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196" w:rsidRPr="00F61196" w:rsidRDefault="00F61196" w:rsidP="00F61196">
      <w:pPr>
        <w:ind w:firstLine="567"/>
        <w:contextualSpacing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  <w:r w:rsidRPr="00F61196">
        <w:rPr>
          <w:rFonts w:ascii="Arial" w:eastAsia="SimSun" w:hAnsi="Arial" w:cs="Arial"/>
          <w:b/>
          <w:sz w:val="32"/>
          <w:szCs w:val="32"/>
          <w:lang w:eastAsia="zh-CN"/>
        </w:rPr>
        <w:t>Администрация</w:t>
      </w:r>
    </w:p>
    <w:p w:rsidR="00F61196" w:rsidRPr="00F61196" w:rsidRDefault="00F61196" w:rsidP="00F61196">
      <w:pPr>
        <w:ind w:firstLine="567"/>
        <w:contextualSpacing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  <w:r w:rsidRPr="00F61196">
        <w:rPr>
          <w:rFonts w:ascii="Arial" w:eastAsia="SimSun" w:hAnsi="Arial" w:cs="Arial"/>
          <w:b/>
          <w:sz w:val="32"/>
          <w:szCs w:val="32"/>
          <w:lang w:eastAsia="zh-CN"/>
        </w:rPr>
        <w:t>Ардатовского муниципального округа</w:t>
      </w:r>
    </w:p>
    <w:p w:rsidR="00F61196" w:rsidRPr="00F61196" w:rsidRDefault="00F61196" w:rsidP="00F61196">
      <w:pPr>
        <w:ind w:firstLine="567"/>
        <w:contextualSpacing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  <w:r w:rsidRPr="00F61196">
        <w:rPr>
          <w:rFonts w:ascii="Arial" w:eastAsia="SimSun" w:hAnsi="Arial" w:cs="Arial"/>
          <w:b/>
          <w:sz w:val="32"/>
          <w:szCs w:val="32"/>
          <w:lang w:eastAsia="zh-CN"/>
        </w:rPr>
        <w:t>Нижегородской области</w:t>
      </w:r>
    </w:p>
    <w:p w:rsidR="00F61196" w:rsidRPr="00F61196" w:rsidRDefault="00F61196" w:rsidP="00F61196">
      <w:pPr>
        <w:ind w:firstLine="567"/>
        <w:contextualSpacing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</w:p>
    <w:p w:rsidR="00F61196" w:rsidRDefault="00F61196" w:rsidP="00F61196">
      <w:pPr>
        <w:pStyle w:val="4"/>
        <w:rPr>
          <w:sz w:val="28"/>
          <w:szCs w:val="28"/>
        </w:rPr>
      </w:pPr>
      <w:r w:rsidRPr="00F61196">
        <w:t>ПОСТАНОВЛЕНИЕ</w:t>
      </w:r>
    </w:p>
    <w:p w:rsidR="00F61196" w:rsidRDefault="00F61196" w:rsidP="00F61196">
      <w:pPr>
        <w:ind w:firstLine="567"/>
        <w:contextualSpacing/>
        <w:jc w:val="center"/>
        <w:rPr>
          <w:rFonts w:eastAsia="SimSun"/>
          <w:sz w:val="28"/>
          <w:szCs w:val="28"/>
          <w:lang w:eastAsia="zh-CN"/>
        </w:rPr>
      </w:pPr>
    </w:p>
    <w:p w:rsidR="00F61196" w:rsidRPr="00F61196" w:rsidRDefault="00F61196" w:rsidP="00F61196">
      <w:pPr>
        <w:ind w:firstLine="567"/>
        <w:contextualSpacing/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F61196">
        <w:rPr>
          <w:rFonts w:ascii="Arial" w:eastAsia="SimSun" w:hAnsi="Arial" w:cs="Arial"/>
          <w:sz w:val="24"/>
          <w:szCs w:val="24"/>
          <w:lang w:eastAsia="zh-CN"/>
        </w:rPr>
        <w:t>13.04.2023</w:t>
      </w:r>
      <w:r w:rsidRPr="00F61196">
        <w:rPr>
          <w:rFonts w:ascii="Arial" w:eastAsia="SimSun" w:hAnsi="Arial" w:cs="Arial"/>
          <w:sz w:val="24"/>
          <w:szCs w:val="24"/>
          <w:lang w:eastAsia="zh-CN"/>
        </w:rPr>
        <w:tab/>
      </w:r>
      <w:r w:rsidRPr="00F61196">
        <w:rPr>
          <w:rFonts w:ascii="Arial" w:eastAsia="SimSun" w:hAnsi="Arial" w:cs="Arial"/>
          <w:sz w:val="24"/>
          <w:szCs w:val="24"/>
          <w:lang w:eastAsia="zh-CN"/>
        </w:rPr>
        <w:tab/>
      </w:r>
      <w:r w:rsidRPr="00F61196">
        <w:rPr>
          <w:rFonts w:ascii="Arial" w:eastAsia="SimSun" w:hAnsi="Arial" w:cs="Arial"/>
          <w:sz w:val="24"/>
          <w:szCs w:val="24"/>
          <w:lang w:eastAsia="zh-CN"/>
        </w:rPr>
        <w:tab/>
      </w:r>
      <w:r w:rsidRPr="00F61196">
        <w:rPr>
          <w:rFonts w:ascii="Arial" w:eastAsia="SimSun" w:hAnsi="Arial" w:cs="Arial"/>
          <w:sz w:val="24"/>
          <w:szCs w:val="24"/>
          <w:lang w:eastAsia="zh-CN"/>
        </w:rPr>
        <w:tab/>
      </w:r>
      <w:r w:rsidRPr="00F61196">
        <w:rPr>
          <w:rFonts w:ascii="Arial" w:eastAsia="SimSun" w:hAnsi="Arial" w:cs="Arial"/>
          <w:sz w:val="24"/>
          <w:szCs w:val="24"/>
          <w:lang w:eastAsia="zh-CN"/>
        </w:rPr>
        <w:tab/>
      </w:r>
      <w:r w:rsidRPr="00F61196">
        <w:rPr>
          <w:rFonts w:ascii="Arial" w:eastAsia="SimSun" w:hAnsi="Arial" w:cs="Arial"/>
          <w:sz w:val="24"/>
          <w:szCs w:val="24"/>
          <w:lang w:eastAsia="zh-CN"/>
        </w:rPr>
        <w:tab/>
      </w:r>
      <w:r w:rsidRPr="00F61196">
        <w:rPr>
          <w:rFonts w:ascii="Arial" w:eastAsia="SimSun" w:hAnsi="Arial" w:cs="Arial"/>
          <w:sz w:val="24"/>
          <w:szCs w:val="24"/>
          <w:lang w:eastAsia="zh-CN"/>
        </w:rPr>
        <w:tab/>
      </w:r>
      <w:r w:rsidRPr="00F61196">
        <w:rPr>
          <w:rFonts w:ascii="Arial" w:eastAsia="SimSun" w:hAnsi="Arial" w:cs="Arial"/>
          <w:sz w:val="24"/>
          <w:szCs w:val="24"/>
          <w:lang w:eastAsia="zh-CN"/>
        </w:rPr>
        <w:tab/>
      </w:r>
      <w:r w:rsidRPr="00F61196">
        <w:rPr>
          <w:rFonts w:ascii="Arial" w:eastAsia="SimSun" w:hAnsi="Arial" w:cs="Arial"/>
          <w:sz w:val="24"/>
          <w:szCs w:val="24"/>
          <w:lang w:eastAsia="zh-CN"/>
        </w:rPr>
        <w:tab/>
      </w:r>
      <w:r w:rsidRPr="00F61196">
        <w:rPr>
          <w:rFonts w:ascii="Arial" w:eastAsia="SimSun" w:hAnsi="Arial" w:cs="Arial"/>
          <w:sz w:val="24"/>
          <w:szCs w:val="24"/>
          <w:lang w:eastAsia="zh-CN"/>
        </w:rPr>
        <w:tab/>
        <w:t>№ 423</w:t>
      </w:r>
    </w:p>
    <w:p w:rsidR="00F61196" w:rsidRPr="00F61196" w:rsidRDefault="00F61196" w:rsidP="00F61196">
      <w:pPr>
        <w:ind w:firstLine="567"/>
        <w:contextualSpacing/>
        <w:jc w:val="center"/>
        <w:rPr>
          <w:rFonts w:ascii="Arial" w:eastAsia="SimSun" w:hAnsi="Arial" w:cs="Arial"/>
          <w:sz w:val="24"/>
          <w:szCs w:val="24"/>
          <w:lang w:eastAsia="zh-CN"/>
        </w:rPr>
      </w:pPr>
    </w:p>
    <w:p w:rsidR="00F61196" w:rsidRPr="00F61196" w:rsidRDefault="00F61196" w:rsidP="00F61196">
      <w:pPr>
        <w:ind w:firstLine="567"/>
        <w:contextualSpacing/>
        <w:jc w:val="center"/>
        <w:rPr>
          <w:rFonts w:ascii="Arial" w:eastAsia="SimSun" w:hAnsi="Arial" w:cs="Arial"/>
          <w:b/>
          <w:sz w:val="32"/>
          <w:szCs w:val="32"/>
        </w:rPr>
      </w:pPr>
      <w:r w:rsidRPr="00F61196">
        <w:rPr>
          <w:rFonts w:ascii="Arial" w:eastAsia="SimSun" w:hAnsi="Arial" w:cs="Arial"/>
          <w:b/>
          <w:sz w:val="32"/>
          <w:szCs w:val="32"/>
          <w:lang w:eastAsia="zh-CN"/>
        </w:rPr>
        <w:t>Об утверждении плана реализации муниципальной программы «Формирование комфортной городской среды на территории</w:t>
      </w:r>
      <w:r>
        <w:rPr>
          <w:rFonts w:ascii="Arial" w:eastAsia="SimSun" w:hAnsi="Arial" w:cs="Arial"/>
          <w:b/>
          <w:sz w:val="32"/>
          <w:szCs w:val="32"/>
          <w:lang w:eastAsia="zh-CN"/>
        </w:rPr>
        <w:t xml:space="preserve"> </w:t>
      </w:r>
      <w:r w:rsidRPr="00F61196">
        <w:rPr>
          <w:rFonts w:ascii="Arial" w:eastAsia="SimSun" w:hAnsi="Arial" w:cs="Arial"/>
          <w:b/>
          <w:sz w:val="32"/>
          <w:szCs w:val="32"/>
        </w:rPr>
        <w:t xml:space="preserve">Ардатовского муниципального округа Нижегородской </w:t>
      </w:r>
      <w:proofErr w:type="spellStart"/>
      <w:r w:rsidRPr="00F61196">
        <w:rPr>
          <w:rFonts w:ascii="Arial" w:eastAsia="SimSun" w:hAnsi="Arial" w:cs="Arial"/>
          <w:b/>
          <w:sz w:val="32"/>
          <w:szCs w:val="32"/>
        </w:rPr>
        <w:t>области</w:t>
      </w:r>
      <w:proofErr w:type="gramStart"/>
      <w:r w:rsidRPr="00F61196">
        <w:rPr>
          <w:rFonts w:ascii="Arial" w:eastAsia="SimSun" w:hAnsi="Arial" w:cs="Arial"/>
          <w:b/>
          <w:sz w:val="32"/>
          <w:szCs w:val="32"/>
        </w:rPr>
        <w:t>»н</w:t>
      </w:r>
      <w:proofErr w:type="gramEnd"/>
      <w:r w:rsidRPr="00F61196">
        <w:rPr>
          <w:rFonts w:ascii="Arial" w:eastAsia="SimSun" w:hAnsi="Arial" w:cs="Arial"/>
          <w:b/>
          <w:sz w:val="32"/>
          <w:szCs w:val="32"/>
        </w:rPr>
        <w:t>а</w:t>
      </w:r>
      <w:proofErr w:type="spellEnd"/>
      <w:r w:rsidRPr="00F61196">
        <w:rPr>
          <w:rFonts w:ascii="Arial" w:eastAsia="SimSun" w:hAnsi="Arial" w:cs="Arial"/>
          <w:b/>
          <w:sz w:val="32"/>
          <w:szCs w:val="32"/>
        </w:rPr>
        <w:t xml:space="preserve"> 2023 год и плановый период 2024 и 2025 годов</w:t>
      </w:r>
    </w:p>
    <w:p w:rsidR="00F61196" w:rsidRDefault="00F61196" w:rsidP="00F61196">
      <w:pPr>
        <w:ind w:firstLine="567"/>
        <w:contextualSpacing/>
        <w:jc w:val="both"/>
        <w:rPr>
          <w:rFonts w:eastAsia="SimSun"/>
          <w:sz w:val="28"/>
          <w:szCs w:val="28"/>
          <w:lang w:eastAsia="zh-CN"/>
        </w:rPr>
      </w:pPr>
    </w:p>
    <w:p w:rsidR="00F61196" w:rsidRPr="00330BEA" w:rsidRDefault="00483BD2" w:rsidP="00F61196">
      <w:pPr>
        <w:ind w:firstLine="708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proofErr w:type="gramStart"/>
      <w:r w:rsidRPr="00330BEA">
        <w:rPr>
          <w:rFonts w:ascii="Arial" w:eastAsia="SimSun" w:hAnsi="Arial" w:cs="Arial"/>
          <w:sz w:val="24"/>
          <w:szCs w:val="24"/>
          <w:lang w:eastAsia="zh-CN"/>
        </w:rPr>
        <w:t xml:space="preserve">В соответствии с Порядком разработки, реализации и оценки эффективности муниципальных программ Ардатовского муниципального </w:t>
      </w:r>
      <w:r w:rsidR="00A03BC4" w:rsidRPr="00330BEA">
        <w:rPr>
          <w:rFonts w:ascii="Arial" w:eastAsia="SimSun" w:hAnsi="Arial" w:cs="Arial"/>
          <w:sz w:val="24"/>
          <w:szCs w:val="24"/>
          <w:lang w:eastAsia="zh-CN"/>
        </w:rPr>
        <w:t>округа</w:t>
      </w:r>
      <w:r w:rsidRPr="00330BEA">
        <w:rPr>
          <w:rFonts w:ascii="Arial" w:eastAsia="SimSun" w:hAnsi="Arial" w:cs="Arial"/>
          <w:sz w:val="24"/>
          <w:szCs w:val="24"/>
          <w:lang w:eastAsia="zh-CN"/>
        </w:rPr>
        <w:t xml:space="preserve"> Нижегородской области, утвержденного постановлением администрации Ардатовского муниципального района Нижегородской области </w:t>
      </w:r>
      <w:r w:rsidR="00F55A6C" w:rsidRPr="00330BEA">
        <w:rPr>
          <w:rFonts w:ascii="Arial" w:eastAsia="SimSun" w:hAnsi="Arial" w:cs="Arial"/>
          <w:sz w:val="24"/>
          <w:szCs w:val="24"/>
          <w:lang w:eastAsia="zh-CN"/>
        </w:rPr>
        <w:t>от 16 декабря 2022</w:t>
      </w:r>
      <w:bookmarkStart w:id="0" w:name="_GoBack"/>
      <w:bookmarkEnd w:id="0"/>
      <w:r w:rsidR="00F55A6C" w:rsidRPr="00330BEA">
        <w:rPr>
          <w:rFonts w:ascii="Arial" w:eastAsia="SimSun" w:hAnsi="Arial" w:cs="Arial"/>
          <w:sz w:val="24"/>
          <w:szCs w:val="24"/>
          <w:lang w:eastAsia="zh-CN"/>
        </w:rPr>
        <w:t xml:space="preserve"> года №709</w:t>
      </w:r>
      <w:r w:rsidRPr="00330BEA">
        <w:rPr>
          <w:rFonts w:ascii="Arial" w:eastAsia="SimSun" w:hAnsi="Arial" w:cs="Arial"/>
          <w:sz w:val="24"/>
          <w:szCs w:val="24"/>
          <w:lang w:eastAsia="zh-CN"/>
        </w:rPr>
        <w:t>,</w:t>
      </w:r>
      <w:r w:rsidRPr="00330BEA">
        <w:rPr>
          <w:rFonts w:ascii="Arial" w:eastAsia="SimSun" w:hAnsi="Arial" w:cs="Arial"/>
          <w:color w:val="FF0000"/>
          <w:sz w:val="24"/>
          <w:szCs w:val="24"/>
          <w:lang w:eastAsia="zh-CN"/>
        </w:rPr>
        <w:t xml:space="preserve"> </w:t>
      </w:r>
      <w:r w:rsidRPr="00330BEA">
        <w:rPr>
          <w:rFonts w:ascii="Arial" w:eastAsia="SimSun" w:hAnsi="Arial" w:cs="Arial"/>
          <w:sz w:val="24"/>
          <w:szCs w:val="24"/>
          <w:lang w:eastAsia="zh-CN"/>
        </w:rPr>
        <w:t>и в целях реал</w:t>
      </w:r>
      <w:r w:rsidR="00082DEB" w:rsidRPr="00330BEA">
        <w:rPr>
          <w:rFonts w:ascii="Arial" w:eastAsia="SimSun" w:hAnsi="Arial" w:cs="Arial"/>
          <w:sz w:val="24"/>
          <w:szCs w:val="24"/>
          <w:lang w:eastAsia="zh-CN"/>
        </w:rPr>
        <w:t xml:space="preserve">изации муниципальной программы </w:t>
      </w:r>
      <w:r w:rsidR="00082DEB" w:rsidRPr="00330BEA">
        <w:rPr>
          <w:rFonts w:ascii="Arial" w:hAnsi="Arial" w:cs="Arial"/>
          <w:sz w:val="24"/>
          <w:szCs w:val="24"/>
        </w:rPr>
        <w:t>«Формирование комфортной городской среды на территории</w:t>
      </w:r>
      <w:r w:rsidR="00553E7B" w:rsidRPr="00330BEA">
        <w:rPr>
          <w:rFonts w:ascii="Arial" w:hAnsi="Arial" w:cs="Arial"/>
          <w:sz w:val="24"/>
          <w:szCs w:val="24"/>
        </w:rPr>
        <w:t xml:space="preserve"> </w:t>
      </w:r>
      <w:r w:rsidR="00082DEB" w:rsidRPr="00330BEA">
        <w:rPr>
          <w:rFonts w:ascii="Arial" w:hAnsi="Arial" w:cs="Arial"/>
          <w:bCs/>
          <w:sz w:val="24"/>
          <w:szCs w:val="24"/>
        </w:rPr>
        <w:t>Ардатовского муниципального района Нижегородской области</w:t>
      </w:r>
      <w:r w:rsidRPr="00330BEA">
        <w:rPr>
          <w:rFonts w:ascii="Arial" w:eastAsia="SimSun" w:hAnsi="Arial" w:cs="Arial"/>
          <w:sz w:val="24"/>
          <w:szCs w:val="24"/>
          <w:lang w:eastAsia="zh-CN"/>
        </w:rPr>
        <w:t xml:space="preserve">», </w:t>
      </w:r>
      <w:proofErr w:type="spellStart"/>
      <w:r w:rsidRPr="00330BEA">
        <w:rPr>
          <w:rFonts w:ascii="Arial" w:eastAsia="SimSun" w:hAnsi="Arial" w:cs="Arial"/>
          <w:sz w:val="24"/>
          <w:szCs w:val="24"/>
          <w:lang w:eastAsia="zh-CN"/>
        </w:rPr>
        <w:t>утвержденной</w:t>
      </w:r>
      <w:proofErr w:type="spellEnd"/>
      <w:r w:rsidRPr="00330BEA">
        <w:rPr>
          <w:rFonts w:ascii="Arial" w:eastAsia="SimSun" w:hAnsi="Arial" w:cs="Arial"/>
          <w:sz w:val="24"/>
          <w:szCs w:val="24"/>
          <w:lang w:eastAsia="zh-CN"/>
        </w:rPr>
        <w:t xml:space="preserve"> постановлением администрации Ардатовского муниципального </w:t>
      </w:r>
      <w:r w:rsidR="00553E7B" w:rsidRPr="00330BEA">
        <w:rPr>
          <w:rFonts w:ascii="Arial" w:eastAsia="SimSun" w:hAnsi="Arial" w:cs="Arial"/>
          <w:sz w:val="24"/>
          <w:szCs w:val="24"/>
          <w:lang w:eastAsia="zh-CN"/>
        </w:rPr>
        <w:t>округа</w:t>
      </w:r>
      <w:r w:rsidRPr="00330BEA">
        <w:rPr>
          <w:rFonts w:ascii="Arial" w:eastAsia="SimSun" w:hAnsi="Arial" w:cs="Arial"/>
          <w:sz w:val="24"/>
          <w:szCs w:val="24"/>
          <w:lang w:eastAsia="zh-CN"/>
        </w:rPr>
        <w:t xml:space="preserve"> Нижегородской области от </w:t>
      </w:r>
      <w:r w:rsidR="00553E7B" w:rsidRPr="00330BEA">
        <w:rPr>
          <w:rFonts w:ascii="Arial" w:eastAsia="SimSun" w:hAnsi="Arial" w:cs="Arial"/>
          <w:sz w:val="24"/>
          <w:szCs w:val="24"/>
          <w:lang w:eastAsia="zh-CN"/>
        </w:rPr>
        <w:t>07 апреля</w:t>
      </w:r>
      <w:r w:rsidRPr="00330BEA">
        <w:rPr>
          <w:rFonts w:ascii="Arial" w:eastAsia="SimSun" w:hAnsi="Arial" w:cs="Arial"/>
          <w:sz w:val="24"/>
          <w:szCs w:val="24"/>
          <w:lang w:eastAsia="zh-CN"/>
        </w:rPr>
        <w:t xml:space="preserve"> 20</w:t>
      </w:r>
      <w:r w:rsidR="004F594B" w:rsidRPr="00330BEA">
        <w:rPr>
          <w:rFonts w:ascii="Arial" w:eastAsia="SimSun" w:hAnsi="Arial" w:cs="Arial"/>
          <w:sz w:val="24"/>
          <w:szCs w:val="24"/>
          <w:lang w:eastAsia="zh-CN"/>
        </w:rPr>
        <w:t>2</w:t>
      </w:r>
      <w:r w:rsidR="00553E7B" w:rsidRPr="00330BEA">
        <w:rPr>
          <w:rFonts w:ascii="Arial" w:eastAsia="SimSun" w:hAnsi="Arial" w:cs="Arial"/>
          <w:sz w:val="24"/>
          <w:szCs w:val="24"/>
          <w:lang w:eastAsia="zh-CN"/>
        </w:rPr>
        <w:t>3</w:t>
      </w:r>
      <w:r w:rsidRPr="00330BEA">
        <w:rPr>
          <w:rFonts w:ascii="Arial" w:eastAsia="SimSun" w:hAnsi="Arial" w:cs="Arial"/>
          <w:sz w:val="24"/>
          <w:szCs w:val="24"/>
          <w:lang w:eastAsia="zh-CN"/>
        </w:rPr>
        <w:t xml:space="preserve"> года</w:t>
      </w:r>
      <w:proofErr w:type="gramEnd"/>
      <w:r w:rsidRPr="00330BEA">
        <w:rPr>
          <w:rFonts w:ascii="Arial" w:eastAsia="SimSun" w:hAnsi="Arial" w:cs="Arial"/>
          <w:sz w:val="24"/>
          <w:szCs w:val="24"/>
          <w:lang w:eastAsia="zh-CN"/>
        </w:rPr>
        <w:t xml:space="preserve"> №</w:t>
      </w:r>
      <w:r w:rsidR="00553E7B" w:rsidRPr="00330BEA">
        <w:rPr>
          <w:rFonts w:ascii="Arial" w:eastAsia="SimSun" w:hAnsi="Arial" w:cs="Arial"/>
          <w:sz w:val="24"/>
          <w:szCs w:val="24"/>
          <w:lang w:eastAsia="zh-CN"/>
        </w:rPr>
        <w:t>395</w:t>
      </w:r>
      <w:r w:rsidRPr="00330BEA">
        <w:rPr>
          <w:rFonts w:ascii="Arial" w:eastAsia="SimSun" w:hAnsi="Arial" w:cs="Arial"/>
          <w:sz w:val="24"/>
          <w:szCs w:val="24"/>
          <w:lang w:eastAsia="zh-CN"/>
        </w:rPr>
        <w:t xml:space="preserve">, администрация Ардатовского муниципального </w:t>
      </w:r>
      <w:r w:rsidR="00553E7B" w:rsidRPr="00330BEA">
        <w:rPr>
          <w:rFonts w:ascii="Arial" w:eastAsia="SimSun" w:hAnsi="Arial" w:cs="Arial"/>
          <w:sz w:val="24"/>
          <w:szCs w:val="24"/>
          <w:lang w:eastAsia="zh-CN"/>
        </w:rPr>
        <w:t>округа</w:t>
      </w:r>
      <w:r w:rsidRPr="00330BEA">
        <w:rPr>
          <w:rFonts w:ascii="Arial" w:eastAsia="SimSun" w:hAnsi="Arial" w:cs="Arial"/>
          <w:sz w:val="24"/>
          <w:szCs w:val="24"/>
          <w:lang w:eastAsia="zh-CN"/>
        </w:rPr>
        <w:t xml:space="preserve"> Нижегородской области</w:t>
      </w:r>
    </w:p>
    <w:p w:rsidR="00483BD2" w:rsidRPr="00330BEA" w:rsidRDefault="00F61196" w:rsidP="00F61196">
      <w:pPr>
        <w:ind w:firstLine="708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proofErr w:type="gramStart"/>
      <w:r w:rsidRPr="00330BEA">
        <w:rPr>
          <w:rFonts w:ascii="Arial" w:eastAsia="SimSun" w:hAnsi="Arial" w:cs="Arial"/>
          <w:b/>
          <w:sz w:val="24"/>
          <w:szCs w:val="24"/>
          <w:lang w:eastAsia="zh-CN"/>
        </w:rPr>
        <w:t>п</w:t>
      </w:r>
      <w:proofErr w:type="gramEnd"/>
      <w:r w:rsidRPr="00330BEA">
        <w:rPr>
          <w:rFonts w:ascii="Arial" w:eastAsia="SimSun" w:hAnsi="Arial" w:cs="Arial"/>
          <w:b/>
          <w:sz w:val="24"/>
          <w:szCs w:val="24"/>
          <w:lang w:eastAsia="zh-CN"/>
        </w:rPr>
        <w:t xml:space="preserve"> о с т а н о в л я е т:</w:t>
      </w:r>
    </w:p>
    <w:p w:rsidR="00483BD2" w:rsidRPr="00330BEA" w:rsidRDefault="00483BD2" w:rsidP="00082DEB">
      <w:pPr>
        <w:ind w:firstLine="567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330BEA">
        <w:rPr>
          <w:rFonts w:ascii="Arial" w:eastAsia="SimSun" w:hAnsi="Arial" w:cs="Arial"/>
          <w:sz w:val="24"/>
          <w:szCs w:val="24"/>
          <w:lang w:eastAsia="zh-CN"/>
        </w:rPr>
        <w:t xml:space="preserve">1. Утвердить план реализации муниципальной программы </w:t>
      </w:r>
      <w:r w:rsidR="00082DEB" w:rsidRPr="00330BEA">
        <w:rPr>
          <w:rFonts w:ascii="Arial" w:hAnsi="Arial" w:cs="Arial"/>
          <w:sz w:val="24"/>
          <w:szCs w:val="24"/>
        </w:rPr>
        <w:t>«Формирование комфортной городской среды на территории</w:t>
      </w:r>
      <w:r w:rsidR="00082DEB" w:rsidRPr="00330BEA">
        <w:rPr>
          <w:rFonts w:ascii="Arial" w:hAnsi="Arial" w:cs="Arial"/>
          <w:bCs/>
          <w:sz w:val="24"/>
          <w:szCs w:val="24"/>
        </w:rPr>
        <w:t xml:space="preserve">Ардатовского муниципального </w:t>
      </w:r>
      <w:r w:rsidR="00EE0ECC" w:rsidRPr="00330BEA">
        <w:rPr>
          <w:rFonts w:ascii="Arial" w:hAnsi="Arial" w:cs="Arial"/>
          <w:bCs/>
          <w:sz w:val="24"/>
          <w:szCs w:val="24"/>
        </w:rPr>
        <w:t>округа</w:t>
      </w:r>
      <w:r w:rsidR="00082DEB" w:rsidRPr="00330BEA">
        <w:rPr>
          <w:rFonts w:ascii="Arial" w:hAnsi="Arial" w:cs="Arial"/>
          <w:bCs/>
          <w:sz w:val="24"/>
          <w:szCs w:val="24"/>
        </w:rPr>
        <w:t xml:space="preserve"> Нижегородской области</w:t>
      </w:r>
      <w:r w:rsidR="00082DEB" w:rsidRPr="00330BEA">
        <w:rPr>
          <w:rFonts w:ascii="Arial" w:hAnsi="Arial" w:cs="Arial"/>
          <w:sz w:val="24"/>
          <w:szCs w:val="24"/>
        </w:rPr>
        <w:t xml:space="preserve">» </w:t>
      </w:r>
      <w:r w:rsidRPr="00330BEA">
        <w:rPr>
          <w:rFonts w:ascii="Arial" w:eastAsia="SimSun" w:hAnsi="Arial" w:cs="Arial"/>
          <w:sz w:val="24"/>
          <w:szCs w:val="24"/>
          <w:lang w:eastAsia="zh-CN"/>
        </w:rPr>
        <w:t>(далее-программа)</w:t>
      </w:r>
      <w:r w:rsidR="00553E7B" w:rsidRPr="00330BEA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330BEA">
        <w:rPr>
          <w:rFonts w:ascii="Arial" w:eastAsia="SimSun" w:hAnsi="Arial" w:cs="Arial"/>
          <w:sz w:val="24"/>
          <w:szCs w:val="24"/>
          <w:lang w:eastAsia="zh-CN"/>
        </w:rPr>
        <w:t>на 202</w:t>
      </w:r>
      <w:r w:rsidR="009F0C26" w:rsidRPr="00330BEA">
        <w:rPr>
          <w:rFonts w:ascii="Arial" w:eastAsia="SimSun" w:hAnsi="Arial" w:cs="Arial"/>
          <w:sz w:val="24"/>
          <w:szCs w:val="24"/>
          <w:lang w:eastAsia="zh-CN"/>
        </w:rPr>
        <w:t>3</w:t>
      </w:r>
      <w:r w:rsidRPr="00330BEA">
        <w:rPr>
          <w:rFonts w:ascii="Arial" w:eastAsia="SimSun" w:hAnsi="Arial" w:cs="Arial"/>
          <w:sz w:val="24"/>
          <w:szCs w:val="24"/>
          <w:lang w:eastAsia="zh-CN"/>
        </w:rPr>
        <w:t xml:space="preserve"> год и плановый период 202</w:t>
      </w:r>
      <w:r w:rsidR="009F0C26" w:rsidRPr="00330BEA">
        <w:rPr>
          <w:rFonts w:ascii="Arial" w:eastAsia="SimSun" w:hAnsi="Arial" w:cs="Arial"/>
          <w:sz w:val="24"/>
          <w:szCs w:val="24"/>
          <w:lang w:eastAsia="zh-CN"/>
        </w:rPr>
        <w:t>4</w:t>
      </w:r>
      <w:r w:rsidRPr="00330BEA">
        <w:rPr>
          <w:rFonts w:ascii="Arial" w:eastAsia="SimSun" w:hAnsi="Arial" w:cs="Arial"/>
          <w:sz w:val="24"/>
          <w:szCs w:val="24"/>
          <w:lang w:eastAsia="zh-CN"/>
        </w:rPr>
        <w:t xml:space="preserve"> и 202</w:t>
      </w:r>
      <w:r w:rsidR="009F0C26" w:rsidRPr="00330BEA">
        <w:rPr>
          <w:rFonts w:ascii="Arial" w:eastAsia="SimSun" w:hAnsi="Arial" w:cs="Arial"/>
          <w:sz w:val="24"/>
          <w:szCs w:val="24"/>
          <w:lang w:eastAsia="zh-CN"/>
        </w:rPr>
        <w:t>5</w:t>
      </w:r>
      <w:r w:rsidRPr="00330BEA">
        <w:rPr>
          <w:rFonts w:ascii="Arial" w:eastAsia="SimSun" w:hAnsi="Arial" w:cs="Arial"/>
          <w:sz w:val="24"/>
          <w:szCs w:val="24"/>
          <w:lang w:eastAsia="zh-CN"/>
        </w:rPr>
        <w:t xml:space="preserve"> годы (далее - план), </w:t>
      </w:r>
      <w:proofErr w:type="gramStart"/>
      <w:r w:rsidRPr="00330BEA">
        <w:rPr>
          <w:rFonts w:ascii="Arial" w:eastAsia="SimSun" w:hAnsi="Arial" w:cs="Arial"/>
          <w:sz w:val="24"/>
          <w:szCs w:val="24"/>
          <w:lang w:eastAsia="zh-CN"/>
        </w:rPr>
        <w:t>согласно приложения</w:t>
      </w:r>
      <w:proofErr w:type="gramEnd"/>
      <w:r w:rsidRPr="00330BEA">
        <w:rPr>
          <w:rFonts w:ascii="Arial" w:eastAsia="SimSun" w:hAnsi="Arial" w:cs="Arial"/>
          <w:sz w:val="24"/>
          <w:szCs w:val="24"/>
          <w:lang w:eastAsia="zh-CN"/>
        </w:rPr>
        <w:t xml:space="preserve"> 1 к настоящему постановлению.</w:t>
      </w:r>
    </w:p>
    <w:p w:rsidR="00483BD2" w:rsidRPr="00330BEA" w:rsidRDefault="00483BD2" w:rsidP="00F61196">
      <w:pPr>
        <w:ind w:firstLine="567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330BEA">
        <w:rPr>
          <w:rFonts w:ascii="Arial" w:eastAsia="SimSun" w:hAnsi="Arial" w:cs="Arial"/>
          <w:sz w:val="24"/>
          <w:szCs w:val="24"/>
          <w:lang w:eastAsia="zh-CN"/>
        </w:rPr>
        <w:t>2. Настоящее постановление вступает в силу с 1 января 202</w:t>
      </w:r>
      <w:r w:rsidR="009F0C26" w:rsidRPr="00330BEA">
        <w:rPr>
          <w:rFonts w:ascii="Arial" w:eastAsia="SimSun" w:hAnsi="Arial" w:cs="Arial"/>
          <w:sz w:val="24"/>
          <w:szCs w:val="24"/>
          <w:lang w:eastAsia="zh-CN"/>
        </w:rPr>
        <w:t>3</w:t>
      </w:r>
      <w:r w:rsidRPr="00330BEA">
        <w:rPr>
          <w:rFonts w:ascii="Arial" w:eastAsia="SimSun" w:hAnsi="Arial" w:cs="Arial"/>
          <w:sz w:val="24"/>
          <w:szCs w:val="24"/>
          <w:lang w:eastAsia="zh-CN"/>
        </w:rPr>
        <w:t xml:space="preserve"> года.</w:t>
      </w:r>
    </w:p>
    <w:p w:rsidR="00483BD2" w:rsidRPr="00330BEA" w:rsidRDefault="00483BD2" w:rsidP="00F61196">
      <w:pPr>
        <w:ind w:firstLine="567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330BEA">
        <w:rPr>
          <w:rFonts w:ascii="Arial" w:eastAsia="SimSun" w:hAnsi="Arial" w:cs="Arial"/>
          <w:sz w:val="24"/>
          <w:szCs w:val="24"/>
          <w:lang w:eastAsia="zh-CN"/>
        </w:rPr>
        <w:t xml:space="preserve">3.Отделу организационно-кадровой работы администрации обеспечить обнародование и размещение настоящего постановления на официальном сайте администрации Ардатовского муниципального </w:t>
      </w:r>
      <w:r w:rsidR="00553E7B" w:rsidRPr="00330BEA">
        <w:rPr>
          <w:rFonts w:ascii="Arial" w:eastAsia="SimSun" w:hAnsi="Arial" w:cs="Arial"/>
          <w:sz w:val="24"/>
          <w:szCs w:val="24"/>
          <w:lang w:eastAsia="zh-CN"/>
        </w:rPr>
        <w:t>округа</w:t>
      </w:r>
      <w:r w:rsidRPr="00330BEA">
        <w:rPr>
          <w:rFonts w:ascii="Arial" w:eastAsia="SimSun" w:hAnsi="Arial" w:cs="Arial"/>
          <w:sz w:val="24"/>
          <w:szCs w:val="24"/>
          <w:lang w:eastAsia="zh-CN"/>
        </w:rPr>
        <w:t xml:space="preserve"> Нижегородской области.</w:t>
      </w:r>
    </w:p>
    <w:p w:rsidR="00AA2739" w:rsidRPr="00330BEA" w:rsidRDefault="00483BD2" w:rsidP="00553E7B">
      <w:pPr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30BEA">
        <w:rPr>
          <w:rFonts w:ascii="Arial" w:eastAsia="SimSun" w:hAnsi="Arial" w:cs="Arial"/>
          <w:sz w:val="24"/>
          <w:szCs w:val="24"/>
          <w:lang w:eastAsia="zh-CN"/>
        </w:rPr>
        <w:t xml:space="preserve">4. </w:t>
      </w:r>
      <w:proofErr w:type="gramStart"/>
      <w:r w:rsidRPr="00330BEA">
        <w:rPr>
          <w:rFonts w:ascii="Arial" w:eastAsia="SimSun" w:hAnsi="Arial" w:cs="Arial"/>
          <w:sz w:val="24"/>
          <w:szCs w:val="24"/>
          <w:lang w:eastAsia="zh-CN"/>
        </w:rPr>
        <w:t>Контроль за</w:t>
      </w:r>
      <w:proofErr w:type="gramEnd"/>
      <w:r w:rsidRPr="00330BEA">
        <w:rPr>
          <w:rFonts w:ascii="Arial" w:eastAsia="SimSun" w:hAnsi="Arial" w:cs="Arial"/>
          <w:sz w:val="24"/>
          <w:szCs w:val="24"/>
          <w:lang w:eastAsia="zh-CN"/>
        </w:rPr>
        <w:t xml:space="preserve"> исполнением настоящего постановления возложить на </w:t>
      </w:r>
      <w:r w:rsidR="004F594B" w:rsidRPr="00330BEA">
        <w:rPr>
          <w:rFonts w:ascii="Arial" w:eastAsia="SimSun" w:hAnsi="Arial" w:cs="Arial"/>
          <w:sz w:val="24"/>
          <w:szCs w:val="24"/>
          <w:lang w:eastAsia="zh-CN"/>
        </w:rPr>
        <w:t>заместителя главы администрации</w:t>
      </w:r>
      <w:r w:rsidRPr="00330BEA">
        <w:rPr>
          <w:rFonts w:ascii="Arial" w:eastAsia="SimSun" w:hAnsi="Arial" w:cs="Arial"/>
          <w:sz w:val="24"/>
          <w:szCs w:val="24"/>
          <w:lang w:eastAsia="zh-CN"/>
        </w:rPr>
        <w:t xml:space="preserve"> Ардатовского муниципального </w:t>
      </w:r>
      <w:r w:rsidR="00553E7B" w:rsidRPr="00330BEA">
        <w:rPr>
          <w:rFonts w:ascii="Arial" w:eastAsia="SimSun" w:hAnsi="Arial" w:cs="Arial"/>
          <w:sz w:val="24"/>
          <w:szCs w:val="24"/>
          <w:lang w:eastAsia="zh-CN"/>
        </w:rPr>
        <w:t>округа</w:t>
      </w:r>
      <w:r w:rsidRPr="00330BEA">
        <w:rPr>
          <w:rFonts w:ascii="Arial" w:eastAsia="SimSun" w:hAnsi="Arial" w:cs="Arial"/>
          <w:sz w:val="24"/>
          <w:szCs w:val="24"/>
          <w:lang w:eastAsia="zh-CN"/>
        </w:rPr>
        <w:t xml:space="preserve"> Нижегородской области</w:t>
      </w:r>
      <w:r w:rsidR="004F594B" w:rsidRPr="00330BEA">
        <w:rPr>
          <w:rFonts w:ascii="Arial" w:eastAsia="SimSun" w:hAnsi="Arial" w:cs="Arial"/>
          <w:sz w:val="24"/>
          <w:szCs w:val="24"/>
          <w:lang w:eastAsia="zh-CN"/>
        </w:rPr>
        <w:t xml:space="preserve"> С.В. Будашову</w:t>
      </w:r>
      <w:r w:rsidRPr="00330BEA">
        <w:rPr>
          <w:rFonts w:ascii="Arial" w:eastAsia="SimSun" w:hAnsi="Arial" w:cs="Arial"/>
          <w:sz w:val="24"/>
          <w:szCs w:val="24"/>
          <w:lang w:eastAsia="zh-CN"/>
        </w:rPr>
        <w:t>.</w:t>
      </w:r>
    </w:p>
    <w:p w:rsidR="00AA2739" w:rsidRPr="00330BEA" w:rsidRDefault="00AA2739" w:rsidP="00AA2739">
      <w:pPr>
        <w:pStyle w:val="a5"/>
        <w:ind w:left="1878"/>
        <w:jc w:val="both"/>
        <w:rPr>
          <w:rFonts w:ascii="Arial" w:hAnsi="Arial" w:cs="Arial"/>
          <w:bCs/>
          <w:sz w:val="24"/>
          <w:szCs w:val="24"/>
        </w:rPr>
      </w:pPr>
    </w:p>
    <w:p w:rsidR="00AA2739" w:rsidRPr="00330BEA" w:rsidRDefault="00AA2739" w:rsidP="00AA2739">
      <w:pPr>
        <w:pStyle w:val="a5"/>
        <w:ind w:left="1878"/>
        <w:jc w:val="both"/>
        <w:rPr>
          <w:rFonts w:ascii="Arial" w:hAnsi="Arial" w:cs="Arial"/>
          <w:bCs/>
          <w:sz w:val="24"/>
          <w:szCs w:val="24"/>
        </w:rPr>
      </w:pPr>
    </w:p>
    <w:p w:rsidR="00AA2739" w:rsidRPr="00330BEA" w:rsidRDefault="00AA2739" w:rsidP="00AA2739">
      <w:pPr>
        <w:pStyle w:val="a5"/>
        <w:ind w:left="1878"/>
        <w:jc w:val="both"/>
        <w:rPr>
          <w:rFonts w:ascii="Arial" w:hAnsi="Arial" w:cs="Arial"/>
          <w:bCs/>
          <w:sz w:val="24"/>
          <w:szCs w:val="24"/>
        </w:rPr>
      </w:pPr>
    </w:p>
    <w:p w:rsidR="00483BD2" w:rsidRPr="00330BEA" w:rsidRDefault="00483BD2" w:rsidP="00483BD2">
      <w:pPr>
        <w:spacing w:after="120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330BEA">
        <w:rPr>
          <w:rFonts w:ascii="Arial" w:eastAsia="SimSun" w:hAnsi="Arial" w:cs="Arial"/>
          <w:sz w:val="24"/>
          <w:szCs w:val="24"/>
          <w:lang w:eastAsia="zh-CN"/>
        </w:rPr>
        <w:t xml:space="preserve">Глава </w:t>
      </w:r>
      <w:r w:rsidR="00487643" w:rsidRPr="00330BEA">
        <w:rPr>
          <w:rFonts w:ascii="Arial" w:eastAsia="SimSun" w:hAnsi="Arial" w:cs="Arial"/>
          <w:sz w:val="24"/>
          <w:szCs w:val="24"/>
          <w:lang w:eastAsia="zh-CN"/>
        </w:rPr>
        <w:t>местного самоуправления района</w:t>
      </w:r>
      <w:r w:rsidR="00F55A6C" w:rsidRPr="00330BEA">
        <w:rPr>
          <w:rFonts w:ascii="Arial" w:eastAsia="SimSun" w:hAnsi="Arial" w:cs="Arial"/>
          <w:sz w:val="24"/>
          <w:szCs w:val="24"/>
          <w:lang w:eastAsia="zh-CN"/>
        </w:rPr>
        <w:tab/>
      </w:r>
      <w:r w:rsidR="00F55A6C" w:rsidRPr="00330BEA">
        <w:rPr>
          <w:rFonts w:ascii="Arial" w:eastAsia="SimSun" w:hAnsi="Arial" w:cs="Arial"/>
          <w:sz w:val="24"/>
          <w:szCs w:val="24"/>
          <w:lang w:eastAsia="zh-CN"/>
        </w:rPr>
        <w:tab/>
      </w:r>
      <w:r w:rsidR="00F55A6C" w:rsidRPr="00330BEA">
        <w:rPr>
          <w:rFonts w:ascii="Arial" w:eastAsia="SimSun" w:hAnsi="Arial" w:cs="Arial"/>
          <w:sz w:val="24"/>
          <w:szCs w:val="24"/>
          <w:lang w:eastAsia="zh-CN"/>
        </w:rPr>
        <w:tab/>
      </w:r>
      <w:r w:rsidR="00F55A6C" w:rsidRPr="00330BEA">
        <w:rPr>
          <w:rFonts w:ascii="Arial" w:eastAsia="SimSun" w:hAnsi="Arial" w:cs="Arial"/>
          <w:sz w:val="24"/>
          <w:szCs w:val="24"/>
          <w:lang w:eastAsia="zh-CN"/>
        </w:rPr>
        <w:tab/>
      </w:r>
      <w:r w:rsidR="00F55A6C" w:rsidRPr="00330BEA">
        <w:rPr>
          <w:rFonts w:ascii="Arial" w:eastAsia="SimSun" w:hAnsi="Arial" w:cs="Arial"/>
          <w:sz w:val="24"/>
          <w:szCs w:val="24"/>
          <w:lang w:eastAsia="zh-CN"/>
        </w:rPr>
        <w:tab/>
      </w:r>
      <w:r w:rsidR="009F0C26" w:rsidRPr="00330BEA">
        <w:rPr>
          <w:rFonts w:ascii="Arial" w:eastAsia="SimSun" w:hAnsi="Arial" w:cs="Arial"/>
          <w:sz w:val="24"/>
          <w:szCs w:val="24"/>
          <w:lang w:eastAsia="zh-CN"/>
        </w:rPr>
        <w:t>Г.В. Жданкин</w:t>
      </w:r>
    </w:p>
    <w:p w:rsidR="00AA2739" w:rsidRPr="00330BEA" w:rsidRDefault="00AA2739" w:rsidP="00AA2739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  <w:sectPr w:rsidR="00AA2739" w:rsidRPr="00330BEA" w:rsidSect="00330BE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A2739" w:rsidRPr="00330BEA" w:rsidRDefault="00AA2739" w:rsidP="00AA2739">
      <w:pPr>
        <w:widowControl/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  <w:r w:rsidRPr="00330BEA">
        <w:rPr>
          <w:rFonts w:ascii="Arial" w:hAnsi="Arial" w:cs="Arial"/>
          <w:sz w:val="24"/>
          <w:szCs w:val="24"/>
        </w:rPr>
        <w:lastRenderedPageBreak/>
        <w:t>План реализации муниципальной программы</w:t>
      </w:r>
    </w:p>
    <w:p w:rsidR="00AA2739" w:rsidRPr="00330BEA" w:rsidRDefault="00082DEB" w:rsidP="00082DEB">
      <w:pPr>
        <w:contextualSpacing/>
        <w:jc w:val="center"/>
        <w:rPr>
          <w:rFonts w:ascii="Arial" w:hAnsi="Arial" w:cs="Arial"/>
          <w:sz w:val="24"/>
          <w:szCs w:val="24"/>
        </w:rPr>
      </w:pPr>
      <w:r w:rsidRPr="00330BEA">
        <w:rPr>
          <w:rFonts w:ascii="Arial" w:hAnsi="Arial" w:cs="Arial"/>
          <w:sz w:val="24"/>
          <w:szCs w:val="24"/>
        </w:rPr>
        <w:t xml:space="preserve">«Формирование комфортной городской среды на </w:t>
      </w:r>
      <w:proofErr w:type="spellStart"/>
      <w:r w:rsidRPr="00330BEA">
        <w:rPr>
          <w:rFonts w:ascii="Arial" w:hAnsi="Arial" w:cs="Arial"/>
          <w:sz w:val="24"/>
          <w:szCs w:val="24"/>
        </w:rPr>
        <w:t>территории</w:t>
      </w:r>
      <w:r w:rsidRPr="00330BEA">
        <w:rPr>
          <w:rFonts w:ascii="Arial" w:hAnsi="Arial" w:cs="Arial"/>
          <w:bCs/>
          <w:sz w:val="24"/>
          <w:szCs w:val="24"/>
        </w:rPr>
        <w:t>Ардатовского</w:t>
      </w:r>
      <w:proofErr w:type="spellEnd"/>
      <w:r w:rsidRPr="00330BEA">
        <w:rPr>
          <w:rFonts w:ascii="Arial" w:hAnsi="Arial" w:cs="Arial"/>
          <w:bCs/>
          <w:sz w:val="24"/>
          <w:szCs w:val="24"/>
        </w:rPr>
        <w:t xml:space="preserve"> муниципального </w:t>
      </w:r>
      <w:r w:rsidR="00553E7B" w:rsidRPr="00330BEA">
        <w:rPr>
          <w:rFonts w:ascii="Arial" w:hAnsi="Arial" w:cs="Arial"/>
          <w:bCs/>
          <w:sz w:val="24"/>
          <w:szCs w:val="24"/>
        </w:rPr>
        <w:t>округа</w:t>
      </w:r>
      <w:r w:rsidRPr="00330BEA">
        <w:rPr>
          <w:rFonts w:ascii="Arial" w:hAnsi="Arial" w:cs="Arial"/>
          <w:bCs/>
          <w:sz w:val="24"/>
          <w:szCs w:val="24"/>
        </w:rPr>
        <w:t xml:space="preserve"> Нижегородской </w:t>
      </w:r>
      <w:proofErr w:type="spellStart"/>
      <w:r w:rsidRPr="00330BEA">
        <w:rPr>
          <w:rFonts w:ascii="Arial" w:hAnsi="Arial" w:cs="Arial"/>
          <w:bCs/>
          <w:sz w:val="24"/>
          <w:szCs w:val="24"/>
        </w:rPr>
        <w:t>области</w:t>
      </w:r>
      <w:proofErr w:type="gramStart"/>
      <w:r w:rsidR="00AA2739" w:rsidRPr="00330BEA">
        <w:rPr>
          <w:rFonts w:ascii="Arial" w:hAnsi="Arial" w:cs="Arial"/>
          <w:b/>
          <w:sz w:val="24"/>
          <w:szCs w:val="24"/>
        </w:rPr>
        <w:t>»</w:t>
      </w:r>
      <w:r w:rsidR="00AA2739" w:rsidRPr="00330BEA">
        <w:rPr>
          <w:rFonts w:ascii="Arial" w:hAnsi="Arial" w:cs="Arial"/>
          <w:sz w:val="24"/>
          <w:szCs w:val="24"/>
        </w:rPr>
        <w:t>н</w:t>
      </w:r>
      <w:proofErr w:type="gramEnd"/>
      <w:r w:rsidR="00AA2739" w:rsidRPr="00330BEA">
        <w:rPr>
          <w:rFonts w:ascii="Arial" w:hAnsi="Arial" w:cs="Arial"/>
          <w:sz w:val="24"/>
          <w:szCs w:val="24"/>
        </w:rPr>
        <w:t>а</w:t>
      </w:r>
      <w:proofErr w:type="spellEnd"/>
      <w:r w:rsidR="00AA2739" w:rsidRPr="00330BEA">
        <w:rPr>
          <w:rFonts w:ascii="Arial" w:hAnsi="Arial" w:cs="Arial"/>
          <w:sz w:val="24"/>
          <w:szCs w:val="24"/>
        </w:rPr>
        <w:t xml:space="preserve"> 20</w:t>
      </w:r>
      <w:r w:rsidR="00933F5D" w:rsidRPr="00330BEA">
        <w:rPr>
          <w:rFonts w:ascii="Arial" w:hAnsi="Arial" w:cs="Arial"/>
          <w:sz w:val="24"/>
          <w:szCs w:val="24"/>
        </w:rPr>
        <w:t>2</w:t>
      </w:r>
      <w:r w:rsidR="009F0C26" w:rsidRPr="00330BEA">
        <w:rPr>
          <w:rFonts w:ascii="Arial" w:hAnsi="Arial" w:cs="Arial"/>
          <w:sz w:val="24"/>
          <w:szCs w:val="24"/>
        </w:rPr>
        <w:t>3</w:t>
      </w:r>
      <w:r w:rsidR="00AA2739" w:rsidRPr="00330BEA">
        <w:rPr>
          <w:rFonts w:ascii="Arial" w:hAnsi="Arial" w:cs="Arial"/>
          <w:sz w:val="24"/>
          <w:szCs w:val="24"/>
        </w:rPr>
        <w:t xml:space="preserve"> год и плановый период 202</w:t>
      </w:r>
      <w:r w:rsidR="009F0C26" w:rsidRPr="00330BEA">
        <w:rPr>
          <w:rFonts w:ascii="Arial" w:hAnsi="Arial" w:cs="Arial"/>
          <w:sz w:val="24"/>
          <w:szCs w:val="24"/>
        </w:rPr>
        <w:t>4</w:t>
      </w:r>
      <w:r w:rsidR="00AA2739" w:rsidRPr="00330BEA">
        <w:rPr>
          <w:rFonts w:ascii="Arial" w:hAnsi="Arial" w:cs="Arial"/>
          <w:sz w:val="24"/>
          <w:szCs w:val="24"/>
        </w:rPr>
        <w:t xml:space="preserve"> и 202</w:t>
      </w:r>
      <w:r w:rsidR="009F0C26" w:rsidRPr="00330BEA">
        <w:rPr>
          <w:rFonts w:ascii="Arial" w:hAnsi="Arial" w:cs="Arial"/>
          <w:sz w:val="24"/>
          <w:szCs w:val="24"/>
        </w:rPr>
        <w:t>5</w:t>
      </w:r>
      <w:r w:rsidR="00AA2739" w:rsidRPr="00330BEA">
        <w:rPr>
          <w:rFonts w:ascii="Arial" w:hAnsi="Arial" w:cs="Arial"/>
          <w:sz w:val="24"/>
          <w:szCs w:val="24"/>
        </w:rPr>
        <w:t xml:space="preserve"> годов</w:t>
      </w:r>
    </w:p>
    <w:p w:rsidR="00AA2739" w:rsidRPr="00330BEA" w:rsidRDefault="00AA2739" w:rsidP="00AA2739">
      <w:pPr>
        <w:pStyle w:val="a5"/>
        <w:ind w:left="1878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160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1701"/>
        <w:gridCol w:w="482"/>
        <w:gridCol w:w="510"/>
        <w:gridCol w:w="3686"/>
        <w:gridCol w:w="2268"/>
        <w:gridCol w:w="1134"/>
        <w:gridCol w:w="1134"/>
        <w:gridCol w:w="992"/>
      </w:tblGrid>
      <w:tr w:rsidR="009A7A81" w:rsidRPr="00330BEA" w:rsidTr="00553E7B">
        <w:trPr>
          <w:trHeight w:val="1740"/>
        </w:trPr>
        <w:tc>
          <w:tcPr>
            <w:tcW w:w="4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A81" w:rsidRPr="00330BEA" w:rsidRDefault="009A7A81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подпрограмма,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A81" w:rsidRPr="00330BEA" w:rsidRDefault="009A7A81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7A81" w:rsidRPr="00330BEA" w:rsidRDefault="009A7A81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A81" w:rsidRPr="00330BEA" w:rsidRDefault="009A7A81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Непосредственный результат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7A81" w:rsidRPr="00330BEA" w:rsidRDefault="009A7A81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7A81" w:rsidRPr="00330BEA" w:rsidRDefault="009A7A81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Финансирование на 2023-2025 годы, тыс. руб.</w:t>
            </w:r>
          </w:p>
        </w:tc>
      </w:tr>
      <w:tr w:rsidR="009A7A81" w:rsidRPr="00330BEA" w:rsidTr="00553E7B">
        <w:trPr>
          <w:trHeight w:val="315"/>
        </w:trPr>
        <w:tc>
          <w:tcPr>
            <w:tcW w:w="4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A81" w:rsidRPr="00330BEA" w:rsidRDefault="009A7A81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A81" w:rsidRPr="00330BEA" w:rsidRDefault="009A7A81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A81" w:rsidRPr="00330BEA" w:rsidRDefault="009A7A81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A81" w:rsidRPr="00330BEA" w:rsidRDefault="009A7A81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(краткое описание)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A7A81" w:rsidRPr="00330BEA" w:rsidRDefault="009A7A81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A7A81" w:rsidRPr="00330BEA" w:rsidRDefault="009A7A81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A81" w:rsidRPr="00330BEA" w:rsidRDefault="009A7A81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A81" w:rsidRPr="00330BEA" w:rsidRDefault="009A7A81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</w:tr>
      <w:tr w:rsidR="009A7A81" w:rsidRPr="00330BEA" w:rsidTr="00553E7B">
        <w:trPr>
          <w:trHeight w:val="975"/>
        </w:trPr>
        <w:tc>
          <w:tcPr>
            <w:tcW w:w="4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A81" w:rsidRPr="00330BEA" w:rsidRDefault="009A7A81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A81" w:rsidRPr="00330BEA" w:rsidRDefault="009A7A81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A7A81" w:rsidRPr="00330BEA" w:rsidRDefault="009A7A81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начато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A7A81" w:rsidRPr="00330BEA" w:rsidRDefault="009A7A81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окончено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A81" w:rsidRPr="00330BEA" w:rsidRDefault="009A7A81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7A81" w:rsidRPr="00330BEA" w:rsidRDefault="009A7A81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A7A81" w:rsidRPr="00330BEA" w:rsidRDefault="009A7A81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A81" w:rsidRPr="00330BEA" w:rsidRDefault="009A7A81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A81" w:rsidRPr="00330BEA" w:rsidRDefault="009A7A81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53E7B" w:rsidRPr="00330BEA" w:rsidTr="00553E7B">
        <w:trPr>
          <w:cantSplit/>
          <w:trHeight w:val="315"/>
        </w:trPr>
        <w:tc>
          <w:tcPr>
            <w:tcW w:w="4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«Формирование комфортной городской среды на территории Ардатовского муниципального округа Нижегородской области»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F6119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Повышение уровня благоустройства территории Ардатовского муниципального </w:t>
            </w:r>
            <w:proofErr w:type="spellStart"/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округаНижегородской</w:t>
            </w:r>
            <w:proofErr w:type="spellEnd"/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области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53E7B" w:rsidRPr="00330BEA" w:rsidRDefault="00553E7B" w:rsidP="008B39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30BEA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13405,375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12589,707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6402,700</w:t>
            </w:r>
          </w:p>
        </w:tc>
      </w:tr>
      <w:tr w:rsidR="00553E7B" w:rsidRPr="00330BEA" w:rsidTr="00553E7B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53E7B" w:rsidRPr="00330BEA" w:rsidRDefault="00553E7B" w:rsidP="008B399A">
            <w:pPr>
              <w:rPr>
                <w:rFonts w:ascii="Arial" w:hAnsi="Arial" w:cs="Arial"/>
                <w:sz w:val="24"/>
                <w:szCs w:val="24"/>
              </w:rPr>
            </w:pPr>
            <w:r w:rsidRPr="00330BEA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4728,648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5914,884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553E7B" w:rsidRPr="00330BEA" w:rsidTr="00553E7B">
        <w:trPr>
          <w:trHeight w:val="600"/>
        </w:trPr>
        <w:tc>
          <w:tcPr>
            <w:tcW w:w="4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53E7B" w:rsidRPr="00330BEA" w:rsidRDefault="00553E7B" w:rsidP="008B399A">
            <w:pPr>
              <w:rPr>
                <w:rFonts w:ascii="Arial" w:hAnsi="Arial" w:cs="Arial"/>
                <w:sz w:val="24"/>
                <w:szCs w:val="24"/>
              </w:rPr>
            </w:pPr>
            <w:r w:rsidRPr="00330BEA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5319,127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5368,553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5122,100</w:t>
            </w:r>
          </w:p>
        </w:tc>
      </w:tr>
      <w:tr w:rsidR="00553E7B" w:rsidRPr="00330BEA" w:rsidTr="00553E7B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53E7B" w:rsidRPr="00330BEA" w:rsidRDefault="00553E7B" w:rsidP="008B399A">
            <w:pPr>
              <w:rPr>
                <w:rFonts w:ascii="Arial" w:hAnsi="Arial" w:cs="Arial"/>
                <w:sz w:val="24"/>
                <w:szCs w:val="24"/>
              </w:rPr>
            </w:pPr>
            <w:r w:rsidRPr="00330BEA">
              <w:rPr>
                <w:rFonts w:ascii="Arial" w:hAnsi="Arial" w:cs="Arial"/>
                <w:sz w:val="24"/>
                <w:szCs w:val="24"/>
              </w:rPr>
              <w:t xml:space="preserve">Бюджет Ардатовского муниципального </w:t>
            </w:r>
            <w:r w:rsidRPr="00330BEA">
              <w:rPr>
                <w:rFonts w:ascii="Arial" w:hAnsi="Arial" w:cs="Arial"/>
                <w:bCs/>
                <w:sz w:val="24"/>
                <w:szCs w:val="24"/>
              </w:rPr>
              <w:t>округа</w:t>
            </w:r>
            <w:r w:rsidRPr="00330BEA">
              <w:rPr>
                <w:rFonts w:ascii="Arial" w:hAnsi="Arial" w:cs="Arial"/>
                <w:sz w:val="24"/>
                <w:szCs w:val="24"/>
              </w:rPr>
              <w:t xml:space="preserve"> (далее бюджет </w:t>
            </w:r>
            <w:r w:rsidRPr="00330BEA">
              <w:rPr>
                <w:rFonts w:ascii="Arial" w:hAnsi="Arial" w:cs="Arial"/>
                <w:bCs/>
                <w:sz w:val="24"/>
                <w:szCs w:val="24"/>
              </w:rPr>
              <w:t>округа</w:t>
            </w:r>
            <w:r w:rsidRPr="00330BE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3357,600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1306,270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1280,600</w:t>
            </w:r>
          </w:p>
        </w:tc>
      </w:tr>
      <w:tr w:rsidR="00553E7B" w:rsidRPr="00330BEA" w:rsidTr="00553E7B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1. Благоустройство дворовых территорий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доля благоустроенных дворовых территорий к 2024 году от общего количества дворовых территорий, подлежащих благоустройству - 1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53E7B" w:rsidRPr="00330BEA" w:rsidRDefault="00553E7B" w:rsidP="008B39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30BEA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4022,300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4022,300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4022,300</w:t>
            </w:r>
          </w:p>
        </w:tc>
      </w:tr>
      <w:tr w:rsidR="00553E7B" w:rsidRPr="00330BEA" w:rsidTr="00553E7B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53E7B" w:rsidRPr="00330BEA" w:rsidRDefault="00553E7B" w:rsidP="008B399A">
            <w:pPr>
              <w:rPr>
                <w:rFonts w:ascii="Arial" w:hAnsi="Arial" w:cs="Arial"/>
                <w:sz w:val="24"/>
                <w:szCs w:val="24"/>
              </w:rPr>
            </w:pPr>
            <w:r w:rsidRPr="00330BEA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553E7B" w:rsidRPr="00330BEA" w:rsidTr="00553E7B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53E7B" w:rsidRPr="00330BEA" w:rsidRDefault="00553E7B" w:rsidP="008B399A">
            <w:pPr>
              <w:rPr>
                <w:rFonts w:ascii="Arial" w:hAnsi="Arial" w:cs="Arial"/>
                <w:sz w:val="24"/>
                <w:szCs w:val="24"/>
              </w:rPr>
            </w:pPr>
            <w:r w:rsidRPr="00330BEA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3217,800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3217,800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3217,800</w:t>
            </w:r>
          </w:p>
        </w:tc>
      </w:tr>
      <w:tr w:rsidR="00553E7B" w:rsidRPr="00330BEA" w:rsidTr="00553E7B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53E7B" w:rsidRPr="00330BEA" w:rsidRDefault="00553E7B" w:rsidP="008B399A">
            <w:pPr>
              <w:rPr>
                <w:rFonts w:ascii="Arial" w:hAnsi="Arial" w:cs="Arial"/>
                <w:sz w:val="24"/>
                <w:szCs w:val="24"/>
              </w:rPr>
            </w:pPr>
            <w:r w:rsidRPr="00330BEA">
              <w:rPr>
                <w:rFonts w:ascii="Arial" w:hAnsi="Arial" w:cs="Arial"/>
                <w:sz w:val="24"/>
                <w:szCs w:val="24"/>
              </w:rPr>
              <w:t xml:space="preserve">Бюджет </w:t>
            </w:r>
            <w:r w:rsidRPr="00330BEA">
              <w:rPr>
                <w:rFonts w:ascii="Arial" w:hAnsi="Arial" w:cs="Arial"/>
                <w:bCs/>
                <w:sz w:val="24"/>
                <w:szCs w:val="24"/>
              </w:rPr>
              <w:t>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804,500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804,500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804,500</w:t>
            </w:r>
          </w:p>
        </w:tc>
      </w:tr>
      <w:tr w:rsidR="00553E7B" w:rsidRPr="00330BEA" w:rsidTr="00553E7B">
        <w:trPr>
          <w:cantSplit/>
          <w:trHeight w:val="315"/>
        </w:trPr>
        <w:tc>
          <w:tcPr>
            <w:tcW w:w="4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Основное мероприятие 1. Ремонт дворовых территорий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доля благоустроенных дворовых территорий к 2024 году от общего количества дворовых территорий, подлежащих благоустройству - 1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53E7B" w:rsidRPr="00330BEA" w:rsidRDefault="00553E7B" w:rsidP="008B39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30BEA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4022,300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4022,300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4022,300</w:t>
            </w:r>
          </w:p>
        </w:tc>
      </w:tr>
      <w:tr w:rsidR="00553E7B" w:rsidRPr="00330BEA" w:rsidTr="00553E7B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53E7B" w:rsidRPr="00330BEA" w:rsidRDefault="00553E7B" w:rsidP="008B399A">
            <w:pPr>
              <w:rPr>
                <w:rFonts w:ascii="Arial" w:hAnsi="Arial" w:cs="Arial"/>
                <w:sz w:val="24"/>
                <w:szCs w:val="24"/>
              </w:rPr>
            </w:pPr>
            <w:r w:rsidRPr="00330BEA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553E7B" w:rsidRPr="00330BEA" w:rsidTr="00553E7B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53E7B" w:rsidRPr="00330BEA" w:rsidRDefault="00553E7B" w:rsidP="008B399A">
            <w:pPr>
              <w:rPr>
                <w:rFonts w:ascii="Arial" w:hAnsi="Arial" w:cs="Arial"/>
                <w:sz w:val="24"/>
                <w:szCs w:val="24"/>
              </w:rPr>
            </w:pPr>
            <w:r w:rsidRPr="00330BEA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3217,800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3217,800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3217,800</w:t>
            </w:r>
          </w:p>
        </w:tc>
      </w:tr>
      <w:tr w:rsidR="00553E7B" w:rsidRPr="00330BEA" w:rsidTr="00553E7B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53E7B" w:rsidRPr="00330BEA" w:rsidRDefault="00553E7B" w:rsidP="008B399A">
            <w:pPr>
              <w:rPr>
                <w:rFonts w:ascii="Arial" w:hAnsi="Arial" w:cs="Arial"/>
                <w:sz w:val="24"/>
                <w:szCs w:val="24"/>
              </w:rPr>
            </w:pPr>
            <w:r w:rsidRPr="00330BEA">
              <w:rPr>
                <w:rFonts w:ascii="Arial" w:hAnsi="Arial" w:cs="Arial"/>
                <w:sz w:val="24"/>
                <w:szCs w:val="24"/>
              </w:rPr>
              <w:t xml:space="preserve">Бюджет </w:t>
            </w:r>
            <w:r w:rsidRPr="00330BEA">
              <w:rPr>
                <w:rFonts w:ascii="Arial" w:hAnsi="Arial" w:cs="Arial"/>
                <w:bCs/>
                <w:sz w:val="24"/>
                <w:szCs w:val="24"/>
              </w:rPr>
              <w:t>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804,500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804,500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804,500</w:t>
            </w:r>
          </w:p>
        </w:tc>
      </w:tr>
      <w:tr w:rsidR="00553E7B" w:rsidRPr="00330BEA" w:rsidTr="00553E7B">
        <w:trPr>
          <w:cantSplit/>
          <w:trHeight w:val="315"/>
        </w:trPr>
        <w:tc>
          <w:tcPr>
            <w:tcW w:w="4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2. Благоустройство и содержание общественных пространств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доля благоустроенных общественных пространств к 2024 году от общего количества общественных территорий, подлежащих благоустройству-  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53E7B" w:rsidRPr="00330BEA" w:rsidRDefault="00553E7B" w:rsidP="008B39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30BEA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9383,075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8567,407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2380,400</w:t>
            </w:r>
          </w:p>
        </w:tc>
      </w:tr>
      <w:tr w:rsidR="00553E7B" w:rsidRPr="00330BEA" w:rsidTr="00553E7B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53E7B" w:rsidRPr="00330BEA" w:rsidRDefault="00553E7B" w:rsidP="008B399A">
            <w:pPr>
              <w:rPr>
                <w:rFonts w:ascii="Arial" w:hAnsi="Arial" w:cs="Arial"/>
                <w:sz w:val="24"/>
                <w:szCs w:val="24"/>
              </w:rPr>
            </w:pPr>
            <w:r w:rsidRPr="00330BEA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4728,648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5914,884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553E7B" w:rsidRPr="00330BEA" w:rsidTr="00553E7B">
        <w:trPr>
          <w:trHeight w:val="600"/>
        </w:trPr>
        <w:tc>
          <w:tcPr>
            <w:tcW w:w="4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53E7B" w:rsidRPr="00330BEA" w:rsidRDefault="00553E7B" w:rsidP="008B399A">
            <w:pPr>
              <w:rPr>
                <w:rFonts w:ascii="Arial" w:hAnsi="Arial" w:cs="Arial"/>
                <w:sz w:val="24"/>
                <w:szCs w:val="24"/>
              </w:rPr>
            </w:pPr>
            <w:r w:rsidRPr="00330BEA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2101,327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2150,753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1904,300</w:t>
            </w:r>
          </w:p>
        </w:tc>
      </w:tr>
      <w:tr w:rsidR="00553E7B" w:rsidRPr="00330BEA" w:rsidTr="00553E7B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53E7B" w:rsidRPr="00330BEA" w:rsidRDefault="00553E7B" w:rsidP="008B399A">
            <w:pPr>
              <w:rPr>
                <w:rFonts w:ascii="Arial" w:hAnsi="Arial" w:cs="Arial"/>
                <w:sz w:val="24"/>
                <w:szCs w:val="24"/>
              </w:rPr>
            </w:pPr>
            <w:r w:rsidRPr="00330BEA">
              <w:rPr>
                <w:rFonts w:ascii="Arial" w:hAnsi="Arial" w:cs="Arial"/>
                <w:sz w:val="24"/>
                <w:szCs w:val="24"/>
              </w:rPr>
              <w:t xml:space="preserve">Бюджет </w:t>
            </w:r>
            <w:r w:rsidRPr="00330BEA">
              <w:rPr>
                <w:rFonts w:ascii="Arial" w:hAnsi="Arial" w:cs="Arial"/>
                <w:bCs/>
                <w:sz w:val="24"/>
                <w:szCs w:val="24"/>
              </w:rPr>
              <w:t>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2553,100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501,770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476,100</w:t>
            </w:r>
          </w:p>
        </w:tc>
      </w:tr>
      <w:tr w:rsidR="00553E7B" w:rsidRPr="00330BEA" w:rsidTr="00553E7B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Основное мероприятие 1. Содержание объектов благоустройства и общественных пространств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доля благоустроенных общественных пространств к 2024 году от общего количества общественных территорий, подлежащих благоустройству-  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53E7B" w:rsidRPr="00330BEA" w:rsidRDefault="00553E7B" w:rsidP="008B39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30BEA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0BEA">
              <w:rPr>
                <w:rFonts w:ascii="Arial" w:hAnsi="Arial" w:cs="Arial"/>
                <w:b/>
                <w:bCs/>
                <w:sz w:val="24"/>
                <w:szCs w:val="24"/>
              </w:rPr>
              <w:t>2480,400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0BEA">
              <w:rPr>
                <w:rFonts w:ascii="Arial" w:hAnsi="Arial" w:cs="Arial"/>
                <w:b/>
                <w:bCs/>
                <w:sz w:val="24"/>
                <w:szCs w:val="24"/>
              </w:rPr>
              <w:t>2380,400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0BEA">
              <w:rPr>
                <w:rFonts w:ascii="Arial" w:hAnsi="Arial" w:cs="Arial"/>
                <w:b/>
                <w:bCs/>
                <w:sz w:val="24"/>
                <w:szCs w:val="24"/>
              </w:rPr>
              <w:t>2380,400</w:t>
            </w:r>
          </w:p>
        </w:tc>
      </w:tr>
      <w:tr w:rsidR="00553E7B" w:rsidRPr="00330BEA" w:rsidTr="00553E7B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53E7B" w:rsidRPr="00330BEA" w:rsidRDefault="00553E7B" w:rsidP="008B399A">
            <w:pPr>
              <w:rPr>
                <w:rFonts w:ascii="Arial" w:hAnsi="Arial" w:cs="Arial"/>
                <w:sz w:val="24"/>
                <w:szCs w:val="24"/>
              </w:rPr>
            </w:pPr>
            <w:r w:rsidRPr="00330BEA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553E7B" w:rsidRPr="00330BEA" w:rsidTr="00553E7B">
        <w:trPr>
          <w:trHeight w:val="600"/>
        </w:trPr>
        <w:tc>
          <w:tcPr>
            <w:tcW w:w="4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53E7B" w:rsidRPr="00330BEA" w:rsidRDefault="00553E7B" w:rsidP="008B399A">
            <w:pPr>
              <w:rPr>
                <w:rFonts w:ascii="Arial" w:hAnsi="Arial" w:cs="Arial"/>
                <w:sz w:val="24"/>
                <w:szCs w:val="24"/>
              </w:rPr>
            </w:pPr>
            <w:r w:rsidRPr="00330BEA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1904,300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1904,300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1904,300</w:t>
            </w:r>
          </w:p>
        </w:tc>
      </w:tr>
      <w:tr w:rsidR="00553E7B" w:rsidRPr="00330BEA" w:rsidTr="00553E7B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53E7B" w:rsidRPr="00330BEA" w:rsidRDefault="00553E7B" w:rsidP="008B399A">
            <w:pPr>
              <w:rPr>
                <w:rFonts w:ascii="Arial" w:hAnsi="Arial" w:cs="Arial"/>
                <w:sz w:val="24"/>
                <w:szCs w:val="24"/>
              </w:rPr>
            </w:pPr>
            <w:r w:rsidRPr="00330BEA">
              <w:rPr>
                <w:rFonts w:ascii="Arial" w:hAnsi="Arial" w:cs="Arial"/>
                <w:sz w:val="24"/>
                <w:szCs w:val="24"/>
              </w:rPr>
              <w:t xml:space="preserve">Бюджет </w:t>
            </w:r>
            <w:r w:rsidRPr="00330BEA">
              <w:rPr>
                <w:rFonts w:ascii="Arial" w:hAnsi="Arial" w:cs="Arial"/>
                <w:bCs/>
                <w:sz w:val="24"/>
                <w:szCs w:val="24"/>
              </w:rPr>
              <w:t>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576,100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476,100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476,100</w:t>
            </w:r>
          </w:p>
        </w:tc>
      </w:tr>
      <w:tr w:rsidR="00276227" w:rsidRPr="00330BEA" w:rsidTr="00C05FCB">
        <w:trPr>
          <w:trHeight w:val="315"/>
        </w:trPr>
        <w:tc>
          <w:tcPr>
            <w:tcW w:w="41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276227" w:rsidRPr="00330BEA" w:rsidRDefault="00276227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Основное мероприятие 2. Благоустройство общественных пространств на </w:t>
            </w:r>
            <w:proofErr w:type="spellStart"/>
            <w:r w:rsidRPr="00330B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территорории</w:t>
            </w:r>
            <w:proofErr w:type="spellEnd"/>
            <w:r w:rsidRPr="00330B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округа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276227" w:rsidRPr="00330BEA" w:rsidRDefault="00276227" w:rsidP="008B399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276227" w:rsidRPr="00330BEA" w:rsidRDefault="00276227" w:rsidP="008B399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276227" w:rsidRPr="00330BEA" w:rsidRDefault="00276227" w:rsidP="008B399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276227" w:rsidRPr="00330BEA" w:rsidRDefault="00276227" w:rsidP="0027622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доля благоустроенных общественных пространств к 2024 году от общего количества общественных территорий, подлежащих благоустройству-  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76227" w:rsidRPr="00330BEA" w:rsidRDefault="00276227" w:rsidP="008B39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30BEA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227" w:rsidRPr="00330BEA" w:rsidRDefault="00276227" w:rsidP="008B399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/>
                <w:color w:val="000000"/>
                <w:sz w:val="24"/>
                <w:szCs w:val="24"/>
              </w:rPr>
              <w:t>1429,703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227" w:rsidRPr="00330BEA" w:rsidRDefault="00276227" w:rsidP="008B399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227" w:rsidRPr="00330BEA" w:rsidRDefault="00276227" w:rsidP="008B399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276227" w:rsidRPr="00330BEA" w:rsidTr="00C05FCB">
        <w:trPr>
          <w:trHeight w:val="315"/>
        </w:trPr>
        <w:tc>
          <w:tcPr>
            <w:tcW w:w="4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76227" w:rsidRPr="00330BEA" w:rsidRDefault="00276227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76227" w:rsidRPr="00330BEA" w:rsidRDefault="00276227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76227" w:rsidRPr="00330BEA" w:rsidRDefault="00276227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76227" w:rsidRPr="00330BEA" w:rsidRDefault="00276227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76227" w:rsidRPr="00330BEA" w:rsidRDefault="00276227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76227" w:rsidRPr="00330BEA" w:rsidRDefault="00276227" w:rsidP="008B399A">
            <w:pPr>
              <w:rPr>
                <w:rFonts w:ascii="Arial" w:hAnsi="Arial" w:cs="Arial"/>
                <w:sz w:val="24"/>
                <w:szCs w:val="24"/>
              </w:rPr>
            </w:pPr>
            <w:r w:rsidRPr="00330BEA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227" w:rsidRPr="00330BEA" w:rsidRDefault="00276227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227" w:rsidRPr="00330BEA" w:rsidRDefault="00276227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227" w:rsidRPr="00330BEA" w:rsidRDefault="00276227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276227" w:rsidRPr="00330BEA" w:rsidTr="00C05FCB">
        <w:trPr>
          <w:trHeight w:val="315"/>
        </w:trPr>
        <w:tc>
          <w:tcPr>
            <w:tcW w:w="4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76227" w:rsidRPr="00330BEA" w:rsidRDefault="00276227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76227" w:rsidRPr="00330BEA" w:rsidRDefault="00276227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76227" w:rsidRPr="00330BEA" w:rsidRDefault="00276227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76227" w:rsidRPr="00330BEA" w:rsidRDefault="00276227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76227" w:rsidRPr="00330BEA" w:rsidRDefault="00276227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76227" w:rsidRPr="00330BEA" w:rsidRDefault="00276227" w:rsidP="008B399A">
            <w:pPr>
              <w:rPr>
                <w:rFonts w:ascii="Arial" w:hAnsi="Arial" w:cs="Arial"/>
                <w:sz w:val="24"/>
                <w:szCs w:val="24"/>
              </w:rPr>
            </w:pPr>
            <w:r w:rsidRPr="00330BEA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227" w:rsidRPr="00330BEA" w:rsidRDefault="00276227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227" w:rsidRPr="00330BEA" w:rsidRDefault="00276227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227" w:rsidRPr="00330BEA" w:rsidRDefault="00276227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276227" w:rsidRPr="00330BEA" w:rsidTr="00C05FCB">
        <w:trPr>
          <w:trHeight w:val="315"/>
        </w:trPr>
        <w:tc>
          <w:tcPr>
            <w:tcW w:w="412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76227" w:rsidRPr="00330BEA" w:rsidRDefault="00276227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76227" w:rsidRPr="00330BEA" w:rsidRDefault="00276227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76227" w:rsidRPr="00330BEA" w:rsidRDefault="00276227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76227" w:rsidRPr="00330BEA" w:rsidRDefault="00276227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76227" w:rsidRPr="00330BEA" w:rsidRDefault="00276227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76227" w:rsidRPr="00330BEA" w:rsidRDefault="00276227" w:rsidP="008B399A">
            <w:pPr>
              <w:rPr>
                <w:rFonts w:ascii="Arial" w:hAnsi="Arial" w:cs="Arial"/>
                <w:sz w:val="24"/>
                <w:szCs w:val="24"/>
              </w:rPr>
            </w:pPr>
            <w:r w:rsidRPr="00330BEA">
              <w:rPr>
                <w:rFonts w:ascii="Arial" w:hAnsi="Arial" w:cs="Arial"/>
                <w:sz w:val="24"/>
                <w:szCs w:val="24"/>
              </w:rPr>
              <w:t xml:space="preserve">Бюджет </w:t>
            </w:r>
            <w:r w:rsidRPr="00330BEA">
              <w:rPr>
                <w:rFonts w:ascii="Arial" w:hAnsi="Arial" w:cs="Arial"/>
                <w:bCs/>
                <w:sz w:val="24"/>
                <w:szCs w:val="24"/>
              </w:rPr>
              <w:t>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227" w:rsidRPr="00330BEA" w:rsidRDefault="00276227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1429,703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227" w:rsidRPr="00330BEA" w:rsidRDefault="00276227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227" w:rsidRPr="00330BEA" w:rsidRDefault="00276227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553E7B" w:rsidRPr="00330BEA" w:rsidTr="00553E7B">
        <w:trPr>
          <w:cantSplit/>
          <w:trHeight w:val="315"/>
        </w:trPr>
        <w:tc>
          <w:tcPr>
            <w:tcW w:w="4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доля благоустроенных общественных пространств к 2024 году от общего количества общественных территорий, подлежащих благоустройству-  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53E7B" w:rsidRPr="00330BEA" w:rsidRDefault="00553E7B" w:rsidP="008B39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30BEA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5472,972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6187,007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553E7B" w:rsidRPr="00330BEA" w:rsidTr="00553E7B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53E7B" w:rsidRPr="00330BEA" w:rsidRDefault="00553E7B" w:rsidP="008B399A">
            <w:pPr>
              <w:rPr>
                <w:rFonts w:ascii="Arial" w:hAnsi="Arial" w:cs="Arial"/>
                <w:sz w:val="24"/>
                <w:szCs w:val="24"/>
              </w:rPr>
            </w:pPr>
            <w:r w:rsidRPr="00330BEA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4728,648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5914,884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553E7B" w:rsidRPr="00330BEA" w:rsidTr="00553E7B">
        <w:trPr>
          <w:trHeight w:val="600"/>
        </w:trPr>
        <w:tc>
          <w:tcPr>
            <w:tcW w:w="4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53E7B" w:rsidRPr="00330BEA" w:rsidRDefault="00553E7B" w:rsidP="008B399A">
            <w:pPr>
              <w:rPr>
                <w:rFonts w:ascii="Arial" w:hAnsi="Arial" w:cs="Arial"/>
                <w:sz w:val="24"/>
                <w:szCs w:val="24"/>
              </w:rPr>
            </w:pPr>
            <w:r w:rsidRPr="00330BEA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197,027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246,453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553E7B" w:rsidRPr="00330BEA" w:rsidTr="00553E7B">
        <w:trPr>
          <w:trHeight w:val="315"/>
        </w:trPr>
        <w:tc>
          <w:tcPr>
            <w:tcW w:w="4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330BEA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53E7B" w:rsidRPr="00330BEA" w:rsidRDefault="00553E7B" w:rsidP="008B399A">
            <w:pPr>
              <w:rPr>
                <w:rFonts w:ascii="Arial" w:hAnsi="Arial" w:cs="Arial"/>
                <w:sz w:val="24"/>
                <w:szCs w:val="24"/>
              </w:rPr>
            </w:pPr>
            <w:r w:rsidRPr="00330BEA">
              <w:rPr>
                <w:rFonts w:ascii="Arial" w:hAnsi="Arial" w:cs="Arial"/>
                <w:sz w:val="24"/>
                <w:szCs w:val="24"/>
              </w:rPr>
              <w:t xml:space="preserve">Бюджет </w:t>
            </w:r>
            <w:r w:rsidRPr="00330BEA">
              <w:rPr>
                <w:rFonts w:ascii="Arial" w:hAnsi="Arial" w:cs="Arial"/>
                <w:bCs/>
                <w:sz w:val="24"/>
                <w:szCs w:val="24"/>
              </w:rPr>
              <w:t>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547,297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25,670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330BEA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9A7A81" w:rsidRPr="00330BEA" w:rsidTr="00553E7B">
        <w:trPr>
          <w:trHeight w:val="315"/>
        </w:trPr>
        <w:tc>
          <w:tcPr>
            <w:tcW w:w="160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9A7A81" w:rsidRPr="00330BEA" w:rsidRDefault="009A7A81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76227" w:rsidRPr="00330BEA" w:rsidTr="00553E7B">
        <w:trPr>
          <w:trHeight w:val="330"/>
        </w:trPr>
        <w:tc>
          <w:tcPr>
            <w:tcW w:w="127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6227" w:rsidRPr="00330BEA" w:rsidRDefault="00276227" w:rsidP="009A7A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227" w:rsidRPr="00330BEA" w:rsidRDefault="00276227" w:rsidP="008B399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13405,375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227" w:rsidRPr="00330BEA" w:rsidRDefault="00276227" w:rsidP="008B399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12589,707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227" w:rsidRPr="00330BEA" w:rsidRDefault="00276227" w:rsidP="008B399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30B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6402,700</w:t>
            </w:r>
          </w:p>
        </w:tc>
      </w:tr>
    </w:tbl>
    <w:p w:rsidR="009A7A81" w:rsidRPr="00330BEA" w:rsidRDefault="009A7A81" w:rsidP="00AA2739">
      <w:pPr>
        <w:pStyle w:val="a5"/>
        <w:ind w:left="1878"/>
        <w:jc w:val="both"/>
        <w:rPr>
          <w:rFonts w:ascii="Arial" w:hAnsi="Arial" w:cs="Arial"/>
          <w:bCs/>
          <w:sz w:val="24"/>
          <w:szCs w:val="24"/>
        </w:rPr>
        <w:sectPr w:rsidR="009A7A81" w:rsidRPr="00330BEA" w:rsidSect="005D5E6F">
          <w:pgSz w:w="16838" w:h="11906" w:orient="landscape"/>
          <w:pgMar w:top="709" w:right="1134" w:bottom="709" w:left="425" w:header="709" w:footer="709" w:gutter="0"/>
          <w:cols w:space="708"/>
          <w:docGrid w:linePitch="360"/>
        </w:sectPr>
      </w:pPr>
    </w:p>
    <w:p w:rsidR="0021139A" w:rsidRDefault="0021139A" w:rsidP="00F61196">
      <w:pPr>
        <w:jc w:val="right"/>
        <w:rPr>
          <w:sz w:val="22"/>
          <w:szCs w:val="22"/>
        </w:rPr>
      </w:pPr>
    </w:p>
    <w:sectPr w:rsidR="0021139A" w:rsidSect="00AA2739">
      <w:pgSz w:w="11906" w:h="16838"/>
      <w:pgMar w:top="1134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4318"/>
    <w:multiLevelType w:val="hybridMultilevel"/>
    <w:tmpl w:val="71D6B9C2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C09E8"/>
    <w:multiLevelType w:val="hybridMultilevel"/>
    <w:tmpl w:val="7F8A5D30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2661B"/>
    <w:multiLevelType w:val="hybridMultilevel"/>
    <w:tmpl w:val="BF70C3C0"/>
    <w:lvl w:ilvl="0" w:tplc="A412C31A">
      <w:start w:val="1"/>
      <w:numFmt w:val="bullet"/>
      <w:lvlText w:val=""/>
      <w:lvlJc w:val="left"/>
      <w:pPr>
        <w:ind w:left="108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391DAB"/>
    <w:multiLevelType w:val="hybridMultilevel"/>
    <w:tmpl w:val="B85E8716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C2D3B"/>
    <w:multiLevelType w:val="multilevel"/>
    <w:tmpl w:val="09A2CF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6A6266B"/>
    <w:multiLevelType w:val="hybridMultilevel"/>
    <w:tmpl w:val="07DCF9E4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560263"/>
    <w:multiLevelType w:val="hybridMultilevel"/>
    <w:tmpl w:val="9AE6F37E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7493E"/>
    <w:multiLevelType w:val="hybridMultilevel"/>
    <w:tmpl w:val="48381106"/>
    <w:lvl w:ilvl="0" w:tplc="B9C67CCC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82297D"/>
    <w:multiLevelType w:val="hybridMultilevel"/>
    <w:tmpl w:val="E78C95C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58225A"/>
    <w:multiLevelType w:val="hybridMultilevel"/>
    <w:tmpl w:val="13D8836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436229"/>
    <w:multiLevelType w:val="hybridMultilevel"/>
    <w:tmpl w:val="0FF6BD06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9E31EA"/>
    <w:multiLevelType w:val="hybridMultilevel"/>
    <w:tmpl w:val="415A9B28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BC6BAD"/>
    <w:multiLevelType w:val="hybridMultilevel"/>
    <w:tmpl w:val="32EE46F2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4C04C8"/>
    <w:multiLevelType w:val="hybridMultilevel"/>
    <w:tmpl w:val="2E500B5E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ED1AF7"/>
    <w:multiLevelType w:val="hybridMultilevel"/>
    <w:tmpl w:val="E018B230"/>
    <w:lvl w:ilvl="0" w:tplc="A7B66AF0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7B42DF9"/>
    <w:multiLevelType w:val="hybridMultilevel"/>
    <w:tmpl w:val="CA8CD0A4"/>
    <w:lvl w:ilvl="0" w:tplc="8E62CF78">
      <w:start w:val="1"/>
      <w:numFmt w:val="bullet"/>
      <w:lvlText w:val=""/>
      <w:lvlJc w:val="left"/>
      <w:pPr>
        <w:ind w:left="144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7C25F24"/>
    <w:multiLevelType w:val="hybridMultilevel"/>
    <w:tmpl w:val="6FBC09C0"/>
    <w:lvl w:ilvl="0" w:tplc="0542F85E">
      <w:start w:val="1"/>
      <w:numFmt w:val="bullet"/>
      <w:lvlText w:val=""/>
      <w:lvlJc w:val="left"/>
      <w:pPr>
        <w:ind w:left="216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642169E"/>
    <w:multiLevelType w:val="hybridMultilevel"/>
    <w:tmpl w:val="AC14FD4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9850CA"/>
    <w:multiLevelType w:val="hybridMultilevel"/>
    <w:tmpl w:val="493618EC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3C7CC4"/>
    <w:multiLevelType w:val="hybridMultilevel"/>
    <w:tmpl w:val="9B36FB7E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D24B6B"/>
    <w:multiLevelType w:val="hybridMultilevel"/>
    <w:tmpl w:val="B6C67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B05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3F4073"/>
    <w:multiLevelType w:val="hybridMultilevel"/>
    <w:tmpl w:val="6DA8665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3B70F0"/>
    <w:multiLevelType w:val="hybridMultilevel"/>
    <w:tmpl w:val="CA6C43F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DC0CDF"/>
    <w:multiLevelType w:val="hybridMultilevel"/>
    <w:tmpl w:val="DAC2CCFA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D10BA9"/>
    <w:multiLevelType w:val="hybridMultilevel"/>
    <w:tmpl w:val="F8BE20AC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F35DCC"/>
    <w:multiLevelType w:val="hybridMultilevel"/>
    <w:tmpl w:val="1C96167A"/>
    <w:lvl w:ilvl="0" w:tplc="664C0C6E">
      <w:start w:val="1"/>
      <w:numFmt w:val="decimal"/>
      <w:lvlText w:val="%1."/>
      <w:lvlJc w:val="left"/>
      <w:pPr>
        <w:ind w:left="1080" w:hanging="360"/>
      </w:pPr>
      <w:rPr>
        <w:b w:val="0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DC63AFF"/>
    <w:multiLevelType w:val="hybridMultilevel"/>
    <w:tmpl w:val="0F1848A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4855F7"/>
    <w:multiLevelType w:val="hybridMultilevel"/>
    <w:tmpl w:val="3318AD52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1407FA"/>
    <w:multiLevelType w:val="hybridMultilevel"/>
    <w:tmpl w:val="463E2646"/>
    <w:lvl w:ilvl="0" w:tplc="B9C67CCC">
      <w:start w:val="1"/>
      <w:numFmt w:val="bullet"/>
      <w:lvlText w:val=""/>
      <w:lvlJc w:val="left"/>
      <w:pPr>
        <w:ind w:left="144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8635CBA"/>
    <w:multiLevelType w:val="hybridMultilevel"/>
    <w:tmpl w:val="3A180668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04128C"/>
    <w:multiLevelType w:val="hybridMultilevel"/>
    <w:tmpl w:val="9488B10A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48193C"/>
    <w:multiLevelType w:val="hybridMultilevel"/>
    <w:tmpl w:val="40B018A0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F227C8"/>
    <w:multiLevelType w:val="hybridMultilevel"/>
    <w:tmpl w:val="B65ECD3C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F123F7"/>
    <w:multiLevelType w:val="hybridMultilevel"/>
    <w:tmpl w:val="CE12187C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757EF7"/>
    <w:multiLevelType w:val="hybridMultilevel"/>
    <w:tmpl w:val="17C6457C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6277CB"/>
    <w:multiLevelType w:val="hybridMultilevel"/>
    <w:tmpl w:val="F2F6487C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A669C4"/>
    <w:multiLevelType w:val="hybridMultilevel"/>
    <w:tmpl w:val="A7F0446A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9"/>
  </w:num>
  <w:num w:numId="4">
    <w:abstractNumId w:val="31"/>
  </w:num>
  <w:num w:numId="5">
    <w:abstractNumId w:val="32"/>
  </w:num>
  <w:num w:numId="6">
    <w:abstractNumId w:val="5"/>
  </w:num>
  <w:num w:numId="7">
    <w:abstractNumId w:val="5"/>
  </w:num>
  <w:num w:numId="8">
    <w:abstractNumId w:val="24"/>
  </w:num>
  <w:num w:numId="9">
    <w:abstractNumId w:val="5"/>
  </w:num>
  <w:num w:numId="10">
    <w:abstractNumId w:val="27"/>
  </w:num>
  <w:num w:numId="11">
    <w:abstractNumId w:val="34"/>
  </w:num>
  <w:num w:numId="12">
    <w:abstractNumId w:val="18"/>
  </w:num>
  <w:num w:numId="13">
    <w:abstractNumId w:val="19"/>
  </w:num>
  <w:num w:numId="14">
    <w:abstractNumId w:val="15"/>
  </w:num>
  <w:num w:numId="15">
    <w:abstractNumId w:val="16"/>
  </w:num>
  <w:num w:numId="16">
    <w:abstractNumId w:val="20"/>
  </w:num>
  <w:num w:numId="17">
    <w:abstractNumId w:val="13"/>
  </w:num>
  <w:num w:numId="18">
    <w:abstractNumId w:val="23"/>
  </w:num>
  <w:num w:numId="19">
    <w:abstractNumId w:val="28"/>
  </w:num>
  <w:num w:numId="20">
    <w:abstractNumId w:val="30"/>
  </w:num>
  <w:num w:numId="21">
    <w:abstractNumId w:val="7"/>
  </w:num>
  <w:num w:numId="22">
    <w:abstractNumId w:val="10"/>
  </w:num>
  <w:num w:numId="23">
    <w:abstractNumId w:val="2"/>
  </w:num>
  <w:num w:numId="24">
    <w:abstractNumId w:val="17"/>
  </w:num>
  <w:num w:numId="25">
    <w:abstractNumId w:val="35"/>
  </w:num>
  <w:num w:numId="26">
    <w:abstractNumId w:val="6"/>
  </w:num>
  <w:num w:numId="27">
    <w:abstractNumId w:val="0"/>
  </w:num>
  <w:num w:numId="28">
    <w:abstractNumId w:val="3"/>
  </w:num>
  <w:num w:numId="29">
    <w:abstractNumId w:val="21"/>
  </w:num>
  <w:num w:numId="30">
    <w:abstractNumId w:val="9"/>
  </w:num>
  <w:num w:numId="31">
    <w:abstractNumId w:val="36"/>
  </w:num>
  <w:num w:numId="32">
    <w:abstractNumId w:val="22"/>
  </w:num>
  <w:num w:numId="33">
    <w:abstractNumId w:val="12"/>
  </w:num>
  <w:num w:numId="34">
    <w:abstractNumId w:val="26"/>
  </w:num>
  <w:num w:numId="35">
    <w:abstractNumId w:val="33"/>
  </w:num>
  <w:num w:numId="36">
    <w:abstractNumId w:val="1"/>
  </w:num>
  <w:num w:numId="37">
    <w:abstractNumId w:val="11"/>
  </w:num>
  <w:num w:numId="38">
    <w:abstractNumId w:val="14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071545"/>
    <w:rsid w:val="000420BC"/>
    <w:rsid w:val="000561C8"/>
    <w:rsid w:val="00066E98"/>
    <w:rsid w:val="00071545"/>
    <w:rsid w:val="00073969"/>
    <w:rsid w:val="00073EB8"/>
    <w:rsid w:val="00082DEB"/>
    <w:rsid w:val="0008300F"/>
    <w:rsid w:val="00090DD1"/>
    <w:rsid w:val="00092C7C"/>
    <w:rsid w:val="000B7EFA"/>
    <w:rsid w:val="000C2D6A"/>
    <w:rsid w:val="000C3FDF"/>
    <w:rsid w:val="000F7CF9"/>
    <w:rsid w:val="00152E57"/>
    <w:rsid w:val="0015353A"/>
    <w:rsid w:val="001535C8"/>
    <w:rsid w:val="00157B4E"/>
    <w:rsid w:val="00161A3E"/>
    <w:rsid w:val="001824AA"/>
    <w:rsid w:val="001A20A2"/>
    <w:rsid w:val="001A3FCF"/>
    <w:rsid w:val="001A5F51"/>
    <w:rsid w:val="001C7D77"/>
    <w:rsid w:val="001D1152"/>
    <w:rsid w:val="001E2BFA"/>
    <w:rsid w:val="001E44C3"/>
    <w:rsid w:val="001E4BFF"/>
    <w:rsid w:val="00205A01"/>
    <w:rsid w:val="0021139A"/>
    <w:rsid w:val="00214FB3"/>
    <w:rsid w:val="00264573"/>
    <w:rsid w:val="00276227"/>
    <w:rsid w:val="0027679F"/>
    <w:rsid w:val="0027724D"/>
    <w:rsid w:val="0029301C"/>
    <w:rsid w:val="002950C5"/>
    <w:rsid w:val="0029728E"/>
    <w:rsid w:val="002A0E77"/>
    <w:rsid w:val="002A1A86"/>
    <w:rsid w:val="002A21F5"/>
    <w:rsid w:val="002B36F1"/>
    <w:rsid w:val="002C45A6"/>
    <w:rsid w:val="002C692D"/>
    <w:rsid w:val="002D08F1"/>
    <w:rsid w:val="002E7FBA"/>
    <w:rsid w:val="002F2AE0"/>
    <w:rsid w:val="002F5C7B"/>
    <w:rsid w:val="003076B1"/>
    <w:rsid w:val="00307834"/>
    <w:rsid w:val="00310364"/>
    <w:rsid w:val="003171FA"/>
    <w:rsid w:val="00317806"/>
    <w:rsid w:val="003212DA"/>
    <w:rsid w:val="00330BEA"/>
    <w:rsid w:val="003325BE"/>
    <w:rsid w:val="00336392"/>
    <w:rsid w:val="00337E62"/>
    <w:rsid w:val="003639B3"/>
    <w:rsid w:val="00396600"/>
    <w:rsid w:val="003A2B8C"/>
    <w:rsid w:val="003B5F6C"/>
    <w:rsid w:val="003C7C7E"/>
    <w:rsid w:val="003E28AA"/>
    <w:rsid w:val="003E6DE7"/>
    <w:rsid w:val="003F3A58"/>
    <w:rsid w:val="00422534"/>
    <w:rsid w:val="00424DEE"/>
    <w:rsid w:val="00433C0C"/>
    <w:rsid w:val="0043433F"/>
    <w:rsid w:val="0045036C"/>
    <w:rsid w:val="00456306"/>
    <w:rsid w:val="004573A4"/>
    <w:rsid w:val="00467E3F"/>
    <w:rsid w:val="00483BD2"/>
    <w:rsid w:val="00487643"/>
    <w:rsid w:val="00493A68"/>
    <w:rsid w:val="004A2D28"/>
    <w:rsid w:val="004C672D"/>
    <w:rsid w:val="004D0E41"/>
    <w:rsid w:val="004D60D7"/>
    <w:rsid w:val="004D6B55"/>
    <w:rsid w:val="004F594B"/>
    <w:rsid w:val="00501CC4"/>
    <w:rsid w:val="00501E2A"/>
    <w:rsid w:val="005057FA"/>
    <w:rsid w:val="0052102A"/>
    <w:rsid w:val="005237DE"/>
    <w:rsid w:val="00527E64"/>
    <w:rsid w:val="00537E5F"/>
    <w:rsid w:val="00551287"/>
    <w:rsid w:val="00553E7B"/>
    <w:rsid w:val="0056536A"/>
    <w:rsid w:val="0056739D"/>
    <w:rsid w:val="00572039"/>
    <w:rsid w:val="00575C28"/>
    <w:rsid w:val="005827D1"/>
    <w:rsid w:val="0059437A"/>
    <w:rsid w:val="005B092F"/>
    <w:rsid w:val="005D5E6F"/>
    <w:rsid w:val="005E6C93"/>
    <w:rsid w:val="00615C69"/>
    <w:rsid w:val="00622FAB"/>
    <w:rsid w:val="006515BB"/>
    <w:rsid w:val="00663C19"/>
    <w:rsid w:val="0066760D"/>
    <w:rsid w:val="0068498C"/>
    <w:rsid w:val="0068785E"/>
    <w:rsid w:val="006929AC"/>
    <w:rsid w:val="006B4E83"/>
    <w:rsid w:val="006C25E8"/>
    <w:rsid w:val="006E06B9"/>
    <w:rsid w:val="006E589B"/>
    <w:rsid w:val="006E7D09"/>
    <w:rsid w:val="006F4A89"/>
    <w:rsid w:val="00703EE1"/>
    <w:rsid w:val="00706838"/>
    <w:rsid w:val="00724B84"/>
    <w:rsid w:val="00733FE9"/>
    <w:rsid w:val="00735278"/>
    <w:rsid w:val="00743C49"/>
    <w:rsid w:val="00754613"/>
    <w:rsid w:val="00762014"/>
    <w:rsid w:val="007940E1"/>
    <w:rsid w:val="007A06D1"/>
    <w:rsid w:val="007A116D"/>
    <w:rsid w:val="007A118C"/>
    <w:rsid w:val="007A55A6"/>
    <w:rsid w:val="007A7275"/>
    <w:rsid w:val="007B5CF6"/>
    <w:rsid w:val="007C330B"/>
    <w:rsid w:val="007F5667"/>
    <w:rsid w:val="0081101D"/>
    <w:rsid w:val="008125B1"/>
    <w:rsid w:val="00815796"/>
    <w:rsid w:val="0082407D"/>
    <w:rsid w:val="008372AC"/>
    <w:rsid w:val="0085605B"/>
    <w:rsid w:val="00871D3A"/>
    <w:rsid w:val="00874022"/>
    <w:rsid w:val="00881497"/>
    <w:rsid w:val="0088626A"/>
    <w:rsid w:val="0088699F"/>
    <w:rsid w:val="0089699B"/>
    <w:rsid w:val="008A7D80"/>
    <w:rsid w:val="008B0A85"/>
    <w:rsid w:val="008C526A"/>
    <w:rsid w:val="008E3EEE"/>
    <w:rsid w:val="008F09AC"/>
    <w:rsid w:val="009102AD"/>
    <w:rsid w:val="00923477"/>
    <w:rsid w:val="009308F0"/>
    <w:rsid w:val="00932053"/>
    <w:rsid w:val="00933F5D"/>
    <w:rsid w:val="00952FDE"/>
    <w:rsid w:val="00962551"/>
    <w:rsid w:val="00962F93"/>
    <w:rsid w:val="00965090"/>
    <w:rsid w:val="00996CB5"/>
    <w:rsid w:val="009A6770"/>
    <w:rsid w:val="009A7A81"/>
    <w:rsid w:val="009B211D"/>
    <w:rsid w:val="009B4E35"/>
    <w:rsid w:val="009B5514"/>
    <w:rsid w:val="009C23F9"/>
    <w:rsid w:val="009C4F85"/>
    <w:rsid w:val="009D36EC"/>
    <w:rsid w:val="009E1F55"/>
    <w:rsid w:val="009E7420"/>
    <w:rsid w:val="009F0C26"/>
    <w:rsid w:val="009F104B"/>
    <w:rsid w:val="009F1078"/>
    <w:rsid w:val="00A03BC4"/>
    <w:rsid w:val="00A2620F"/>
    <w:rsid w:val="00A30CB2"/>
    <w:rsid w:val="00A44B8E"/>
    <w:rsid w:val="00A47174"/>
    <w:rsid w:val="00A47724"/>
    <w:rsid w:val="00A57D27"/>
    <w:rsid w:val="00A65ADE"/>
    <w:rsid w:val="00A77A2F"/>
    <w:rsid w:val="00A854F8"/>
    <w:rsid w:val="00A92FDD"/>
    <w:rsid w:val="00AA2739"/>
    <w:rsid w:val="00AA72B1"/>
    <w:rsid w:val="00AD4AF9"/>
    <w:rsid w:val="00AF2AD7"/>
    <w:rsid w:val="00B00538"/>
    <w:rsid w:val="00B016F7"/>
    <w:rsid w:val="00B04024"/>
    <w:rsid w:val="00B222B4"/>
    <w:rsid w:val="00B509D7"/>
    <w:rsid w:val="00B50E07"/>
    <w:rsid w:val="00B60AB5"/>
    <w:rsid w:val="00B71FDB"/>
    <w:rsid w:val="00B77322"/>
    <w:rsid w:val="00B84443"/>
    <w:rsid w:val="00B86ED7"/>
    <w:rsid w:val="00BA43BE"/>
    <w:rsid w:val="00BB23FA"/>
    <w:rsid w:val="00BB3251"/>
    <w:rsid w:val="00BB3E6B"/>
    <w:rsid w:val="00BB4FC1"/>
    <w:rsid w:val="00BD0D91"/>
    <w:rsid w:val="00BE7FEE"/>
    <w:rsid w:val="00C14855"/>
    <w:rsid w:val="00C23F70"/>
    <w:rsid w:val="00C45703"/>
    <w:rsid w:val="00C4608F"/>
    <w:rsid w:val="00C46DF9"/>
    <w:rsid w:val="00C555F4"/>
    <w:rsid w:val="00C61BA8"/>
    <w:rsid w:val="00C7794C"/>
    <w:rsid w:val="00C84CCC"/>
    <w:rsid w:val="00CB29CD"/>
    <w:rsid w:val="00CB634B"/>
    <w:rsid w:val="00CC4615"/>
    <w:rsid w:val="00CF6C20"/>
    <w:rsid w:val="00D136F7"/>
    <w:rsid w:val="00D13D82"/>
    <w:rsid w:val="00D14A1E"/>
    <w:rsid w:val="00D264D8"/>
    <w:rsid w:val="00D26FC5"/>
    <w:rsid w:val="00D34842"/>
    <w:rsid w:val="00D44AE2"/>
    <w:rsid w:val="00D458B9"/>
    <w:rsid w:val="00D47139"/>
    <w:rsid w:val="00D60329"/>
    <w:rsid w:val="00D6250F"/>
    <w:rsid w:val="00D70704"/>
    <w:rsid w:val="00D875A7"/>
    <w:rsid w:val="00D9314B"/>
    <w:rsid w:val="00DB733D"/>
    <w:rsid w:val="00DC7FE4"/>
    <w:rsid w:val="00DE3DED"/>
    <w:rsid w:val="00DE5739"/>
    <w:rsid w:val="00E10346"/>
    <w:rsid w:val="00E148E3"/>
    <w:rsid w:val="00E2753C"/>
    <w:rsid w:val="00E36B0B"/>
    <w:rsid w:val="00E375CF"/>
    <w:rsid w:val="00E47AE1"/>
    <w:rsid w:val="00E51A20"/>
    <w:rsid w:val="00E54BB2"/>
    <w:rsid w:val="00E65645"/>
    <w:rsid w:val="00E80DA1"/>
    <w:rsid w:val="00E86AC9"/>
    <w:rsid w:val="00E93C45"/>
    <w:rsid w:val="00E94052"/>
    <w:rsid w:val="00EB40CF"/>
    <w:rsid w:val="00EC751C"/>
    <w:rsid w:val="00ED0E1E"/>
    <w:rsid w:val="00EE0ECC"/>
    <w:rsid w:val="00F02F8E"/>
    <w:rsid w:val="00F138AE"/>
    <w:rsid w:val="00F23AE8"/>
    <w:rsid w:val="00F27379"/>
    <w:rsid w:val="00F34C4A"/>
    <w:rsid w:val="00F51F5E"/>
    <w:rsid w:val="00F55A6C"/>
    <w:rsid w:val="00F61196"/>
    <w:rsid w:val="00F63E64"/>
    <w:rsid w:val="00F840FB"/>
    <w:rsid w:val="00FA3652"/>
    <w:rsid w:val="00FD5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1545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71545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071545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F61196"/>
    <w:pPr>
      <w:keepNext/>
      <w:ind w:firstLine="567"/>
      <w:contextualSpacing/>
      <w:jc w:val="center"/>
      <w:outlineLvl w:val="3"/>
    </w:pPr>
    <w:rPr>
      <w:rFonts w:ascii="Arial" w:eastAsia="SimSun" w:hAnsi="Arial" w:cs="Arial"/>
      <w:b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1545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071545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071545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unhideWhenUsed/>
    <w:rsid w:val="00071545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uiPriority w:val="99"/>
    <w:rsid w:val="000715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071545"/>
    <w:pPr>
      <w:ind w:left="720"/>
      <w:contextualSpacing/>
    </w:pPr>
  </w:style>
  <w:style w:type="paragraph" w:customStyle="1" w:styleId="ConsPlusTitle">
    <w:name w:val="ConsPlusTitle"/>
    <w:uiPriority w:val="99"/>
    <w:rsid w:val="00071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071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unhideWhenUsed/>
    <w:rsid w:val="000715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7154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Нормальный"/>
    <w:rsid w:val="00071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Заголовок1"/>
    <w:uiPriority w:val="99"/>
    <w:rsid w:val="00071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537E5F"/>
    <w:rPr>
      <w:color w:val="0000FF" w:themeColor="hyperlink"/>
      <w:u w:val="single"/>
    </w:rPr>
  </w:style>
  <w:style w:type="numbering" w:customStyle="1" w:styleId="12">
    <w:name w:val="Нет списка1"/>
    <w:next w:val="a2"/>
    <w:uiPriority w:val="99"/>
    <w:semiHidden/>
    <w:rsid w:val="00C46DF9"/>
  </w:style>
  <w:style w:type="table" w:customStyle="1" w:styleId="13">
    <w:name w:val="Сетка таблицы1"/>
    <w:basedOn w:val="a1"/>
    <w:next w:val="a6"/>
    <w:uiPriority w:val="59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C46DF9"/>
  </w:style>
  <w:style w:type="paragraph" w:styleId="ac">
    <w:name w:val="footer"/>
    <w:basedOn w:val="a"/>
    <w:link w:val="ad"/>
    <w:uiPriority w:val="99"/>
    <w:rsid w:val="00C46DF9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46D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link w:val="41"/>
    <w:locked/>
    <w:rsid w:val="00C46DF9"/>
    <w:rPr>
      <w:shd w:val="clear" w:color="auto" w:fill="FFFFFF"/>
    </w:rPr>
  </w:style>
  <w:style w:type="paragraph" w:customStyle="1" w:styleId="41">
    <w:name w:val="Основной текст4"/>
    <w:basedOn w:val="a"/>
    <w:link w:val="ae"/>
    <w:rsid w:val="00C46DF9"/>
    <w:pPr>
      <w:shd w:val="clear" w:color="auto" w:fill="FFFFFF"/>
      <w:autoSpaceDE/>
      <w:autoSpaceDN/>
      <w:adjustRightInd/>
      <w:spacing w:after="360" w:line="317" w:lineRule="exact"/>
      <w:ind w:hanging="8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uiPriority w:val="99"/>
    <w:rsid w:val="00C46D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C46D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0">
    <w:name w:val="Сетка таблицы11"/>
    <w:basedOn w:val="a1"/>
    <w:next w:val="a6"/>
    <w:uiPriority w:val="59"/>
    <w:rsid w:val="00C46D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ConsPlusCell">
    <w:name w:val="ConsPlusCell"/>
    <w:rsid w:val="00C46D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C46DF9"/>
  </w:style>
  <w:style w:type="character" w:styleId="af0">
    <w:name w:val="FollowedHyperlink"/>
    <w:uiPriority w:val="99"/>
    <w:unhideWhenUsed/>
    <w:rsid w:val="00C46DF9"/>
    <w:rPr>
      <w:color w:val="800000"/>
      <w:u w:val="single"/>
    </w:rPr>
  </w:style>
  <w:style w:type="paragraph" w:customStyle="1" w:styleId="tac">
    <w:name w:val="tac"/>
    <w:basedOn w:val="a"/>
    <w:uiPriority w:val="99"/>
    <w:semiHidden/>
    <w:rsid w:val="00C46DF9"/>
    <w:pPr>
      <w:widowControl/>
      <w:autoSpaceDE/>
      <w:autoSpaceDN/>
      <w:adjustRightInd/>
      <w:spacing w:before="240" w:after="240"/>
      <w:jc w:val="center"/>
    </w:pPr>
    <w:rPr>
      <w:sz w:val="24"/>
      <w:szCs w:val="24"/>
    </w:rPr>
  </w:style>
  <w:style w:type="paragraph" w:customStyle="1" w:styleId="tar">
    <w:name w:val="tar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  <w:jc w:val="right"/>
    </w:pPr>
    <w:rPr>
      <w:sz w:val="24"/>
      <w:szCs w:val="24"/>
    </w:rPr>
  </w:style>
  <w:style w:type="paragraph" w:customStyle="1" w:styleId="tal">
    <w:name w:val="tal"/>
    <w:basedOn w:val="a"/>
    <w:uiPriority w:val="99"/>
    <w:semiHidden/>
    <w:rsid w:val="00C46DF9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customStyle="1" w:styleId="fs13">
    <w:name w:val="fs13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</w:pPr>
    <w:rPr>
      <w:sz w:val="26"/>
      <w:szCs w:val="26"/>
    </w:rPr>
  </w:style>
  <w:style w:type="paragraph" w:customStyle="1" w:styleId="14">
    <w:name w:val="Абзац списка1"/>
    <w:basedOn w:val="a"/>
    <w:uiPriority w:val="99"/>
    <w:semiHidden/>
    <w:rsid w:val="00C46DF9"/>
    <w:pPr>
      <w:widowControl/>
      <w:autoSpaceDE/>
      <w:autoSpaceDN/>
      <w:adjustRightInd/>
      <w:spacing w:before="240"/>
      <w:ind w:left="720"/>
    </w:pPr>
    <w:rPr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C46DF9"/>
  </w:style>
  <w:style w:type="table" w:customStyle="1" w:styleId="-41">
    <w:name w:val="Светлый список - Акцент 41"/>
    <w:basedOn w:val="a1"/>
    <w:next w:val="-4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2">
    <w:name w:val="Светлый список - Акцент 42"/>
    <w:basedOn w:val="a1"/>
    <w:next w:val="-4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3">
    <w:name w:val="Светлый список - Акцент 43"/>
    <w:basedOn w:val="a1"/>
    <w:next w:val="-4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numbering" w:customStyle="1" w:styleId="31">
    <w:name w:val="Нет списка3"/>
    <w:next w:val="a2"/>
    <w:uiPriority w:val="99"/>
    <w:semiHidden/>
    <w:unhideWhenUsed/>
    <w:rsid w:val="00C46DF9"/>
  </w:style>
  <w:style w:type="numbering" w:customStyle="1" w:styleId="42">
    <w:name w:val="Нет списка4"/>
    <w:next w:val="a2"/>
    <w:uiPriority w:val="99"/>
    <w:semiHidden/>
    <w:unhideWhenUsed/>
    <w:rsid w:val="0088626A"/>
  </w:style>
  <w:style w:type="table" w:customStyle="1" w:styleId="22">
    <w:name w:val="Сетка таблицы2"/>
    <w:basedOn w:val="a1"/>
    <w:next w:val="a6"/>
    <w:uiPriority w:val="99"/>
    <w:rsid w:val="0088626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нак1 Знак Знак"/>
    <w:basedOn w:val="a"/>
    <w:rsid w:val="0088626A"/>
    <w:pPr>
      <w:autoSpaceDE/>
      <w:autoSpaceDN/>
      <w:spacing w:after="160" w:line="240" w:lineRule="exact"/>
      <w:jc w:val="right"/>
    </w:pPr>
    <w:rPr>
      <w:rFonts w:eastAsia="Calibri"/>
      <w:lang w:val="en-GB" w:eastAsia="en-US"/>
    </w:rPr>
  </w:style>
  <w:style w:type="paragraph" w:customStyle="1" w:styleId="ConsPlusNonformat">
    <w:name w:val="ConsPlusNonformat"/>
    <w:rsid w:val="00310364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character" w:customStyle="1" w:styleId="40">
    <w:name w:val="Заголовок 4 Знак"/>
    <w:basedOn w:val="a0"/>
    <w:link w:val="4"/>
    <w:uiPriority w:val="9"/>
    <w:rsid w:val="00F61196"/>
    <w:rPr>
      <w:rFonts w:ascii="Arial" w:eastAsia="SimSun" w:hAnsi="Arial" w:cs="Arial"/>
      <w:b/>
      <w:sz w:val="32"/>
      <w:szCs w:val="32"/>
      <w:lang w:eastAsia="zh-CN"/>
    </w:rPr>
  </w:style>
  <w:style w:type="paragraph" w:styleId="af1">
    <w:name w:val="Body Text Indent"/>
    <w:basedOn w:val="a"/>
    <w:link w:val="af2"/>
    <w:uiPriority w:val="99"/>
    <w:unhideWhenUsed/>
    <w:rsid w:val="00F61196"/>
    <w:pPr>
      <w:ind w:firstLine="567"/>
      <w:contextualSpacing/>
      <w:jc w:val="center"/>
    </w:pPr>
    <w:rPr>
      <w:rFonts w:eastAsia="SimSun"/>
      <w:sz w:val="28"/>
      <w:szCs w:val="28"/>
      <w:lang w:eastAsia="zh-CN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F61196"/>
    <w:rPr>
      <w:rFonts w:ascii="Times New Roman" w:eastAsia="SimSun" w:hAnsi="Times New Roman" w:cs="Times New Roman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F658A-4032-4392-824A-FF332CBF6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2023-04-13T10:53:00Z</cp:lastPrinted>
  <dcterms:created xsi:type="dcterms:W3CDTF">2023-01-13T10:44:00Z</dcterms:created>
  <dcterms:modified xsi:type="dcterms:W3CDTF">2023-04-18T10:47:00Z</dcterms:modified>
</cp:coreProperties>
</file>