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885" w:rsidRPr="005D4885" w:rsidRDefault="005D4885" w:rsidP="00886CDE">
      <w:pPr>
        <w:ind w:firstLine="850"/>
        <w:jc w:val="center"/>
        <w:rPr>
          <w:rFonts w:ascii="Arial" w:hAnsi="Arial" w:cs="Arial"/>
          <w:b/>
          <w:sz w:val="32"/>
          <w:szCs w:val="32"/>
        </w:rPr>
      </w:pPr>
      <w:r w:rsidRPr="005D4885">
        <w:rPr>
          <w:rFonts w:ascii="Arial" w:hAnsi="Arial" w:cs="Arial"/>
          <w:b/>
          <w:sz w:val="32"/>
          <w:szCs w:val="32"/>
        </w:rPr>
        <w:t>Администрация</w:t>
      </w:r>
    </w:p>
    <w:p w:rsidR="005D4885" w:rsidRPr="005D4885" w:rsidRDefault="005D4885" w:rsidP="00886CDE">
      <w:pPr>
        <w:ind w:firstLine="850"/>
        <w:jc w:val="center"/>
        <w:rPr>
          <w:rFonts w:ascii="Arial" w:hAnsi="Arial" w:cs="Arial"/>
          <w:b/>
          <w:sz w:val="32"/>
          <w:szCs w:val="32"/>
        </w:rPr>
      </w:pPr>
      <w:r w:rsidRPr="005D4885">
        <w:rPr>
          <w:rFonts w:ascii="Arial" w:hAnsi="Arial" w:cs="Arial"/>
          <w:b/>
          <w:sz w:val="32"/>
          <w:szCs w:val="32"/>
        </w:rPr>
        <w:t>Ардатовского муниципального округа</w:t>
      </w:r>
    </w:p>
    <w:p w:rsidR="005D4885" w:rsidRPr="005D4885" w:rsidRDefault="005D4885" w:rsidP="00886CDE">
      <w:pPr>
        <w:ind w:firstLine="850"/>
        <w:jc w:val="center"/>
        <w:rPr>
          <w:rFonts w:ascii="Arial" w:hAnsi="Arial" w:cs="Arial"/>
          <w:b/>
          <w:sz w:val="32"/>
          <w:szCs w:val="32"/>
        </w:rPr>
      </w:pPr>
      <w:r w:rsidRPr="005D4885">
        <w:rPr>
          <w:rFonts w:ascii="Arial" w:hAnsi="Arial" w:cs="Arial"/>
          <w:b/>
          <w:sz w:val="32"/>
          <w:szCs w:val="32"/>
        </w:rPr>
        <w:t>Нижегородской области</w:t>
      </w:r>
    </w:p>
    <w:p w:rsidR="005D4885" w:rsidRPr="005D4885" w:rsidRDefault="005D4885" w:rsidP="00886CDE">
      <w:pPr>
        <w:ind w:firstLine="850"/>
        <w:jc w:val="center"/>
        <w:rPr>
          <w:rFonts w:ascii="Arial" w:hAnsi="Arial" w:cs="Arial"/>
          <w:b/>
          <w:sz w:val="32"/>
          <w:szCs w:val="32"/>
        </w:rPr>
      </w:pPr>
    </w:p>
    <w:p w:rsidR="005D4885" w:rsidRPr="005D4885" w:rsidRDefault="005D4885" w:rsidP="00886CDE">
      <w:pPr>
        <w:ind w:firstLine="850"/>
        <w:jc w:val="center"/>
        <w:rPr>
          <w:rFonts w:ascii="Arial" w:hAnsi="Arial" w:cs="Arial"/>
          <w:b/>
          <w:sz w:val="32"/>
          <w:szCs w:val="32"/>
        </w:rPr>
      </w:pPr>
      <w:r w:rsidRPr="005D4885">
        <w:rPr>
          <w:rFonts w:ascii="Arial" w:hAnsi="Arial" w:cs="Arial"/>
          <w:b/>
          <w:sz w:val="32"/>
          <w:szCs w:val="32"/>
        </w:rPr>
        <w:t>ПОСТАНОВЛЕНИЕ</w:t>
      </w:r>
    </w:p>
    <w:p w:rsidR="005D4885" w:rsidRPr="005D4885" w:rsidRDefault="005D4885" w:rsidP="00886CDE">
      <w:pPr>
        <w:ind w:firstLine="850"/>
        <w:jc w:val="center"/>
        <w:rPr>
          <w:rFonts w:ascii="Arial" w:hAnsi="Arial" w:cs="Arial"/>
          <w:b/>
          <w:sz w:val="32"/>
          <w:szCs w:val="32"/>
        </w:rPr>
      </w:pPr>
    </w:p>
    <w:p w:rsidR="005D4885" w:rsidRPr="00886CDE" w:rsidRDefault="005D4885" w:rsidP="00886CDE">
      <w:pPr>
        <w:ind w:firstLine="850"/>
        <w:jc w:val="center"/>
        <w:rPr>
          <w:rFonts w:ascii="Arial" w:hAnsi="Arial" w:cs="Arial"/>
          <w:sz w:val="24"/>
          <w:szCs w:val="24"/>
        </w:rPr>
      </w:pPr>
      <w:r w:rsidRPr="00886CDE">
        <w:rPr>
          <w:rFonts w:ascii="Arial" w:hAnsi="Arial" w:cs="Arial"/>
          <w:sz w:val="24"/>
          <w:szCs w:val="24"/>
        </w:rPr>
        <w:t>01.02.2024</w:t>
      </w:r>
      <w:r w:rsidRPr="00886CDE">
        <w:rPr>
          <w:rFonts w:ascii="Arial" w:hAnsi="Arial" w:cs="Arial"/>
          <w:sz w:val="24"/>
          <w:szCs w:val="24"/>
        </w:rPr>
        <w:tab/>
      </w:r>
      <w:r w:rsidRPr="00886CDE">
        <w:rPr>
          <w:rFonts w:ascii="Arial" w:hAnsi="Arial" w:cs="Arial"/>
          <w:sz w:val="24"/>
          <w:szCs w:val="24"/>
        </w:rPr>
        <w:tab/>
      </w:r>
      <w:r w:rsidRPr="00886CDE">
        <w:rPr>
          <w:rFonts w:ascii="Arial" w:hAnsi="Arial" w:cs="Arial"/>
          <w:sz w:val="24"/>
          <w:szCs w:val="24"/>
        </w:rPr>
        <w:tab/>
      </w:r>
      <w:r w:rsidRPr="00886CDE">
        <w:rPr>
          <w:rFonts w:ascii="Arial" w:hAnsi="Arial" w:cs="Arial"/>
          <w:sz w:val="24"/>
          <w:szCs w:val="24"/>
        </w:rPr>
        <w:tab/>
      </w:r>
      <w:r w:rsidRPr="00886CDE">
        <w:rPr>
          <w:rFonts w:ascii="Arial" w:hAnsi="Arial" w:cs="Arial"/>
          <w:sz w:val="24"/>
          <w:szCs w:val="24"/>
        </w:rPr>
        <w:tab/>
      </w:r>
      <w:r w:rsidRPr="00886CDE">
        <w:rPr>
          <w:rFonts w:ascii="Arial" w:hAnsi="Arial" w:cs="Arial"/>
          <w:sz w:val="24"/>
          <w:szCs w:val="24"/>
        </w:rPr>
        <w:tab/>
      </w:r>
      <w:r w:rsidRPr="00886CDE">
        <w:rPr>
          <w:rFonts w:ascii="Arial" w:hAnsi="Arial" w:cs="Arial"/>
          <w:sz w:val="24"/>
          <w:szCs w:val="24"/>
        </w:rPr>
        <w:tab/>
      </w:r>
      <w:r w:rsidRPr="00886CDE">
        <w:rPr>
          <w:rFonts w:ascii="Arial" w:hAnsi="Arial" w:cs="Arial"/>
          <w:sz w:val="24"/>
          <w:szCs w:val="24"/>
        </w:rPr>
        <w:tab/>
      </w:r>
      <w:r w:rsidRPr="00886CDE">
        <w:rPr>
          <w:rFonts w:ascii="Arial" w:hAnsi="Arial" w:cs="Arial"/>
          <w:sz w:val="24"/>
          <w:szCs w:val="24"/>
        </w:rPr>
        <w:tab/>
        <w:t>№ 125</w:t>
      </w:r>
    </w:p>
    <w:p w:rsidR="005D4885" w:rsidRDefault="005D4885" w:rsidP="00886CDE">
      <w:pPr>
        <w:ind w:firstLine="850"/>
        <w:jc w:val="center"/>
        <w:rPr>
          <w:sz w:val="24"/>
        </w:rPr>
      </w:pPr>
    </w:p>
    <w:p w:rsidR="005D4885" w:rsidRPr="005D4885" w:rsidRDefault="005D4885" w:rsidP="00886CDE">
      <w:pPr>
        <w:pStyle w:val="28"/>
      </w:pPr>
      <w:r w:rsidRPr="005D4885">
        <w:t>О внесении изменений в постановление администрации Ардатовского муниципального округа Нижегородской области от 13 сентября 2023 года №1105</w:t>
      </w:r>
    </w:p>
    <w:p w:rsidR="005D4885" w:rsidRPr="005D4885" w:rsidRDefault="005D4885" w:rsidP="00886CDE">
      <w:pPr>
        <w:ind w:firstLine="850"/>
        <w:jc w:val="center"/>
        <w:rPr>
          <w:rFonts w:ascii="Arial" w:hAnsi="Arial" w:cs="Arial"/>
          <w:sz w:val="24"/>
          <w:szCs w:val="24"/>
        </w:rPr>
      </w:pPr>
    </w:p>
    <w:p w:rsidR="00886CDE" w:rsidRPr="00886CDE" w:rsidRDefault="00886CDE" w:rsidP="00886CDE">
      <w:pPr>
        <w:ind w:firstLine="708"/>
        <w:jc w:val="both"/>
        <w:rPr>
          <w:rFonts w:ascii="Arial" w:hAnsi="Arial" w:cs="Arial"/>
          <w:sz w:val="24"/>
          <w:szCs w:val="24"/>
        </w:rPr>
      </w:pPr>
      <w:r w:rsidRPr="00886CDE">
        <w:rPr>
          <w:rFonts w:ascii="Arial" w:hAnsi="Arial" w:cs="Arial"/>
          <w:sz w:val="24"/>
          <w:szCs w:val="24"/>
        </w:rPr>
        <w:t>В соответствии с Федеральным законом от 27.07.2010 № 210-ФЗ «Об организации предоставления государственных и муниципальных услуг», администрация Ардатовского муниципального округа Нижегородской области</w:t>
      </w:r>
    </w:p>
    <w:p w:rsidR="00886CDE" w:rsidRPr="00886CDE" w:rsidRDefault="00886CDE" w:rsidP="00886CDE">
      <w:pPr>
        <w:jc w:val="both"/>
        <w:rPr>
          <w:rFonts w:ascii="Arial" w:hAnsi="Arial" w:cs="Arial"/>
          <w:b/>
          <w:sz w:val="24"/>
          <w:szCs w:val="24"/>
        </w:rPr>
      </w:pPr>
      <w:proofErr w:type="gramStart"/>
      <w:r w:rsidRPr="00886CDE">
        <w:rPr>
          <w:rFonts w:ascii="Arial" w:hAnsi="Arial" w:cs="Arial"/>
          <w:b/>
          <w:sz w:val="24"/>
          <w:szCs w:val="24"/>
        </w:rPr>
        <w:t>п</w:t>
      </w:r>
      <w:proofErr w:type="gramEnd"/>
      <w:r w:rsidRPr="00886CDE">
        <w:rPr>
          <w:rFonts w:ascii="Arial" w:hAnsi="Arial" w:cs="Arial"/>
          <w:b/>
          <w:sz w:val="24"/>
          <w:szCs w:val="24"/>
        </w:rPr>
        <w:t xml:space="preserve"> о с т а н о в л я е т:</w:t>
      </w:r>
    </w:p>
    <w:p w:rsidR="00886CDE" w:rsidRPr="00886CDE" w:rsidRDefault="00886CDE" w:rsidP="00886CDE">
      <w:pPr>
        <w:ind w:firstLine="708"/>
        <w:jc w:val="both"/>
        <w:rPr>
          <w:rFonts w:ascii="Arial" w:hAnsi="Arial" w:cs="Arial"/>
          <w:sz w:val="24"/>
          <w:szCs w:val="24"/>
        </w:rPr>
      </w:pPr>
      <w:r w:rsidRPr="00886CDE">
        <w:rPr>
          <w:rFonts w:ascii="Arial" w:hAnsi="Arial" w:cs="Arial"/>
          <w:sz w:val="24"/>
          <w:szCs w:val="24"/>
        </w:rPr>
        <w:t>1.</w:t>
      </w:r>
      <w:r w:rsidRPr="00886CDE">
        <w:rPr>
          <w:rFonts w:ascii="Arial" w:hAnsi="Arial" w:cs="Arial"/>
          <w:sz w:val="24"/>
          <w:szCs w:val="24"/>
        </w:rPr>
        <w:tab/>
        <w:t>Внести в постановление администрации Ардатовского муниципального округа Нижегородской области от 13 сентября 2023 года №1105 «Об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w:t>
      </w:r>
      <w:r w:rsidR="00295271">
        <w:rPr>
          <w:rFonts w:ascii="Arial" w:hAnsi="Arial" w:cs="Arial"/>
          <w:sz w:val="24"/>
          <w:szCs w:val="24"/>
        </w:rPr>
        <w:t xml:space="preserve">луги «Подготовка и утверждение </w:t>
      </w:r>
      <w:bookmarkStart w:id="0" w:name="_GoBack"/>
      <w:bookmarkEnd w:id="0"/>
      <w:r w:rsidRPr="00886CDE">
        <w:rPr>
          <w:rFonts w:ascii="Arial" w:hAnsi="Arial" w:cs="Arial"/>
          <w:sz w:val="24"/>
          <w:szCs w:val="24"/>
        </w:rPr>
        <w:t xml:space="preserve">документации по планировке территории» следующее изменение: </w:t>
      </w:r>
    </w:p>
    <w:p w:rsidR="00886CDE" w:rsidRPr="00886CDE" w:rsidRDefault="00886CDE" w:rsidP="00886CDE">
      <w:pPr>
        <w:jc w:val="both"/>
        <w:rPr>
          <w:rFonts w:ascii="Arial" w:hAnsi="Arial" w:cs="Arial"/>
          <w:sz w:val="24"/>
          <w:szCs w:val="24"/>
        </w:rPr>
      </w:pPr>
      <w:r w:rsidRPr="00886CDE">
        <w:rPr>
          <w:rFonts w:ascii="Arial" w:hAnsi="Arial" w:cs="Arial"/>
          <w:sz w:val="24"/>
          <w:szCs w:val="24"/>
        </w:rPr>
        <w:t>1.1.</w:t>
      </w:r>
      <w:r w:rsidRPr="00886CDE">
        <w:rPr>
          <w:rFonts w:ascii="Arial" w:hAnsi="Arial" w:cs="Arial"/>
          <w:sz w:val="24"/>
          <w:szCs w:val="24"/>
        </w:rPr>
        <w:tab/>
        <w:t>Пункт 2.6.5 административного регламента изложить в следующей редакции:</w:t>
      </w:r>
    </w:p>
    <w:p w:rsidR="00886CDE" w:rsidRPr="00886CDE" w:rsidRDefault="00886CDE" w:rsidP="00886CDE">
      <w:pPr>
        <w:jc w:val="both"/>
        <w:rPr>
          <w:rFonts w:ascii="Arial" w:hAnsi="Arial" w:cs="Arial"/>
          <w:sz w:val="24"/>
          <w:szCs w:val="24"/>
        </w:rPr>
      </w:pPr>
      <w:r w:rsidRPr="00886CDE">
        <w:rPr>
          <w:rFonts w:ascii="Arial" w:hAnsi="Arial" w:cs="Arial"/>
          <w:sz w:val="24"/>
          <w:szCs w:val="24"/>
        </w:rPr>
        <w:t>«2.6.5. Орган, предоставляющий муниципальную услугу, не вправе требовать от заявителя:</w:t>
      </w:r>
    </w:p>
    <w:p w:rsidR="00886CDE" w:rsidRPr="00886CDE" w:rsidRDefault="00886CDE" w:rsidP="00886CDE">
      <w:pPr>
        <w:jc w:val="both"/>
        <w:rPr>
          <w:rFonts w:ascii="Arial" w:hAnsi="Arial" w:cs="Arial"/>
          <w:sz w:val="24"/>
          <w:szCs w:val="24"/>
        </w:rPr>
      </w:pPr>
      <w:r w:rsidRPr="00886CDE">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886CDE" w:rsidRPr="00886CDE" w:rsidRDefault="00886CDE" w:rsidP="00886CDE">
      <w:pPr>
        <w:jc w:val="both"/>
        <w:rPr>
          <w:rFonts w:ascii="Arial" w:hAnsi="Arial" w:cs="Arial"/>
          <w:sz w:val="24"/>
          <w:szCs w:val="24"/>
        </w:rPr>
      </w:pPr>
      <w:proofErr w:type="gramStart"/>
      <w:r w:rsidRPr="00886CDE">
        <w:rPr>
          <w:rFonts w:ascii="Arial" w:hAnsi="Arial" w:cs="Arial"/>
          <w:sz w:val="24"/>
          <w:szCs w:val="24"/>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w:t>
      </w:r>
      <w:proofErr w:type="gramEnd"/>
      <w:r w:rsidRPr="00886CDE">
        <w:rPr>
          <w:rFonts w:ascii="Arial" w:hAnsi="Arial" w:cs="Arial"/>
          <w:sz w:val="24"/>
          <w:szCs w:val="24"/>
        </w:rPr>
        <w:t xml:space="preserve"> </w:t>
      </w:r>
      <w:proofErr w:type="gramStart"/>
      <w:r w:rsidRPr="00886CDE">
        <w:rPr>
          <w:rFonts w:ascii="Arial" w:hAnsi="Arial" w:cs="Arial"/>
          <w:sz w:val="24"/>
          <w:szCs w:val="24"/>
        </w:rPr>
        <w:t xml:space="preserve">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proofErr w:type="spellStart"/>
      <w:r w:rsidRPr="00886CDE">
        <w:rPr>
          <w:rFonts w:ascii="Arial" w:hAnsi="Arial" w:cs="Arial"/>
          <w:sz w:val="24"/>
          <w:szCs w:val="24"/>
        </w:rPr>
        <w:t>включенных</w:t>
      </w:r>
      <w:proofErr w:type="spellEnd"/>
      <w:r w:rsidRPr="00886CDE">
        <w:rPr>
          <w:rFonts w:ascii="Arial" w:hAnsi="Arial" w:cs="Arial"/>
          <w:sz w:val="24"/>
          <w:szCs w:val="24"/>
        </w:rPr>
        <w:t xml:space="preserve"> в </w:t>
      </w:r>
      <w:proofErr w:type="spellStart"/>
      <w:r w:rsidRPr="00886CDE">
        <w:rPr>
          <w:rFonts w:ascii="Arial" w:hAnsi="Arial" w:cs="Arial"/>
          <w:sz w:val="24"/>
          <w:szCs w:val="24"/>
        </w:rPr>
        <w:t>определенный</w:t>
      </w:r>
      <w:proofErr w:type="spellEnd"/>
      <w:r w:rsidRPr="00886CDE">
        <w:rPr>
          <w:rFonts w:ascii="Arial" w:hAnsi="Arial" w:cs="Arial"/>
          <w:sz w:val="24"/>
          <w:szCs w:val="24"/>
        </w:rPr>
        <w:t xml:space="preserve"> частью 6 настоящей статьи перечень документов.</w:t>
      </w:r>
      <w:proofErr w:type="gramEnd"/>
      <w:r w:rsidRPr="00886CDE">
        <w:rPr>
          <w:rFonts w:ascii="Arial" w:hAnsi="Arial" w:cs="Arial"/>
          <w:sz w:val="24"/>
          <w:szCs w:val="24"/>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886CDE" w:rsidRPr="00886CDE" w:rsidRDefault="00886CDE" w:rsidP="00886CDE">
      <w:pPr>
        <w:jc w:val="both"/>
        <w:rPr>
          <w:rFonts w:ascii="Arial" w:hAnsi="Arial" w:cs="Arial"/>
          <w:sz w:val="24"/>
          <w:szCs w:val="24"/>
        </w:rPr>
      </w:pPr>
      <w:proofErr w:type="gramStart"/>
      <w:r w:rsidRPr="00886CDE">
        <w:rPr>
          <w:rFonts w:ascii="Arial" w:hAnsi="Arial" w:cs="Arial"/>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886CDE">
        <w:rPr>
          <w:rFonts w:ascii="Arial" w:hAnsi="Arial" w:cs="Arial"/>
          <w:sz w:val="24"/>
          <w:szCs w:val="24"/>
        </w:rPr>
        <w:t>включенных</w:t>
      </w:r>
      <w:proofErr w:type="spellEnd"/>
      <w:r w:rsidRPr="00886CDE">
        <w:rPr>
          <w:rFonts w:ascii="Arial" w:hAnsi="Arial" w:cs="Arial"/>
          <w:sz w:val="24"/>
          <w:szCs w:val="24"/>
        </w:rPr>
        <w:t xml:space="preserve"> в перечни, указанные в части 1 статьи 9 настоящего Федерального закона;</w:t>
      </w:r>
      <w:proofErr w:type="gramEnd"/>
    </w:p>
    <w:p w:rsidR="00886CDE" w:rsidRPr="00886CDE" w:rsidRDefault="00886CDE" w:rsidP="00886CDE">
      <w:pPr>
        <w:jc w:val="both"/>
        <w:rPr>
          <w:rFonts w:ascii="Arial" w:hAnsi="Arial" w:cs="Arial"/>
          <w:sz w:val="24"/>
          <w:szCs w:val="24"/>
        </w:rPr>
      </w:pPr>
      <w:r w:rsidRPr="00886CDE">
        <w:rPr>
          <w:rFonts w:ascii="Arial" w:hAnsi="Arial" w:cs="Arial"/>
          <w:sz w:val="24"/>
          <w:szCs w:val="24"/>
        </w:rPr>
        <w:lastRenderedPageBreak/>
        <w:t xml:space="preserve">4) представления документов и информации, отсутствие и (или) недостоверность которых не указывались при первоначальном отказе в </w:t>
      </w:r>
      <w:proofErr w:type="spellStart"/>
      <w:r w:rsidRPr="00886CDE">
        <w:rPr>
          <w:rFonts w:ascii="Arial" w:hAnsi="Arial" w:cs="Arial"/>
          <w:sz w:val="24"/>
          <w:szCs w:val="24"/>
        </w:rPr>
        <w:t>приеме</w:t>
      </w:r>
      <w:proofErr w:type="spellEnd"/>
      <w:r w:rsidRPr="00886CDE">
        <w:rPr>
          <w:rFonts w:ascii="Arial" w:hAnsi="Arial" w:cs="Arial"/>
          <w:sz w:val="24"/>
          <w:szCs w:val="24"/>
        </w:rPr>
        <w:t xml:space="preserve">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886CDE" w:rsidRPr="00886CDE" w:rsidRDefault="00886CDE" w:rsidP="00886CDE">
      <w:pPr>
        <w:jc w:val="both"/>
        <w:rPr>
          <w:rFonts w:ascii="Arial" w:hAnsi="Arial" w:cs="Arial"/>
          <w:sz w:val="24"/>
          <w:szCs w:val="24"/>
        </w:rPr>
      </w:pPr>
      <w:r w:rsidRPr="00886CDE">
        <w:rPr>
          <w:rFonts w:ascii="Arial" w:hAnsi="Arial" w:cs="Arial"/>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886CDE" w:rsidRPr="00886CDE" w:rsidRDefault="00886CDE" w:rsidP="00886CDE">
      <w:pPr>
        <w:jc w:val="both"/>
        <w:rPr>
          <w:rFonts w:ascii="Arial" w:hAnsi="Arial" w:cs="Arial"/>
          <w:sz w:val="24"/>
          <w:szCs w:val="24"/>
        </w:rPr>
      </w:pPr>
      <w:r w:rsidRPr="00886CDE">
        <w:rPr>
          <w:rFonts w:ascii="Arial" w:hAnsi="Arial" w:cs="Arial"/>
          <w:sz w:val="24"/>
          <w:szCs w:val="24"/>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w:t>
      </w:r>
      <w:proofErr w:type="spellStart"/>
      <w:r w:rsidRPr="00886CDE">
        <w:rPr>
          <w:rFonts w:ascii="Arial" w:hAnsi="Arial" w:cs="Arial"/>
          <w:sz w:val="24"/>
          <w:szCs w:val="24"/>
        </w:rPr>
        <w:t>приеме</w:t>
      </w:r>
      <w:proofErr w:type="spellEnd"/>
      <w:r w:rsidRPr="00886CDE">
        <w:rPr>
          <w:rFonts w:ascii="Arial" w:hAnsi="Arial" w:cs="Arial"/>
          <w:sz w:val="24"/>
          <w:szCs w:val="24"/>
        </w:rPr>
        <w:t xml:space="preserve">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w:t>
      </w:r>
      <w:proofErr w:type="spellStart"/>
      <w:r w:rsidRPr="00886CDE">
        <w:rPr>
          <w:rFonts w:ascii="Arial" w:hAnsi="Arial" w:cs="Arial"/>
          <w:sz w:val="24"/>
          <w:szCs w:val="24"/>
        </w:rPr>
        <w:t>включенных</w:t>
      </w:r>
      <w:proofErr w:type="spellEnd"/>
      <w:r w:rsidRPr="00886CDE">
        <w:rPr>
          <w:rFonts w:ascii="Arial" w:hAnsi="Arial" w:cs="Arial"/>
          <w:sz w:val="24"/>
          <w:szCs w:val="24"/>
        </w:rPr>
        <w:t xml:space="preserve"> в представленный ранее комплект документов;</w:t>
      </w:r>
    </w:p>
    <w:p w:rsidR="00886CDE" w:rsidRPr="00886CDE" w:rsidRDefault="00886CDE" w:rsidP="00886CDE">
      <w:pPr>
        <w:jc w:val="both"/>
        <w:rPr>
          <w:rFonts w:ascii="Arial" w:hAnsi="Arial" w:cs="Arial"/>
          <w:sz w:val="24"/>
          <w:szCs w:val="24"/>
        </w:rPr>
      </w:pPr>
      <w:r w:rsidRPr="00886CDE">
        <w:rPr>
          <w:rFonts w:ascii="Arial" w:hAnsi="Arial" w:cs="Arial"/>
          <w:sz w:val="24"/>
          <w:szCs w:val="24"/>
        </w:rPr>
        <w:t xml:space="preserve">в) истечение срока действия документов или изменение информации после первоначального отказа в </w:t>
      </w:r>
      <w:proofErr w:type="spellStart"/>
      <w:r w:rsidRPr="00886CDE">
        <w:rPr>
          <w:rFonts w:ascii="Arial" w:hAnsi="Arial" w:cs="Arial"/>
          <w:sz w:val="24"/>
          <w:szCs w:val="24"/>
        </w:rPr>
        <w:t>приеме</w:t>
      </w:r>
      <w:proofErr w:type="spellEnd"/>
      <w:r w:rsidRPr="00886CDE">
        <w:rPr>
          <w:rFonts w:ascii="Arial" w:hAnsi="Arial" w:cs="Arial"/>
          <w:sz w:val="24"/>
          <w:szCs w:val="24"/>
        </w:rPr>
        <w:t xml:space="preserve">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886CDE" w:rsidRPr="00886CDE" w:rsidRDefault="00886CDE" w:rsidP="00886CDE">
      <w:pPr>
        <w:jc w:val="both"/>
        <w:rPr>
          <w:rFonts w:ascii="Arial" w:hAnsi="Arial" w:cs="Arial"/>
          <w:sz w:val="24"/>
          <w:szCs w:val="24"/>
        </w:rPr>
      </w:pPr>
    </w:p>
    <w:p w:rsidR="00886CDE" w:rsidRPr="00886CDE" w:rsidRDefault="00886CDE" w:rsidP="00886CDE">
      <w:pPr>
        <w:jc w:val="both"/>
        <w:rPr>
          <w:rFonts w:ascii="Arial" w:hAnsi="Arial" w:cs="Arial"/>
          <w:sz w:val="24"/>
          <w:szCs w:val="24"/>
        </w:rPr>
      </w:pPr>
      <w:proofErr w:type="gramStart"/>
      <w:r w:rsidRPr="00886CDE">
        <w:rPr>
          <w:rFonts w:ascii="Arial" w:hAnsi="Arial" w:cs="Arial"/>
          <w:sz w:val="24"/>
          <w:szCs w:val="24"/>
        </w:rPr>
        <w:t xml:space="preserve">г) выявление документально </w:t>
      </w:r>
      <w:proofErr w:type="spellStart"/>
      <w:r w:rsidRPr="00886CDE">
        <w:rPr>
          <w:rFonts w:ascii="Arial" w:hAnsi="Arial" w:cs="Arial"/>
          <w:sz w:val="24"/>
          <w:szCs w:val="24"/>
        </w:rPr>
        <w:t>подтвержденного</w:t>
      </w:r>
      <w:proofErr w:type="spellEnd"/>
      <w:r w:rsidRPr="00886CDE">
        <w:rPr>
          <w:rFonts w:ascii="Arial" w:hAnsi="Arial" w:cs="Arial"/>
          <w:sz w:val="24"/>
          <w:szCs w:val="24"/>
        </w:rPr>
        <w:t xml:space="preserve">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"Об организации предоставления государственных и муниципальных услуг", при первоначальном отказе в </w:t>
      </w:r>
      <w:proofErr w:type="spellStart"/>
      <w:r w:rsidRPr="00886CDE">
        <w:rPr>
          <w:rFonts w:ascii="Arial" w:hAnsi="Arial" w:cs="Arial"/>
          <w:sz w:val="24"/>
          <w:szCs w:val="24"/>
        </w:rPr>
        <w:t>приеме</w:t>
      </w:r>
      <w:proofErr w:type="spellEnd"/>
      <w:r w:rsidRPr="00886CDE">
        <w:rPr>
          <w:rFonts w:ascii="Arial" w:hAnsi="Arial" w:cs="Arial"/>
          <w:sz w:val="24"/>
          <w:szCs w:val="24"/>
        </w:rPr>
        <w:t xml:space="preserve"> документов, необходимых  для предоставления государственной или</w:t>
      </w:r>
      <w:proofErr w:type="gramEnd"/>
      <w:r w:rsidRPr="00886CDE">
        <w:rPr>
          <w:rFonts w:ascii="Arial" w:hAnsi="Arial" w:cs="Arial"/>
          <w:sz w:val="24"/>
          <w:szCs w:val="24"/>
        </w:rPr>
        <w:t xml:space="preserve"> </w:t>
      </w:r>
      <w:proofErr w:type="gramStart"/>
      <w:r w:rsidRPr="00886CDE">
        <w:rPr>
          <w:rFonts w:ascii="Arial" w:hAnsi="Arial" w:cs="Arial"/>
          <w:sz w:val="24"/>
          <w:szCs w:val="24"/>
        </w:rPr>
        <w:t xml:space="preserve">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w:t>
      </w:r>
      <w:proofErr w:type="spellStart"/>
      <w:r w:rsidRPr="00886CDE">
        <w:rPr>
          <w:rFonts w:ascii="Arial" w:hAnsi="Arial" w:cs="Arial"/>
          <w:sz w:val="24"/>
          <w:szCs w:val="24"/>
        </w:rPr>
        <w:t>приеме</w:t>
      </w:r>
      <w:proofErr w:type="spellEnd"/>
      <w:r w:rsidRPr="00886CDE">
        <w:rPr>
          <w:rFonts w:ascii="Arial" w:hAnsi="Arial" w:cs="Arial"/>
          <w:sz w:val="24"/>
          <w:szCs w:val="24"/>
        </w:rPr>
        <w:t xml:space="preserve">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N 210-ФЗ "Об организации предоставления государственных</w:t>
      </w:r>
      <w:proofErr w:type="gramEnd"/>
      <w:r w:rsidRPr="00886CDE">
        <w:rPr>
          <w:rFonts w:ascii="Arial" w:hAnsi="Arial" w:cs="Arial"/>
          <w:sz w:val="24"/>
          <w:szCs w:val="24"/>
        </w:rPr>
        <w:t xml:space="preserve"> и муниципальных услуг", уведомляется заявитель, а также приносятся извинения за доставленные неудобства;</w:t>
      </w:r>
    </w:p>
    <w:p w:rsidR="00886CDE" w:rsidRPr="00886CDE" w:rsidRDefault="00886CDE" w:rsidP="00886CDE">
      <w:pPr>
        <w:jc w:val="both"/>
        <w:rPr>
          <w:rFonts w:ascii="Arial" w:hAnsi="Arial" w:cs="Arial"/>
          <w:sz w:val="24"/>
          <w:szCs w:val="24"/>
        </w:rPr>
      </w:pPr>
      <w:proofErr w:type="gramStart"/>
      <w:r w:rsidRPr="00886CDE">
        <w:rPr>
          <w:rFonts w:ascii="Arial" w:hAnsi="Arial" w:cs="Arial"/>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w:t>
      </w:r>
      <w:proofErr w:type="gramEnd"/>
      <w:r w:rsidRPr="00886CDE">
        <w:rPr>
          <w:rFonts w:ascii="Arial" w:hAnsi="Arial" w:cs="Arial"/>
          <w:sz w:val="24"/>
          <w:szCs w:val="24"/>
        </w:rPr>
        <w:t xml:space="preserve"> федеральными законами</w:t>
      </w:r>
      <w:proofErr w:type="gramStart"/>
      <w:r w:rsidRPr="00886CDE">
        <w:rPr>
          <w:rFonts w:ascii="Arial" w:hAnsi="Arial" w:cs="Arial"/>
          <w:sz w:val="24"/>
          <w:szCs w:val="24"/>
        </w:rPr>
        <w:t>.».</w:t>
      </w:r>
      <w:proofErr w:type="gramEnd"/>
    </w:p>
    <w:p w:rsidR="00886CDE" w:rsidRPr="00886CDE" w:rsidRDefault="00886CDE" w:rsidP="00886CDE">
      <w:pPr>
        <w:ind w:firstLine="708"/>
        <w:jc w:val="both"/>
        <w:rPr>
          <w:rFonts w:ascii="Arial" w:hAnsi="Arial" w:cs="Arial"/>
          <w:sz w:val="24"/>
          <w:szCs w:val="24"/>
        </w:rPr>
      </w:pPr>
      <w:r w:rsidRPr="00886CDE">
        <w:rPr>
          <w:rFonts w:ascii="Arial" w:hAnsi="Arial" w:cs="Arial"/>
          <w:sz w:val="24"/>
          <w:szCs w:val="24"/>
        </w:rPr>
        <w:t>2.</w:t>
      </w:r>
      <w:r w:rsidRPr="00886CDE">
        <w:rPr>
          <w:rFonts w:ascii="Arial" w:hAnsi="Arial" w:cs="Arial"/>
          <w:sz w:val="24"/>
          <w:szCs w:val="24"/>
        </w:rPr>
        <w:tab/>
        <w:t>Отделу организационно-кадровой работы администрации Ардатовского муниципального округа Нижегородской области обеспечить:</w:t>
      </w:r>
    </w:p>
    <w:p w:rsidR="00886CDE" w:rsidRPr="00886CDE" w:rsidRDefault="00886CDE" w:rsidP="00886CDE">
      <w:pPr>
        <w:ind w:firstLine="708"/>
        <w:jc w:val="both"/>
        <w:rPr>
          <w:rFonts w:ascii="Arial" w:hAnsi="Arial" w:cs="Arial"/>
          <w:sz w:val="24"/>
          <w:szCs w:val="24"/>
        </w:rPr>
      </w:pPr>
      <w:r w:rsidRPr="00886CDE">
        <w:rPr>
          <w:rFonts w:ascii="Arial" w:hAnsi="Arial" w:cs="Arial"/>
          <w:sz w:val="24"/>
          <w:szCs w:val="24"/>
        </w:rPr>
        <w:t>2.1.</w:t>
      </w:r>
      <w:r w:rsidRPr="00886CDE">
        <w:rPr>
          <w:rFonts w:ascii="Arial" w:hAnsi="Arial" w:cs="Arial"/>
          <w:sz w:val="24"/>
          <w:szCs w:val="24"/>
        </w:rPr>
        <w:tab/>
        <w:t xml:space="preserve">обнародование настоящего постановления </w:t>
      </w:r>
      <w:proofErr w:type="spellStart"/>
      <w:r w:rsidRPr="00886CDE">
        <w:rPr>
          <w:rFonts w:ascii="Arial" w:hAnsi="Arial" w:cs="Arial"/>
          <w:sz w:val="24"/>
          <w:szCs w:val="24"/>
        </w:rPr>
        <w:t>путем</w:t>
      </w:r>
      <w:proofErr w:type="spellEnd"/>
      <w:r w:rsidRPr="00886CDE">
        <w:rPr>
          <w:rFonts w:ascii="Arial" w:hAnsi="Arial" w:cs="Arial"/>
          <w:sz w:val="24"/>
          <w:szCs w:val="24"/>
        </w:rPr>
        <w:t xml:space="preserve"> размещения на информационных стендах, расположенных:</w:t>
      </w:r>
    </w:p>
    <w:p w:rsidR="00886CDE" w:rsidRPr="00886CDE" w:rsidRDefault="00886CDE" w:rsidP="00886CDE">
      <w:pPr>
        <w:jc w:val="both"/>
        <w:rPr>
          <w:rFonts w:ascii="Arial" w:hAnsi="Arial" w:cs="Arial"/>
          <w:sz w:val="24"/>
          <w:szCs w:val="24"/>
        </w:rPr>
      </w:pPr>
      <w:r w:rsidRPr="00886CDE">
        <w:rPr>
          <w:rFonts w:ascii="Arial" w:hAnsi="Arial" w:cs="Arial"/>
          <w:sz w:val="24"/>
          <w:szCs w:val="24"/>
        </w:rPr>
        <w:t>- в помещении администрации Ардатовского муниципального округа, расположенного по адресу: Нижегородская область, Ардатовский муниципальный округ, р.п. Ардатов, ул. Ленина, д.28;</w:t>
      </w:r>
    </w:p>
    <w:p w:rsidR="00886CDE" w:rsidRPr="00886CDE" w:rsidRDefault="00886CDE" w:rsidP="00886CDE">
      <w:pPr>
        <w:jc w:val="both"/>
        <w:rPr>
          <w:rFonts w:ascii="Arial" w:hAnsi="Arial" w:cs="Arial"/>
          <w:sz w:val="24"/>
          <w:szCs w:val="24"/>
        </w:rPr>
      </w:pPr>
      <w:r w:rsidRPr="00886CDE">
        <w:rPr>
          <w:rFonts w:ascii="Arial" w:hAnsi="Arial" w:cs="Arial"/>
          <w:sz w:val="24"/>
          <w:szCs w:val="24"/>
        </w:rPr>
        <w:t>- в помещении муниципального бюджетного учреждения культуры «Межпоселенческая библиотечная система» Ардатовского муниципального округа, расположенном по адресу: Нижегородская область, Ардатовский муниципальный округ, р.п. Ардатов, ул. Ленина, д. 35;</w:t>
      </w:r>
    </w:p>
    <w:p w:rsidR="00886CDE" w:rsidRPr="00886CDE" w:rsidRDefault="00886CDE" w:rsidP="00886CDE">
      <w:pPr>
        <w:jc w:val="both"/>
        <w:rPr>
          <w:rFonts w:ascii="Arial" w:hAnsi="Arial" w:cs="Arial"/>
          <w:sz w:val="24"/>
          <w:szCs w:val="24"/>
        </w:rPr>
      </w:pPr>
      <w:r w:rsidRPr="00886CDE">
        <w:rPr>
          <w:rFonts w:ascii="Arial" w:hAnsi="Arial" w:cs="Arial"/>
          <w:sz w:val="24"/>
          <w:szCs w:val="24"/>
        </w:rPr>
        <w:t>- в помещениях, занимаемых территориальными отделами администрации Ардатовского муниципального округа.</w:t>
      </w:r>
    </w:p>
    <w:p w:rsidR="00886CDE" w:rsidRPr="00886CDE" w:rsidRDefault="00886CDE" w:rsidP="00886CDE">
      <w:pPr>
        <w:ind w:firstLine="708"/>
        <w:jc w:val="both"/>
        <w:rPr>
          <w:rFonts w:ascii="Arial" w:hAnsi="Arial" w:cs="Arial"/>
          <w:sz w:val="24"/>
          <w:szCs w:val="24"/>
        </w:rPr>
      </w:pPr>
      <w:r w:rsidRPr="00886CDE">
        <w:rPr>
          <w:rFonts w:ascii="Arial" w:hAnsi="Arial" w:cs="Arial"/>
          <w:sz w:val="24"/>
          <w:szCs w:val="24"/>
        </w:rPr>
        <w:t>2.2. размещение настоящего постановления на официальном сайте Ардатовского муниципального округа по адресу ardatov.nobl.ru;</w:t>
      </w:r>
    </w:p>
    <w:p w:rsidR="00886CDE" w:rsidRPr="00886CDE" w:rsidRDefault="00886CDE" w:rsidP="00886CDE">
      <w:pPr>
        <w:ind w:firstLine="708"/>
        <w:jc w:val="both"/>
        <w:rPr>
          <w:rFonts w:ascii="Arial" w:hAnsi="Arial" w:cs="Arial"/>
          <w:sz w:val="24"/>
          <w:szCs w:val="24"/>
        </w:rPr>
      </w:pPr>
      <w:r w:rsidRPr="00886CDE">
        <w:rPr>
          <w:rFonts w:ascii="Arial" w:hAnsi="Arial" w:cs="Arial"/>
          <w:sz w:val="24"/>
          <w:szCs w:val="24"/>
        </w:rPr>
        <w:t xml:space="preserve">3. </w:t>
      </w:r>
      <w:proofErr w:type="gramStart"/>
      <w:r w:rsidRPr="00886CDE">
        <w:rPr>
          <w:rFonts w:ascii="Arial" w:hAnsi="Arial" w:cs="Arial"/>
          <w:sz w:val="24"/>
          <w:szCs w:val="24"/>
        </w:rPr>
        <w:t>Контроль за</w:t>
      </w:r>
      <w:proofErr w:type="gramEnd"/>
      <w:r w:rsidRPr="00886CDE">
        <w:rPr>
          <w:rFonts w:ascii="Arial" w:hAnsi="Arial" w:cs="Arial"/>
          <w:sz w:val="24"/>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С.В. Будашову.</w:t>
      </w:r>
    </w:p>
    <w:p w:rsidR="00886CDE" w:rsidRPr="00886CDE" w:rsidRDefault="00886CDE" w:rsidP="00886CDE">
      <w:pPr>
        <w:jc w:val="both"/>
        <w:rPr>
          <w:rFonts w:ascii="Arial" w:hAnsi="Arial" w:cs="Arial"/>
          <w:sz w:val="24"/>
          <w:szCs w:val="24"/>
        </w:rPr>
      </w:pPr>
    </w:p>
    <w:p w:rsidR="00886CDE" w:rsidRDefault="00886CDE" w:rsidP="00886CDE">
      <w:pPr>
        <w:jc w:val="both"/>
        <w:rPr>
          <w:rFonts w:ascii="Arial" w:hAnsi="Arial" w:cs="Arial"/>
          <w:sz w:val="24"/>
          <w:szCs w:val="24"/>
        </w:rPr>
      </w:pPr>
    </w:p>
    <w:p w:rsidR="00886CDE" w:rsidRPr="00886CDE" w:rsidRDefault="00886CDE" w:rsidP="00886CDE">
      <w:pPr>
        <w:jc w:val="both"/>
        <w:rPr>
          <w:rFonts w:ascii="Arial" w:hAnsi="Arial" w:cs="Arial"/>
          <w:sz w:val="24"/>
          <w:szCs w:val="24"/>
        </w:rPr>
      </w:pPr>
    </w:p>
    <w:p w:rsidR="00886CDE" w:rsidRDefault="00886CDE" w:rsidP="00886CDE">
      <w:pPr>
        <w:jc w:val="both"/>
        <w:rPr>
          <w:rFonts w:ascii="Arial" w:hAnsi="Arial" w:cs="Arial"/>
          <w:sz w:val="24"/>
          <w:szCs w:val="24"/>
        </w:rPr>
      </w:pPr>
      <w:r>
        <w:rPr>
          <w:rFonts w:ascii="Arial" w:hAnsi="Arial" w:cs="Arial"/>
          <w:sz w:val="24"/>
          <w:szCs w:val="24"/>
        </w:rPr>
        <w:t>Глава местного самоуправления</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Г.В. </w:t>
      </w:r>
      <w:proofErr w:type="spellStart"/>
      <w:r>
        <w:rPr>
          <w:rFonts w:ascii="Arial" w:hAnsi="Arial" w:cs="Arial"/>
          <w:sz w:val="24"/>
          <w:szCs w:val="24"/>
        </w:rPr>
        <w:t>Жданкин</w:t>
      </w:r>
      <w:proofErr w:type="spellEnd"/>
    </w:p>
    <w:p w:rsidR="00F343DF" w:rsidRPr="00886CDE" w:rsidRDefault="00F343DF" w:rsidP="00886CDE">
      <w:pPr>
        <w:ind w:firstLine="708"/>
        <w:jc w:val="both"/>
        <w:rPr>
          <w:rFonts w:ascii="Arial" w:hAnsi="Arial" w:cs="Arial"/>
          <w:sz w:val="24"/>
          <w:szCs w:val="24"/>
        </w:rPr>
      </w:pPr>
    </w:p>
    <w:sectPr w:rsidR="00F343DF" w:rsidRPr="00886CDE" w:rsidSect="00886CDE">
      <w:pgSz w:w="11906" w:h="16838"/>
      <w:pgMar w:top="1134" w:right="567"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8288D"/>
    <w:multiLevelType w:val="multilevel"/>
    <w:tmpl w:val="CF4E8266"/>
    <w:lvl w:ilvl="0">
      <w:start w:val="1"/>
      <w:numFmt w:val="decimal"/>
      <w:lvlText w:val="%1."/>
      <w:lvlJc w:val="left"/>
      <w:pPr>
        <w:ind w:left="1210" w:hanging="360"/>
      </w:pPr>
    </w:lvl>
    <w:lvl w:ilvl="1">
      <w:start w:val="1"/>
      <w:numFmt w:val="decimal"/>
      <w:lvlText w:val="%1.%2."/>
      <w:lvlJc w:val="left"/>
      <w:pPr>
        <w:ind w:left="1210" w:hanging="360"/>
      </w:pPr>
    </w:lvl>
    <w:lvl w:ilvl="2">
      <w:start w:val="1"/>
      <w:numFmt w:val="decimal"/>
      <w:lvlText w:val="%1.%2.%3."/>
      <w:lvlJc w:val="left"/>
      <w:pPr>
        <w:ind w:left="1570" w:hanging="720"/>
      </w:pPr>
    </w:lvl>
    <w:lvl w:ilvl="3">
      <w:start w:val="1"/>
      <w:numFmt w:val="decimal"/>
      <w:lvlText w:val="%1.%2.%3.%4."/>
      <w:lvlJc w:val="left"/>
      <w:pPr>
        <w:ind w:left="1570" w:hanging="720"/>
      </w:pPr>
    </w:lvl>
    <w:lvl w:ilvl="4">
      <w:start w:val="1"/>
      <w:numFmt w:val="decimal"/>
      <w:lvlText w:val="%1.%2.%3.%4.%5."/>
      <w:lvlJc w:val="left"/>
      <w:pPr>
        <w:ind w:left="1930" w:hanging="1080"/>
      </w:pPr>
    </w:lvl>
    <w:lvl w:ilvl="5">
      <w:start w:val="1"/>
      <w:numFmt w:val="decimal"/>
      <w:lvlText w:val="%1.%2.%3.%4.%5.%6."/>
      <w:lvlJc w:val="left"/>
      <w:pPr>
        <w:ind w:left="1930" w:hanging="1080"/>
      </w:pPr>
    </w:lvl>
    <w:lvl w:ilvl="6">
      <w:start w:val="1"/>
      <w:numFmt w:val="decimal"/>
      <w:lvlText w:val="%1.%2.%3.%4.%5.%6.%7."/>
      <w:lvlJc w:val="left"/>
      <w:pPr>
        <w:ind w:left="2290" w:hanging="1440"/>
      </w:pPr>
    </w:lvl>
    <w:lvl w:ilvl="7">
      <w:start w:val="1"/>
      <w:numFmt w:val="decimal"/>
      <w:lvlText w:val="%1.%2.%3.%4.%5.%6.%7.%8."/>
      <w:lvlJc w:val="left"/>
      <w:pPr>
        <w:ind w:left="2290" w:hanging="1440"/>
      </w:pPr>
    </w:lvl>
    <w:lvl w:ilvl="8">
      <w:start w:val="1"/>
      <w:numFmt w:val="decimal"/>
      <w:lvlText w:val="%1.%2.%3.%4.%5.%6.%7.%8.%9."/>
      <w:lvlJc w:val="left"/>
      <w:pPr>
        <w:ind w:left="265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
  <w:rsids>
    <w:rsidRoot w:val="00F343DF"/>
    <w:rsid w:val="00295271"/>
    <w:rsid w:val="005D4885"/>
    <w:rsid w:val="00886CDE"/>
    <w:rsid w:val="00F34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8"/>
    </w:rPr>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2">
    <w:name w:val="Обычный1"/>
    <w:link w:val="13"/>
    <w:rPr>
      <w:sz w:val="28"/>
    </w:rPr>
  </w:style>
  <w:style w:type="character" w:customStyle="1" w:styleId="13">
    <w:name w:val="Обычный1"/>
    <w:link w:val="12"/>
    <w:rPr>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character" w:customStyle="1" w:styleId="30">
    <w:name w:val="Заголовок 3 Знак"/>
    <w:link w:val="3"/>
    <w:rPr>
      <w:rFonts w:ascii="XO Thames" w:hAnsi="XO Thames"/>
      <w:b/>
      <w:sz w:val="26"/>
    </w:rPr>
  </w:style>
  <w:style w:type="paragraph" w:customStyle="1" w:styleId="14">
    <w:name w:val="Обычный1"/>
    <w:link w:val="15"/>
    <w:rPr>
      <w:sz w:val="28"/>
    </w:rPr>
  </w:style>
  <w:style w:type="character" w:customStyle="1" w:styleId="15">
    <w:name w:val="Обычный1"/>
    <w:link w:val="14"/>
    <w:rPr>
      <w:sz w:val="28"/>
    </w:rPr>
  </w:style>
  <w:style w:type="paragraph" w:styleId="a3">
    <w:name w:val="Body Text Indent"/>
    <w:basedOn w:val="a"/>
    <w:link w:val="a4"/>
    <w:pPr>
      <w:ind w:firstLine="737"/>
      <w:jc w:val="both"/>
    </w:pPr>
  </w:style>
  <w:style w:type="character" w:customStyle="1" w:styleId="a4">
    <w:name w:val="Основной текст с отступом Знак"/>
    <w:basedOn w:val="1"/>
    <w:link w:val="a3"/>
    <w:rPr>
      <w:sz w:val="28"/>
    </w:rPr>
  </w:style>
  <w:style w:type="paragraph" w:customStyle="1" w:styleId="16">
    <w:name w:val="Основной шрифт абзаца1"/>
    <w:link w:val="17"/>
  </w:style>
  <w:style w:type="character" w:customStyle="1" w:styleId="17">
    <w:name w:val="Основной шрифт абзаца1"/>
    <w:link w:val="16"/>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23">
    <w:name w:val="Основной шрифт абзаца2"/>
    <w:link w:val="18"/>
  </w:style>
  <w:style w:type="paragraph" w:customStyle="1" w:styleId="18">
    <w:name w:val="Обычный1"/>
    <w:link w:val="19"/>
    <w:rPr>
      <w:sz w:val="28"/>
    </w:rPr>
  </w:style>
  <w:style w:type="character" w:customStyle="1" w:styleId="19">
    <w:name w:val="Обычный1"/>
    <w:link w:val="18"/>
    <w:rPr>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33">
    <w:name w:val="Основной шрифт абзаца3"/>
    <w:link w:val="34"/>
  </w:style>
  <w:style w:type="character" w:customStyle="1" w:styleId="34">
    <w:name w:val="Основной шрифт абзаца3"/>
    <w:link w:val="33"/>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Arial" w:hAnsi="Arial"/>
      <w:b/>
      <w:sz w:val="32"/>
    </w:rPr>
  </w:style>
  <w:style w:type="paragraph" w:customStyle="1" w:styleId="1a">
    <w:name w:val="Гиперссылка1"/>
    <w:link w:val="a5"/>
    <w:rPr>
      <w:color w:val="0000FF"/>
      <w:u w:val="single"/>
    </w:rPr>
  </w:style>
  <w:style w:type="character" w:styleId="a5">
    <w:name w:val="Hyperlink"/>
    <w:link w:val="1a"/>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24">
    <w:name w:val="Гиперссылка2"/>
    <w:link w:val="25"/>
    <w:rPr>
      <w:color w:val="0000FF"/>
      <w:u w:val="single"/>
    </w:rPr>
  </w:style>
  <w:style w:type="character" w:customStyle="1" w:styleId="25">
    <w:name w:val="Гиперссылка2"/>
    <w:link w:val="24"/>
    <w:rPr>
      <w:color w:val="0000FF"/>
      <w:u w:val="single"/>
    </w:rPr>
  </w:style>
  <w:style w:type="paragraph" w:customStyle="1" w:styleId="1d">
    <w:name w:val="Обычный1"/>
    <w:link w:val="1e"/>
    <w:rPr>
      <w:sz w:val="28"/>
    </w:rPr>
  </w:style>
  <w:style w:type="character" w:customStyle="1" w:styleId="1e">
    <w:name w:val="Обычный1"/>
    <w:link w:val="1d"/>
    <w:rPr>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6">
    <w:name w:val="Normal (Web)"/>
    <w:basedOn w:val="a"/>
    <w:link w:val="a7"/>
    <w:pPr>
      <w:spacing w:beforeAutospacing="1" w:afterAutospacing="1"/>
    </w:pPr>
    <w:rPr>
      <w:sz w:val="24"/>
    </w:rPr>
  </w:style>
  <w:style w:type="character" w:customStyle="1" w:styleId="a7">
    <w:name w:val="Обычный (веб) Знак"/>
    <w:basedOn w:val="1"/>
    <w:link w:val="a6"/>
    <w:rPr>
      <w:color w:val="000000"/>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paragraph" w:styleId="aa">
    <w:name w:val="List Paragraph"/>
    <w:basedOn w:val="a"/>
    <w:link w:val="ab"/>
    <w:pPr>
      <w:ind w:left="720"/>
      <w:contextualSpacing/>
    </w:pPr>
  </w:style>
  <w:style w:type="character" w:customStyle="1" w:styleId="ab">
    <w:name w:val="Абзац списка Знак"/>
    <w:basedOn w:val="1"/>
    <w:link w:val="aa"/>
    <w:rPr>
      <w:sz w:val="28"/>
    </w:rPr>
  </w:style>
  <w:style w:type="paragraph" w:customStyle="1" w:styleId="1f1">
    <w:name w:val="Основной шрифт абзаца1"/>
    <w:link w:val="1f2"/>
  </w:style>
  <w:style w:type="character" w:customStyle="1" w:styleId="1f2">
    <w:name w:val="Основной шрифт абзаца1"/>
    <w:link w:val="1f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styleId="ac">
    <w:name w:val="Subtitle"/>
    <w:next w:val="a"/>
    <w:link w:val="ad"/>
    <w:uiPriority w:val="11"/>
    <w:qFormat/>
    <w:pPr>
      <w:jc w:val="both"/>
    </w:pPr>
    <w:rPr>
      <w:rFonts w:ascii="XO Thames" w:hAnsi="XO Thames"/>
      <w:i/>
      <w:sz w:val="24"/>
    </w:rPr>
  </w:style>
  <w:style w:type="character" w:customStyle="1" w:styleId="ad">
    <w:name w:val="Подзаголовок Знак"/>
    <w:link w:val="ac"/>
    <w:rPr>
      <w:rFonts w:ascii="XO Thames" w:hAnsi="XO Thames"/>
      <w:i/>
      <w:sz w:val="24"/>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Название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character" w:customStyle="1" w:styleId="20">
    <w:name w:val="Заголовок 2 Знак"/>
    <w:link w:val="2"/>
    <w:rPr>
      <w:rFonts w:ascii="XO Thames" w:hAnsi="XO Thames"/>
      <w:b/>
      <w:sz w:val="28"/>
    </w:rPr>
  </w:style>
  <w:style w:type="paragraph" w:customStyle="1" w:styleId="26">
    <w:name w:val="Основной шрифт абзаца2"/>
    <w:link w:val="27"/>
  </w:style>
  <w:style w:type="character" w:customStyle="1" w:styleId="27">
    <w:name w:val="Основной шрифт абзаца2"/>
    <w:link w:val="26"/>
  </w:style>
  <w:style w:type="table" w:styleId="af0">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8">
    <w:name w:val="Body Text Indent 2"/>
    <w:basedOn w:val="a"/>
    <w:link w:val="29"/>
    <w:uiPriority w:val="99"/>
    <w:unhideWhenUsed/>
    <w:rsid w:val="005D4885"/>
    <w:pPr>
      <w:ind w:firstLine="850"/>
      <w:jc w:val="center"/>
    </w:pPr>
    <w:rPr>
      <w:rFonts w:ascii="Arial" w:hAnsi="Arial" w:cs="Arial"/>
      <w:b/>
      <w:sz w:val="32"/>
      <w:szCs w:val="32"/>
    </w:rPr>
  </w:style>
  <w:style w:type="character" w:customStyle="1" w:styleId="29">
    <w:name w:val="Основной текст с отступом 2 Знак"/>
    <w:basedOn w:val="a0"/>
    <w:link w:val="28"/>
    <w:uiPriority w:val="99"/>
    <w:rsid w:val="005D4885"/>
    <w:rPr>
      <w:rFonts w:ascii="Arial" w:hAnsi="Arial" w:cs="Arial"/>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8"/>
    </w:rPr>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2">
    <w:name w:val="Обычный1"/>
    <w:link w:val="13"/>
    <w:rPr>
      <w:sz w:val="28"/>
    </w:rPr>
  </w:style>
  <w:style w:type="character" w:customStyle="1" w:styleId="13">
    <w:name w:val="Обычный1"/>
    <w:link w:val="12"/>
    <w:rPr>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character" w:customStyle="1" w:styleId="30">
    <w:name w:val="Заголовок 3 Знак"/>
    <w:link w:val="3"/>
    <w:rPr>
      <w:rFonts w:ascii="XO Thames" w:hAnsi="XO Thames"/>
      <w:b/>
      <w:sz w:val="26"/>
    </w:rPr>
  </w:style>
  <w:style w:type="paragraph" w:customStyle="1" w:styleId="14">
    <w:name w:val="Обычный1"/>
    <w:link w:val="15"/>
    <w:rPr>
      <w:sz w:val="28"/>
    </w:rPr>
  </w:style>
  <w:style w:type="character" w:customStyle="1" w:styleId="15">
    <w:name w:val="Обычный1"/>
    <w:link w:val="14"/>
    <w:rPr>
      <w:sz w:val="28"/>
    </w:rPr>
  </w:style>
  <w:style w:type="paragraph" w:styleId="a3">
    <w:name w:val="Body Text Indent"/>
    <w:basedOn w:val="a"/>
    <w:link w:val="a4"/>
    <w:pPr>
      <w:ind w:firstLine="737"/>
      <w:jc w:val="both"/>
    </w:pPr>
  </w:style>
  <w:style w:type="character" w:customStyle="1" w:styleId="a4">
    <w:name w:val="Основной текст с отступом Знак"/>
    <w:basedOn w:val="1"/>
    <w:link w:val="a3"/>
    <w:rPr>
      <w:sz w:val="28"/>
    </w:rPr>
  </w:style>
  <w:style w:type="paragraph" w:customStyle="1" w:styleId="16">
    <w:name w:val="Основной шрифт абзаца1"/>
    <w:link w:val="17"/>
  </w:style>
  <w:style w:type="character" w:customStyle="1" w:styleId="17">
    <w:name w:val="Основной шрифт абзаца1"/>
    <w:link w:val="16"/>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23">
    <w:name w:val="Основной шрифт абзаца2"/>
    <w:link w:val="18"/>
  </w:style>
  <w:style w:type="paragraph" w:customStyle="1" w:styleId="18">
    <w:name w:val="Обычный1"/>
    <w:link w:val="19"/>
    <w:rPr>
      <w:sz w:val="28"/>
    </w:rPr>
  </w:style>
  <w:style w:type="character" w:customStyle="1" w:styleId="19">
    <w:name w:val="Обычный1"/>
    <w:link w:val="18"/>
    <w:rPr>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33">
    <w:name w:val="Основной шрифт абзаца3"/>
    <w:link w:val="34"/>
  </w:style>
  <w:style w:type="character" w:customStyle="1" w:styleId="34">
    <w:name w:val="Основной шрифт абзаца3"/>
    <w:link w:val="33"/>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Arial" w:hAnsi="Arial"/>
      <w:b/>
      <w:sz w:val="32"/>
    </w:rPr>
  </w:style>
  <w:style w:type="paragraph" w:customStyle="1" w:styleId="1a">
    <w:name w:val="Гиперссылка1"/>
    <w:link w:val="a5"/>
    <w:rPr>
      <w:color w:val="0000FF"/>
      <w:u w:val="single"/>
    </w:rPr>
  </w:style>
  <w:style w:type="character" w:styleId="a5">
    <w:name w:val="Hyperlink"/>
    <w:link w:val="1a"/>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24">
    <w:name w:val="Гиперссылка2"/>
    <w:link w:val="25"/>
    <w:rPr>
      <w:color w:val="0000FF"/>
      <w:u w:val="single"/>
    </w:rPr>
  </w:style>
  <w:style w:type="character" w:customStyle="1" w:styleId="25">
    <w:name w:val="Гиперссылка2"/>
    <w:link w:val="24"/>
    <w:rPr>
      <w:color w:val="0000FF"/>
      <w:u w:val="single"/>
    </w:rPr>
  </w:style>
  <w:style w:type="paragraph" w:customStyle="1" w:styleId="1d">
    <w:name w:val="Обычный1"/>
    <w:link w:val="1e"/>
    <w:rPr>
      <w:sz w:val="28"/>
    </w:rPr>
  </w:style>
  <w:style w:type="character" w:customStyle="1" w:styleId="1e">
    <w:name w:val="Обычный1"/>
    <w:link w:val="1d"/>
    <w:rPr>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6">
    <w:name w:val="Normal (Web)"/>
    <w:basedOn w:val="a"/>
    <w:link w:val="a7"/>
    <w:pPr>
      <w:spacing w:beforeAutospacing="1" w:afterAutospacing="1"/>
    </w:pPr>
    <w:rPr>
      <w:sz w:val="24"/>
    </w:rPr>
  </w:style>
  <w:style w:type="character" w:customStyle="1" w:styleId="a7">
    <w:name w:val="Обычный (веб) Знак"/>
    <w:basedOn w:val="1"/>
    <w:link w:val="a6"/>
    <w:rPr>
      <w:color w:val="000000"/>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paragraph" w:styleId="aa">
    <w:name w:val="List Paragraph"/>
    <w:basedOn w:val="a"/>
    <w:link w:val="ab"/>
    <w:pPr>
      <w:ind w:left="720"/>
      <w:contextualSpacing/>
    </w:pPr>
  </w:style>
  <w:style w:type="character" w:customStyle="1" w:styleId="ab">
    <w:name w:val="Абзац списка Знак"/>
    <w:basedOn w:val="1"/>
    <w:link w:val="aa"/>
    <w:rPr>
      <w:sz w:val="28"/>
    </w:rPr>
  </w:style>
  <w:style w:type="paragraph" w:customStyle="1" w:styleId="1f1">
    <w:name w:val="Основной шрифт абзаца1"/>
    <w:link w:val="1f2"/>
  </w:style>
  <w:style w:type="character" w:customStyle="1" w:styleId="1f2">
    <w:name w:val="Основной шрифт абзаца1"/>
    <w:link w:val="1f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styleId="ac">
    <w:name w:val="Subtitle"/>
    <w:next w:val="a"/>
    <w:link w:val="ad"/>
    <w:uiPriority w:val="11"/>
    <w:qFormat/>
    <w:pPr>
      <w:jc w:val="both"/>
    </w:pPr>
    <w:rPr>
      <w:rFonts w:ascii="XO Thames" w:hAnsi="XO Thames"/>
      <w:i/>
      <w:sz w:val="24"/>
    </w:rPr>
  </w:style>
  <w:style w:type="character" w:customStyle="1" w:styleId="ad">
    <w:name w:val="Подзаголовок Знак"/>
    <w:link w:val="ac"/>
    <w:rPr>
      <w:rFonts w:ascii="XO Thames" w:hAnsi="XO Thames"/>
      <w:i/>
      <w:sz w:val="24"/>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Название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character" w:customStyle="1" w:styleId="20">
    <w:name w:val="Заголовок 2 Знак"/>
    <w:link w:val="2"/>
    <w:rPr>
      <w:rFonts w:ascii="XO Thames" w:hAnsi="XO Thames"/>
      <w:b/>
      <w:sz w:val="28"/>
    </w:rPr>
  </w:style>
  <w:style w:type="paragraph" w:customStyle="1" w:styleId="26">
    <w:name w:val="Основной шрифт абзаца2"/>
    <w:link w:val="27"/>
  </w:style>
  <w:style w:type="character" w:customStyle="1" w:styleId="27">
    <w:name w:val="Основной шрифт абзаца2"/>
    <w:link w:val="26"/>
  </w:style>
  <w:style w:type="table" w:styleId="af0">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8">
    <w:name w:val="Body Text Indent 2"/>
    <w:basedOn w:val="a"/>
    <w:link w:val="29"/>
    <w:uiPriority w:val="99"/>
    <w:unhideWhenUsed/>
    <w:rsid w:val="005D4885"/>
    <w:pPr>
      <w:ind w:firstLine="850"/>
      <w:jc w:val="center"/>
    </w:pPr>
    <w:rPr>
      <w:rFonts w:ascii="Arial" w:hAnsi="Arial" w:cs="Arial"/>
      <w:b/>
      <w:sz w:val="32"/>
      <w:szCs w:val="32"/>
    </w:rPr>
  </w:style>
  <w:style w:type="character" w:customStyle="1" w:styleId="29">
    <w:name w:val="Основной текст с отступом 2 Знак"/>
    <w:basedOn w:val="a0"/>
    <w:link w:val="28"/>
    <w:uiPriority w:val="99"/>
    <w:rsid w:val="005D4885"/>
    <w:rPr>
      <w:rFonts w:ascii="Arial" w:hAnsi="Arial" w:cs="Arial"/>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1016</Words>
  <Characters>5793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2024-02-08T11:06:00Z</dcterms:created>
  <dcterms:modified xsi:type="dcterms:W3CDTF">2024-02-08T11:37:00Z</dcterms:modified>
</cp:coreProperties>
</file>