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FC8E8" w14:textId="77777777" w:rsidR="008E204F" w:rsidRPr="008E204F" w:rsidRDefault="008E204F" w:rsidP="008E204F">
      <w:pPr>
        <w:pStyle w:val="ConsPlusTitle"/>
        <w:ind w:firstLine="709"/>
        <w:jc w:val="center"/>
        <w:rPr>
          <w:rFonts w:ascii="Arial" w:hAnsi="Arial" w:cs="Arial"/>
          <w:bCs/>
          <w:color w:val="010101"/>
          <w:sz w:val="32"/>
          <w:szCs w:val="32"/>
        </w:rPr>
      </w:pPr>
      <w:r w:rsidRPr="008E204F">
        <w:rPr>
          <w:rFonts w:ascii="Arial" w:hAnsi="Arial" w:cs="Arial"/>
          <w:bCs/>
          <w:color w:val="010101"/>
          <w:sz w:val="32"/>
          <w:szCs w:val="32"/>
        </w:rPr>
        <w:t>Администрация</w:t>
      </w:r>
    </w:p>
    <w:p w14:paraId="1BAB4227" w14:textId="67355914" w:rsidR="008E204F" w:rsidRPr="008E204F" w:rsidRDefault="008E204F" w:rsidP="008E204F">
      <w:pPr>
        <w:pStyle w:val="ConsPlusTitle"/>
        <w:ind w:firstLine="709"/>
        <w:jc w:val="center"/>
        <w:rPr>
          <w:rFonts w:ascii="Arial" w:hAnsi="Arial" w:cs="Arial"/>
          <w:bCs/>
          <w:color w:val="010101"/>
          <w:sz w:val="32"/>
          <w:szCs w:val="32"/>
        </w:rPr>
      </w:pPr>
      <w:r w:rsidRPr="008E204F">
        <w:rPr>
          <w:rFonts w:ascii="Arial" w:hAnsi="Arial" w:cs="Arial"/>
          <w:bCs/>
          <w:color w:val="010101"/>
          <w:sz w:val="32"/>
          <w:szCs w:val="32"/>
        </w:rPr>
        <w:t>Ардатовского муниципального округа</w:t>
      </w:r>
    </w:p>
    <w:p w14:paraId="2269DAC2" w14:textId="14158BCA" w:rsidR="008E204F" w:rsidRPr="008E204F" w:rsidRDefault="008E204F" w:rsidP="008E204F">
      <w:pPr>
        <w:pStyle w:val="ConsPlusTitle"/>
        <w:ind w:firstLine="709"/>
        <w:jc w:val="center"/>
        <w:rPr>
          <w:rFonts w:ascii="Arial" w:hAnsi="Arial" w:cs="Arial"/>
          <w:bCs/>
          <w:color w:val="010101"/>
          <w:sz w:val="32"/>
          <w:szCs w:val="32"/>
        </w:rPr>
      </w:pPr>
      <w:r w:rsidRPr="008E204F">
        <w:rPr>
          <w:rFonts w:ascii="Arial" w:hAnsi="Arial" w:cs="Arial"/>
          <w:bCs/>
          <w:color w:val="010101"/>
          <w:sz w:val="32"/>
          <w:szCs w:val="32"/>
        </w:rPr>
        <w:t>Нижегородской области</w:t>
      </w:r>
    </w:p>
    <w:p w14:paraId="19A09203" w14:textId="77777777" w:rsidR="008E204F" w:rsidRPr="008E204F" w:rsidRDefault="008E204F" w:rsidP="008E204F">
      <w:pPr>
        <w:pStyle w:val="ConsPlusTitle"/>
        <w:ind w:firstLine="709"/>
        <w:jc w:val="center"/>
        <w:rPr>
          <w:rFonts w:ascii="Arial" w:hAnsi="Arial" w:cs="Arial"/>
          <w:bCs/>
          <w:color w:val="010101"/>
          <w:sz w:val="32"/>
          <w:szCs w:val="32"/>
        </w:rPr>
      </w:pPr>
    </w:p>
    <w:p w14:paraId="400E3776" w14:textId="5C5B0DD1" w:rsidR="008E204F" w:rsidRPr="008E204F" w:rsidRDefault="008E204F" w:rsidP="008E204F">
      <w:pPr>
        <w:pStyle w:val="ConsPlusTitle"/>
        <w:ind w:firstLine="709"/>
        <w:jc w:val="center"/>
        <w:rPr>
          <w:rFonts w:ascii="Arial" w:hAnsi="Arial" w:cs="Arial"/>
          <w:bCs/>
          <w:color w:val="010101"/>
          <w:sz w:val="32"/>
          <w:szCs w:val="32"/>
        </w:rPr>
      </w:pPr>
      <w:r w:rsidRPr="008E204F">
        <w:rPr>
          <w:rFonts w:ascii="Arial" w:hAnsi="Arial" w:cs="Arial"/>
          <w:bCs/>
          <w:color w:val="010101"/>
          <w:sz w:val="32"/>
          <w:szCs w:val="32"/>
        </w:rPr>
        <w:t>ПОСТАНОВЛЕНИЕ</w:t>
      </w:r>
    </w:p>
    <w:p w14:paraId="2C2DF780" w14:textId="77777777" w:rsidR="008E204F" w:rsidRDefault="008E204F" w:rsidP="008E204F">
      <w:pPr>
        <w:pStyle w:val="ConsPlusTitle"/>
        <w:ind w:firstLine="709"/>
        <w:jc w:val="center"/>
        <w:rPr>
          <w:rFonts w:ascii="Times New Roman" w:hAnsi="Times New Roman" w:cs="Times New Roman"/>
          <w:b w:val="0"/>
          <w:bCs/>
          <w:color w:val="010101"/>
          <w:sz w:val="28"/>
          <w:szCs w:val="28"/>
        </w:rPr>
      </w:pPr>
    </w:p>
    <w:p w14:paraId="7A7CA48A" w14:textId="03DE2633" w:rsidR="008E204F" w:rsidRPr="008E204F" w:rsidRDefault="008E204F" w:rsidP="008E204F">
      <w:pPr>
        <w:pStyle w:val="ConsPlusTitle"/>
        <w:ind w:firstLine="709"/>
        <w:jc w:val="center"/>
        <w:rPr>
          <w:rFonts w:ascii="Arial" w:hAnsi="Arial" w:cs="Arial"/>
          <w:b w:val="0"/>
          <w:bCs/>
          <w:color w:val="010101"/>
          <w:sz w:val="24"/>
          <w:szCs w:val="24"/>
        </w:rPr>
      </w:pPr>
      <w:r w:rsidRPr="008E204F">
        <w:rPr>
          <w:rFonts w:ascii="Arial" w:hAnsi="Arial" w:cs="Arial"/>
          <w:b w:val="0"/>
          <w:bCs/>
          <w:color w:val="010101"/>
          <w:sz w:val="24"/>
          <w:szCs w:val="24"/>
        </w:rPr>
        <w:t>24.08.2023</w:t>
      </w:r>
      <w:r w:rsidRPr="008E204F">
        <w:rPr>
          <w:rFonts w:ascii="Arial" w:hAnsi="Arial" w:cs="Arial"/>
          <w:b w:val="0"/>
          <w:bCs/>
          <w:color w:val="010101"/>
          <w:sz w:val="24"/>
          <w:szCs w:val="24"/>
        </w:rPr>
        <w:tab/>
      </w:r>
      <w:r w:rsidRPr="008E204F">
        <w:rPr>
          <w:rFonts w:ascii="Arial" w:hAnsi="Arial" w:cs="Arial"/>
          <w:b w:val="0"/>
          <w:bCs/>
          <w:color w:val="010101"/>
          <w:sz w:val="24"/>
          <w:szCs w:val="24"/>
        </w:rPr>
        <w:tab/>
      </w:r>
      <w:r w:rsidRPr="008E204F">
        <w:rPr>
          <w:rFonts w:ascii="Arial" w:hAnsi="Arial" w:cs="Arial"/>
          <w:b w:val="0"/>
          <w:bCs/>
          <w:color w:val="010101"/>
          <w:sz w:val="24"/>
          <w:szCs w:val="24"/>
        </w:rPr>
        <w:tab/>
      </w:r>
      <w:r w:rsidRPr="008E204F">
        <w:rPr>
          <w:rFonts w:ascii="Arial" w:hAnsi="Arial" w:cs="Arial"/>
          <w:b w:val="0"/>
          <w:bCs/>
          <w:color w:val="010101"/>
          <w:sz w:val="24"/>
          <w:szCs w:val="24"/>
        </w:rPr>
        <w:tab/>
      </w:r>
      <w:r w:rsidRPr="008E204F">
        <w:rPr>
          <w:rFonts w:ascii="Arial" w:hAnsi="Arial" w:cs="Arial"/>
          <w:b w:val="0"/>
          <w:bCs/>
          <w:color w:val="010101"/>
          <w:sz w:val="24"/>
          <w:szCs w:val="24"/>
        </w:rPr>
        <w:tab/>
      </w:r>
      <w:r w:rsidRPr="008E204F">
        <w:rPr>
          <w:rFonts w:ascii="Arial" w:hAnsi="Arial" w:cs="Arial"/>
          <w:b w:val="0"/>
          <w:bCs/>
          <w:color w:val="010101"/>
          <w:sz w:val="24"/>
          <w:szCs w:val="24"/>
        </w:rPr>
        <w:tab/>
      </w:r>
      <w:r w:rsidRPr="008E204F">
        <w:rPr>
          <w:rFonts w:ascii="Arial" w:hAnsi="Arial" w:cs="Arial"/>
          <w:b w:val="0"/>
          <w:bCs/>
          <w:color w:val="010101"/>
          <w:sz w:val="24"/>
          <w:szCs w:val="24"/>
        </w:rPr>
        <w:tab/>
      </w:r>
      <w:r w:rsidRPr="008E204F">
        <w:rPr>
          <w:rFonts w:ascii="Arial" w:hAnsi="Arial" w:cs="Arial"/>
          <w:b w:val="0"/>
          <w:bCs/>
          <w:color w:val="010101"/>
          <w:sz w:val="24"/>
          <w:szCs w:val="24"/>
        </w:rPr>
        <w:tab/>
      </w:r>
      <w:r w:rsidRPr="008E204F">
        <w:rPr>
          <w:rFonts w:ascii="Arial" w:hAnsi="Arial" w:cs="Arial"/>
          <w:b w:val="0"/>
          <w:bCs/>
          <w:color w:val="010101"/>
          <w:sz w:val="24"/>
          <w:szCs w:val="24"/>
        </w:rPr>
        <w:tab/>
      </w:r>
      <w:r w:rsidRPr="008E204F">
        <w:rPr>
          <w:rFonts w:ascii="Arial" w:hAnsi="Arial" w:cs="Arial"/>
          <w:b w:val="0"/>
          <w:bCs/>
          <w:color w:val="010101"/>
          <w:sz w:val="24"/>
          <w:szCs w:val="24"/>
        </w:rPr>
        <w:tab/>
        <w:t>№ 1007</w:t>
      </w:r>
    </w:p>
    <w:p w14:paraId="1AC1476F" w14:textId="77777777" w:rsidR="008E204F" w:rsidRDefault="008E204F" w:rsidP="008E204F">
      <w:pPr>
        <w:pStyle w:val="ConsPlusTitle"/>
        <w:ind w:firstLine="709"/>
        <w:jc w:val="center"/>
        <w:rPr>
          <w:rFonts w:ascii="Times New Roman" w:hAnsi="Times New Roman" w:cs="Times New Roman"/>
          <w:b w:val="0"/>
          <w:bCs/>
          <w:color w:val="010101"/>
          <w:sz w:val="28"/>
          <w:szCs w:val="28"/>
        </w:rPr>
      </w:pPr>
    </w:p>
    <w:p w14:paraId="7C6C20D4" w14:textId="305F95F1" w:rsidR="008E204F" w:rsidRPr="008E204F" w:rsidRDefault="008E204F" w:rsidP="008E204F">
      <w:pPr>
        <w:pStyle w:val="ConsPlusTitle"/>
        <w:ind w:firstLine="709"/>
        <w:jc w:val="center"/>
        <w:rPr>
          <w:rFonts w:ascii="Arial" w:hAnsi="Arial" w:cs="Arial"/>
          <w:bCs/>
          <w:color w:val="010101"/>
          <w:sz w:val="32"/>
          <w:szCs w:val="32"/>
        </w:rPr>
      </w:pPr>
      <w:r w:rsidRPr="008E204F">
        <w:rPr>
          <w:rFonts w:ascii="Arial" w:hAnsi="Arial" w:cs="Arial"/>
          <w:bCs/>
          <w:color w:val="010101"/>
          <w:sz w:val="32"/>
          <w:szCs w:val="32"/>
        </w:rPr>
        <w:t xml:space="preserve">Об изменении существенных условий отдельных контрактов, </w:t>
      </w:r>
      <w:proofErr w:type="spellStart"/>
      <w:r w:rsidRPr="008E204F">
        <w:rPr>
          <w:rFonts w:ascii="Arial" w:hAnsi="Arial" w:cs="Arial"/>
          <w:bCs/>
          <w:color w:val="010101"/>
          <w:sz w:val="32"/>
          <w:szCs w:val="32"/>
        </w:rPr>
        <w:t>заключенных</w:t>
      </w:r>
      <w:proofErr w:type="spellEnd"/>
      <w:r w:rsidRPr="008E204F">
        <w:rPr>
          <w:rFonts w:ascii="Arial" w:hAnsi="Arial" w:cs="Arial"/>
          <w:bCs/>
          <w:color w:val="010101"/>
          <w:sz w:val="32"/>
          <w:szCs w:val="32"/>
        </w:rPr>
        <w:t xml:space="preserve"> для муниципальных нужд Ардатовского муниципального округа Нижегородской области в 2023</w:t>
      </w:r>
      <w:r w:rsidR="00305EA2">
        <w:rPr>
          <w:rFonts w:ascii="Arial" w:hAnsi="Arial" w:cs="Arial"/>
          <w:bCs/>
          <w:color w:val="010101"/>
          <w:sz w:val="32"/>
          <w:szCs w:val="32"/>
        </w:rPr>
        <w:t xml:space="preserve"> </w:t>
      </w:r>
      <w:r w:rsidRPr="008E204F">
        <w:rPr>
          <w:rFonts w:ascii="Arial" w:hAnsi="Arial" w:cs="Arial"/>
          <w:bCs/>
          <w:color w:val="010101"/>
          <w:sz w:val="32"/>
          <w:szCs w:val="32"/>
        </w:rPr>
        <w:t>году</w:t>
      </w:r>
    </w:p>
    <w:p w14:paraId="3D1BB5DB" w14:textId="77777777" w:rsidR="008E204F" w:rsidRDefault="008E204F" w:rsidP="00F96BDA">
      <w:pPr>
        <w:pStyle w:val="ConsPlusTitle"/>
        <w:ind w:firstLine="709"/>
        <w:jc w:val="both"/>
        <w:rPr>
          <w:rFonts w:ascii="Times New Roman" w:hAnsi="Times New Roman" w:cs="Times New Roman"/>
          <w:b w:val="0"/>
          <w:bCs/>
          <w:color w:val="010101"/>
          <w:sz w:val="28"/>
          <w:szCs w:val="28"/>
        </w:rPr>
      </w:pPr>
    </w:p>
    <w:p w14:paraId="1394345D" w14:textId="2BC7BD9D" w:rsidR="00F96BDA" w:rsidRPr="008D5C79" w:rsidRDefault="00F96BDA" w:rsidP="008D5C79">
      <w:pPr>
        <w:pStyle w:val="ConsPlusTitle"/>
        <w:spacing w:line="276" w:lineRule="auto"/>
        <w:ind w:firstLine="709"/>
        <w:jc w:val="both"/>
        <w:rPr>
          <w:rFonts w:ascii="Arial" w:hAnsi="Arial" w:cs="Arial"/>
          <w:b w:val="0"/>
          <w:sz w:val="24"/>
          <w:szCs w:val="24"/>
        </w:rPr>
      </w:pPr>
      <w:r w:rsidRPr="008D5C79">
        <w:rPr>
          <w:rFonts w:ascii="Arial" w:hAnsi="Arial" w:cs="Arial"/>
          <w:b w:val="0"/>
          <w:bCs/>
          <w:color w:val="010101"/>
          <w:sz w:val="24"/>
          <w:szCs w:val="24"/>
        </w:rPr>
        <w:t>В соответствии с частью 65.1 статьи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8D5C79">
        <w:rPr>
          <w:rFonts w:ascii="Arial" w:hAnsi="Arial" w:cs="Arial"/>
          <w:b w:val="0"/>
          <w:bCs/>
          <w:sz w:val="24"/>
          <w:szCs w:val="24"/>
        </w:rPr>
        <w:t xml:space="preserve"> </w:t>
      </w:r>
      <w:r w:rsidRPr="008D5C79">
        <w:rPr>
          <w:rFonts w:ascii="Arial" w:hAnsi="Arial" w:cs="Arial"/>
          <w:b w:val="0"/>
          <w:sz w:val="24"/>
          <w:szCs w:val="24"/>
        </w:rPr>
        <w:t xml:space="preserve">администрация Ардатовского муниципального </w:t>
      </w:r>
      <w:r w:rsidR="00DD5EAF" w:rsidRPr="008D5C79">
        <w:rPr>
          <w:rFonts w:ascii="Arial" w:hAnsi="Arial" w:cs="Arial"/>
          <w:b w:val="0"/>
          <w:bCs/>
          <w:sz w:val="24"/>
          <w:szCs w:val="24"/>
        </w:rPr>
        <w:t xml:space="preserve">округа </w:t>
      </w:r>
      <w:r w:rsidRPr="008D5C79">
        <w:rPr>
          <w:rFonts w:ascii="Arial" w:hAnsi="Arial" w:cs="Arial"/>
          <w:b w:val="0"/>
          <w:sz w:val="24"/>
          <w:szCs w:val="24"/>
        </w:rPr>
        <w:t>Нижегородской области</w:t>
      </w:r>
    </w:p>
    <w:p w14:paraId="37A99E44" w14:textId="77777777" w:rsidR="00F96BDA" w:rsidRPr="008D5C79" w:rsidRDefault="00F96BDA" w:rsidP="008D5C79">
      <w:pPr>
        <w:pStyle w:val="ConsPlusTitle"/>
        <w:spacing w:line="276" w:lineRule="auto"/>
        <w:ind w:firstLine="709"/>
        <w:jc w:val="both"/>
        <w:rPr>
          <w:rFonts w:ascii="Arial" w:hAnsi="Arial" w:cs="Arial"/>
          <w:b w:val="0"/>
          <w:bCs/>
          <w:sz w:val="24"/>
          <w:szCs w:val="24"/>
        </w:rPr>
      </w:pPr>
      <w:proofErr w:type="gramStart"/>
      <w:r w:rsidRPr="008D5C79">
        <w:rPr>
          <w:rFonts w:ascii="Arial" w:hAnsi="Arial" w:cs="Arial"/>
          <w:sz w:val="24"/>
          <w:szCs w:val="24"/>
        </w:rPr>
        <w:t>п</w:t>
      </w:r>
      <w:proofErr w:type="gramEnd"/>
      <w:r w:rsidRPr="008D5C79">
        <w:rPr>
          <w:rFonts w:ascii="Arial" w:hAnsi="Arial" w:cs="Arial"/>
          <w:sz w:val="24"/>
          <w:szCs w:val="24"/>
        </w:rPr>
        <w:t xml:space="preserve"> о с т а н о в л я е т:</w:t>
      </w:r>
    </w:p>
    <w:p w14:paraId="01295F50" w14:textId="63ED905A" w:rsidR="00F96BDA" w:rsidRPr="008D5C79" w:rsidRDefault="008E204F" w:rsidP="008D5C79">
      <w:pPr>
        <w:shd w:val="clear" w:color="auto" w:fill="FFFFFF"/>
        <w:spacing w:line="276" w:lineRule="auto"/>
        <w:ind w:firstLine="708"/>
        <w:jc w:val="both"/>
        <w:rPr>
          <w:rFonts w:ascii="Arial" w:hAnsi="Arial" w:cs="Arial"/>
          <w:color w:val="010101"/>
        </w:rPr>
      </w:pPr>
      <w:r w:rsidRPr="008D5C79">
        <w:rPr>
          <w:rFonts w:ascii="Arial" w:hAnsi="Arial" w:cs="Arial"/>
        </w:rPr>
        <w:t>1.</w:t>
      </w:r>
      <w:r w:rsidR="00F96BDA" w:rsidRPr="008D5C79">
        <w:rPr>
          <w:rFonts w:ascii="Arial" w:hAnsi="Arial" w:cs="Arial"/>
          <w:color w:val="010101"/>
        </w:rPr>
        <w:t xml:space="preserve"> Установить, что в 202</w:t>
      </w:r>
      <w:r w:rsidR="008B2B42" w:rsidRPr="008D5C79">
        <w:rPr>
          <w:rFonts w:ascii="Arial" w:hAnsi="Arial" w:cs="Arial"/>
          <w:color w:val="010101"/>
        </w:rPr>
        <w:t xml:space="preserve">3 </w:t>
      </w:r>
      <w:r w:rsidR="00F96BDA" w:rsidRPr="008D5C79">
        <w:rPr>
          <w:rFonts w:ascii="Arial" w:hAnsi="Arial" w:cs="Arial"/>
          <w:color w:val="010101"/>
        </w:rPr>
        <w:t>году допускается изменение по соглашению сторон существенных условий муниципальных контрактов, контрактов, договоров (далее – контрак</w:t>
      </w:r>
      <w:proofErr w:type="gramStart"/>
      <w:r w:rsidR="00F96BDA" w:rsidRPr="008D5C79">
        <w:rPr>
          <w:rFonts w:ascii="Arial" w:hAnsi="Arial" w:cs="Arial"/>
          <w:color w:val="010101"/>
        </w:rPr>
        <w:t>т(</w:t>
      </w:r>
      <w:proofErr w:type="gramEnd"/>
      <w:r w:rsidR="00F96BDA" w:rsidRPr="008D5C79">
        <w:rPr>
          <w:rFonts w:ascii="Arial" w:hAnsi="Arial" w:cs="Arial"/>
          <w:color w:val="010101"/>
        </w:rPr>
        <w:t>ы)), заключенных до 1 января 202</w:t>
      </w:r>
      <w:r w:rsidR="008B2B42" w:rsidRPr="008D5C79">
        <w:rPr>
          <w:rFonts w:ascii="Arial" w:hAnsi="Arial" w:cs="Arial"/>
          <w:color w:val="010101"/>
        </w:rPr>
        <w:t>4</w:t>
      </w:r>
      <w:r w:rsidR="00F96BDA" w:rsidRPr="008D5C79">
        <w:rPr>
          <w:rFonts w:ascii="Arial" w:hAnsi="Arial" w:cs="Arial"/>
          <w:color w:val="010101"/>
        </w:rPr>
        <w:t xml:space="preserve"> года для </w:t>
      </w:r>
      <w:r w:rsidR="00F96BDA" w:rsidRPr="008D5C79">
        <w:rPr>
          <w:rFonts w:ascii="Arial" w:hAnsi="Arial" w:cs="Arial"/>
        </w:rPr>
        <w:t xml:space="preserve">муниципальных нужд Ардатовского муниципального </w:t>
      </w:r>
      <w:r w:rsidR="00DD5EAF" w:rsidRPr="008D5C79">
        <w:rPr>
          <w:rFonts w:ascii="Arial" w:hAnsi="Arial" w:cs="Arial"/>
        </w:rPr>
        <w:t>округа</w:t>
      </w:r>
      <w:r w:rsidR="00F96BDA" w:rsidRPr="008D5C79">
        <w:rPr>
          <w:rFonts w:ascii="Arial" w:hAnsi="Arial" w:cs="Arial"/>
        </w:rPr>
        <w:t xml:space="preserve"> Нижегородской области</w:t>
      </w:r>
      <w:r w:rsidR="00F96BDA" w:rsidRPr="008D5C79">
        <w:rPr>
          <w:rFonts w:ascii="Arial" w:hAnsi="Arial" w:cs="Arial"/>
          <w:color w:val="010101"/>
        </w:rPr>
        <w:t>, если при исполнении таких контрактов возникли независящие от сторон контракта обстоятельства, влекущие невозможность их исполнения.</w:t>
      </w:r>
    </w:p>
    <w:p w14:paraId="2B3A33EA" w14:textId="4D90FFFF" w:rsidR="00F96BDA" w:rsidRPr="008D5C79" w:rsidRDefault="00F96BDA" w:rsidP="008D5C79">
      <w:pPr>
        <w:shd w:val="clear" w:color="auto" w:fill="FFFFFF"/>
        <w:spacing w:line="276" w:lineRule="auto"/>
        <w:ind w:firstLine="708"/>
        <w:jc w:val="both"/>
        <w:rPr>
          <w:rFonts w:ascii="Arial" w:hAnsi="Arial" w:cs="Arial"/>
          <w:color w:val="010101"/>
        </w:rPr>
      </w:pPr>
      <w:r w:rsidRPr="008D5C79">
        <w:rPr>
          <w:rFonts w:ascii="Arial" w:hAnsi="Arial" w:cs="Arial"/>
          <w:color w:val="010101"/>
        </w:rPr>
        <w:t>2. Утвердить порядок изменения существенных условий контрактов, заключенных до 1 января 202</w:t>
      </w:r>
      <w:r w:rsidR="000C756B" w:rsidRPr="008D5C79">
        <w:rPr>
          <w:rFonts w:ascii="Arial" w:hAnsi="Arial" w:cs="Arial"/>
          <w:color w:val="010101"/>
        </w:rPr>
        <w:t>4</w:t>
      </w:r>
      <w:r w:rsidRPr="008D5C79">
        <w:rPr>
          <w:rFonts w:ascii="Arial" w:hAnsi="Arial" w:cs="Arial"/>
          <w:color w:val="010101"/>
        </w:rPr>
        <w:t xml:space="preserve"> года для </w:t>
      </w:r>
      <w:r w:rsidRPr="008D5C79">
        <w:rPr>
          <w:rFonts w:ascii="Arial" w:hAnsi="Arial" w:cs="Arial"/>
        </w:rPr>
        <w:t xml:space="preserve">муниципальных нужд Ардатовского муниципального </w:t>
      </w:r>
      <w:r w:rsidR="00650A13"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по соглашению сторон, если при исполнении таких контрактов возникли независящие от сторон контракта обстоятельства, влекущие невозможность их исполнения (приложение 1).</w:t>
      </w:r>
    </w:p>
    <w:p w14:paraId="72E66628" w14:textId="6892C958" w:rsidR="00F96BDA" w:rsidRPr="008D5C79" w:rsidRDefault="00F96BDA" w:rsidP="008D5C79">
      <w:pPr>
        <w:shd w:val="clear" w:color="auto" w:fill="FFFFFF"/>
        <w:spacing w:line="276" w:lineRule="auto"/>
        <w:ind w:firstLine="708"/>
        <w:jc w:val="both"/>
        <w:rPr>
          <w:rFonts w:ascii="Arial" w:hAnsi="Arial" w:cs="Arial"/>
          <w:color w:val="010101"/>
        </w:rPr>
      </w:pPr>
      <w:r w:rsidRPr="008D5C79">
        <w:rPr>
          <w:rFonts w:ascii="Arial" w:hAnsi="Arial" w:cs="Arial"/>
          <w:color w:val="010101"/>
        </w:rPr>
        <w:t>3. Установить, что изменение существенных условий контрактов, предусмотренных пунктом 1 настоящего постановления, осуществляется с соблюдением положений частей 1.3–1.6 статьи 95 Федерального закона</w:t>
      </w:r>
      <w:r w:rsidR="008D5C79">
        <w:rPr>
          <w:rFonts w:ascii="Arial" w:hAnsi="Arial" w:cs="Arial"/>
          <w:color w:val="010101"/>
        </w:rPr>
        <w:t xml:space="preserve"> </w:t>
      </w:r>
      <w:r w:rsidRPr="008D5C79">
        <w:rPr>
          <w:rFonts w:ascii="Arial" w:hAnsi="Arial" w:cs="Arial"/>
          <w:color w:val="010101"/>
        </w:rPr>
        <w:t>от 5 апреля 2013 года № 44-ФЗ «О контрактной системе в сфере закупок товаров, работ, услуг для обеспечения государственных и муниципальных нужд».</w:t>
      </w:r>
    </w:p>
    <w:p w14:paraId="0BEA032F" w14:textId="451FA464" w:rsidR="00F96BDA" w:rsidRPr="008D5C79" w:rsidRDefault="00F96BDA" w:rsidP="008D5C79">
      <w:pPr>
        <w:shd w:val="clear" w:color="auto" w:fill="FFFFFF"/>
        <w:spacing w:line="276" w:lineRule="auto"/>
        <w:ind w:firstLine="708"/>
        <w:jc w:val="both"/>
        <w:rPr>
          <w:rFonts w:ascii="Arial" w:hAnsi="Arial" w:cs="Arial"/>
          <w:color w:val="010101"/>
        </w:rPr>
      </w:pPr>
      <w:r w:rsidRPr="008D5C79">
        <w:rPr>
          <w:rFonts w:ascii="Arial" w:hAnsi="Arial" w:cs="Arial"/>
          <w:color w:val="010101"/>
        </w:rPr>
        <w:t>4. Утвердить состав комиссии по рассмотрению обращений</w:t>
      </w:r>
      <w:r w:rsidR="008D5C79">
        <w:rPr>
          <w:rFonts w:ascii="Arial" w:hAnsi="Arial" w:cs="Arial"/>
          <w:color w:val="010101"/>
        </w:rPr>
        <w:t xml:space="preserve"> </w:t>
      </w:r>
      <w:r w:rsidRPr="008D5C79">
        <w:rPr>
          <w:rFonts w:ascii="Arial" w:hAnsi="Arial" w:cs="Arial"/>
          <w:color w:val="010101"/>
        </w:rPr>
        <w:t>по изменению существенных условий контрактов (приложение 2).</w:t>
      </w:r>
    </w:p>
    <w:p w14:paraId="14469010" w14:textId="68F01821" w:rsidR="00A652AF" w:rsidRPr="008D5C79" w:rsidRDefault="0065373F" w:rsidP="008D5C79">
      <w:pPr>
        <w:spacing w:line="276" w:lineRule="auto"/>
        <w:ind w:firstLine="708"/>
        <w:contextualSpacing/>
        <w:jc w:val="both"/>
        <w:rPr>
          <w:rFonts w:ascii="Arial" w:hAnsi="Arial" w:cs="Arial"/>
        </w:rPr>
      </w:pPr>
      <w:r w:rsidRPr="008D5C79">
        <w:rPr>
          <w:rFonts w:ascii="Arial" w:hAnsi="Arial" w:cs="Arial"/>
          <w:color w:val="010101"/>
        </w:rPr>
        <w:t xml:space="preserve">5. Постановления </w:t>
      </w:r>
      <w:r w:rsidRPr="008D5C79">
        <w:rPr>
          <w:rFonts w:ascii="Arial" w:hAnsi="Arial" w:cs="Arial"/>
        </w:rPr>
        <w:t>администрации Ардатовского муниципального района Нижегородской области</w:t>
      </w:r>
      <w:r w:rsidR="00A652AF" w:rsidRPr="008D5C79">
        <w:rPr>
          <w:rFonts w:ascii="Arial" w:hAnsi="Arial" w:cs="Arial"/>
        </w:rPr>
        <w:t xml:space="preserve"> от 10.06.2022 № 326 «</w:t>
      </w:r>
      <w:r w:rsidR="00A652AF" w:rsidRPr="008D5C79">
        <w:rPr>
          <w:rFonts w:ascii="Arial" w:eastAsiaTheme="minorHAnsi" w:hAnsi="Arial" w:cs="Arial"/>
          <w:lang w:eastAsia="en-US"/>
        </w:rPr>
        <w:t xml:space="preserve">Об изменении существенных условий отдельных контрактов, </w:t>
      </w:r>
      <w:r w:rsidR="00A652AF" w:rsidRPr="008D5C79">
        <w:rPr>
          <w:rFonts w:ascii="Arial" w:hAnsi="Arial" w:cs="Arial"/>
        </w:rPr>
        <w:t>заключенных для муниципальных нужд Ардатовского муниципального района Нижегородской области в 2022году», от 07.07.2022г. № 411 «О внесении изменений в постановление администрации Ардатовского муниципального района Нижегородской области от 10 июня 2022 года № 326» отменить.</w:t>
      </w:r>
    </w:p>
    <w:p w14:paraId="2B88DA7F" w14:textId="19F31FE8" w:rsidR="00F96BDA" w:rsidRPr="008D5C79" w:rsidRDefault="00D43CEB" w:rsidP="008D5C79">
      <w:pPr>
        <w:pStyle w:val="a7"/>
        <w:spacing w:line="276" w:lineRule="auto"/>
      </w:pPr>
      <w:r w:rsidRPr="008D5C79">
        <w:t>6</w:t>
      </w:r>
      <w:r w:rsidR="00F96BDA" w:rsidRPr="008D5C79">
        <w:t>.</w:t>
      </w:r>
      <w:r w:rsidR="008E204F" w:rsidRPr="008D5C79">
        <w:t xml:space="preserve"> </w:t>
      </w:r>
      <w:r w:rsidR="00F96BDA" w:rsidRPr="008D5C79">
        <w:t xml:space="preserve">Отделу организационно-кадровой работы администрации Ардатовского муниципального </w:t>
      </w:r>
      <w:r w:rsidR="00231169" w:rsidRPr="008D5C79">
        <w:t>округа</w:t>
      </w:r>
      <w:r w:rsidR="00F96BDA" w:rsidRPr="008D5C79">
        <w:t xml:space="preserve"> Нижегородской области обеспечить обнародование и </w:t>
      </w:r>
      <w:r w:rsidR="00F96BDA" w:rsidRPr="008D5C79">
        <w:lastRenderedPageBreak/>
        <w:t xml:space="preserve">размещение настоящего постановления на официальном сайте администрации Ардатовского муниципального </w:t>
      </w:r>
      <w:r w:rsidR="0077169D" w:rsidRPr="008D5C79">
        <w:t>округа</w:t>
      </w:r>
      <w:r w:rsidR="00F96BDA" w:rsidRPr="008D5C79">
        <w:t xml:space="preserve"> Нижегородской области.</w:t>
      </w:r>
    </w:p>
    <w:p w14:paraId="3C330B5C" w14:textId="704B75CD" w:rsidR="00F96BDA" w:rsidRPr="008D5C79" w:rsidRDefault="00D43CEB" w:rsidP="008D5C79">
      <w:pPr>
        <w:pStyle w:val="a5"/>
        <w:shd w:val="clear" w:color="auto" w:fill="FFFFFF"/>
        <w:spacing w:before="0" w:beforeAutospacing="0" w:after="0" w:afterAutospacing="0" w:line="276" w:lineRule="auto"/>
        <w:ind w:firstLine="426"/>
        <w:jc w:val="both"/>
        <w:rPr>
          <w:rFonts w:ascii="Arial" w:hAnsi="Arial" w:cs="Arial"/>
        </w:rPr>
      </w:pPr>
      <w:r w:rsidRPr="008D5C79">
        <w:rPr>
          <w:rFonts w:ascii="Arial" w:hAnsi="Arial" w:cs="Arial"/>
        </w:rPr>
        <w:t>7</w:t>
      </w:r>
      <w:r w:rsidR="00F96BDA" w:rsidRPr="008D5C79">
        <w:rPr>
          <w:rFonts w:ascii="Arial" w:hAnsi="Arial" w:cs="Arial"/>
        </w:rPr>
        <w:t xml:space="preserve">. </w:t>
      </w:r>
      <w:proofErr w:type="gramStart"/>
      <w:r w:rsidR="00F96BDA" w:rsidRPr="008D5C79">
        <w:rPr>
          <w:rFonts w:ascii="Arial" w:hAnsi="Arial" w:cs="Arial"/>
        </w:rPr>
        <w:t>Контроль за</w:t>
      </w:r>
      <w:proofErr w:type="gramEnd"/>
      <w:r w:rsidR="00F96BDA" w:rsidRPr="008D5C79">
        <w:rPr>
          <w:rFonts w:ascii="Arial" w:hAnsi="Arial" w:cs="Arial"/>
        </w:rPr>
        <w:t xml:space="preserve"> исполнением настоящего постановления оставляю за собой.</w:t>
      </w:r>
    </w:p>
    <w:p w14:paraId="0D479E5E" w14:textId="77777777" w:rsidR="00F96BDA" w:rsidRPr="008D5C79" w:rsidRDefault="00F96BDA" w:rsidP="00F96BDA">
      <w:pPr>
        <w:pStyle w:val="a5"/>
        <w:shd w:val="clear" w:color="auto" w:fill="FFFFFF"/>
        <w:spacing w:before="0" w:beforeAutospacing="0" w:after="0" w:afterAutospacing="0" w:line="315" w:lineRule="atLeast"/>
        <w:jc w:val="both"/>
        <w:rPr>
          <w:rFonts w:ascii="Arial" w:hAnsi="Arial" w:cs="Arial"/>
        </w:rPr>
      </w:pPr>
    </w:p>
    <w:p w14:paraId="0FEEF7AC" w14:textId="77777777" w:rsidR="008D5C79" w:rsidRPr="008D5C79" w:rsidRDefault="008D5C79" w:rsidP="00F96BDA">
      <w:pPr>
        <w:pStyle w:val="a5"/>
        <w:shd w:val="clear" w:color="auto" w:fill="FFFFFF"/>
        <w:spacing w:before="0" w:beforeAutospacing="0" w:after="0" w:afterAutospacing="0" w:line="315" w:lineRule="atLeast"/>
        <w:jc w:val="both"/>
        <w:rPr>
          <w:rFonts w:ascii="Arial" w:hAnsi="Arial" w:cs="Arial"/>
        </w:rPr>
      </w:pPr>
    </w:p>
    <w:p w14:paraId="5DA02C0B" w14:textId="77777777" w:rsidR="008D5C79" w:rsidRPr="008D5C79" w:rsidRDefault="008D5C79" w:rsidP="00F96BDA">
      <w:pPr>
        <w:pStyle w:val="a5"/>
        <w:shd w:val="clear" w:color="auto" w:fill="FFFFFF"/>
        <w:spacing w:before="0" w:beforeAutospacing="0" w:after="0" w:afterAutospacing="0" w:line="315" w:lineRule="atLeast"/>
        <w:jc w:val="both"/>
        <w:rPr>
          <w:rFonts w:ascii="Arial" w:hAnsi="Arial" w:cs="Arial"/>
        </w:rPr>
      </w:pPr>
    </w:p>
    <w:p w14:paraId="0F933CBD" w14:textId="7E1D52D1" w:rsidR="00F96BDA" w:rsidRPr="008D5C79" w:rsidRDefault="00210A80" w:rsidP="00F96BDA">
      <w:pPr>
        <w:pStyle w:val="a5"/>
        <w:shd w:val="clear" w:color="auto" w:fill="FFFFFF"/>
        <w:spacing w:before="0" w:beforeAutospacing="0" w:after="0" w:afterAutospacing="0" w:line="315" w:lineRule="atLeast"/>
        <w:jc w:val="both"/>
        <w:rPr>
          <w:rFonts w:ascii="Arial" w:hAnsi="Arial" w:cs="Arial"/>
        </w:rPr>
      </w:pPr>
      <w:r w:rsidRPr="008D5C79">
        <w:rPr>
          <w:rFonts w:ascii="Arial" w:hAnsi="Arial" w:cs="Arial"/>
        </w:rPr>
        <w:t>Г</w:t>
      </w:r>
      <w:r w:rsidR="00F96BDA" w:rsidRPr="008D5C79">
        <w:rPr>
          <w:rFonts w:ascii="Arial" w:hAnsi="Arial" w:cs="Arial"/>
        </w:rPr>
        <w:t>лав</w:t>
      </w:r>
      <w:r w:rsidRPr="008D5C79">
        <w:rPr>
          <w:rFonts w:ascii="Arial" w:hAnsi="Arial" w:cs="Arial"/>
        </w:rPr>
        <w:t>а</w:t>
      </w:r>
      <w:r w:rsidR="00F96BDA" w:rsidRPr="008D5C79">
        <w:rPr>
          <w:rFonts w:ascii="Arial" w:hAnsi="Arial" w:cs="Arial"/>
        </w:rPr>
        <w:t xml:space="preserve"> местного самоуправления</w:t>
      </w:r>
      <w:r w:rsidR="008D5C79" w:rsidRPr="008D5C79">
        <w:rPr>
          <w:rFonts w:ascii="Arial" w:hAnsi="Arial" w:cs="Arial"/>
        </w:rPr>
        <w:tab/>
      </w:r>
      <w:r w:rsidR="008D5C79" w:rsidRPr="008D5C79">
        <w:rPr>
          <w:rFonts w:ascii="Arial" w:hAnsi="Arial" w:cs="Arial"/>
        </w:rPr>
        <w:tab/>
      </w:r>
      <w:r w:rsidR="008D5C79" w:rsidRPr="008D5C79">
        <w:rPr>
          <w:rFonts w:ascii="Arial" w:hAnsi="Arial" w:cs="Arial"/>
        </w:rPr>
        <w:tab/>
      </w:r>
      <w:r w:rsidR="008D5C79" w:rsidRPr="008D5C79">
        <w:rPr>
          <w:rFonts w:ascii="Arial" w:hAnsi="Arial" w:cs="Arial"/>
        </w:rPr>
        <w:tab/>
      </w:r>
      <w:r w:rsidR="008D5C79" w:rsidRPr="008D5C79">
        <w:rPr>
          <w:rFonts w:ascii="Arial" w:hAnsi="Arial" w:cs="Arial"/>
        </w:rPr>
        <w:tab/>
      </w:r>
      <w:r w:rsidR="008D5C79" w:rsidRPr="008D5C79">
        <w:rPr>
          <w:rFonts w:ascii="Arial" w:hAnsi="Arial" w:cs="Arial"/>
        </w:rPr>
        <w:tab/>
      </w:r>
      <w:r w:rsidR="008D5C79" w:rsidRPr="008D5C79">
        <w:rPr>
          <w:rFonts w:ascii="Arial" w:hAnsi="Arial" w:cs="Arial"/>
        </w:rPr>
        <w:tab/>
      </w:r>
      <w:r w:rsidR="00F96BDA" w:rsidRPr="008D5C79">
        <w:rPr>
          <w:rFonts w:ascii="Arial" w:hAnsi="Arial" w:cs="Arial"/>
        </w:rPr>
        <w:t xml:space="preserve">Г.В. </w:t>
      </w:r>
      <w:proofErr w:type="spellStart"/>
      <w:r w:rsidR="00F96BDA" w:rsidRPr="008D5C79">
        <w:rPr>
          <w:rFonts w:ascii="Arial" w:hAnsi="Arial" w:cs="Arial"/>
        </w:rPr>
        <w:t>Жданкин</w:t>
      </w:r>
      <w:proofErr w:type="spellEnd"/>
    </w:p>
    <w:p w14:paraId="1E8DE82B" w14:textId="65DE7BA2" w:rsidR="008D5C79" w:rsidRPr="008D5C79" w:rsidRDefault="008D5C79" w:rsidP="00F96BDA">
      <w:pPr>
        <w:widowControl w:val="0"/>
        <w:autoSpaceDE w:val="0"/>
        <w:autoSpaceDN w:val="0"/>
        <w:adjustRightInd w:val="0"/>
        <w:jc w:val="both"/>
        <w:rPr>
          <w:rFonts w:ascii="Arial" w:hAnsi="Arial" w:cs="Arial"/>
        </w:rPr>
      </w:pPr>
      <w:r w:rsidRPr="008D5C79">
        <w:rPr>
          <w:rFonts w:ascii="Arial" w:hAnsi="Arial" w:cs="Arial"/>
        </w:rPr>
        <w:br w:type="page"/>
      </w:r>
    </w:p>
    <w:p w14:paraId="495A7CDA" w14:textId="0A2B8414" w:rsidR="008D5C79" w:rsidRPr="008D5C79" w:rsidRDefault="008D5C79" w:rsidP="008D5C79">
      <w:pPr>
        <w:shd w:val="clear" w:color="auto" w:fill="FFFFFF"/>
        <w:jc w:val="right"/>
        <w:rPr>
          <w:rFonts w:ascii="Arial" w:hAnsi="Arial" w:cs="Arial"/>
          <w:b/>
          <w:bCs/>
          <w:color w:val="010101"/>
        </w:rPr>
      </w:pPr>
      <w:r w:rsidRPr="008D5C79">
        <w:rPr>
          <w:rFonts w:ascii="Arial" w:hAnsi="Arial" w:cs="Arial"/>
          <w:b/>
          <w:bCs/>
          <w:color w:val="010101"/>
        </w:rPr>
        <w:t>Приложение 1</w:t>
      </w:r>
    </w:p>
    <w:p w14:paraId="2F749D19" w14:textId="0D0DE395" w:rsidR="008D5C79" w:rsidRPr="008D5C79" w:rsidRDefault="008D5C79" w:rsidP="008D5C79">
      <w:pPr>
        <w:shd w:val="clear" w:color="auto" w:fill="FFFFFF"/>
        <w:jc w:val="right"/>
        <w:rPr>
          <w:rFonts w:ascii="Arial" w:hAnsi="Arial" w:cs="Arial"/>
          <w:b/>
          <w:bCs/>
          <w:color w:val="010101"/>
        </w:rPr>
      </w:pPr>
      <w:r w:rsidRPr="008D5C79">
        <w:rPr>
          <w:rFonts w:ascii="Arial" w:hAnsi="Arial" w:cs="Arial"/>
          <w:b/>
          <w:bCs/>
          <w:color w:val="010101"/>
        </w:rPr>
        <w:t>к постановлению администрации</w:t>
      </w:r>
    </w:p>
    <w:p w14:paraId="27BBA31F" w14:textId="079F4F66" w:rsidR="008D5C79" w:rsidRPr="008D5C79" w:rsidRDefault="008D5C79" w:rsidP="008D5C79">
      <w:pPr>
        <w:shd w:val="clear" w:color="auto" w:fill="FFFFFF"/>
        <w:jc w:val="right"/>
        <w:rPr>
          <w:rFonts w:ascii="Arial" w:hAnsi="Arial" w:cs="Arial"/>
          <w:b/>
          <w:bCs/>
          <w:color w:val="010101"/>
        </w:rPr>
      </w:pPr>
      <w:r w:rsidRPr="008D5C79">
        <w:rPr>
          <w:rFonts w:ascii="Arial" w:hAnsi="Arial" w:cs="Arial"/>
          <w:b/>
          <w:bCs/>
          <w:color w:val="010101"/>
        </w:rPr>
        <w:t>Ардатовского муниципального района</w:t>
      </w:r>
    </w:p>
    <w:p w14:paraId="646DAA56" w14:textId="77777777" w:rsidR="008D5C79" w:rsidRPr="008D5C79" w:rsidRDefault="008D5C79" w:rsidP="008D5C79">
      <w:pPr>
        <w:shd w:val="clear" w:color="auto" w:fill="FFFFFF"/>
        <w:jc w:val="right"/>
        <w:rPr>
          <w:rFonts w:ascii="Arial" w:hAnsi="Arial" w:cs="Arial"/>
          <w:b/>
          <w:bCs/>
          <w:color w:val="010101"/>
        </w:rPr>
      </w:pPr>
      <w:r w:rsidRPr="008D5C79">
        <w:rPr>
          <w:rFonts w:ascii="Arial" w:hAnsi="Arial" w:cs="Arial"/>
          <w:b/>
          <w:bCs/>
          <w:color w:val="010101"/>
        </w:rPr>
        <w:t>Нижегородской области</w:t>
      </w:r>
    </w:p>
    <w:p w14:paraId="603402EC" w14:textId="11F8F749" w:rsidR="008D5C79" w:rsidRPr="008D5C79" w:rsidRDefault="008D5C79" w:rsidP="008D5C79">
      <w:pPr>
        <w:shd w:val="clear" w:color="auto" w:fill="FFFFFF"/>
        <w:jc w:val="right"/>
        <w:rPr>
          <w:rFonts w:ascii="Arial" w:hAnsi="Arial" w:cs="Arial"/>
          <w:b/>
          <w:bCs/>
          <w:color w:val="010101"/>
        </w:rPr>
      </w:pPr>
      <w:r w:rsidRPr="008D5C79">
        <w:rPr>
          <w:rFonts w:ascii="Arial" w:hAnsi="Arial" w:cs="Arial"/>
          <w:b/>
          <w:bCs/>
          <w:color w:val="010101"/>
        </w:rPr>
        <w:t>« 24 » августа 2023г. № 1007</w:t>
      </w:r>
    </w:p>
    <w:p w14:paraId="59AED9B9" w14:textId="253010AF" w:rsidR="00F96BDA" w:rsidRPr="008D5C79" w:rsidRDefault="00F96BDA" w:rsidP="00F96BDA">
      <w:pPr>
        <w:shd w:val="clear" w:color="auto" w:fill="FFFFFF"/>
        <w:spacing w:before="100" w:beforeAutospacing="1" w:after="100" w:afterAutospacing="1"/>
        <w:jc w:val="center"/>
        <w:rPr>
          <w:rFonts w:ascii="Arial" w:hAnsi="Arial" w:cs="Arial"/>
          <w:b/>
          <w:bCs/>
          <w:color w:val="010101"/>
        </w:rPr>
      </w:pPr>
      <w:r w:rsidRPr="008D5C79">
        <w:rPr>
          <w:rFonts w:ascii="Arial" w:hAnsi="Arial" w:cs="Arial"/>
          <w:b/>
          <w:bCs/>
          <w:color w:val="010101"/>
        </w:rPr>
        <w:t>ПОРЯДОК</w:t>
      </w:r>
      <w:r w:rsidRPr="008D5C79">
        <w:rPr>
          <w:rFonts w:ascii="Arial" w:hAnsi="Arial" w:cs="Arial"/>
          <w:b/>
          <w:bCs/>
          <w:color w:val="010101"/>
        </w:rPr>
        <w:br/>
        <w:t>изменения существенных условий контрактов, заключенных до 1 января 202</w:t>
      </w:r>
      <w:r w:rsidR="000C756B" w:rsidRPr="008D5C79">
        <w:rPr>
          <w:rFonts w:ascii="Arial" w:hAnsi="Arial" w:cs="Arial"/>
          <w:b/>
          <w:bCs/>
          <w:color w:val="010101"/>
        </w:rPr>
        <w:t>4</w:t>
      </w:r>
      <w:r w:rsidRPr="008D5C79">
        <w:rPr>
          <w:rFonts w:ascii="Arial" w:hAnsi="Arial" w:cs="Arial"/>
          <w:b/>
          <w:bCs/>
          <w:color w:val="010101"/>
        </w:rPr>
        <w:t xml:space="preserve"> года для </w:t>
      </w:r>
      <w:r w:rsidRPr="008D5C79">
        <w:rPr>
          <w:rFonts w:ascii="Arial" w:hAnsi="Arial" w:cs="Arial"/>
          <w:b/>
          <w:bCs/>
        </w:rPr>
        <w:t xml:space="preserve">муниципальных нужд Ардатовского муниципального </w:t>
      </w:r>
      <w:r w:rsidR="00A22721" w:rsidRPr="008D5C79">
        <w:rPr>
          <w:rFonts w:ascii="Arial" w:hAnsi="Arial" w:cs="Arial"/>
          <w:b/>
          <w:bCs/>
        </w:rPr>
        <w:t>округа</w:t>
      </w:r>
      <w:r w:rsidRPr="008D5C79">
        <w:rPr>
          <w:rFonts w:ascii="Arial" w:hAnsi="Arial" w:cs="Arial"/>
          <w:b/>
          <w:bCs/>
        </w:rPr>
        <w:t xml:space="preserve"> Нижегородской области</w:t>
      </w:r>
      <w:r w:rsidRPr="008D5C79">
        <w:rPr>
          <w:rFonts w:ascii="Arial" w:hAnsi="Arial" w:cs="Arial"/>
          <w:b/>
          <w:bCs/>
          <w:color w:val="010101"/>
        </w:rPr>
        <w:t>, по соглашению сторон, если при исполнении таких контрактов возникли независящие от сторон контракта обстоятельства, влеку</w:t>
      </w:r>
      <w:r w:rsidR="008D5C79" w:rsidRPr="008D5C79">
        <w:rPr>
          <w:rFonts w:ascii="Arial" w:hAnsi="Arial" w:cs="Arial"/>
          <w:b/>
          <w:bCs/>
          <w:color w:val="010101"/>
        </w:rPr>
        <w:t>щие невозможность их исполнения</w:t>
      </w:r>
    </w:p>
    <w:p w14:paraId="23E37C21" w14:textId="729BDD1A" w:rsidR="00F96BDA" w:rsidRPr="008D5C79" w:rsidRDefault="00F96BDA" w:rsidP="008D5C79">
      <w:pPr>
        <w:autoSpaceDE w:val="0"/>
        <w:autoSpaceDN w:val="0"/>
        <w:adjustRightInd w:val="0"/>
        <w:ind w:firstLine="708"/>
        <w:jc w:val="both"/>
        <w:rPr>
          <w:rFonts w:ascii="Arial" w:eastAsiaTheme="minorHAnsi" w:hAnsi="Arial" w:cs="Arial"/>
          <w:lang w:eastAsia="en-US"/>
        </w:rPr>
      </w:pPr>
      <w:r w:rsidRPr="008D5C79">
        <w:rPr>
          <w:rFonts w:ascii="Arial" w:hAnsi="Arial" w:cs="Arial"/>
          <w:color w:val="010101"/>
        </w:rPr>
        <w:t xml:space="preserve">1. </w:t>
      </w:r>
      <w:proofErr w:type="gramStart"/>
      <w:r w:rsidRPr="008D5C79">
        <w:rPr>
          <w:rFonts w:ascii="Arial" w:hAnsi="Arial" w:cs="Arial"/>
          <w:color w:val="010101"/>
        </w:rPr>
        <w:t>Настоящий Порядок изменения существенных условий контрактов, заключенных до 1 января 202</w:t>
      </w:r>
      <w:r w:rsidR="009261D3" w:rsidRPr="008D5C79">
        <w:rPr>
          <w:rFonts w:ascii="Arial" w:hAnsi="Arial" w:cs="Arial"/>
          <w:color w:val="010101"/>
        </w:rPr>
        <w:t>4</w:t>
      </w:r>
      <w:r w:rsidRPr="008D5C79">
        <w:rPr>
          <w:rFonts w:ascii="Arial" w:hAnsi="Arial" w:cs="Arial"/>
          <w:color w:val="010101"/>
        </w:rPr>
        <w:t xml:space="preserve"> года для </w:t>
      </w:r>
      <w:r w:rsidRPr="008D5C79">
        <w:rPr>
          <w:rFonts w:ascii="Arial" w:hAnsi="Arial" w:cs="Arial"/>
        </w:rPr>
        <w:t xml:space="preserve">муниципальных нужд Ардатовского муниципального </w:t>
      </w:r>
      <w:r w:rsidR="009261D3" w:rsidRPr="008D5C79">
        <w:rPr>
          <w:rFonts w:ascii="Arial" w:hAnsi="Arial" w:cs="Arial"/>
        </w:rPr>
        <w:t xml:space="preserve">округа </w:t>
      </w:r>
      <w:r w:rsidRPr="008D5C79">
        <w:rPr>
          <w:rFonts w:ascii="Arial" w:hAnsi="Arial" w:cs="Arial"/>
        </w:rPr>
        <w:t>Нижегородской области</w:t>
      </w:r>
      <w:r w:rsidRPr="008D5C79">
        <w:rPr>
          <w:rFonts w:ascii="Arial" w:hAnsi="Arial" w:cs="Arial"/>
          <w:color w:val="010101"/>
        </w:rPr>
        <w:t>, по соглашению сторон, если при исполнении таких контрактов возникли независящие от сторон контракта обстоятельства, влекущие невозможность их исполнения (далее – Порядок), разработан в соответствии с частью 65.1 статьи 112 Федерального закона от 5 апреля 2013 года № 44-ФЗ «О контрактной системе в</w:t>
      </w:r>
      <w:proofErr w:type="gramEnd"/>
      <w:r w:rsidRPr="008D5C79">
        <w:rPr>
          <w:rFonts w:ascii="Arial" w:hAnsi="Arial" w:cs="Arial"/>
          <w:color w:val="010101"/>
        </w:rPr>
        <w:t xml:space="preserve"> сфере закупок товаров, работ, услуг для обеспечения государственных и муниципальных нуж</w:t>
      </w:r>
      <w:r w:rsidR="00E5559E">
        <w:rPr>
          <w:rFonts w:ascii="Arial" w:hAnsi="Arial" w:cs="Arial"/>
          <w:color w:val="010101"/>
        </w:rPr>
        <w:t xml:space="preserve">д» (далее – Федеральный закон № </w:t>
      </w:r>
      <w:r w:rsidRPr="008D5C79">
        <w:rPr>
          <w:rFonts w:ascii="Arial" w:hAnsi="Arial" w:cs="Arial"/>
          <w:color w:val="010101"/>
        </w:rPr>
        <w:t xml:space="preserve">44-ФЗ) в целях обоснования и применения на территории муниципального образования </w:t>
      </w:r>
      <w:r w:rsidRPr="008D5C79">
        <w:rPr>
          <w:rFonts w:ascii="Arial" w:hAnsi="Arial" w:cs="Arial"/>
        </w:rPr>
        <w:t xml:space="preserve">Ардатовский муниципальный </w:t>
      </w:r>
      <w:r w:rsidR="00024B3C" w:rsidRPr="008D5C79">
        <w:rPr>
          <w:rFonts w:ascii="Arial" w:hAnsi="Arial" w:cs="Arial"/>
        </w:rPr>
        <w:t xml:space="preserve">округ </w:t>
      </w:r>
      <w:r w:rsidRPr="008D5C79">
        <w:rPr>
          <w:rFonts w:ascii="Arial" w:hAnsi="Arial" w:cs="Arial"/>
        </w:rPr>
        <w:t>Нижегородской области</w:t>
      </w:r>
      <w:r w:rsidRPr="008D5C79">
        <w:rPr>
          <w:rFonts w:ascii="Arial" w:hAnsi="Arial" w:cs="Arial"/>
          <w:color w:val="010101"/>
        </w:rPr>
        <w:t xml:space="preserve"> (далее </w:t>
      </w:r>
      <w:proofErr w:type="gramStart"/>
      <w:r w:rsidRPr="008D5C79">
        <w:rPr>
          <w:rFonts w:ascii="Arial" w:hAnsi="Arial" w:cs="Arial"/>
          <w:color w:val="010101"/>
        </w:rPr>
        <w:t>-м</w:t>
      </w:r>
      <w:proofErr w:type="gramEnd"/>
      <w:r w:rsidRPr="008D5C79">
        <w:rPr>
          <w:rFonts w:ascii="Arial" w:hAnsi="Arial" w:cs="Arial"/>
          <w:color w:val="010101"/>
        </w:rPr>
        <w:t>униципальное образование) единых правил изменения существенных условий контрактов, заключенных в соотв</w:t>
      </w:r>
      <w:r w:rsidR="00E5559E">
        <w:rPr>
          <w:rFonts w:ascii="Arial" w:hAnsi="Arial" w:cs="Arial"/>
          <w:color w:val="010101"/>
        </w:rPr>
        <w:t xml:space="preserve">етствии с Федеральным законом № </w:t>
      </w:r>
      <w:r w:rsidRPr="008D5C79">
        <w:rPr>
          <w:rFonts w:ascii="Arial" w:hAnsi="Arial" w:cs="Arial"/>
          <w:color w:val="010101"/>
        </w:rPr>
        <w:t>44-ФЗ до 1 января 202</w:t>
      </w:r>
      <w:r w:rsidR="00024B3C" w:rsidRPr="008D5C79">
        <w:rPr>
          <w:rFonts w:ascii="Arial" w:hAnsi="Arial" w:cs="Arial"/>
          <w:color w:val="010101"/>
        </w:rPr>
        <w:t>4</w:t>
      </w:r>
      <w:r w:rsidRPr="008D5C79">
        <w:rPr>
          <w:rFonts w:ascii="Arial" w:hAnsi="Arial" w:cs="Arial"/>
          <w:color w:val="010101"/>
        </w:rPr>
        <w:t xml:space="preserve"> года муниципальными заказчиками (</w:t>
      </w:r>
      <w:r w:rsidRPr="008D5C79">
        <w:rPr>
          <w:rFonts w:ascii="Arial" w:eastAsiaTheme="minorHAnsi" w:hAnsi="Arial" w:cs="Arial"/>
          <w:lang w:eastAsia="en-US"/>
        </w:rPr>
        <w:t xml:space="preserve">орган местного самоуправления)или муниципальное казенное учреждение, действующие </w:t>
      </w:r>
      <w:proofErr w:type="gramStart"/>
      <w:r w:rsidRPr="008D5C79">
        <w:rPr>
          <w:rFonts w:ascii="Arial" w:eastAsiaTheme="minorHAnsi" w:hAnsi="Arial" w:cs="Arial"/>
          <w:lang w:eastAsia="en-US"/>
        </w:rPr>
        <w:t>от имени муниципального образования</w:t>
      </w:r>
      <w:r w:rsidRPr="008D5C79">
        <w:rPr>
          <w:rFonts w:ascii="Arial" w:hAnsi="Arial" w:cs="Arial"/>
          <w:color w:val="010101"/>
        </w:rPr>
        <w:t xml:space="preserve">, </w:t>
      </w:r>
      <w:r w:rsidRPr="008D5C79">
        <w:rPr>
          <w:rFonts w:ascii="Arial" w:eastAsiaTheme="minorHAnsi" w:hAnsi="Arial" w:cs="Arial"/>
          <w:lang w:eastAsia="en-US"/>
        </w:rPr>
        <w:t>заказчиками (</w:t>
      </w:r>
      <w:r w:rsidRPr="008D5C79">
        <w:rPr>
          <w:rFonts w:ascii="Arial" w:hAnsi="Arial" w:cs="Arial"/>
          <w:color w:val="010101"/>
        </w:rPr>
        <w:t xml:space="preserve">бюджетными и автономными учреждениями муниципального образования, </w:t>
      </w:r>
      <w:r w:rsidRPr="008D5C79">
        <w:rPr>
          <w:rFonts w:ascii="Arial" w:eastAsiaTheme="minorHAnsi" w:hAnsi="Arial" w:cs="Arial"/>
          <w:lang w:eastAsia="en-US"/>
        </w:rPr>
        <w:t xml:space="preserve">муниципальными унитарными предприятиями, </w:t>
      </w:r>
      <w:r w:rsidRPr="008D5C79">
        <w:rPr>
          <w:rFonts w:ascii="Arial" w:hAnsi="Arial" w:cs="Arial"/>
          <w:color w:val="010101"/>
        </w:rPr>
        <w:t>организациями, учредителем которых выступает муниципальное образование (далее – заказчики).</w:t>
      </w:r>
      <w:proofErr w:type="gramEnd"/>
    </w:p>
    <w:p w14:paraId="691DC35F" w14:textId="77777777" w:rsidR="00F96BDA" w:rsidRPr="008D5C79" w:rsidRDefault="00F96BDA" w:rsidP="008D5C79">
      <w:pPr>
        <w:shd w:val="clear" w:color="auto" w:fill="FFFFFF"/>
        <w:ind w:firstLine="708"/>
        <w:jc w:val="both"/>
        <w:rPr>
          <w:rFonts w:ascii="Arial" w:hAnsi="Arial" w:cs="Arial"/>
          <w:color w:val="010101"/>
        </w:rPr>
      </w:pPr>
      <w:r w:rsidRPr="008D5C79">
        <w:rPr>
          <w:rFonts w:ascii="Arial" w:hAnsi="Arial" w:cs="Arial"/>
          <w:color w:val="010101"/>
        </w:rPr>
        <w:t>2. При возникновении независящих от сторон обстоятельств, влекущих невозможность исполнения контракта, подрядчик, исполнитель, поставщик (далее – поставщик) в письменной форме направляет заказчику предложение об изменении существенных условий контракта. К указанному предложению должна быть приложена следующая информация и документы:</w:t>
      </w:r>
    </w:p>
    <w:p w14:paraId="35DCF4FF"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-информация о реквизитах контракта, в том числе наименование, дата заключения, номер контракта, в том числе номер в реестре контрактов, заключенных заказчиками (при наличии);</w:t>
      </w:r>
    </w:p>
    <w:p w14:paraId="78AF9A2C" w14:textId="683A1E9A"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-предложения об изменении существенных условий контракта</w:t>
      </w:r>
      <w:r w:rsidR="0071371E">
        <w:rPr>
          <w:rFonts w:ascii="Arial" w:hAnsi="Arial" w:cs="Arial"/>
          <w:color w:val="010101"/>
        </w:rPr>
        <w:t xml:space="preserve"> </w:t>
      </w:r>
      <w:r w:rsidRPr="008D5C79">
        <w:rPr>
          <w:rFonts w:ascii="Arial" w:hAnsi="Arial" w:cs="Arial"/>
          <w:color w:val="010101"/>
        </w:rPr>
        <w:t>(с указанием изменений по каждой номенклатурной позиции, если их несколько, включая изменение цены, сроков исполнения обязательств и порядка их оплаты);</w:t>
      </w:r>
    </w:p>
    <w:p w14:paraId="03BA8B64"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-документ (документы), подтверждающий (подтверждающие) наличие независящих от сторон контракта обстоятельств, влекущих невозможность исполнения контракта в соответствии с действующими условиями.</w:t>
      </w:r>
    </w:p>
    <w:p w14:paraId="2682231E" w14:textId="77777777" w:rsidR="00F96BDA" w:rsidRPr="008D5C79" w:rsidRDefault="00F96BDA" w:rsidP="008D5C79">
      <w:pPr>
        <w:shd w:val="clear" w:color="auto" w:fill="FFFFFF"/>
        <w:ind w:firstLine="708"/>
        <w:jc w:val="both"/>
        <w:rPr>
          <w:rFonts w:ascii="Arial" w:hAnsi="Arial" w:cs="Arial"/>
          <w:color w:val="010101"/>
        </w:rPr>
      </w:pPr>
      <w:r w:rsidRPr="008D5C79">
        <w:rPr>
          <w:rFonts w:ascii="Arial" w:hAnsi="Arial" w:cs="Arial"/>
          <w:color w:val="010101"/>
        </w:rPr>
        <w:t>3. Заказчик в течение 3 рабочих дней со дня поступления обращения поставщика осуществляет:</w:t>
      </w:r>
    </w:p>
    <w:p w14:paraId="6989FAAE"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 xml:space="preserve">-проверку соответствия информации и документов, направленных поставщиком, сведениям о заключении и исполнении контракта, </w:t>
      </w:r>
      <w:proofErr w:type="gramStart"/>
      <w:r w:rsidRPr="008D5C79">
        <w:rPr>
          <w:rFonts w:ascii="Arial" w:hAnsi="Arial" w:cs="Arial"/>
          <w:color w:val="010101"/>
        </w:rPr>
        <w:t>которыми</w:t>
      </w:r>
      <w:proofErr w:type="gramEnd"/>
      <w:r w:rsidRPr="008D5C79">
        <w:rPr>
          <w:rFonts w:ascii="Arial" w:hAnsi="Arial" w:cs="Arial"/>
          <w:color w:val="010101"/>
        </w:rPr>
        <w:t xml:space="preserve"> располагает заказчик;</w:t>
      </w:r>
    </w:p>
    <w:p w14:paraId="6D62DBAC" w14:textId="628238A1"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-проверку на соответствие предлагаемых изменений существенных условий контракта требованиям статьи 14 Федерального закона №</w:t>
      </w:r>
      <w:r w:rsidR="008D5C79" w:rsidRPr="008D5C79">
        <w:rPr>
          <w:rFonts w:ascii="Arial" w:hAnsi="Arial" w:cs="Arial"/>
          <w:color w:val="010101"/>
        </w:rPr>
        <w:t xml:space="preserve"> </w:t>
      </w:r>
      <w:r w:rsidRPr="008D5C79">
        <w:rPr>
          <w:rFonts w:ascii="Arial" w:hAnsi="Arial" w:cs="Arial"/>
          <w:color w:val="010101"/>
        </w:rPr>
        <w:t>44-ФЗ;</w:t>
      </w:r>
    </w:p>
    <w:p w14:paraId="049235FF"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-определение объема необходимых дополнительных сре</w:t>
      </w:r>
      <w:proofErr w:type="gramStart"/>
      <w:r w:rsidRPr="008D5C79">
        <w:rPr>
          <w:rFonts w:ascii="Arial" w:hAnsi="Arial" w:cs="Arial"/>
          <w:color w:val="010101"/>
        </w:rPr>
        <w:t>дств дл</w:t>
      </w:r>
      <w:proofErr w:type="gramEnd"/>
      <w:r w:rsidRPr="008D5C79">
        <w:rPr>
          <w:rFonts w:ascii="Arial" w:hAnsi="Arial" w:cs="Arial"/>
          <w:color w:val="010101"/>
        </w:rPr>
        <w:t>я исполнения контракта на новых условиях и их источник.</w:t>
      </w:r>
    </w:p>
    <w:p w14:paraId="782E2950" w14:textId="7E321FDC" w:rsidR="00F96BDA" w:rsidRPr="008D5C79" w:rsidRDefault="00F96BDA" w:rsidP="008D5C79">
      <w:pPr>
        <w:shd w:val="clear" w:color="auto" w:fill="FFFFFF"/>
        <w:ind w:firstLine="708"/>
        <w:jc w:val="both"/>
        <w:rPr>
          <w:rFonts w:ascii="Arial" w:hAnsi="Arial" w:cs="Arial"/>
          <w:color w:val="010101"/>
        </w:rPr>
      </w:pPr>
      <w:r w:rsidRPr="008D5C79">
        <w:rPr>
          <w:rFonts w:ascii="Arial" w:hAnsi="Arial" w:cs="Arial"/>
          <w:color w:val="010101"/>
        </w:rPr>
        <w:t>По итогам рассмотрения поступивших документов заказчик инициирует изменение существенных условий контракта или отказывает поставщику в изменении существенных условий контракта, о чем в течение 1 рабочего дня информирует поставщика.</w:t>
      </w:r>
    </w:p>
    <w:p w14:paraId="1DF3CC50" w14:textId="54840AD7" w:rsidR="00F96BDA" w:rsidRPr="008D5C79" w:rsidRDefault="00F96BDA" w:rsidP="008D5C79">
      <w:pPr>
        <w:shd w:val="clear" w:color="auto" w:fill="FFFFFF"/>
        <w:ind w:firstLine="708"/>
        <w:jc w:val="both"/>
        <w:rPr>
          <w:rFonts w:ascii="Arial" w:hAnsi="Arial" w:cs="Arial"/>
          <w:color w:val="010101"/>
        </w:rPr>
      </w:pPr>
      <w:r w:rsidRPr="008D5C79">
        <w:rPr>
          <w:rFonts w:ascii="Arial" w:hAnsi="Arial" w:cs="Arial"/>
          <w:color w:val="010101"/>
        </w:rPr>
        <w:t>Основаниями для отказа в изменении существенных условий контракта является наличие одного или совокупности следующих обстоятельств:</w:t>
      </w:r>
    </w:p>
    <w:p w14:paraId="2CF1E26B" w14:textId="77FBF565"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-отсутствие информации и (или) документов, предусмотренных</w:t>
      </w:r>
      <w:r w:rsidR="008D5C79" w:rsidRPr="008D5C79">
        <w:rPr>
          <w:rFonts w:ascii="Arial" w:hAnsi="Arial" w:cs="Arial"/>
          <w:color w:val="010101"/>
        </w:rPr>
        <w:t xml:space="preserve"> </w:t>
      </w:r>
      <w:r w:rsidRPr="008D5C79">
        <w:rPr>
          <w:rFonts w:ascii="Arial" w:hAnsi="Arial" w:cs="Arial"/>
          <w:color w:val="010101"/>
        </w:rPr>
        <w:t>пунктом 2 настоящего Порядка;</w:t>
      </w:r>
    </w:p>
    <w:p w14:paraId="5687F60A"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-отсутствие целесообразности и (или) необходимости изменения существенных условий контракта для достижения целей закупки;</w:t>
      </w:r>
    </w:p>
    <w:p w14:paraId="38F6CF4D" w14:textId="72EBBC1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 xml:space="preserve">-нарушение предлагаемыми изменениями существенных условий контракта в части требований </w:t>
      </w:r>
      <w:r w:rsidR="008D5C79" w:rsidRPr="008D5C79">
        <w:rPr>
          <w:rFonts w:ascii="Arial" w:hAnsi="Arial" w:cs="Arial"/>
          <w:color w:val="010101"/>
        </w:rPr>
        <w:t xml:space="preserve">статьи 14 Федерального закона № </w:t>
      </w:r>
      <w:r w:rsidRPr="008D5C79">
        <w:rPr>
          <w:rFonts w:ascii="Arial" w:hAnsi="Arial" w:cs="Arial"/>
          <w:color w:val="010101"/>
        </w:rPr>
        <w:t>44-ФЗ;</w:t>
      </w:r>
    </w:p>
    <w:p w14:paraId="6F7B8580"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наличие обстоятельств, препятствующих исполнению контракта на новых условиях, указанных в предложении поставщика.</w:t>
      </w:r>
    </w:p>
    <w:p w14:paraId="70BD791B" w14:textId="4DF2275C" w:rsidR="00F96BDA" w:rsidRPr="008D5C79" w:rsidRDefault="00F96BDA" w:rsidP="008D5C79">
      <w:pPr>
        <w:shd w:val="clear" w:color="auto" w:fill="FFFFFF"/>
        <w:ind w:firstLine="708"/>
        <w:jc w:val="both"/>
        <w:rPr>
          <w:rFonts w:ascii="Arial" w:hAnsi="Arial" w:cs="Arial"/>
          <w:color w:val="010101"/>
        </w:rPr>
      </w:pPr>
      <w:r w:rsidRPr="008D5C79">
        <w:rPr>
          <w:rFonts w:ascii="Arial" w:hAnsi="Arial" w:cs="Arial"/>
          <w:color w:val="010101"/>
        </w:rPr>
        <w:t>При инициировании изменения существенных условий контракта заказчик, не являющийся главным распорядителем бюджетных средств, не позднее следующего рабочего дня после совершения действий, предусмотренных абзацами 2–4 настоящего пункта, направляет обращение об изменении существенных условий контракта своему главному распорядителю бюджетных средств.</w:t>
      </w:r>
    </w:p>
    <w:p w14:paraId="2FDBF985" w14:textId="7D2C17A0" w:rsidR="00F96BDA" w:rsidRPr="008D5C79" w:rsidRDefault="00F96BDA" w:rsidP="008D5C79">
      <w:pPr>
        <w:shd w:val="clear" w:color="auto" w:fill="FFFFFF"/>
        <w:ind w:firstLine="708"/>
        <w:jc w:val="both"/>
        <w:rPr>
          <w:rFonts w:ascii="Arial" w:hAnsi="Arial" w:cs="Arial"/>
          <w:color w:val="010101"/>
        </w:rPr>
      </w:pPr>
      <w:r w:rsidRPr="008D5C79">
        <w:rPr>
          <w:rFonts w:ascii="Arial" w:hAnsi="Arial" w:cs="Arial"/>
          <w:color w:val="010101"/>
        </w:rPr>
        <w:t>К обращению должны быть приложены все документы, представленные поставщиком, а также сведения о нем, включая наименование и идентификационный номер налогоплательщика.</w:t>
      </w:r>
    </w:p>
    <w:p w14:paraId="25002EC5" w14:textId="4B23F110" w:rsidR="00F96BDA" w:rsidRPr="008D5C79" w:rsidRDefault="00F96BDA" w:rsidP="008D5C79">
      <w:pPr>
        <w:shd w:val="clear" w:color="auto" w:fill="FFFFFF"/>
        <w:ind w:firstLine="708"/>
        <w:jc w:val="both"/>
        <w:rPr>
          <w:rFonts w:ascii="Arial" w:hAnsi="Arial" w:cs="Arial"/>
          <w:color w:val="010101"/>
        </w:rPr>
      </w:pPr>
      <w:r w:rsidRPr="008D5C79">
        <w:rPr>
          <w:rFonts w:ascii="Arial" w:hAnsi="Arial" w:cs="Arial"/>
          <w:color w:val="010101"/>
        </w:rPr>
        <w:t xml:space="preserve">4. </w:t>
      </w:r>
      <w:proofErr w:type="gramStart"/>
      <w:r w:rsidRPr="008D5C79">
        <w:rPr>
          <w:rFonts w:ascii="Arial" w:hAnsi="Arial" w:cs="Arial"/>
          <w:color w:val="010101"/>
        </w:rPr>
        <w:t xml:space="preserve">Структурное подразделение администрации муниципального образования, которым подведомствен заказчик, не позднее следующего рабочего дня со дня получения обращения заказчика рассматривает его и направляет копию полученного предложения в </w:t>
      </w:r>
      <w:r w:rsidRPr="008D5C79">
        <w:rPr>
          <w:rFonts w:ascii="Arial" w:hAnsi="Arial" w:cs="Arial"/>
        </w:rPr>
        <w:t xml:space="preserve">управление финансов администрации Ардатовского муниципального </w:t>
      </w:r>
      <w:r w:rsidR="00A76333"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xml:space="preserve">, (в случае если изменение существенных условий контракта влечет изменение цены), а также, при необходимости, в иные органы и структурные подразделения администрации </w:t>
      </w:r>
      <w:r w:rsidRPr="008D5C79">
        <w:rPr>
          <w:rFonts w:ascii="Arial" w:hAnsi="Arial" w:cs="Arial"/>
        </w:rPr>
        <w:t xml:space="preserve">Ардатовского муниципального </w:t>
      </w:r>
      <w:r w:rsidR="00024B3C" w:rsidRPr="008D5C79">
        <w:rPr>
          <w:rFonts w:ascii="Arial" w:hAnsi="Arial" w:cs="Arial"/>
        </w:rPr>
        <w:t xml:space="preserve">округа </w:t>
      </w:r>
      <w:r w:rsidRPr="008D5C79">
        <w:rPr>
          <w:rFonts w:ascii="Arial" w:hAnsi="Arial" w:cs="Arial"/>
        </w:rPr>
        <w:t>Нижегородской области</w:t>
      </w:r>
      <w:r w:rsidRPr="008D5C79">
        <w:rPr>
          <w:rFonts w:ascii="Arial" w:hAnsi="Arial" w:cs="Arial"/>
          <w:color w:val="010101"/>
        </w:rPr>
        <w:t>.</w:t>
      </w:r>
      <w:proofErr w:type="gramEnd"/>
    </w:p>
    <w:p w14:paraId="130F1209" w14:textId="5E080A60" w:rsidR="00F96BDA" w:rsidRPr="008D5C79" w:rsidRDefault="00F96BDA" w:rsidP="008D5C79">
      <w:pPr>
        <w:shd w:val="clear" w:color="auto" w:fill="FFFFFF"/>
        <w:ind w:firstLine="708"/>
        <w:jc w:val="both"/>
        <w:rPr>
          <w:rFonts w:ascii="Arial" w:hAnsi="Arial" w:cs="Arial"/>
          <w:color w:val="010101"/>
        </w:rPr>
      </w:pPr>
      <w:proofErr w:type="gramStart"/>
      <w:r w:rsidRPr="008D5C79">
        <w:rPr>
          <w:rFonts w:ascii="Arial" w:hAnsi="Arial" w:cs="Arial"/>
          <w:color w:val="010101"/>
        </w:rPr>
        <w:t xml:space="preserve">В случае если заказчиком является </w:t>
      </w:r>
      <w:r w:rsidR="00024B3C" w:rsidRPr="008D5C79">
        <w:rPr>
          <w:rFonts w:ascii="Arial" w:hAnsi="Arial" w:cs="Arial"/>
          <w:color w:val="010101"/>
        </w:rPr>
        <w:t>Совет депутатов</w:t>
      </w:r>
      <w:r w:rsidRPr="008D5C79">
        <w:rPr>
          <w:rFonts w:ascii="Arial" w:hAnsi="Arial" w:cs="Arial"/>
          <w:color w:val="010101"/>
        </w:rPr>
        <w:t xml:space="preserve"> </w:t>
      </w:r>
      <w:r w:rsidRPr="008D5C79">
        <w:rPr>
          <w:rFonts w:ascii="Arial" w:hAnsi="Arial" w:cs="Arial"/>
        </w:rPr>
        <w:t xml:space="preserve">Ардатовского муниципального </w:t>
      </w:r>
      <w:r w:rsidR="00024B3C"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xml:space="preserve">, администрация </w:t>
      </w:r>
      <w:r w:rsidRPr="008D5C79">
        <w:rPr>
          <w:rFonts w:ascii="Arial" w:hAnsi="Arial" w:cs="Arial"/>
        </w:rPr>
        <w:t xml:space="preserve">Ардатовского муниципального </w:t>
      </w:r>
      <w:r w:rsidR="007F25DA"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xml:space="preserve">, </w:t>
      </w:r>
      <w:bookmarkStart w:id="0" w:name="_GoBack"/>
      <w:bookmarkEnd w:id="0"/>
      <w:r w:rsidRPr="008D5C79">
        <w:rPr>
          <w:rFonts w:ascii="Arial" w:hAnsi="Arial" w:cs="Arial"/>
        </w:rPr>
        <w:t>структурное подразделение</w:t>
      </w:r>
      <w:r w:rsidRPr="008D5C79">
        <w:rPr>
          <w:rFonts w:ascii="Arial" w:hAnsi="Arial" w:cs="Arial"/>
          <w:color w:val="010101"/>
        </w:rPr>
        <w:t xml:space="preserve"> администрации </w:t>
      </w:r>
      <w:r w:rsidRPr="008D5C79">
        <w:rPr>
          <w:rFonts w:ascii="Arial" w:hAnsi="Arial" w:cs="Arial"/>
        </w:rPr>
        <w:t xml:space="preserve">Ардатовского муниципального </w:t>
      </w:r>
      <w:r w:rsidR="00024B3C"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такой заказчик в срок, не позднее следующего рабочего дня после совершения действий, предусмотренных абзацами 2–4 пункта 3 настоящего Порядка, направляет полученное от поставщика предложение с приложенными документами, а также сведения о нем, включая наименование</w:t>
      </w:r>
      <w:proofErr w:type="gramEnd"/>
      <w:r w:rsidRPr="008D5C79">
        <w:rPr>
          <w:rFonts w:ascii="Arial" w:hAnsi="Arial" w:cs="Arial"/>
          <w:color w:val="010101"/>
        </w:rPr>
        <w:t xml:space="preserve"> и идентификационный номер налогоплательщика, в управление финансов администрации </w:t>
      </w:r>
      <w:r w:rsidRPr="008D5C79">
        <w:rPr>
          <w:rFonts w:ascii="Arial" w:hAnsi="Arial" w:cs="Arial"/>
        </w:rPr>
        <w:t xml:space="preserve">Ардатовского муниципального </w:t>
      </w:r>
      <w:r w:rsidR="00024B3C"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xml:space="preserve">, в сектор по правовым вопросам администрации </w:t>
      </w:r>
      <w:r w:rsidRPr="008D5C79">
        <w:rPr>
          <w:rFonts w:ascii="Arial" w:hAnsi="Arial" w:cs="Arial"/>
        </w:rPr>
        <w:t xml:space="preserve">Ардатовского муниципального </w:t>
      </w:r>
      <w:r w:rsidR="00216172"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w:t>
      </w:r>
    </w:p>
    <w:p w14:paraId="4433AE46" w14:textId="301665C1" w:rsidR="00F96BDA" w:rsidRPr="008D5C79" w:rsidRDefault="00F96BDA" w:rsidP="008D5C79">
      <w:pPr>
        <w:shd w:val="clear" w:color="auto" w:fill="FFFFFF"/>
        <w:ind w:firstLine="708"/>
        <w:jc w:val="both"/>
        <w:rPr>
          <w:rFonts w:ascii="Arial" w:hAnsi="Arial" w:cs="Arial"/>
          <w:color w:val="010101"/>
        </w:rPr>
      </w:pPr>
      <w:r w:rsidRPr="008D5C79">
        <w:rPr>
          <w:rFonts w:ascii="Arial" w:hAnsi="Arial" w:cs="Arial"/>
          <w:color w:val="010101"/>
        </w:rPr>
        <w:t>5. Управление финансов администрации</w:t>
      </w:r>
      <w:r w:rsidRPr="008D5C79">
        <w:rPr>
          <w:rFonts w:ascii="Arial" w:hAnsi="Arial" w:cs="Arial"/>
        </w:rPr>
        <w:t xml:space="preserve"> Ардатовского муниципального </w:t>
      </w:r>
      <w:r w:rsidR="00024B3C"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а также иные органы, получившие документы, предусмотренные пунктом 4 настоящего Порядка, в течение 2 рабочих дней в ответном письме направляют заключения в рамках своей компетенции. Заключение должно содержать информацию о целесообразности или нецелесообразности внесения изменений в существенные условия контракта. В случае если предусмотрено изменение цены, должна быть приведена информация о соответствии данной цены условиям исполнения контракта и рыночной конъюнктуре, а также подтверждение источника финансирования.</w:t>
      </w:r>
    </w:p>
    <w:p w14:paraId="0DB18674" w14:textId="314CE211" w:rsidR="00F96BDA" w:rsidRPr="008D5C79" w:rsidRDefault="00F96BDA" w:rsidP="008D5C79">
      <w:pPr>
        <w:shd w:val="clear" w:color="auto" w:fill="FFFFFF"/>
        <w:ind w:firstLine="708"/>
        <w:jc w:val="both"/>
        <w:rPr>
          <w:rFonts w:ascii="Arial" w:hAnsi="Arial" w:cs="Arial"/>
          <w:color w:val="010101"/>
        </w:rPr>
      </w:pPr>
      <w:r w:rsidRPr="008D5C79">
        <w:rPr>
          <w:rFonts w:ascii="Arial" w:hAnsi="Arial" w:cs="Arial"/>
          <w:color w:val="010101"/>
        </w:rPr>
        <w:t xml:space="preserve">6. </w:t>
      </w:r>
      <w:proofErr w:type="gramStart"/>
      <w:r w:rsidR="00024B3C" w:rsidRPr="008D5C79">
        <w:rPr>
          <w:rFonts w:ascii="Arial" w:hAnsi="Arial" w:cs="Arial"/>
          <w:color w:val="010101"/>
        </w:rPr>
        <w:t>Совет депутатов</w:t>
      </w:r>
      <w:r w:rsidRPr="008D5C79">
        <w:rPr>
          <w:rFonts w:ascii="Arial" w:hAnsi="Arial" w:cs="Arial"/>
          <w:color w:val="010101"/>
        </w:rPr>
        <w:t xml:space="preserve"> </w:t>
      </w:r>
      <w:r w:rsidRPr="008D5C79">
        <w:rPr>
          <w:rFonts w:ascii="Arial" w:hAnsi="Arial" w:cs="Arial"/>
        </w:rPr>
        <w:t xml:space="preserve">Ардатовского муниципального </w:t>
      </w:r>
      <w:r w:rsidR="00024B3C"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xml:space="preserve">, администрация </w:t>
      </w:r>
      <w:r w:rsidRPr="008D5C79">
        <w:rPr>
          <w:rFonts w:ascii="Arial" w:hAnsi="Arial" w:cs="Arial"/>
        </w:rPr>
        <w:t xml:space="preserve">Ардатовского муниципального </w:t>
      </w:r>
      <w:r w:rsidR="00024B3C"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xml:space="preserve">, </w:t>
      </w:r>
      <w:r w:rsidRPr="008D5C79">
        <w:rPr>
          <w:rFonts w:ascii="Arial" w:hAnsi="Arial" w:cs="Arial"/>
        </w:rPr>
        <w:t>структурное подразделение</w:t>
      </w:r>
      <w:r w:rsidRPr="008D5C79">
        <w:rPr>
          <w:rFonts w:ascii="Arial" w:hAnsi="Arial" w:cs="Arial"/>
          <w:color w:val="010101"/>
        </w:rPr>
        <w:t xml:space="preserve"> администрации </w:t>
      </w:r>
      <w:r w:rsidRPr="008D5C79">
        <w:rPr>
          <w:rFonts w:ascii="Arial" w:hAnsi="Arial" w:cs="Arial"/>
        </w:rPr>
        <w:t xml:space="preserve">Ардатовского муниципального </w:t>
      </w:r>
      <w:r w:rsidR="00024B3C" w:rsidRPr="008D5C79">
        <w:rPr>
          <w:rFonts w:ascii="Arial" w:hAnsi="Arial" w:cs="Arial"/>
        </w:rPr>
        <w:t xml:space="preserve">округа </w:t>
      </w:r>
      <w:r w:rsidRPr="008D5C79">
        <w:rPr>
          <w:rFonts w:ascii="Arial" w:hAnsi="Arial" w:cs="Arial"/>
        </w:rPr>
        <w:t xml:space="preserve">Нижегородской области </w:t>
      </w:r>
      <w:r w:rsidRPr="008D5C79">
        <w:rPr>
          <w:rFonts w:ascii="Arial" w:hAnsi="Arial" w:cs="Arial"/>
          <w:color w:val="010101"/>
        </w:rPr>
        <w:t>в течение 1 рабочего дня со дня получения заключений, предусмотренных пунктом 5 настоящего Порядка, обращаются в Комиссию по рассмотрению обращений по изменению существенных условий контрактов (далее – Комиссия) или прекращает процедуру внесения изменений в существенные условия контракта.</w:t>
      </w:r>
      <w:proofErr w:type="gramEnd"/>
    </w:p>
    <w:p w14:paraId="6E7FCD81"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Основанием для прекращения процедуры внесения изменений в существенные условия контракта является наличие одного или совокупности следующих обстоятельств:</w:t>
      </w:r>
    </w:p>
    <w:p w14:paraId="37FBC500"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-отсутствие информации и (или) документов, предусмотренных</w:t>
      </w:r>
      <w:r w:rsidRPr="008D5C79">
        <w:rPr>
          <w:rFonts w:ascii="Arial" w:hAnsi="Arial" w:cs="Arial"/>
          <w:color w:val="010101"/>
        </w:rPr>
        <w:br/>
        <w:t>пунктом 2 настоящего Порядка;</w:t>
      </w:r>
    </w:p>
    <w:p w14:paraId="50C163A5"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-отсутствие целесообразности и (или) необходимости изменения существенных условий контракта для достижения целей закупки;</w:t>
      </w:r>
    </w:p>
    <w:p w14:paraId="26189832"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-несоответствие предлагаемой цены контракта рыночной конъюнктуре;</w:t>
      </w:r>
    </w:p>
    <w:p w14:paraId="1893752E"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-нарушение предлагаемыми изменениями существенных условий контракта в части требований статьи 14 Федерального закона № 44-ФЗ;</w:t>
      </w:r>
    </w:p>
    <w:p w14:paraId="6C033655"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-наличие обстоятельств, препятствующих исполнению контракта на новых условиях, указанных в обращении заказчика;</w:t>
      </w:r>
    </w:p>
    <w:p w14:paraId="524845CD"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-отсутствие финансовых средств, необходимых для оплаты контракта на новых условиях.</w:t>
      </w:r>
    </w:p>
    <w:p w14:paraId="39AAAB1B" w14:textId="3982F15D"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 xml:space="preserve">О результатах рассмотрения обращения структурное подразделение  администрации </w:t>
      </w:r>
      <w:r w:rsidRPr="008D5C79">
        <w:rPr>
          <w:rFonts w:ascii="Arial" w:hAnsi="Arial" w:cs="Arial"/>
        </w:rPr>
        <w:t xml:space="preserve">Ардатовского муниципального </w:t>
      </w:r>
      <w:r w:rsidR="00E04396"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xml:space="preserve"> – главный распорядитель бюджетных средств, уведомляет подведомственного заказчика в течение 1 рабочего дня.</w:t>
      </w:r>
    </w:p>
    <w:p w14:paraId="6372F848" w14:textId="6D897FB6"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 xml:space="preserve">О прекращении процедуры рассмотрения предложения </w:t>
      </w:r>
      <w:r w:rsidR="00E04396" w:rsidRPr="008D5C79">
        <w:rPr>
          <w:rFonts w:ascii="Arial" w:hAnsi="Arial" w:cs="Arial"/>
          <w:color w:val="010101"/>
        </w:rPr>
        <w:t>Совет депутатов</w:t>
      </w:r>
      <w:r w:rsidRPr="008D5C79">
        <w:rPr>
          <w:rFonts w:ascii="Arial" w:hAnsi="Arial" w:cs="Arial"/>
          <w:color w:val="010101"/>
        </w:rPr>
        <w:t xml:space="preserve"> </w:t>
      </w:r>
      <w:r w:rsidRPr="008D5C79">
        <w:rPr>
          <w:rFonts w:ascii="Arial" w:hAnsi="Arial" w:cs="Arial"/>
        </w:rPr>
        <w:t xml:space="preserve">Ардатовского муниципального </w:t>
      </w:r>
      <w:r w:rsidR="00E04396"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xml:space="preserve">, администрация </w:t>
      </w:r>
      <w:r w:rsidRPr="008D5C79">
        <w:rPr>
          <w:rFonts w:ascii="Arial" w:hAnsi="Arial" w:cs="Arial"/>
        </w:rPr>
        <w:t xml:space="preserve">Ардатовского муниципального </w:t>
      </w:r>
      <w:r w:rsidR="004E034C"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xml:space="preserve">, структурное подразделение администрации </w:t>
      </w:r>
      <w:r w:rsidRPr="008D5C79">
        <w:rPr>
          <w:rFonts w:ascii="Arial" w:hAnsi="Arial" w:cs="Arial"/>
        </w:rPr>
        <w:t xml:space="preserve">Ардатовского муниципального </w:t>
      </w:r>
      <w:r w:rsidR="004E034C"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уведомляют поставщика в течение 1 рабочего дня с указанием оснований прекращения указанной процедуры.</w:t>
      </w:r>
    </w:p>
    <w:p w14:paraId="4CABDB51" w14:textId="4EF56BA4"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 xml:space="preserve">К обращению </w:t>
      </w:r>
      <w:r w:rsidR="004E034C" w:rsidRPr="008D5C79">
        <w:rPr>
          <w:rFonts w:ascii="Arial" w:hAnsi="Arial" w:cs="Arial"/>
          <w:color w:val="010101"/>
        </w:rPr>
        <w:t>Совета депутатов</w:t>
      </w:r>
      <w:r w:rsidRPr="008D5C79">
        <w:rPr>
          <w:rFonts w:ascii="Arial" w:hAnsi="Arial" w:cs="Arial"/>
          <w:color w:val="010101"/>
        </w:rPr>
        <w:t xml:space="preserve"> </w:t>
      </w:r>
      <w:r w:rsidRPr="008D5C79">
        <w:rPr>
          <w:rFonts w:ascii="Arial" w:hAnsi="Arial" w:cs="Arial"/>
        </w:rPr>
        <w:t xml:space="preserve">Ардатовского муниципального </w:t>
      </w:r>
      <w:r w:rsidR="004E034C"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xml:space="preserve">, администрация </w:t>
      </w:r>
      <w:r w:rsidRPr="008D5C79">
        <w:rPr>
          <w:rFonts w:ascii="Arial" w:hAnsi="Arial" w:cs="Arial"/>
        </w:rPr>
        <w:t xml:space="preserve">Ардатовского муниципального </w:t>
      </w:r>
      <w:r w:rsidR="00CD6874" w:rsidRPr="008D5C79">
        <w:rPr>
          <w:rFonts w:ascii="Arial" w:hAnsi="Arial" w:cs="Arial"/>
        </w:rPr>
        <w:t xml:space="preserve">округа </w:t>
      </w:r>
      <w:r w:rsidRPr="008D5C79">
        <w:rPr>
          <w:rFonts w:ascii="Arial" w:hAnsi="Arial" w:cs="Arial"/>
        </w:rPr>
        <w:t>Нижегородской области</w:t>
      </w:r>
      <w:r w:rsidR="00294B1B" w:rsidRPr="008D5C79">
        <w:rPr>
          <w:rFonts w:ascii="Arial" w:hAnsi="Arial" w:cs="Arial"/>
        </w:rPr>
        <w:t>,</w:t>
      </w:r>
      <w:r w:rsidRPr="008D5C79">
        <w:rPr>
          <w:rFonts w:ascii="Arial" w:hAnsi="Arial" w:cs="Arial"/>
        </w:rPr>
        <w:t xml:space="preserve"> структурное подразделение</w:t>
      </w:r>
      <w:r w:rsidRPr="008D5C79">
        <w:rPr>
          <w:rFonts w:ascii="Arial" w:hAnsi="Arial" w:cs="Arial"/>
          <w:color w:val="010101"/>
        </w:rPr>
        <w:t xml:space="preserve"> администрации </w:t>
      </w:r>
      <w:r w:rsidRPr="008D5C79">
        <w:rPr>
          <w:rFonts w:ascii="Arial" w:hAnsi="Arial" w:cs="Arial"/>
        </w:rPr>
        <w:t xml:space="preserve">Ардатовского муниципального </w:t>
      </w:r>
      <w:r w:rsidR="00CD6874"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xml:space="preserve"> в Комиссию по рассмотрению обращений по изменению существенных условий контрактов прилагаются следующие документы:</w:t>
      </w:r>
    </w:p>
    <w:p w14:paraId="7809813F"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-обращение заказчика (при наличии), предложение поставщика с прилагаемыми документами;</w:t>
      </w:r>
    </w:p>
    <w:p w14:paraId="1FB05163"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-заключения, полученные в соответствии с пунктом 5 настоящего Порядка;</w:t>
      </w:r>
    </w:p>
    <w:p w14:paraId="4A2F1469"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-информация о согласованных с финансовым управлением администрации муниципального образования источниках средств, в случае, если изменения контракта предусматривают изменение его цены, порядка и (или) срока оплаты.</w:t>
      </w:r>
    </w:p>
    <w:p w14:paraId="0B2EEAFF" w14:textId="77777777" w:rsidR="00F96BDA" w:rsidRPr="008D5C79" w:rsidRDefault="00F96BDA" w:rsidP="008D5C79">
      <w:pPr>
        <w:shd w:val="clear" w:color="auto" w:fill="FFFFFF"/>
        <w:ind w:firstLine="708"/>
        <w:jc w:val="both"/>
        <w:rPr>
          <w:rFonts w:ascii="Arial" w:hAnsi="Arial" w:cs="Arial"/>
          <w:color w:val="010101"/>
        </w:rPr>
      </w:pPr>
      <w:r w:rsidRPr="008D5C79">
        <w:rPr>
          <w:rFonts w:ascii="Arial" w:hAnsi="Arial" w:cs="Arial"/>
          <w:color w:val="010101"/>
        </w:rPr>
        <w:t>7. Комиссия в течение 3 рабочих дней со дня поступления соответствующего обращения рассматривает полученные документы и принимает решение о возможности изменения существенных условий контракта или об отказе в изменении существенных условий контракта.</w:t>
      </w:r>
    </w:p>
    <w:p w14:paraId="21F9ECDD"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Решение об отказе в изменении существенных условий контракта принимается в случае:</w:t>
      </w:r>
    </w:p>
    <w:p w14:paraId="0C00A4EB"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-отсутствия информации и (или) документов, предусмотренных</w:t>
      </w:r>
      <w:r w:rsidRPr="008D5C79">
        <w:rPr>
          <w:rFonts w:ascii="Arial" w:hAnsi="Arial" w:cs="Arial"/>
          <w:color w:val="010101"/>
        </w:rPr>
        <w:br/>
        <w:t>пунктом 2 настоящего Порядка;</w:t>
      </w:r>
    </w:p>
    <w:p w14:paraId="0FC37B8E"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-отсутствия целесообразности и (или) необходимости изменения существенных условий контракта для достижения целей закупки;</w:t>
      </w:r>
    </w:p>
    <w:p w14:paraId="5967A231"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-несоответствия предлагаемой цены контракта рыночной конъюнктуре;</w:t>
      </w:r>
    </w:p>
    <w:p w14:paraId="77C6270F"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-нарушения предлагаемыми изменениями существенных условий контракта в части требований статьи 14 Федерального закона № 44-ФЗ;</w:t>
      </w:r>
    </w:p>
    <w:p w14:paraId="07D574EC"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-наличия обстоятельств, препятствующих исполнению контракта на новых условиях, указанных в обращении заказчика;</w:t>
      </w:r>
    </w:p>
    <w:p w14:paraId="22F328A0"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-отсутствия финансовых средств, необходимых для оплаты контракта на новых условиях.</w:t>
      </w:r>
    </w:p>
    <w:p w14:paraId="656A4004"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Заседание Комиссии может проходить в очной или дистанционной форме, в том числе в режиме видеоконференции, и считается правомочным, если на нем присутствует не менее половины от общего числа ее членов.</w:t>
      </w:r>
    </w:p>
    <w:p w14:paraId="3826B4A4"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Представитель органа, направившего обращение, выступает докладчиком по внесенному вопросу.</w:t>
      </w:r>
    </w:p>
    <w:p w14:paraId="3FECD397"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Решения Комиссии принимаются открытым голосованием простым большинством голосов ее членов, присутствующих на заседании, и оформляются протоколом. При равенстве голосов решающим является голос председательствующего на заседании Комиссии.</w:t>
      </w:r>
    </w:p>
    <w:p w14:paraId="7B7E23CA"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В случае принятия решения о возможности изменения существенных условий контракта протокол должен содержать:</w:t>
      </w:r>
    </w:p>
    <w:p w14:paraId="312FF7B7"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-информацию о заказчике;</w:t>
      </w:r>
    </w:p>
    <w:p w14:paraId="183F00B9"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-информацию об исполнителе контракта, включая его наименование, идентификационный номер налогоплательщика;</w:t>
      </w:r>
    </w:p>
    <w:p w14:paraId="440B797F"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-реквизиты контракта, включая наименование, дату, номер контракта (включая номер в реестре контрактов, заключенных заказчиками (при наличии);</w:t>
      </w:r>
    </w:p>
    <w:p w14:paraId="0740D123"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-сведения о предмете контракта;</w:t>
      </w:r>
    </w:p>
    <w:p w14:paraId="5CA3D094"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-сведения о текущей цене контракта;</w:t>
      </w:r>
    </w:p>
    <w:p w14:paraId="1385A5B2"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-сведения о вносимых в контракт существенных изменениях, в том числе изменении цены и новой цене;</w:t>
      </w:r>
    </w:p>
    <w:p w14:paraId="09324EAC"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-сведения о необходимости дополнительных средств и их источнике.</w:t>
      </w:r>
    </w:p>
    <w:p w14:paraId="6A00C804"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В случае принятия решения об отказе в изменении существенных условий контракта протокол должен содержать указание на основани</w:t>
      </w:r>
      <w:proofErr w:type="gramStart"/>
      <w:r w:rsidRPr="008D5C79">
        <w:rPr>
          <w:rFonts w:ascii="Arial" w:hAnsi="Arial" w:cs="Arial"/>
          <w:color w:val="010101"/>
        </w:rPr>
        <w:t>е</w:t>
      </w:r>
      <w:proofErr w:type="gramEnd"/>
      <w:r w:rsidRPr="008D5C79">
        <w:rPr>
          <w:rFonts w:ascii="Arial" w:hAnsi="Arial" w:cs="Arial"/>
          <w:color w:val="010101"/>
        </w:rPr>
        <w:t xml:space="preserve"> принятия такого решения.</w:t>
      </w:r>
    </w:p>
    <w:p w14:paraId="3B062FC0"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Протокол направляется органу, от которого поступило обращение, в порядке и сроки, установленные Инструкцией по делопроизводству администрации муниципального образования (далее – Инструкция по делопроизводству).</w:t>
      </w:r>
    </w:p>
    <w:p w14:paraId="77629A9C" w14:textId="479C8563" w:rsidR="00F96BDA" w:rsidRPr="008D5C79" w:rsidRDefault="008D5C79" w:rsidP="008D5C79">
      <w:pPr>
        <w:shd w:val="clear" w:color="auto" w:fill="FFFFFF"/>
        <w:ind w:firstLine="708"/>
        <w:jc w:val="both"/>
        <w:rPr>
          <w:rFonts w:ascii="Arial" w:hAnsi="Arial" w:cs="Arial"/>
          <w:color w:val="010101"/>
        </w:rPr>
      </w:pPr>
      <w:r w:rsidRPr="008D5C79">
        <w:rPr>
          <w:rFonts w:ascii="Arial" w:hAnsi="Arial" w:cs="Arial"/>
          <w:color w:val="010101"/>
        </w:rPr>
        <w:t>8.</w:t>
      </w:r>
      <w:r w:rsidR="00F96BDA" w:rsidRPr="008D5C79">
        <w:rPr>
          <w:rFonts w:ascii="Arial" w:hAnsi="Arial" w:cs="Arial"/>
          <w:color w:val="010101"/>
        </w:rPr>
        <w:t xml:space="preserve"> </w:t>
      </w:r>
      <w:proofErr w:type="gramStart"/>
      <w:r w:rsidR="00F96BDA" w:rsidRPr="008D5C79">
        <w:rPr>
          <w:rFonts w:ascii="Arial" w:hAnsi="Arial" w:cs="Arial"/>
          <w:color w:val="010101"/>
        </w:rPr>
        <w:t>В случае принятия Комиссией по рассмотрению обращений</w:t>
      </w:r>
      <w:r w:rsidRPr="008D5C79">
        <w:rPr>
          <w:rFonts w:ascii="Arial" w:hAnsi="Arial" w:cs="Arial"/>
          <w:color w:val="010101"/>
        </w:rPr>
        <w:t xml:space="preserve"> </w:t>
      </w:r>
      <w:r w:rsidR="00F96BDA" w:rsidRPr="008D5C79">
        <w:rPr>
          <w:rFonts w:ascii="Arial" w:hAnsi="Arial" w:cs="Arial"/>
          <w:color w:val="010101"/>
        </w:rPr>
        <w:t xml:space="preserve">по изменению существенных условий контрактов решения о возможности изменения существенных условий контракта орган, вносивший обращение, в порядке и сроки, установленные Инструкцией по делопроизводству, разрабатывает проект правового акта администрации </w:t>
      </w:r>
      <w:r w:rsidR="00F96BDA" w:rsidRPr="008D5C79">
        <w:rPr>
          <w:rFonts w:ascii="Arial" w:hAnsi="Arial" w:cs="Arial"/>
        </w:rPr>
        <w:t xml:space="preserve">Ардатовского муниципального </w:t>
      </w:r>
      <w:r w:rsidR="00581084" w:rsidRPr="008D5C79">
        <w:rPr>
          <w:rFonts w:ascii="Arial" w:hAnsi="Arial" w:cs="Arial"/>
        </w:rPr>
        <w:t xml:space="preserve">округа </w:t>
      </w:r>
      <w:r w:rsidR="00F96BDA" w:rsidRPr="008D5C79">
        <w:rPr>
          <w:rFonts w:ascii="Arial" w:hAnsi="Arial" w:cs="Arial"/>
        </w:rPr>
        <w:t>Нижегородской области</w:t>
      </w:r>
      <w:r w:rsidR="00F96BDA" w:rsidRPr="008D5C79">
        <w:rPr>
          <w:rFonts w:ascii="Arial" w:hAnsi="Arial" w:cs="Arial"/>
          <w:color w:val="010101"/>
        </w:rPr>
        <w:t xml:space="preserve"> о предоставлении заказчику права внесения изменений в существенные условия контракта.</w:t>
      </w:r>
      <w:proofErr w:type="gramEnd"/>
    </w:p>
    <w:p w14:paraId="1CD245EA"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Правовой акт должен содержать:</w:t>
      </w:r>
    </w:p>
    <w:p w14:paraId="49D0E392"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-информацию о заказчике;</w:t>
      </w:r>
    </w:p>
    <w:p w14:paraId="6DB72F67"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-информацию об исполнителе контракта, включая его наименование и идентификационный номер налогоплательщика;</w:t>
      </w:r>
    </w:p>
    <w:p w14:paraId="27A27AAE"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-реестровый номер контракта или номер контракта в случае отсутствия реестрового номера контракта;</w:t>
      </w:r>
    </w:p>
    <w:p w14:paraId="1F492D38"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-сведения о предоставлении сторонам контракта права внесения в контракт существенных изменениях;</w:t>
      </w:r>
    </w:p>
    <w:p w14:paraId="5558862C"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-сведения о необходимости дополнительных средств и их источнике (при необходимости).</w:t>
      </w:r>
    </w:p>
    <w:p w14:paraId="4020351A" w14:textId="73CFCFA2" w:rsidR="00F96BDA" w:rsidRPr="008D5C79" w:rsidRDefault="00F96BDA" w:rsidP="00F96BDA">
      <w:pPr>
        <w:shd w:val="clear" w:color="auto" w:fill="FFFFFF"/>
        <w:jc w:val="both"/>
        <w:rPr>
          <w:rFonts w:ascii="Arial" w:hAnsi="Arial" w:cs="Arial"/>
          <w:color w:val="010101"/>
        </w:rPr>
      </w:pPr>
      <w:proofErr w:type="gramStart"/>
      <w:r w:rsidRPr="008D5C79">
        <w:rPr>
          <w:rFonts w:ascii="Arial" w:hAnsi="Arial" w:cs="Arial"/>
          <w:color w:val="010101"/>
        </w:rPr>
        <w:t>В случае принятия Комиссией по рассмотрению обращений</w:t>
      </w:r>
      <w:r w:rsidR="008D5C79" w:rsidRPr="008D5C79">
        <w:rPr>
          <w:rFonts w:ascii="Arial" w:hAnsi="Arial" w:cs="Arial"/>
          <w:color w:val="010101"/>
        </w:rPr>
        <w:t xml:space="preserve"> </w:t>
      </w:r>
      <w:r w:rsidRPr="008D5C79">
        <w:rPr>
          <w:rFonts w:ascii="Arial" w:hAnsi="Arial" w:cs="Arial"/>
          <w:color w:val="010101"/>
        </w:rPr>
        <w:t xml:space="preserve">по изменению существенных условий контрактов решения об отказе в изменении существенных условий контракта </w:t>
      </w:r>
      <w:r w:rsidR="00581084" w:rsidRPr="008D5C79">
        <w:rPr>
          <w:rFonts w:ascii="Arial" w:hAnsi="Arial" w:cs="Arial"/>
          <w:color w:val="010101"/>
        </w:rPr>
        <w:t>Совет депутатов</w:t>
      </w:r>
      <w:r w:rsidRPr="008D5C79">
        <w:rPr>
          <w:rFonts w:ascii="Arial" w:hAnsi="Arial" w:cs="Arial"/>
          <w:color w:val="010101"/>
        </w:rPr>
        <w:t xml:space="preserve"> </w:t>
      </w:r>
      <w:r w:rsidRPr="008D5C79">
        <w:rPr>
          <w:rFonts w:ascii="Arial" w:hAnsi="Arial" w:cs="Arial"/>
        </w:rPr>
        <w:t xml:space="preserve">Ардатовского муниципального </w:t>
      </w:r>
      <w:r w:rsidR="00581084" w:rsidRPr="008D5C79">
        <w:rPr>
          <w:rFonts w:ascii="Arial" w:hAnsi="Arial" w:cs="Arial"/>
        </w:rPr>
        <w:t xml:space="preserve">округа </w:t>
      </w:r>
      <w:r w:rsidRPr="008D5C79">
        <w:rPr>
          <w:rFonts w:ascii="Arial" w:hAnsi="Arial" w:cs="Arial"/>
        </w:rPr>
        <w:t>Нижегородской области</w:t>
      </w:r>
      <w:r w:rsidRPr="008D5C79">
        <w:rPr>
          <w:rFonts w:ascii="Arial" w:hAnsi="Arial" w:cs="Arial"/>
          <w:color w:val="010101"/>
        </w:rPr>
        <w:t xml:space="preserve">, администрация </w:t>
      </w:r>
      <w:r w:rsidRPr="008D5C79">
        <w:rPr>
          <w:rFonts w:ascii="Arial" w:hAnsi="Arial" w:cs="Arial"/>
        </w:rPr>
        <w:t xml:space="preserve">Ардатовского муниципального </w:t>
      </w:r>
      <w:r w:rsidR="00581084"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указанные в настоящем абзаце субъекты уведомляют поставщика о принятом Комиссией по рассмотрению обращений по изменению существенных условий контрактов решении в течение 1 рабочего дня со дня получения</w:t>
      </w:r>
      <w:proofErr w:type="gramEnd"/>
      <w:r w:rsidRPr="008D5C79">
        <w:rPr>
          <w:rFonts w:ascii="Arial" w:hAnsi="Arial" w:cs="Arial"/>
          <w:color w:val="010101"/>
        </w:rPr>
        <w:t xml:space="preserve"> протокола.</w:t>
      </w:r>
    </w:p>
    <w:p w14:paraId="2EA20E99" w14:textId="1CAB0332" w:rsidR="00F96BDA" w:rsidRPr="008D5C79" w:rsidRDefault="00F96BDA" w:rsidP="008D5C79">
      <w:pPr>
        <w:shd w:val="clear" w:color="auto" w:fill="FFFFFF"/>
        <w:ind w:firstLine="708"/>
        <w:jc w:val="both"/>
        <w:rPr>
          <w:rFonts w:ascii="Arial" w:hAnsi="Arial" w:cs="Arial"/>
          <w:color w:val="010101"/>
        </w:rPr>
      </w:pPr>
      <w:r w:rsidRPr="008D5C79">
        <w:rPr>
          <w:rFonts w:ascii="Arial" w:hAnsi="Arial" w:cs="Arial"/>
          <w:color w:val="010101"/>
        </w:rPr>
        <w:t xml:space="preserve">9. </w:t>
      </w:r>
      <w:proofErr w:type="gramStart"/>
      <w:r w:rsidRPr="008D5C79">
        <w:rPr>
          <w:rFonts w:ascii="Arial" w:hAnsi="Arial" w:cs="Arial"/>
          <w:color w:val="010101"/>
        </w:rPr>
        <w:t>В случае изменения существенных условий контрактов, заключенных до 1 января 202</w:t>
      </w:r>
      <w:r w:rsidR="00A02B61" w:rsidRPr="008D5C79">
        <w:rPr>
          <w:rFonts w:ascii="Arial" w:hAnsi="Arial" w:cs="Arial"/>
          <w:color w:val="010101"/>
        </w:rPr>
        <w:t>4</w:t>
      </w:r>
      <w:r w:rsidRPr="008D5C79">
        <w:rPr>
          <w:rFonts w:ascii="Arial" w:hAnsi="Arial" w:cs="Arial"/>
          <w:color w:val="010101"/>
        </w:rPr>
        <w:t xml:space="preserve"> года для муниципальных нужд, если при исполнении таких контрактов и договоров возникли независящие от сторон обстоятельства, влекущие невозможность их исполнения, и финансирование таких контрактов осуществляется за счет межбюджетных трансфертов из бюджета </w:t>
      </w:r>
      <w:r w:rsidRPr="008D5C79">
        <w:rPr>
          <w:rFonts w:ascii="Arial" w:hAnsi="Arial" w:cs="Arial"/>
        </w:rPr>
        <w:t xml:space="preserve">Ардатовского муниципального </w:t>
      </w:r>
      <w:r w:rsidR="00C900D6"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xml:space="preserve">, </w:t>
      </w:r>
      <w:r w:rsidR="00C900D6" w:rsidRPr="008D5C79">
        <w:rPr>
          <w:rFonts w:ascii="Arial" w:hAnsi="Arial" w:cs="Arial"/>
          <w:color w:val="010101"/>
        </w:rPr>
        <w:t>Совет депутатов</w:t>
      </w:r>
      <w:r w:rsidRPr="008D5C79">
        <w:rPr>
          <w:rFonts w:ascii="Arial" w:hAnsi="Arial" w:cs="Arial"/>
          <w:color w:val="010101"/>
        </w:rPr>
        <w:t xml:space="preserve"> </w:t>
      </w:r>
      <w:r w:rsidRPr="008D5C79">
        <w:rPr>
          <w:rFonts w:ascii="Arial" w:hAnsi="Arial" w:cs="Arial"/>
        </w:rPr>
        <w:t xml:space="preserve">Ардатовского муниципального </w:t>
      </w:r>
      <w:r w:rsidR="00C900D6"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xml:space="preserve">, администрация </w:t>
      </w:r>
      <w:r w:rsidRPr="008D5C79">
        <w:rPr>
          <w:rFonts w:ascii="Arial" w:hAnsi="Arial" w:cs="Arial"/>
        </w:rPr>
        <w:t xml:space="preserve">Ардатовского муниципального </w:t>
      </w:r>
      <w:r w:rsidR="00C900D6" w:rsidRPr="008D5C79">
        <w:rPr>
          <w:rFonts w:ascii="Arial" w:hAnsi="Arial" w:cs="Arial"/>
        </w:rPr>
        <w:t>округа</w:t>
      </w:r>
      <w:r w:rsidRPr="008D5C79">
        <w:rPr>
          <w:rFonts w:ascii="Arial" w:hAnsi="Arial" w:cs="Arial"/>
        </w:rPr>
        <w:t xml:space="preserve"> Нижегородской области</w:t>
      </w:r>
      <w:proofErr w:type="gramEnd"/>
      <w:r w:rsidRPr="008D5C79">
        <w:rPr>
          <w:rFonts w:ascii="Arial" w:hAnsi="Arial" w:cs="Arial"/>
        </w:rPr>
        <w:t xml:space="preserve"> </w:t>
      </w:r>
      <w:r w:rsidRPr="008D5C79">
        <w:rPr>
          <w:rFonts w:ascii="Arial" w:hAnsi="Arial" w:cs="Arial"/>
          <w:color w:val="010101"/>
        </w:rPr>
        <w:t>в течение 1 рабочего дня со дня принятия Комиссией по рассмотрению обращений</w:t>
      </w:r>
      <w:r w:rsidR="008D5C79" w:rsidRPr="008D5C79">
        <w:rPr>
          <w:rFonts w:ascii="Arial" w:hAnsi="Arial" w:cs="Arial"/>
          <w:color w:val="010101"/>
        </w:rPr>
        <w:t xml:space="preserve"> </w:t>
      </w:r>
      <w:r w:rsidRPr="008D5C79">
        <w:rPr>
          <w:rFonts w:ascii="Arial" w:hAnsi="Arial" w:cs="Arial"/>
          <w:color w:val="010101"/>
        </w:rPr>
        <w:t xml:space="preserve">по изменению существенных условий контрактов обращается в комиссию по рассмотрению обращений по изменению существенных условий контрактов </w:t>
      </w:r>
      <w:r w:rsidRPr="008D5C79">
        <w:rPr>
          <w:rFonts w:ascii="Arial" w:hAnsi="Arial" w:cs="Arial"/>
        </w:rPr>
        <w:t xml:space="preserve">Ардатовского муниципального </w:t>
      </w:r>
      <w:r w:rsidR="0011546C"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w:t>
      </w:r>
    </w:p>
    <w:p w14:paraId="1A16C97E" w14:textId="40FEC9A4"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К обращению в комиссию по рассмотрению обращений</w:t>
      </w:r>
      <w:r w:rsidR="008D5C79" w:rsidRPr="008D5C79">
        <w:rPr>
          <w:rFonts w:ascii="Arial" w:hAnsi="Arial" w:cs="Arial"/>
          <w:color w:val="010101"/>
        </w:rPr>
        <w:t xml:space="preserve"> </w:t>
      </w:r>
      <w:r w:rsidRPr="008D5C79">
        <w:rPr>
          <w:rFonts w:ascii="Arial" w:hAnsi="Arial" w:cs="Arial"/>
          <w:color w:val="010101"/>
        </w:rPr>
        <w:t>по изменению существенных условий контрактов прилагаются следующие документы:</w:t>
      </w:r>
    </w:p>
    <w:p w14:paraId="773CAC4E"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-решения о возможности изменения существенных условий контракта (протокол);</w:t>
      </w:r>
    </w:p>
    <w:p w14:paraId="6DAB1BC0"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-обращение заказчика (при наличии), предложение поставщика с прилагаемыми документами;</w:t>
      </w:r>
    </w:p>
    <w:p w14:paraId="585498D9"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-заключения, полученные в соответствии с пунктом 5 настоящего Порядка;</w:t>
      </w:r>
    </w:p>
    <w:p w14:paraId="40789FAA"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-информация о согласованных с финансовым управлением администрации муниципального образования источниках средств, в случае, если изменения контракта предусматривают изменение его цены, порядка и (или) срока оплаты.</w:t>
      </w:r>
    </w:p>
    <w:p w14:paraId="6E9206A2" w14:textId="40FE2ECB"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 xml:space="preserve">Обращение рассматривается комиссией по рассмотрению обращений по изменению существенных условий контрактов </w:t>
      </w:r>
      <w:r w:rsidRPr="008D5C79">
        <w:rPr>
          <w:rFonts w:ascii="Arial" w:hAnsi="Arial" w:cs="Arial"/>
        </w:rPr>
        <w:t xml:space="preserve">Ардатовского муниципального </w:t>
      </w:r>
      <w:r w:rsidR="008A756A" w:rsidRPr="008D5C79">
        <w:rPr>
          <w:rFonts w:ascii="Arial" w:hAnsi="Arial" w:cs="Arial"/>
        </w:rPr>
        <w:t xml:space="preserve">округа </w:t>
      </w:r>
      <w:r w:rsidRPr="008D5C79">
        <w:rPr>
          <w:rFonts w:ascii="Arial" w:hAnsi="Arial" w:cs="Arial"/>
        </w:rPr>
        <w:t>Нижегородской области</w:t>
      </w:r>
      <w:r w:rsidRPr="008D5C79">
        <w:rPr>
          <w:rFonts w:ascii="Arial" w:hAnsi="Arial" w:cs="Arial"/>
          <w:color w:val="010101"/>
        </w:rPr>
        <w:t>.</w:t>
      </w:r>
    </w:p>
    <w:p w14:paraId="731578CC"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Проект</w:t>
      </w:r>
      <w:r w:rsidRPr="008D5C79">
        <w:rPr>
          <w:rFonts w:ascii="Arial" w:hAnsi="Arial" w:cs="Arial"/>
          <w:color w:val="FF0000"/>
        </w:rPr>
        <w:t> </w:t>
      </w:r>
      <w:r w:rsidRPr="008D5C79">
        <w:rPr>
          <w:rFonts w:ascii="Arial" w:hAnsi="Arial" w:cs="Arial"/>
          <w:color w:val="010101"/>
        </w:rPr>
        <w:t>правового акта о предоставлении заказчику права внесения изменений в существенные условия контракта</w:t>
      </w:r>
      <w:r w:rsidRPr="008D5C79">
        <w:rPr>
          <w:rFonts w:ascii="Arial" w:hAnsi="Arial" w:cs="Arial"/>
          <w:color w:val="FF0000"/>
        </w:rPr>
        <w:t> </w:t>
      </w:r>
      <w:r w:rsidRPr="008D5C79">
        <w:rPr>
          <w:rFonts w:ascii="Arial" w:hAnsi="Arial" w:cs="Arial"/>
          <w:color w:val="010101"/>
        </w:rPr>
        <w:t>разрабатывается в порядке, предусмотренном пунктом 8 настоящего Порядка, после принятия комиссией по рассмотрению обращений по изменению существенных условий контрактов решения о возможности изменения существенных условий контракта.</w:t>
      </w:r>
    </w:p>
    <w:p w14:paraId="19C8255E" w14:textId="77777777"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10. В течение 10 рабочих дней со дня вступления в силу правового акта, указанного в пункте 8, 9 настоящего Порядка, заказчик вправе заключить дополнительное соглашение к контракту на условиях, указанных в этом правовом акте. По истечении указанного срока заказчик утрачивает право заключить соответствующее дополнительное соглашение.</w:t>
      </w:r>
    </w:p>
    <w:p w14:paraId="2E4E5959" w14:textId="3C205E93" w:rsidR="00F96BDA" w:rsidRPr="008D5C79" w:rsidRDefault="00F96BDA" w:rsidP="00F96BDA">
      <w:pPr>
        <w:shd w:val="clear" w:color="auto" w:fill="FFFFFF"/>
        <w:jc w:val="both"/>
        <w:rPr>
          <w:rFonts w:ascii="Arial" w:hAnsi="Arial" w:cs="Arial"/>
          <w:color w:val="010101"/>
        </w:rPr>
      </w:pPr>
      <w:r w:rsidRPr="008D5C79">
        <w:rPr>
          <w:rFonts w:ascii="Arial" w:hAnsi="Arial" w:cs="Arial"/>
          <w:color w:val="010101"/>
        </w:rPr>
        <w:t xml:space="preserve">Не позднее 11 рабочих дней, следующих за днем вступления в силу правового акта, указанного в пункте 8, 9 настоящего Порядка, заказчик информирует своего главного распорядителя бюджетных средств о заключении дополнительного соглашения либо об отказе от его заключения с указанием причин. Указанное требование не распространяется на случаи, когда заказчиком является </w:t>
      </w:r>
      <w:r w:rsidR="0011546C" w:rsidRPr="008D5C79">
        <w:rPr>
          <w:rFonts w:ascii="Arial" w:hAnsi="Arial" w:cs="Arial"/>
          <w:color w:val="010101"/>
        </w:rPr>
        <w:t>Совет депутатов</w:t>
      </w:r>
      <w:r w:rsidRPr="008D5C79">
        <w:rPr>
          <w:rFonts w:ascii="Arial" w:hAnsi="Arial" w:cs="Arial"/>
          <w:color w:val="010101"/>
        </w:rPr>
        <w:t xml:space="preserve"> </w:t>
      </w:r>
      <w:r w:rsidRPr="008D5C79">
        <w:rPr>
          <w:rFonts w:ascii="Arial" w:hAnsi="Arial" w:cs="Arial"/>
        </w:rPr>
        <w:t xml:space="preserve">Ардатовского муниципального </w:t>
      </w:r>
      <w:r w:rsidR="0011546C"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 xml:space="preserve">, администрация </w:t>
      </w:r>
      <w:r w:rsidRPr="008D5C79">
        <w:rPr>
          <w:rFonts w:ascii="Arial" w:hAnsi="Arial" w:cs="Arial"/>
        </w:rPr>
        <w:t xml:space="preserve">Ардатовского муниципального </w:t>
      </w:r>
      <w:r w:rsidR="0011546C" w:rsidRPr="008D5C79">
        <w:rPr>
          <w:rFonts w:ascii="Arial" w:hAnsi="Arial" w:cs="Arial"/>
        </w:rPr>
        <w:t>округа</w:t>
      </w:r>
      <w:r w:rsidRPr="008D5C79">
        <w:rPr>
          <w:rFonts w:ascii="Arial" w:hAnsi="Arial" w:cs="Arial"/>
        </w:rPr>
        <w:t xml:space="preserve"> Нижегородской области</w:t>
      </w:r>
      <w:r w:rsidRPr="008D5C79">
        <w:rPr>
          <w:rFonts w:ascii="Arial" w:hAnsi="Arial" w:cs="Arial"/>
          <w:color w:val="010101"/>
        </w:rPr>
        <w:t>.</w:t>
      </w:r>
    </w:p>
    <w:p w14:paraId="400BA24C" w14:textId="73461CFC" w:rsidR="0011546C" w:rsidRPr="008D5C79" w:rsidRDefault="008D5C79" w:rsidP="00F96BDA">
      <w:pPr>
        <w:rPr>
          <w:rFonts w:ascii="Arial" w:hAnsi="Arial" w:cs="Arial"/>
        </w:rPr>
      </w:pPr>
      <w:r w:rsidRPr="008D5C79">
        <w:rPr>
          <w:rFonts w:ascii="Arial" w:hAnsi="Arial" w:cs="Arial"/>
        </w:rPr>
        <w:br w:type="page"/>
      </w:r>
    </w:p>
    <w:p w14:paraId="519CC7BD" w14:textId="4309A3F7" w:rsidR="008D5C79" w:rsidRPr="008D5C79" w:rsidRDefault="008D5C79" w:rsidP="008D5C79">
      <w:pPr>
        <w:shd w:val="clear" w:color="auto" w:fill="FFFFFF"/>
        <w:jc w:val="right"/>
        <w:rPr>
          <w:rFonts w:ascii="Arial" w:hAnsi="Arial" w:cs="Arial"/>
          <w:color w:val="010101"/>
        </w:rPr>
      </w:pPr>
      <w:r w:rsidRPr="008D5C79">
        <w:rPr>
          <w:rFonts w:ascii="Arial" w:hAnsi="Arial" w:cs="Arial"/>
          <w:color w:val="010101"/>
        </w:rPr>
        <w:t>Приложение 2</w:t>
      </w:r>
    </w:p>
    <w:p w14:paraId="06A788D0" w14:textId="1230F6E2" w:rsidR="008D5C79" w:rsidRPr="008D5C79" w:rsidRDefault="008D5C79" w:rsidP="008D5C79">
      <w:pPr>
        <w:shd w:val="clear" w:color="auto" w:fill="FFFFFF"/>
        <w:jc w:val="right"/>
        <w:rPr>
          <w:rFonts w:ascii="Arial" w:hAnsi="Arial" w:cs="Arial"/>
          <w:color w:val="010101"/>
        </w:rPr>
      </w:pPr>
      <w:r w:rsidRPr="008D5C79">
        <w:rPr>
          <w:rFonts w:ascii="Arial" w:hAnsi="Arial" w:cs="Arial"/>
          <w:color w:val="010101"/>
        </w:rPr>
        <w:t>к постановлению администрации</w:t>
      </w:r>
    </w:p>
    <w:p w14:paraId="64383D4C" w14:textId="609C64A8" w:rsidR="008D5C79" w:rsidRPr="008D5C79" w:rsidRDefault="008D5C79" w:rsidP="008D5C79">
      <w:pPr>
        <w:shd w:val="clear" w:color="auto" w:fill="FFFFFF"/>
        <w:jc w:val="right"/>
        <w:rPr>
          <w:rFonts w:ascii="Arial" w:hAnsi="Arial" w:cs="Arial"/>
          <w:color w:val="010101"/>
        </w:rPr>
      </w:pPr>
      <w:r w:rsidRPr="008D5C79">
        <w:rPr>
          <w:rFonts w:ascii="Arial" w:hAnsi="Arial" w:cs="Arial"/>
          <w:color w:val="010101"/>
        </w:rPr>
        <w:t>Ардатовского муниципального района</w:t>
      </w:r>
    </w:p>
    <w:p w14:paraId="5C946D1E" w14:textId="77777777" w:rsidR="008D5C79" w:rsidRPr="008D5C79" w:rsidRDefault="008D5C79" w:rsidP="008D5C79">
      <w:pPr>
        <w:shd w:val="clear" w:color="auto" w:fill="FFFFFF"/>
        <w:jc w:val="right"/>
        <w:rPr>
          <w:rFonts w:ascii="Arial" w:hAnsi="Arial" w:cs="Arial"/>
          <w:color w:val="010101"/>
        </w:rPr>
      </w:pPr>
      <w:r w:rsidRPr="008D5C79">
        <w:rPr>
          <w:rFonts w:ascii="Arial" w:hAnsi="Arial" w:cs="Arial"/>
          <w:color w:val="010101"/>
        </w:rPr>
        <w:t>Нижегородской области</w:t>
      </w:r>
    </w:p>
    <w:p w14:paraId="6FEB6713" w14:textId="74D91885" w:rsidR="008D5C79" w:rsidRPr="008D5C79" w:rsidRDefault="008D5C79" w:rsidP="008D5C79">
      <w:pPr>
        <w:shd w:val="clear" w:color="auto" w:fill="FFFFFF"/>
        <w:jc w:val="right"/>
        <w:rPr>
          <w:rFonts w:ascii="Arial" w:hAnsi="Arial" w:cs="Arial"/>
          <w:color w:val="010101"/>
        </w:rPr>
      </w:pPr>
      <w:r w:rsidRPr="008D5C79">
        <w:rPr>
          <w:rFonts w:ascii="Arial" w:hAnsi="Arial" w:cs="Arial"/>
          <w:color w:val="010101"/>
        </w:rPr>
        <w:t>« 24 » августа 2023г. № 1007</w:t>
      </w:r>
    </w:p>
    <w:p w14:paraId="2E2963E0" w14:textId="4DD31404" w:rsidR="005B5BEB" w:rsidRPr="008D5C79" w:rsidRDefault="005B5BEB" w:rsidP="005B5BEB">
      <w:pPr>
        <w:shd w:val="clear" w:color="auto" w:fill="FFFFFF"/>
        <w:spacing w:before="100" w:beforeAutospacing="1" w:after="100" w:afterAutospacing="1"/>
        <w:jc w:val="center"/>
        <w:rPr>
          <w:rFonts w:ascii="Arial" w:hAnsi="Arial" w:cs="Arial"/>
          <w:b/>
          <w:bCs/>
          <w:color w:val="010101"/>
        </w:rPr>
      </w:pPr>
      <w:r w:rsidRPr="008D5C79">
        <w:rPr>
          <w:rFonts w:ascii="Arial" w:hAnsi="Arial" w:cs="Arial"/>
          <w:b/>
          <w:bCs/>
          <w:color w:val="010101"/>
        </w:rPr>
        <w:t>СОСТАВ</w:t>
      </w:r>
      <w:r w:rsidRPr="008D5C79">
        <w:rPr>
          <w:rFonts w:ascii="Arial" w:hAnsi="Arial" w:cs="Arial"/>
          <w:b/>
          <w:bCs/>
          <w:color w:val="010101"/>
        </w:rPr>
        <w:br/>
        <w:t>комиссии по рассмотрению обращений по изменению</w:t>
      </w:r>
      <w:r w:rsidR="008D5C79" w:rsidRPr="008D5C79">
        <w:rPr>
          <w:rFonts w:ascii="Arial" w:hAnsi="Arial" w:cs="Arial"/>
          <w:b/>
          <w:bCs/>
          <w:color w:val="010101"/>
        </w:rPr>
        <w:t xml:space="preserve"> </w:t>
      </w:r>
      <w:r w:rsidRPr="008D5C79">
        <w:rPr>
          <w:rFonts w:ascii="Arial" w:hAnsi="Arial" w:cs="Arial"/>
          <w:b/>
          <w:bCs/>
          <w:color w:val="010101"/>
        </w:rPr>
        <w:t>существенных условий контрактов</w:t>
      </w:r>
    </w:p>
    <w:p w14:paraId="07F3DA76" w14:textId="490D3B1E" w:rsidR="005B5BEB" w:rsidRPr="008D5C79" w:rsidRDefault="008D5C79" w:rsidP="005B5BEB">
      <w:pPr>
        <w:ind w:firstLine="706"/>
        <w:jc w:val="both"/>
        <w:rPr>
          <w:rFonts w:ascii="Arial" w:hAnsi="Arial" w:cs="Arial"/>
        </w:rPr>
      </w:pPr>
      <w:r w:rsidRPr="008D5C79">
        <w:rPr>
          <w:rFonts w:ascii="Arial" w:hAnsi="Arial" w:cs="Arial"/>
        </w:rPr>
        <w:t>Председатель комиссии:</w:t>
      </w:r>
    </w:p>
    <w:p w14:paraId="31108BB1" w14:textId="110D37DA" w:rsidR="005B5BEB" w:rsidRPr="008D5C79" w:rsidRDefault="005B5BEB" w:rsidP="005B5BEB">
      <w:pPr>
        <w:ind w:firstLine="706"/>
        <w:jc w:val="both"/>
        <w:rPr>
          <w:rFonts w:ascii="Arial" w:hAnsi="Arial" w:cs="Arial"/>
        </w:rPr>
      </w:pPr>
      <w:r w:rsidRPr="008D5C79">
        <w:rPr>
          <w:rFonts w:ascii="Arial" w:hAnsi="Arial" w:cs="Arial"/>
        </w:rPr>
        <w:t xml:space="preserve">Будашова Светлана Владимировна - заместитель главы администрации Ардатовского муниципального </w:t>
      </w:r>
      <w:r w:rsidR="000C423D" w:rsidRPr="008D5C79">
        <w:rPr>
          <w:rFonts w:ascii="Arial" w:hAnsi="Arial" w:cs="Arial"/>
        </w:rPr>
        <w:t>округа</w:t>
      </w:r>
      <w:r w:rsidRPr="008D5C79">
        <w:rPr>
          <w:rFonts w:ascii="Arial" w:hAnsi="Arial" w:cs="Arial"/>
        </w:rPr>
        <w:t xml:space="preserve"> Нижегородской области.</w:t>
      </w:r>
    </w:p>
    <w:p w14:paraId="62CBC493" w14:textId="77777777" w:rsidR="005B5BEB" w:rsidRPr="008D5C79" w:rsidRDefault="005B5BEB" w:rsidP="005B5BEB">
      <w:pPr>
        <w:ind w:firstLine="706"/>
        <w:jc w:val="both"/>
        <w:rPr>
          <w:rFonts w:ascii="Arial" w:hAnsi="Arial" w:cs="Arial"/>
        </w:rPr>
      </w:pPr>
      <w:r w:rsidRPr="008D5C79">
        <w:rPr>
          <w:rFonts w:ascii="Arial" w:hAnsi="Arial" w:cs="Arial"/>
        </w:rPr>
        <w:t>Заместитель председателя комиссии:</w:t>
      </w:r>
    </w:p>
    <w:p w14:paraId="3E413799" w14:textId="1EAC4A3D" w:rsidR="005B5BEB" w:rsidRPr="008D5C79" w:rsidRDefault="005B5BEB" w:rsidP="005B5BEB">
      <w:pPr>
        <w:ind w:firstLine="706"/>
        <w:jc w:val="both"/>
        <w:rPr>
          <w:rFonts w:ascii="Arial" w:hAnsi="Arial" w:cs="Arial"/>
        </w:rPr>
      </w:pPr>
      <w:r w:rsidRPr="008D5C79">
        <w:rPr>
          <w:rFonts w:ascii="Arial" w:hAnsi="Arial" w:cs="Arial"/>
        </w:rPr>
        <w:t xml:space="preserve">Гришанин Алексей Иванович - заместитель главы администрации Ардатовского муниципального </w:t>
      </w:r>
      <w:r w:rsidR="000C423D" w:rsidRPr="008D5C79">
        <w:rPr>
          <w:rFonts w:ascii="Arial" w:hAnsi="Arial" w:cs="Arial"/>
        </w:rPr>
        <w:t>округа</w:t>
      </w:r>
      <w:r w:rsidRPr="008D5C79">
        <w:rPr>
          <w:rFonts w:ascii="Arial" w:hAnsi="Arial" w:cs="Arial"/>
        </w:rPr>
        <w:t xml:space="preserve"> Нижегородской области;</w:t>
      </w:r>
    </w:p>
    <w:p w14:paraId="66FEB1DC" w14:textId="4ED67A41" w:rsidR="005B5BEB" w:rsidRPr="008D5C79" w:rsidRDefault="005B5BEB" w:rsidP="005B5BEB">
      <w:pPr>
        <w:ind w:firstLine="706"/>
        <w:jc w:val="both"/>
        <w:rPr>
          <w:rFonts w:ascii="Arial" w:hAnsi="Arial" w:cs="Arial"/>
        </w:rPr>
      </w:pPr>
      <w:r w:rsidRPr="008D5C79">
        <w:rPr>
          <w:rFonts w:ascii="Arial" w:hAnsi="Arial" w:cs="Arial"/>
        </w:rPr>
        <w:t xml:space="preserve">Чусова Марина Викторовна </w:t>
      </w:r>
      <w:r w:rsidR="000C423D" w:rsidRPr="008D5C79">
        <w:rPr>
          <w:rFonts w:ascii="Arial" w:hAnsi="Arial" w:cs="Arial"/>
        </w:rPr>
        <w:t>-</w:t>
      </w:r>
      <w:r w:rsidRPr="008D5C79">
        <w:rPr>
          <w:rFonts w:ascii="Arial" w:hAnsi="Arial" w:cs="Arial"/>
        </w:rPr>
        <w:t xml:space="preserve"> заместитель главы администрации Ардатовского муниципального </w:t>
      </w:r>
      <w:r w:rsidR="000C423D" w:rsidRPr="008D5C79">
        <w:rPr>
          <w:rFonts w:ascii="Arial" w:hAnsi="Arial" w:cs="Arial"/>
        </w:rPr>
        <w:t>округа</w:t>
      </w:r>
      <w:r w:rsidRPr="008D5C79">
        <w:rPr>
          <w:rFonts w:ascii="Arial" w:hAnsi="Arial" w:cs="Arial"/>
        </w:rPr>
        <w:t xml:space="preserve"> Нижегородской области, начальник управления финансов.</w:t>
      </w:r>
    </w:p>
    <w:p w14:paraId="53FA377D" w14:textId="77777777" w:rsidR="005B5BEB" w:rsidRPr="008D5C79" w:rsidRDefault="005B5BEB" w:rsidP="005B5BEB">
      <w:pPr>
        <w:ind w:firstLine="706"/>
        <w:jc w:val="both"/>
        <w:rPr>
          <w:rFonts w:ascii="Arial" w:hAnsi="Arial" w:cs="Arial"/>
        </w:rPr>
      </w:pPr>
      <w:r w:rsidRPr="008D5C79">
        <w:rPr>
          <w:rFonts w:ascii="Arial" w:hAnsi="Arial" w:cs="Arial"/>
        </w:rPr>
        <w:t>Секретарь комиссии:</w:t>
      </w:r>
    </w:p>
    <w:p w14:paraId="412F85D6" w14:textId="3DBB39E9" w:rsidR="005B5BEB" w:rsidRPr="008D5C79" w:rsidRDefault="005B5BEB" w:rsidP="005B5BEB">
      <w:pPr>
        <w:ind w:firstLine="706"/>
        <w:jc w:val="both"/>
        <w:rPr>
          <w:rFonts w:ascii="Arial" w:hAnsi="Arial" w:cs="Arial"/>
        </w:rPr>
      </w:pPr>
      <w:r w:rsidRPr="008D5C79">
        <w:rPr>
          <w:rFonts w:ascii="Arial" w:hAnsi="Arial" w:cs="Arial"/>
        </w:rPr>
        <w:t xml:space="preserve">Кукинова Марина Вячеславовна </w:t>
      </w:r>
      <w:r w:rsidR="000157AF" w:rsidRPr="008D5C79">
        <w:rPr>
          <w:rFonts w:ascii="Arial" w:hAnsi="Arial" w:cs="Arial"/>
        </w:rPr>
        <w:t>-</w:t>
      </w:r>
      <w:r w:rsidRPr="008D5C79">
        <w:rPr>
          <w:rFonts w:ascii="Arial" w:hAnsi="Arial" w:cs="Arial"/>
        </w:rPr>
        <w:t xml:space="preserve"> заместитель начальника отдела строительства и ЖКХ администрации Ардатовского муниципального </w:t>
      </w:r>
      <w:r w:rsidR="000157AF" w:rsidRPr="008D5C79">
        <w:rPr>
          <w:rFonts w:ascii="Arial" w:hAnsi="Arial" w:cs="Arial"/>
        </w:rPr>
        <w:t xml:space="preserve">округа </w:t>
      </w:r>
      <w:r w:rsidRPr="008D5C79">
        <w:rPr>
          <w:rFonts w:ascii="Arial" w:hAnsi="Arial" w:cs="Arial"/>
        </w:rPr>
        <w:t>Нижегородской области.</w:t>
      </w:r>
    </w:p>
    <w:p w14:paraId="572E2AE6" w14:textId="77777777" w:rsidR="005B5BEB" w:rsidRPr="008D5C79" w:rsidRDefault="005B5BEB" w:rsidP="005B5BEB">
      <w:pPr>
        <w:ind w:firstLine="706"/>
        <w:jc w:val="both"/>
        <w:rPr>
          <w:rFonts w:ascii="Arial" w:hAnsi="Arial" w:cs="Arial"/>
        </w:rPr>
      </w:pPr>
      <w:r w:rsidRPr="008D5C79">
        <w:rPr>
          <w:rFonts w:ascii="Arial" w:hAnsi="Arial" w:cs="Arial"/>
        </w:rPr>
        <w:t>Члены комиссии:</w:t>
      </w:r>
    </w:p>
    <w:p w14:paraId="21309053" w14:textId="25E66050" w:rsidR="005B5BEB" w:rsidRPr="008D5C79" w:rsidRDefault="005B5BEB" w:rsidP="005B5BEB">
      <w:pPr>
        <w:ind w:firstLine="706"/>
        <w:jc w:val="both"/>
        <w:rPr>
          <w:rFonts w:ascii="Arial" w:hAnsi="Arial" w:cs="Arial"/>
        </w:rPr>
      </w:pPr>
      <w:r w:rsidRPr="008D5C79">
        <w:rPr>
          <w:rFonts w:ascii="Arial" w:hAnsi="Arial" w:cs="Arial"/>
        </w:rPr>
        <w:t xml:space="preserve">Бутова Галина Валентиновна </w:t>
      </w:r>
      <w:r w:rsidR="000157AF" w:rsidRPr="008D5C79">
        <w:rPr>
          <w:rFonts w:ascii="Arial" w:hAnsi="Arial" w:cs="Arial"/>
        </w:rPr>
        <w:t>-</w:t>
      </w:r>
      <w:r w:rsidRPr="008D5C79">
        <w:rPr>
          <w:rFonts w:ascii="Arial" w:hAnsi="Arial" w:cs="Arial"/>
        </w:rPr>
        <w:t xml:space="preserve"> начальник управления образования администрации Ардатовского муниципального </w:t>
      </w:r>
      <w:r w:rsidR="000157AF" w:rsidRPr="008D5C79">
        <w:rPr>
          <w:rFonts w:ascii="Arial" w:hAnsi="Arial" w:cs="Arial"/>
        </w:rPr>
        <w:t>округа</w:t>
      </w:r>
      <w:r w:rsidRPr="008D5C79">
        <w:rPr>
          <w:rFonts w:ascii="Arial" w:hAnsi="Arial" w:cs="Arial"/>
        </w:rPr>
        <w:t xml:space="preserve"> Нижегородской области;</w:t>
      </w:r>
    </w:p>
    <w:p w14:paraId="5F1D80AA" w14:textId="51C25581" w:rsidR="005B5BEB" w:rsidRPr="008D5C79" w:rsidRDefault="005B5BEB" w:rsidP="005B5BEB">
      <w:pPr>
        <w:ind w:firstLine="706"/>
        <w:jc w:val="both"/>
        <w:rPr>
          <w:rFonts w:ascii="Arial" w:hAnsi="Arial" w:cs="Arial"/>
        </w:rPr>
      </w:pPr>
      <w:r w:rsidRPr="008D5C79">
        <w:rPr>
          <w:rFonts w:ascii="Arial" w:hAnsi="Arial" w:cs="Arial"/>
        </w:rPr>
        <w:t xml:space="preserve">Заботкина Наталья Александровна </w:t>
      </w:r>
      <w:r w:rsidR="000157AF" w:rsidRPr="008D5C79">
        <w:rPr>
          <w:rFonts w:ascii="Arial" w:hAnsi="Arial" w:cs="Arial"/>
        </w:rPr>
        <w:t>-</w:t>
      </w:r>
      <w:r w:rsidRPr="008D5C79">
        <w:rPr>
          <w:rFonts w:ascii="Arial" w:hAnsi="Arial" w:cs="Arial"/>
        </w:rPr>
        <w:t xml:space="preserve"> начальник сектора по правовым вопросам администрации Ардатовского муниципального </w:t>
      </w:r>
      <w:r w:rsidR="000157AF" w:rsidRPr="008D5C79">
        <w:rPr>
          <w:rFonts w:ascii="Arial" w:hAnsi="Arial" w:cs="Arial"/>
        </w:rPr>
        <w:t>округа</w:t>
      </w:r>
      <w:r w:rsidRPr="008D5C79">
        <w:rPr>
          <w:rFonts w:ascii="Arial" w:hAnsi="Arial" w:cs="Arial"/>
        </w:rPr>
        <w:t xml:space="preserve"> Нижегородской области;</w:t>
      </w:r>
    </w:p>
    <w:p w14:paraId="09DDE2A9" w14:textId="4F6EA32C" w:rsidR="005B5BEB" w:rsidRPr="008D5C79" w:rsidRDefault="005B5BEB" w:rsidP="005B5BEB">
      <w:pPr>
        <w:ind w:firstLine="706"/>
        <w:jc w:val="both"/>
        <w:rPr>
          <w:rFonts w:ascii="Arial" w:hAnsi="Arial" w:cs="Arial"/>
        </w:rPr>
      </w:pPr>
      <w:r w:rsidRPr="008D5C79">
        <w:rPr>
          <w:rFonts w:ascii="Arial" w:hAnsi="Arial" w:cs="Arial"/>
        </w:rPr>
        <w:t>Козлова Екатерина Александровна</w:t>
      </w:r>
      <w:r w:rsidR="0025657D" w:rsidRPr="008D5C79">
        <w:rPr>
          <w:rFonts w:ascii="Arial" w:hAnsi="Arial" w:cs="Arial"/>
        </w:rPr>
        <w:t xml:space="preserve"> </w:t>
      </w:r>
      <w:r w:rsidR="00265D76" w:rsidRPr="008D5C79">
        <w:rPr>
          <w:rFonts w:ascii="Arial" w:hAnsi="Arial" w:cs="Arial"/>
        </w:rPr>
        <w:t>-</w:t>
      </w:r>
      <w:r w:rsidRPr="008D5C79">
        <w:rPr>
          <w:rFonts w:ascii="Arial" w:hAnsi="Arial" w:cs="Arial"/>
        </w:rPr>
        <w:t xml:space="preserve"> начальник </w:t>
      </w:r>
      <w:r w:rsidR="0025657D" w:rsidRPr="008D5C79">
        <w:rPr>
          <w:rFonts w:ascii="Arial" w:hAnsi="Arial" w:cs="Arial"/>
        </w:rPr>
        <w:t>отдела</w:t>
      </w:r>
      <w:r w:rsidRPr="008D5C79">
        <w:rPr>
          <w:rFonts w:ascii="Arial" w:hAnsi="Arial" w:cs="Arial"/>
        </w:rPr>
        <w:t xml:space="preserve"> муниципального заказа администрации Ардатовского муниципального </w:t>
      </w:r>
      <w:r w:rsidR="0025657D" w:rsidRPr="008D5C79">
        <w:rPr>
          <w:rFonts w:ascii="Arial" w:hAnsi="Arial" w:cs="Arial"/>
        </w:rPr>
        <w:t>округа</w:t>
      </w:r>
      <w:r w:rsidRPr="008D5C79">
        <w:rPr>
          <w:rFonts w:ascii="Arial" w:hAnsi="Arial" w:cs="Arial"/>
        </w:rPr>
        <w:t xml:space="preserve"> Нижегородской области;</w:t>
      </w:r>
    </w:p>
    <w:p w14:paraId="204D2C43" w14:textId="40121C63" w:rsidR="005B5BEB" w:rsidRPr="008D5C79" w:rsidRDefault="005B5BEB" w:rsidP="005B5BEB">
      <w:pPr>
        <w:ind w:firstLine="706"/>
        <w:jc w:val="both"/>
        <w:rPr>
          <w:rFonts w:ascii="Arial" w:hAnsi="Arial" w:cs="Arial"/>
        </w:rPr>
      </w:pPr>
      <w:r w:rsidRPr="008D5C79">
        <w:rPr>
          <w:rFonts w:ascii="Arial" w:hAnsi="Arial" w:cs="Arial"/>
        </w:rPr>
        <w:t xml:space="preserve">Корецкая Светлана Борисовна </w:t>
      </w:r>
      <w:r w:rsidR="0025657D" w:rsidRPr="008D5C79">
        <w:rPr>
          <w:rFonts w:ascii="Arial" w:hAnsi="Arial" w:cs="Arial"/>
        </w:rPr>
        <w:t>-</w:t>
      </w:r>
      <w:r w:rsidRPr="008D5C79">
        <w:rPr>
          <w:rFonts w:ascii="Arial" w:hAnsi="Arial" w:cs="Arial"/>
        </w:rPr>
        <w:t xml:space="preserve"> начальник отдела экономики администрации Ардатовского муниципального </w:t>
      </w:r>
      <w:r w:rsidR="0025657D" w:rsidRPr="008D5C79">
        <w:rPr>
          <w:rFonts w:ascii="Arial" w:hAnsi="Arial" w:cs="Arial"/>
        </w:rPr>
        <w:t>округа</w:t>
      </w:r>
      <w:r w:rsidRPr="008D5C79">
        <w:rPr>
          <w:rFonts w:ascii="Arial" w:hAnsi="Arial" w:cs="Arial"/>
        </w:rPr>
        <w:t xml:space="preserve"> Нижегородской области;</w:t>
      </w:r>
    </w:p>
    <w:p w14:paraId="4BA7C907" w14:textId="195E02B2" w:rsidR="005B5BEB" w:rsidRPr="008D5C79" w:rsidRDefault="005B5BEB" w:rsidP="005B5BEB">
      <w:pPr>
        <w:ind w:firstLine="706"/>
        <w:jc w:val="both"/>
        <w:rPr>
          <w:rFonts w:ascii="Arial" w:hAnsi="Arial" w:cs="Arial"/>
        </w:rPr>
      </w:pPr>
      <w:r w:rsidRPr="008D5C79">
        <w:rPr>
          <w:rFonts w:ascii="Arial" w:hAnsi="Arial" w:cs="Arial"/>
        </w:rPr>
        <w:t xml:space="preserve">Кудряшов Вячеслав Иванович </w:t>
      </w:r>
      <w:r w:rsidR="0025657D" w:rsidRPr="008D5C79">
        <w:rPr>
          <w:rFonts w:ascii="Arial" w:hAnsi="Arial" w:cs="Arial"/>
        </w:rPr>
        <w:t>-</w:t>
      </w:r>
      <w:r w:rsidRPr="008D5C79">
        <w:rPr>
          <w:rFonts w:ascii="Arial" w:hAnsi="Arial" w:cs="Arial"/>
        </w:rPr>
        <w:t xml:space="preserve"> начальник управления сельского хозяйства администрации Ардатовского муниципального </w:t>
      </w:r>
      <w:r w:rsidR="0025657D" w:rsidRPr="008D5C79">
        <w:rPr>
          <w:rFonts w:ascii="Arial" w:hAnsi="Arial" w:cs="Arial"/>
        </w:rPr>
        <w:t>округа</w:t>
      </w:r>
      <w:r w:rsidRPr="008D5C79">
        <w:rPr>
          <w:rFonts w:ascii="Arial" w:hAnsi="Arial" w:cs="Arial"/>
        </w:rPr>
        <w:t xml:space="preserve"> Нижегородской области;</w:t>
      </w:r>
    </w:p>
    <w:p w14:paraId="7ED7DE57" w14:textId="76C068DE" w:rsidR="005B5BEB" w:rsidRPr="008D5C79" w:rsidRDefault="005B5BEB" w:rsidP="005B5BEB">
      <w:pPr>
        <w:ind w:firstLine="706"/>
        <w:jc w:val="both"/>
        <w:rPr>
          <w:rFonts w:ascii="Arial" w:hAnsi="Arial" w:cs="Arial"/>
        </w:rPr>
      </w:pPr>
      <w:r w:rsidRPr="008D5C79">
        <w:rPr>
          <w:rFonts w:ascii="Arial" w:hAnsi="Arial" w:cs="Arial"/>
        </w:rPr>
        <w:t xml:space="preserve">Лаунина Юлия Вячеславовна </w:t>
      </w:r>
      <w:r w:rsidR="0025657D" w:rsidRPr="008D5C79">
        <w:rPr>
          <w:rFonts w:ascii="Arial" w:hAnsi="Arial" w:cs="Arial"/>
        </w:rPr>
        <w:t>-</w:t>
      </w:r>
      <w:r w:rsidRPr="008D5C79">
        <w:rPr>
          <w:rFonts w:ascii="Arial" w:hAnsi="Arial" w:cs="Arial"/>
        </w:rPr>
        <w:t xml:space="preserve"> начальник отдела строительства и ЖКХ администрации Ардатовского муниципального </w:t>
      </w:r>
      <w:r w:rsidR="0025657D" w:rsidRPr="008D5C79">
        <w:rPr>
          <w:rFonts w:ascii="Arial" w:hAnsi="Arial" w:cs="Arial"/>
        </w:rPr>
        <w:t>округа</w:t>
      </w:r>
      <w:r w:rsidRPr="008D5C79">
        <w:rPr>
          <w:rFonts w:ascii="Arial" w:hAnsi="Arial" w:cs="Arial"/>
        </w:rPr>
        <w:t xml:space="preserve"> Нижегородской области;</w:t>
      </w:r>
    </w:p>
    <w:p w14:paraId="3A79B6C7" w14:textId="6C0936A7" w:rsidR="005B5BEB" w:rsidRPr="008D5C79" w:rsidRDefault="005B5BEB" w:rsidP="005B5BEB">
      <w:pPr>
        <w:ind w:firstLine="706"/>
        <w:jc w:val="both"/>
        <w:rPr>
          <w:rFonts w:ascii="Arial" w:hAnsi="Arial" w:cs="Arial"/>
        </w:rPr>
      </w:pPr>
      <w:r w:rsidRPr="008D5C79">
        <w:rPr>
          <w:rFonts w:ascii="Arial" w:hAnsi="Arial" w:cs="Arial"/>
        </w:rPr>
        <w:t xml:space="preserve">Мякишева Милитина Александровна </w:t>
      </w:r>
      <w:r w:rsidR="0025657D" w:rsidRPr="008D5C79">
        <w:rPr>
          <w:rFonts w:ascii="Arial" w:hAnsi="Arial" w:cs="Arial"/>
        </w:rPr>
        <w:t>-</w:t>
      </w:r>
      <w:r w:rsidRPr="008D5C79">
        <w:rPr>
          <w:rFonts w:ascii="Arial" w:hAnsi="Arial" w:cs="Arial"/>
        </w:rPr>
        <w:t xml:space="preserve"> председатель </w:t>
      </w:r>
      <w:r w:rsidR="0025657D" w:rsidRPr="008D5C79">
        <w:rPr>
          <w:rFonts w:ascii="Arial" w:hAnsi="Arial" w:cs="Arial"/>
        </w:rPr>
        <w:t>Совета депутатов</w:t>
      </w:r>
      <w:r w:rsidRPr="008D5C79">
        <w:rPr>
          <w:rFonts w:ascii="Arial" w:hAnsi="Arial" w:cs="Arial"/>
        </w:rPr>
        <w:t xml:space="preserve"> Ардатовского муниципального </w:t>
      </w:r>
      <w:r w:rsidR="000C1B0E" w:rsidRPr="008D5C79">
        <w:rPr>
          <w:rFonts w:ascii="Arial" w:hAnsi="Arial" w:cs="Arial"/>
        </w:rPr>
        <w:t>округа</w:t>
      </w:r>
      <w:r w:rsidRPr="008D5C79">
        <w:rPr>
          <w:rFonts w:ascii="Arial" w:hAnsi="Arial" w:cs="Arial"/>
        </w:rPr>
        <w:t xml:space="preserve"> Нижегородской области (по согласованию);</w:t>
      </w:r>
    </w:p>
    <w:p w14:paraId="6A65BDD7" w14:textId="024766E0" w:rsidR="005B5BEB" w:rsidRPr="008D5C79" w:rsidRDefault="005B5BEB" w:rsidP="005B5BEB">
      <w:pPr>
        <w:ind w:firstLine="706"/>
        <w:jc w:val="both"/>
        <w:rPr>
          <w:rFonts w:ascii="Arial" w:hAnsi="Arial" w:cs="Arial"/>
        </w:rPr>
      </w:pPr>
      <w:r w:rsidRPr="008D5C79">
        <w:rPr>
          <w:rFonts w:ascii="Arial" w:hAnsi="Arial" w:cs="Arial"/>
        </w:rPr>
        <w:t xml:space="preserve">Староверов Александр Юрьевич </w:t>
      </w:r>
      <w:r w:rsidR="000C1B0E" w:rsidRPr="008D5C79">
        <w:rPr>
          <w:rFonts w:ascii="Arial" w:hAnsi="Arial" w:cs="Arial"/>
        </w:rPr>
        <w:t>-</w:t>
      </w:r>
      <w:r w:rsidRPr="008D5C79">
        <w:rPr>
          <w:rFonts w:ascii="Arial" w:hAnsi="Arial" w:cs="Arial"/>
        </w:rPr>
        <w:t xml:space="preserve"> директор «ФОК в р.п.Ардатов Нижегородской области» (по согласованию);</w:t>
      </w:r>
    </w:p>
    <w:p w14:paraId="548D839C" w14:textId="64B83828" w:rsidR="00D91771" w:rsidRPr="008D5C79" w:rsidRDefault="005B5BEB" w:rsidP="008C0280">
      <w:pPr>
        <w:ind w:firstLine="706"/>
        <w:jc w:val="both"/>
        <w:rPr>
          <w:rFonts w:ascii="Arial" w:hAnsi="Arial" w:cs="Arial"/>
          <w:color w:val="000000" w:themeColor="text1"/>
        </w:rPr>
      </w:pPr>
      <w:r w:rsidRPr="008D5C79">
        <w:rPr>
          <w:rFonts w:ascii="Arial" w:hAnsi="Arial" w:cs="Arial"/>
        </w:rPr>
        <w:t xml:space="preserve">Черников Вадим Викторович </w:t>
      </w:r>
      <w:r w:rsidR="000C1B0E" w:rsidRPr="008D5C79">
        <w:rPr>
          <w:rFonts w:ascii="Arial" w:hAnsi="Arial" w:cs="Arial"/>
        </w:rPr>
        <w:t>-</w:t>
      </w:r>
      <w:r w:rsidRPr="008D5C79">
        <w:rPr>
          <w:rFonts w:ascii="Arial" w:hAnsi="Arial" w:cs="Arial"/>
        </w:rPr>
        <w:t xml:space="preserve"> начальник отдела </w:t>
      </w:r>
      <w:r w:rsidRPr="008D5C79">
        <w:rPr>
          <w:rFonts w:ascii="Arial" w:eastAsiaTheme="majorEastAsia" w:hAnsi="Arial" w:cs="Arial"/>
          <w:shd w:val="clear" w:color="auto" w:fill="FFFFFF"/>
        </w:rPr>
        <w:t>культуры</w:t>
      </w:r>
      <w:r w:rsidR="000C1B0E" w:rsidRPr="008D5C79">
        <w:rPr>
          <w:rFonts w:ascii="Arial" w:hAnsi="Arial" w:cs="Arial"/>
          <w:shd w:val="clear" w:color="auto" w:fill="FFFFFF"/>
        </w:rPr>
        <w:t>,</w:t>
      </w:r>
      <w:r w:rsidRPr="008D5C79">
        <w:rPr>
          <w:rFonts w:ascii="Arial" w:eastAsiaTheme="majorEastAsia" w:hAnsi="Arial" w:cs="Arial"/>
          <w:shd w:val="clear" w:color="auto" w:fill="FFFFFF"/>
        </w:rPr>
        <w:t xml:space="preserve"> спорта и молодеж</w:t>
      </w:r>
      <w:r w:rsidR="008D5C79" w:rsidRPr="008D5C79">
        <w:rPr>
          <w:rFonts w:ascii="Arial" w:hAnsi="Arial" w:cs="Arial"/>
          <w:shd w:val="clear" w:color="auto" w:fill="FFFFFF"/>
        </w:rPr>
        <w:t>ной политики</w:t>
      </w:r>
      <w:r w:rsidR="000C1B0E" w:rsidRPr="008D5C79">
        <w:rPr>
          <w:rFonts w:ascii="Arial" w:hAnsi="Arial" w:cs="Arial"/>
          <w:shd w:val="clear" w:color="auto" w:fill="FFFFFF"/>
        </w:rPr>
        <w:t xml:space="preserve"> </w:t>
      </w:r>
      <w:r w:rsidRPr="008D5C79">
        <w:rPr>
          <w:rFonts w:ascii="Arial" w:eastAsiaTheme="majorEastAsia" w:hAnsi="Arial" w:cs="Arial"/>
          <w:shd w:val="clear" w:color="auto" w:fill="FFFFFF"/>
        </w:rPr>
        <w:t xml:space="preserve">администрации Ардатовского муниципального </w:t>
      </w:r>
      <w:r w:rsidR="000C1B0E" w:rsidRPr="008D5C79">
        <w:rPr>
          <w:rFonts w:ascii="Arial" w:hAnsi="Arial" w:cs="Arial"/>
        </w:rPr>
        <w:t>округа</w:t>
      </w:r>
      <w:r w:rsidRPr="008D5C79">
        <w:rPr>
          <w:rFonts w:ascii="Arial" w:eastAsiaTheme="majorEastAsia" w:hAnsi="Arial" w:cs="Arial"/>
          <w:shd w:val="clear" w:color="auto" w:fill="FFFFFF"/>
        </w:rPr>
        <w:t xml:space="preserve"> Нижегородской области</w:t>
      </w:r>
      <w:r w:rsidR="008C0280" w:rsidRPr="008D5C79">
        <w:rPr>
          <w:rStyle w:val="a6"/>
          <w:rFonts w:ascii="Arial" w:hAnsi="Arial" w:cs="Arial"/>
          <w:color w:val="000000" w:themeColor="text1"/>
          <w:u w:val="none"/>
          <w:shd w:val="clear" w:color="auto" w:fill="FFFFFF"/>
        </w:rPr>
        <w:t>.</w:t>
      </w:r>
    </w:p>
    <w:sectPr w:rsidR="00D91771" w:rsidRPr="008D5C79" w:rsidSect="008D5C7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BDA"/>
    <w:rsid w:val="000157AF"/>
    <w:rsid w:val="00024B3C"/>
    <w:rsid w:val="000C1B0E"/>
    <w:rsid w:val="000C423D"/>
    <w:rsid w:val="000C756B"/>
    <w:rsid w:val="000E5E12"/>
    <w:rsid w:val="0011546C"/>
    <w:rsid w:val="0018257B"/>
    <w:rsid w:val="00185E97"/>
    <w:rsid w:val="00210A80"/>
    <w:rsid w:val="00215C02"/>
    <w:rsid w:val="00216172"/>
    <w:rsid w:val="00231169"/>
    <w:rsid w:val="002477BD"/>
    <w:rsid w:val="0025657D"/>
    <w:rsid w:val="00263AF9"/>
    <w:rsid w:val="00265D76"/>
    <w:rsid w:val="00294B1B"/>
    <w:rsid w:val="00305EA2"/>
    <w:rsid w:val="003C152F"/>
    <w:rsid w:val="004E034C"/>
    <w:rsid w:val="00547CCC"/>
    <w:rsid w:val="00557EF4"/>
    <w:rsid w:val="00581084"/>
    <w:rsid w:val="005B178D"/>
    <w:rsid w:val="005B5BEB"/>
    <w:rsid w:val="00611C84"/>
    <w:rsid w:val="00650A13"/>
    <w:rsid w:val="0065373F"/>
    <w:rsid w:val="0071371E"/>
    <w:rsid w:val="0077169D"/>
    <w:rsid w:val="007D6719"/>
    <w:rsid w:val="007F25DA"/>
    <w:rsid w:val="00840CD0"/>
    <w:rsid w:val="008A756A"/>
    <w:rsid w:val="008B2B42"/>
    <w:rsid w:val="008C0280"/>
    <w:rsid w:val="008D5C79"/>
    <w:rsid w:val="008E204F"/>
    <w:rsid w:val="008E3DDB"/>
    <w:rsid w:val="009261D3"/>
    <w:rsid w:val="009A05CB"/>
    <w:rsid w:val="009F1C1E"/>
    <w:rsid w:val="00A02B61"/>
    <w:rsid w:val="00A1065E"/>
    <w:rsid w:val="00A22721"/>
    <w:rsid w:val="00A652AF"/>
    <w:rsid w:val="00A76333"/>
    <w:rsid w:val="00B05AB9"/>
    <w:rsid w:val="00C900D6"/>
    <w:rsid w:val="00CD6874"/>
    <w:rsid w:val="00CE4895"/>
    <w:rsid w:val="00D33CBE"/>
    <w:rsid w:val="00D43CEB"/>
    <w:rsid w:val="00D91771"/>
    <w:rsid w:val="00DD5EAF"/>
    <w:rsid w:val="00DE034C"/>
    <w:rsid w:val="00E04396"/>
    <w:rsid w:val="00E312AD"/>
    <w:rsid w:val="00E5559E"/>
    <w:rsid w:val="00ED6A78"/>
    <w:rsid w:val="00F9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BD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F96BDA"/>
    <w:pPr>
      <w:keepNext/>
      <w:jc w:val="center"/>
      <w:outlineLvl w:val="0"/>
    </w:pPr>
    <w:rPr>
      <w:rFonts w:eastAsia="SimSun"/>
      <w:b/>
      <w:bCs/>
      <w:sz w:val="28"/>
      <w:szCs w:val="40"/>
      <w:lang w:eastAsia="zh-CN"/>
    </w:rPr>
  </w:style>
  <w:style w:type="paragraph" w:styleId="2">
    <w:name w:val="heading 2"/>
    <w:basedOn w:val="a"/>
    <w:next w:val="a"/>
    <w:link w:val="20"/>
    <w:qFormat/>
    <w:rsid w:val="00F96BDA"/>
    <w:pPr>
      <w:keepNext/>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F96BDA"/>
    <w:pPr>
      <w:keepNext/>
      <w:spacing w:before="240" w:after="60"/>
      <w:outlineLvl w:val="2"/>
    </w:pPr>
    <w:rPr>
      <w:rFonts w:ascii="Arial" w:eastAsia="SimSun" w:hAnsi="Arial" w:cs="Arial"/>
      <w:b/>
      <w:bCs/>
      <w:sz w:val="26"/>
      <w:szCs w:val="26"/>
      <w:lang w:eastAsia="zh-CN"/>
    </w:rPr>
  </w:style>
  <w:style w:type="paragraph" w:styleId="7">
    <w:name w:val="heading 7"/>
    <w:basedOn w:val="a"/>
    <w:next w:val="a"/>
    <w:link w:val="70"/>
    <w:uiPriority w:val="9"/>
    <w:semiHidden/>
    <w:unhideWhenUsed/>
    <w:qFormat/>
    <w:rsid w:val="002477BD"/>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2477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BDA"/>
    <w:rPr>
      <w:rFonts w:ascii="Times New Roman" w:eastAsia="SimSun" w:hAnsi="Times New Roman" w:cs="Times New Roman"/>
      <w:b/>
      <w:bCs/>
      <w:kern w:val="0"/>
      <w:sz w:val="28"/>
      <w:szCs w:val="40"/>
      <w:lang w:eastAsia="zh-CN"/>
      <w14:ligatures w14:val="none"/>
    </w:rPr>
  </w:style>
  <w:style w:type="character" w:customStyle="1" w:styleId="20">
    <w:name w:val="Заголовок 2 Знак"/>
    <w:basedOn w:val="a0"/>
    <w:link w:val="2"/>
    <w:rsid w:val="00F96BDA"/>
    <w:rPr>
      <w:rFonts w:ascii="Arial" w:eastAsia="SimSun" w:hAnsi="Arial" w:cs="Arial"/>
      <w:b/>
      <w:bCs/>
      <w:i/>
      <w:iCs/>
      <w:kern w:val="0"/>
      <w:sz w:val="28"/>
      <w:szCs w:val="28"/>
      <w:lang w:eastAsia="zh-CN"/>
      <w14:ligatures w14:val="none"/>
    </w:rPr>
  </w:style>
  <w:style w:type="character" w:customStyle="1" w:styleId="30">
    <w:name w:val="Заголовок 3 Знак"/>
    <w:basedOn w:val="a0"/>
    <w:link w:val="3"/>
    <w:rsid w:val="00F96BDA"/>
    <w:rPr>
      <w:rFonts w:ascii="Arial" w:eastAsia="SimSun" w:hAnsi="Arial" w:cs="Arial"/>
      <w:b/>
      <w:bCs/>
      <w:kern w:val="0"/>
      <w:sz w:val="26"/>
      <w:szCs w:val="26"/>
      <w:lang w:eastAsia="zh-CN"/>
      <w14:ligatures w14:val="none"/>
    </w:rPr>
  </w:style>
  <w:style w:type="paragraph" w:customStyle="1" w:styleId="ConsPlusNormal">
    <w:name w:val="ConsPlusNormal"/>
    <w:rsid w:val="00F96BD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F96BD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styleId="a3">
    <w:name w:val="header"/>
    <w:basedOn w:val="a"/>
    <w:link w:val="a4"/>
    <w:rsid w:val="00F96BDA"/>
    <w:pPr>
      <w:tabs>
        <w:tab w:val="center" w:pos="4153"/>
        <w:tab w:val="right" w:pos="8306"/>
      </w:tabs>
    </w:pPr>
    <w:rPr>
      <w:sz w:val="20"/>
      <w:szCs w:val="20"/>
    </w:rPr>
  </w:style>
  <w:style w:type="character" w:customStyle="1" w:styleId="a4">
    <w:name w:val="Верхний колонтитул Знак"/>
    <w:basedOn w:val="a0"/>
    <w:link w:val="a3"/>
    <w:rsid w:val="00F96BDA"/>
    <w:rPr>
      <w:rFonts w:ascii="Times New Roman" w:eastAsia="Times New Roman" w:hAnsi="Times New Roman" w:cs="Times New Roman"/>
      <w:kern w:val="0"/>
      <w:sz w:val="20"/>
      <w:szCs w:val="20"/>
      <w:lang w:eastAsia="ru-RU"/>
      <w14:ligatures w14:val="none"/>
    </w:rPr>
  </w:style>
  <w:style w:type="paragraph" w:styleId="a5">
    <w:name w:val="Normal (Web)"/>
    <w:basedOn w:val="a"/>
    <w:uiPriority w:val="99"/>
    <w:unhideWhenUsed/>
    <w:rsid w:val="00F96BDA"/>
    <w:pPr>
      <w:spacing w:before="100" w:beforeAutospacing="1" w:after="100" w:afterAutospacing="1"/>
    </w:pPr>
  </w:style>
  <w:style w:type="character" w:styleId="a6">
    <w:name w:val="Hyperlink"/>
    <w:unhideWhenUsed/>
    <w:rsid w:val="005B5BEB"/>
    <w:rPr>
      <w:color w:val="0000FF"/>
      <w:u w:val="single"/>
    </w:rPr>
  </w:style>
  <w:style w:type="character" w:customStyle="1" w:styleId="70">
    <w:name w:val="Заголовок 7 Знак"/>
    <w:basedOn w:val="a0"/>
    <w:link w:val="7"/>
    <w:uiPriority w:val="9"/>
    <w:semiHidden/>
    <w:rsid w:val="002477BD"/>
    <w:rPr>
      <w:rFonts w:asciiTheme="majorHAnsi" w:eastAsiaTheme="majorEastAsia" w:hAnsiTheme="majorHAnsi" w:cstheme="majorBidi"/>
      <w:i/>
      <w:iCs/>
      <w:color w:val="1F3763" w:themeColor="accent1" w:themeShade="7F"/>
      <w:kern w:val="0"/>
      <w:sz w:val="24"/>
      <w:szCs w:val="24"/>
      <w:lang w:eastAsia="ru-RU"/>
      <w14:ligatures w14:val="none"/>
    </w:rPr>
  </w:style>
  <w:style w:type="character" w:customStyle="1" w:styleId="80">
    <w:name w:val="Заголовок 8 Знак"/>
    <w:basedOn w:val="a0"/>
    <w:link w:val="8"/>
    <w:uiPriority w:val="9"/>
    <w:semiHidden/>
    <w:rsid w:val="002477BD"/>
    <w:rPr>
      <w:rFonts w:asciiTheme="majorHAnsi" w:eastAsiaTheme="majorEastAsia" w:hAnsiTheme="majorHAnsi" w:cstheme="majorBidi"/>
      <w:color w:val="272727" w:themeColor="text1" w:themeTint="D8"/>
      <w:kern w:val="0"/>
      <w:sz w:val="21"/>
      <w:szCs w:val="21"/>
      <w:lang w:eastAsia="ru-RU"/>
      <w14:ligatures w14:val="none"/>
    </w:rPr>
  </w:style>
  <w:style w:type="paragraph" w:styleId="21">
    <w:name w:val="Body Text 2"/>
    <w:basedOn w:val="a"/>
    <w:link w:val="22"/>
    <w:semiHidden/>
    <w:unhideWhenUsed/>
    <w:rsid w:val="002477BD"/>
    <w:pPr>
      <w:jc w:val="center"/>
    </w:pPr>
    <w:rPr>
      <w:sz w:val="18"/>
      <w:szCs w:val="20"/>
    </w:rPr>
  </w:style>
  <w:style w:type="character" w:customStyle="1" w:styleId="22">
    <w:name w:val="Основной текст 2 Знак"/>
    <w:basedOn w:val="a0"/>
    <w:link w:val="21"/>
    <w:semiHidden/>
    <w:rsid w:val="002477BD"/>
    <w:rPr>
      <w:rFonts w:ascii="Times New Roman" w:eastAsia="Times New Roman" w:hAnsi="Times New Roman" w:cs="Times New Roman"/>
      <w:kern w:val="0"/>
      <w:sz w:val="18"/>
      <w:szCs w:val="20"/>
      <w:lang w:eastAsia="ru-RU"/>
      <w14:ligatures w14:val="none"/>
    </w:rPr>
  </w:style>
  <w:style w:type="paragraph" w:customStyle="1" w:styleId="210">
    <w:name w:val="Основной текст 21"/>
    <w:basedOn w:val="a"/>
    <w:uiPriority w:val="99"/>
    <w:rsid w:val="002477BD"/>
    <w:rPr>
      <w:sz w:val="28"/>
      <w:szCs w:val="20"/>
    </w:rPr>
  </w:style>
  <w:style w:type="paragraph" w:styleId="a7">
    <w:name w:val="Body Text Indent"/>
    <w:basedOn w:val="a"/>
    <w:link w:val="a8"/>
    <w:uiPriority w:val="99"/>
    <w:unhideWhenUsed/>
    <w:rsid w:val="008D5C79"/>
    <w:pPr>
      <w:ind w:firstLine="426"/>
      <w:jc w:val="both"/>
    </w:pPr>
    <w:rPr>
      <w:rFonts w:ascii="Arial" w:hAnsi="Arial" w:cs="Arial"/>
    </w:rPr>
  </w:style>
  <w:style w:type="character" w:customStyle="1" w:styleId="a8">
    <w:name w:val="Основной текст с отступом Знак"/>
    <w:basedOn w:val="a0"/>
    <w:link w:val="a7"/>
    <w:uiPriority w:val="99"/>
    <w:rsid w:val="008D5C79"/>
    <w:rPr>
      <w:rFonts w:ascii="Arial" w:eastAsia="Times New Roman" w:hAnsi="Arial" w:cs="Arial"/>
      <w:kern w:val="0"/>
      <w:sz w:val="24"/>
      <w:szCs w:val="24"/>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BD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F96BDA"/>
    <w:pPr>
      <w:keepNext/>
      <w:jc w:val="center"/>
      <w:outlineLvl w:val="0"/>
    </w:pPr>
    <w:rPr>
      <w:rFonts w:eastAsia="SimSun"/>
      <w:b/>
      <w:bCs/>
      <w:sz w:val="28"/>
      <w:szCs w:val="40"/>
      <w:lang w:eastAsia="zh-CN"/>
    </w:rPr>
  </w:style>
  <w:style w:type="paragraph" w:styleId="2">
    <w:name w:val="heading 2"/>
    <w:basedOn w:val="a"/>
    <w:next w:val="a"/>
    <w:link w:val="20"/>
    <w:qFormat/>
    <w:rsid w:val="00F96BDA"/>
    <w:pPr>
      <w:keepNext/>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F96BDA"/>
    <w:pPr>
      <w:keepNext/>
      <w:spacing w:before="240" w:after="60"/>
      <w:outlineLvl w:val="2"/>
    </w:pPr>
    <w:rPr>
      <w:rFonts w:ascii="Arial" w:eastAsia="SimSun" w:hAnsi="Arial" w:cs="Arial"/>
      <w:b/>
      <w:bCs/>
      <w:sz w:val="26"/>
      <w:szCs w:val="26"/>
      <w:lang w:eastAsia="zh-CN"/>
    </w:rPr>
  </w:style>
  <w:style w:type="paragraph" w:styleId="7">
    <w:name w:val="heading 7"/>
    <w:basedOn w:val="a"/>
    <w:next w:val="a"/>
    <w:link w:val="70"/>
    <w:uiPriority w:val="9"/>
    <w:semiHidden/>
    <w:unhideWhenUsed/>
    <w:qFormat/>
    <w:rsid w:val="002477BD"/>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2477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BDA"/>
    <w:rPr>
      <w:rFonts w:ascii="Times New Roman" w:eastAsia="SimSun" w:hAnsi="Times New Roman" w:cs="Times New Roman"/>
      <w:b/>
      <w:bCs/>
      <w:kern w:val="0"/>
      <w:sz w:val="28"/>
      <w:szCs w:val="40"/>
      <w:lang w:eastAsia="zh-CN"/>
      <w14:ligatures w14:val="none"/>
    </w:rPr>
  </w:style>
  <w:style w:type="character" w:customStyle="1" w:styleId="20">
    <w:name w:val="Заголовок 2 Знак"/>
    <w:basedOn w:val="a0"/>
    <w:link w:val="2"/>
    <w:rsid w:val="00F96BDA"/>
    <w:rPr>
      <w:rFonts w:ascii="Arial" w:eastAsia="SimSun" w:hAnsi="Arial" w:cs="Arial"/>
      <w:b/>
      <w:bCs/>
      <w:i/>
      <w:iCs/>
      <w:kern w:val="0"/>
      <w:sz w:val="28"/>
      <w:szCs w:val="28"/>
      <w:lang w:eastAsia="zh-CN"/>
      <w14:ligatures w14:val="none"/>
    </w:rPr>
  </w:style>
  <w:style w:type="character" w:customStyle="1" w:styleId="30">
    <w:name w:val="Заголовок 3 Знак"/>
    <w:basedOn w:val="a0"/>
    <w:link w:val="3"/>
    <w:rsid w:val="00F96BDA"/>
    <w:rPr>
      <w:rFonts w:ascii="Arial" w:eastAsia="SimSun" w:hAnsi="Arial" w:cs="Arial"/>
      <w:b/>
      <w:bCs/>
      <w:kern w:val="0"/>
      <w:sz w:val="26"/>
      <w:szCs w:val="26"/>
      <w:lang w:eastAsia="zh-CN"/>
      <w14:ligatures w14:val="none"/>
    </w:rPr>
  </w:style>
  <w:style w:type="paragraph" w:customStyle="1" w:styleId="ConsPlusNormal">
    <w:name w:val="ConsPlusNormal"/>
    <w:rsid w:val="00F96BD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F96BD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styleId="a3">
    <w:name w:val="header"/>
    <w:basedOn w:val="a"/>
    <w:link w:val="a4"/>
    <w:rsid w:val="00F96BDA"/>
    <w:pPr>
      <w:tabs>
        <w:tab w:val="center" w:pos="4153"/>
        <w:tab w:val="right" w:pos="8306"/>
      </w:tabs>
    </w:pPr>
    <w:rPr>
      <w:sz w:val="20"/>
      <w:szCs w:val="20"/>
    </w:rPr>
  </w:style>
  <w:style w:type="character" w:customStyle="1" w:styleId="a4">
    <w:name w:val="Верхний колонтитул Знак"/>
    <w:basedOn w:val="a0"/>
    <w:link w:val="a3"/>
    <w:rsid w:val="00F96BDA"/>
    <w:rPr>
      <w:rFonts w:ascii="Times New Roman" w:eastAsia="Times New Roman" w:hAnsi="Times New Roman" w:cs="Times New Roman"/>
      <w:kern w:val="0"/>
      <w:sz w:val="20"/>
      <w:szCs w:val="20"/>
      <w:lang w:eastAsia="ru-RU"/>
      <w14:ligatures w14:val="none"/>
    </w:rPr>
  </w:style>
  <w:style w:type="paragraph" w:styleId="a5">
    <w:name w:val="Normal (Web)"/>
    <w:basedOn w:val="a"/>
    <w:uiPriority w:val="99"/>
    <w:unhideWhenUsed/>
    <w:rsid w:val="00F96BDA"/>
    <w:pPr>
      <w:spacing w:before="100" w:beforeAutospacing="1" w:after="100" w:afterAutospacing="1"/>
    </w:pPr>
  </w:style>
  <w:style w:type="character" w:styleId="a6">
    <w:name w:val="Hyperlink"/>
    <w:unhideWhenUsed/>
    <w:rsid w:val="005B5BEB"/>
    <w:rPr>
      <w:color w:val="0000FF"/>
      <w:u w:val="single"/>
    </w:rPr>
  </w:style>
  <w:style w:type="character" w:customStyle="1" w:styleId="70">
    <w:name w:val="Заголовок 7 Знак"/>
    <w:basedOn w:val="a0"/>
    <w:link w:val="7"/>
    <w:uiPriority w:val="9"/>
    <w:semiHidden/>
    <w:rsid w:val="002477BD"/>
    <w:rPr>
      <w:rFonts w:asciiTheme="majorHAnsi" w:eastAsiaTheme="majorEastAsia" w:hAnsiTheme="majorHAnsi" w:cstheme="majorBidi"/>
      <w:i/>
      <w:iCs/>
      <w:color w:val="1F3763" w:themeColor="accent1" w:themeShade="7F"/>
      <w:kern w:val="0"/>
      <w:sz w:val="24"/>
      <w:szCs w:val="24"/>
      <w:lang w:eastAsia="ru-RU"/>
      <w14:ligatures w14:val="none"/>
    </w:rPr>
  </w:style>
  <w:style w:type="character" w:customStyle="1" w:styleId="80">
    <w:name w:val="Заголовок 8 Знак"/>
    <w:basedOn w:val="a0"/>
    <w:link w:val="8"/>
    <w:uiPriority w:val="9"/>
    <w:semiHidden/>
    <w:rsid w:val="002477BD"/>
    <w:rPr>
      <w:rFonts w:asciiTheme="majorHAnsi" w:eastAsiaTheme="majorEastAsia" w:hAnsiTheme="majorHAnsi" w:cstheme="majorBidi"/>
      <w:color w:val="272727" w:themeColor="text1" w:themeTint="D8"/>
      <w:kern w:val="0"/>
      <w:sz w:val="21"/>
      <w:szCs w:val="21"/>
      <w:lang w:eastAsia="ru-RU"/>
      <w14:ligatures w14:val="none"/>
    </w:rPr>
  </w:style>
  <w:style w:type="paragraph" w:styleId="21">
    <w:name w:val="Body Text 2"/>
    <w:basedOn w:val="a"/>
    <w:link w:val="22"/>
    <w:semiHidden/>
    <w:unhideWhenUsed/>
    <w:rsid w:val="002477BD"/>
    <w:pPr>
      <w:jc w:val="center"/>
    </w:pPr>
    <w:rPr>
      <w:sz w:val="18"/>
      <w:szCs w:val="20"/>
    </w:rPr>
  </w:style>
  <w:style w:type="character" w:customStyle="1" w:styleId="22">
    <w:name w:val="Основной текст 2 Знак"/>
    <w:basedOn w:val="a0"/>
    <w:link w:val="21"/>
    <w:semiHidden/>
    <w:rsid w:val="002477BD"/>
    <w:rPr>
      <w:rFonts w:ascii="Times New Roman" w:eastAsia="Times New Roman" w:hAnsi="Times New Roman" w:cs="Times New Roman"/>
      <w:kern w:val="0"/>
      <w:sz w:val="18"/>
      <w:szCs w:val="20"/>
      <w:lang w:eastAsia="ru-RU"/>
      <w14:ligatures w14:val="none"/>
    </w:rPr>
  </w:style>
  <w:style w:type="paragraph" w:customStyle="1" w:styleId="210">
    <w:name w:val="Основной текст 21"/>
    <w:basedOn w:val="a"/>
    <w:uiPriority w:val="99"/>
    <w:rsid w:val="002477BD"/>
    <w:rPr>
      <w:sz w:val="28"/>
      <w:szCs w:val="20"/>
    </w:rPr>
  </w:style>
  <w:style w:type="paragraph" w:styleId="a7">
    <w:name w:val="Body Text Indent"/>
    <w:basedOn w:val="a"/>
    <w:link w:val="a8"/>
    <w:uiPriority w:val="99"/>
    <w:unhideWhenUsed/>
    <w:rsid w:val="008D5C79"/>
    <w:pPr>
      <w:ind w:firstLine="426"/>
      <w:jc w:val="both"/>
    </w:pPr>
    <w:rPr>
      <w:rFonts w:ascii="Arial" w:hAnsi="Arial" w:cs="Arial"/>
    </w:rPr>
  </w:style>
  <w:style w:type="character" w:customStyle="1" w:styleId="a8">
    <w:name w:val="Основной текст с отступом Знак"/>
    <w:basedOn w:val="a0"/>
    <w:link w:val="a7"/>
    <w:uiPriority w:val="99"/>
    <w:rsid w:val="008D5C79"/>
    <w:rPr>
      <w:rFonts w:ascii="Arial" w:eastAsia="Times New Roman" w:hAnsi="Arial" w:cs="Arial"/>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3041</Words>
  <Characters>17334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Ардатовский Район</dc:creator>
  <cp:keywords/>
  <dc:description/>
  <cp:lastModifiedBy>Пользователь</cp:lastModifiedBy>
  <cp:revision>6</cp:revision>
  <cp:lastPrinted>2023-08-28T07:17:00Z</cp:lastPrinted>
  <dcterms:created xsi:type="dcterms:W3CDTF">2023-08-28T07:26:00Z</dcterms:created>
  <dcterms:modified xsi:type="dcterms:W3CDTF">2023-08-29T11:58:00Z</dcterms:modified>
</cp:coreProperties>
</file>