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A5ED5" w14:textId="00BFAB04" w:rsidR="00AF3E40" w:rsidRPr="00AF3E40" w:rsidRDefault="00AF3E40" w:rsidP="00AF3E40">
      <w:pPr>
        <w:pStyle w:val="a6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AF3E40">
        <w:rPr>
          <w:rFonts w:ascii="Arial" w:hAnsi="Arial" w:cs="Arial"/>
          <w:b/>
          <w:sz w:val="32"/>
          <w:szCs w:val="32"/>
        </w:rPr>
        <w:t>Администрация</w:t>
      </w:r>
    </w:p>
    <w:p w14:paraId="1DD4C6BB" w14:textId="77777777" w:rsidR="00AF3E40" w:rsidRPr="00AF3E40" w:rsidRDefault="00AF3E40" w:rsidP="00AF3E40">
      <w:pPr>
        <w:pStyle w:val="a6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AF3E4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E5AA7D4" w14:textId="541077EB" w:rsidR="00AF3E40" w:rsidRPr="00AF3E40" w:rsidRDefault="00AF3E40" w:rsidP="00AF3E40">
      <w:pPr>
        <w:pStyle w:val="a6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AF3E40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27E2317" w14:textId="77777777" w:rsidR="00AF3E40" w:rsidRPr="00AF3E40" w:rsidRDefault="00AF3E40" w:rsidP="00AF3E40">
      <w:pPr>
        <w:pStyle w:val="a6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</w:p>
    <w:p w14:paraId="7C1500F1" w14:textId="1B8275F2" w:rsidR="00AF3E40" w:rsidRPr="00AF3E40" w:rsidRDefault="00AF3E40" w:rsidP="00AF3E40">
      <w:pPr>
        <w:pStyle w:val="a6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AF3E40">
        <w:rPr>
          <w:rFonts w:ascii="Arial" w:hAnsi="Arial" w:cs="Arial"/>
          <w:b/>
          <w:sz w:val="32"/>
          <w:szCs w:val="32"/>
        </w:rPr>
        <w:t>ПОСТАНОВЛЕНИЕ</w:t>
      </w:r>
    </w:p>
    <w:p w14:paraId="76F383F7" w14:textId="77777777" w:rsidR="00AF3E40" w:rsidRPr="00AF3E40" w:rsidRDefault="00AF3E40" w:rsidP="00AF3E40">
      <w:pPr>
        <w:pStyle w:val="a6"/>
        <w:ind w:left="-142" w:firstLine="850"/>
        <w:jc w:val="center"/>
        <w:rPr>
          <w:rFonts w:ascii="Arial" w:hAnsi="Arial" w:cs="Arial"/>
          <w:sz w:val="32"/>
          <w:szCs w:val="32"/>
        </w:rPr>
      </w:pPr>
    </w:p>
    <w:p w14:paraId="771A8204" w14:textId="4EFACF9C" w:rsidR="00AF3E40" w:rsidRPr="00AF3E40" w:rsidRDefault="00AF3E40" w:rsidP="00AF3E40">
      <w:pPr>
        <w:pStyle w:val="a6"/>
        <w:ind w:left="-142" w:firstLine="850"/>
        <w:jc w:val="center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22 сентября 2025 года</w:t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  <w:t>№ 1259</w:t>
      </w:r>
    </w:p>
    <w:p w14:paraId="06E53EB2" w14:textId="77777777" w:rsidR="00AF3E40" w:rsidRPr="00AF3E40" w:rsidRDefault="00AF3E40" w:rsidP="00AF3E40">
      <w:pPr>
        <w:pStyle w:val="a6"/>
        <w:ind w:left="-142" w:firstLine="850"/>
        <w:jc w:val="center"/>
        <w:rPr>
          <w:rFonts w:ascii="Arial" w:hAnsi="Arial" w:cs="Arial"/>
          <w:sz w:val="32"/>
          <w:szCs w:val="32"/>
        </w:rPr>
      </w:pPr>
    </w:p>
    <w:p w14:paraId="63EC579E" w14:textId="24D0968F" w:rsidR="00AF3E40" w:rsidRPr="00AF3E40" w:rsidRDefault="00AF3E40" w:rsidP="00AF3E40">
      <w:pPr>
        <w:pStyle w:val="a6"/>
        <w:ind w:left="-142" w:firstLine="850"/>
        <w:jc w:val="center"/>
        <w:rPr>
          <w:rFonts w:ascii="Arial" w:hAnsi="Arial" w:cs="Arial"/>
          <w:b/>
          <w:sz w:val="32"/>
          <w:szCs w:val="32"/>
        </w:rPr>
      </w:pPr>
      <w:r w:rsidRPr="00AF3E40">
        <w:rPr>
          <w:rFonts w:ascii="Arial" w:hAnsi="Arial" w:cs="Arial"/>
          <w:b/>
          <w:sz w:val="32"/>
          <w:szCs w:val="32"/>
        </w:rPr>
        <w:t>Об утверждении программы</w:t>
      </w:r>
      <w:r w:rsidRPr="00AF3E40">
        <w:rPr>
          <w:rFonts w:ascii="Arial" w:hAnsi="Arial" w:cs="Arial"/>
          <w:b/>
          <w:sz w:val="32"/>
          <w:szCs w:val="32"/>
        </w:rPr>
        <w:t xml:space="preserve"> </w:t>
      </w:r>
      <w:r w:rsidRPr="00AF3E40">
        <w:rPr>
          <w:rFonts w:ascii="Arial" w:hAnsi="Arial" w:cs="Arial"/>
          <w:b/>
          <w:sz w:val="32"/>
          <w:szCs w:val="32"/>
        </w:rPr>
        <w:t>Комплексного развития систем коммунальной и</w:t>
      </w:r>
      <w:bookmarkStart w:id="0" w:name="_GoBack"/>
      <w:bookmarkEnd w:id="0"/>
      <w:r w:rsidRPr="00AF3E40">
        <w:rPr>
          <w:rFonts w:ascii="Arial" w:hAnsi="Arial" w:cs="Arial"/>
          <w:b/>
          <w:sz w:val="32"/>
          <w:szCs w:val="32"/>
        </w:rPr>
        <w:t>нфраструктуры Ардатовского муниципального округа Нижегородской области на период до 2040 года</w:t>
      </w:r>
    </w:p>
    <w:p w14:paraId="7CEA2BD3" w14:textId="77777777" w:rsidR="00AF3E40" w:rsidRPr="00AF3E40" w:rsidRDefault="00AF3E40">
      <w:pPr>
        <w:pStyle w:val="a6"/>
        <w:ind w:left="-142" w:firstLine="850"/>
        <w:rPr>
          <w:rFonts w:ascii="Arial" w:hAnsi="Arial" w:cs="Arial"/>
          <w:sz w:val="24"/>
          <w:szCs w:val="24"/>
        </w:rPr>
      </w:pPr>
    </w:p>
    <w:p w14:paraId="25DF3462" w14:textId="77777777" w:rsidR="00AF3E40" w:rsidRPr="00AF3E40" w:rsidRDefault="0049594D">
      <w:pPr>
        <w:pStyle w:val="a6"/>
        <w:ind w:left="-142" w:firstLine="850"/>
        <w:rPr>
          <w:rFonts w:ascii="Arial" w:hAnsi="Arial" w:cs="Arial"/>
          <w:sz w:val="24"/>
          <w:szCs w:val="24"/>
        </w:rPr>
      </w:pPr>
      <w:proofErr w:type="gramStart"/>
      <w:r w:rsidRPr="00AF3E40">
        <w:rPr>
          <w:rFonts w:ascii="Arial" w:hAnsi="Arial" w:cs="Arial"/>
          <w:sz w:val="24"/>
          <w:szCs w:val="24"/>
        </w:rPr>
        <w:t>В соответствии с Федеральным законом от 20 марта 2025 года № 33-ФЗ «Об общих принципах организации местного самоуправления в Российской Федерации», Градостроительным кодексом Российской Федерации, Федеральным законом от 7 декабря 2011 года №416-ФЗ «О водоснабжении и водоотведении», Федеральным законом от 27 июля 2010года №190-ФЗ «О теплоснабжении», постановлением Правительства РФ от 11 февраля 2021 года №161 «Об утверждении требований к региональным и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3E40">
        <w:rPr>
          <w:rFonts w:ascii="Arial" w:hAnsi="Arial" w:cs="Arial"/>
          <w:sz w:val="24"/>
          <w:szCs w:val="24"/>
        </w:rPr>
        <w:t>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РФ от 14 июня 2013 года №502 «Об утверждении требований к программам комплексного развития систем коммунальной инфраструктуры поселений, городских округов», приказом Министерства строительства и жилищно-коммунального хозяйства РФ от 1 октября 2013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года №359/ГС «Об утверждении методических рекомендаций по разработке программ комплексного развития систем коммунальной инфраструктуры поселений, городских округов»</w:t>
      </w:r>
      <w:r w:rsidR="009F26CA" w:rsidRPr="00AF3E40">
        <w:rPr>
          <w:rFonts w:ascii="Arial" w:hAnsi="Arial" w:cs="Arial"/>
          <w:sz w:val="24"/>
          <w:szCs w:val="24"/>
        </w:rPr>
        <w:t>, администрация Ардатовского муниципального округа Нижегородской области</w:t>
      </w:r>
    </w:p>
    <w:p w14:paraId="7FACF211" w14:textId="7EE969D7" w:rsidR="0081547E" w:rsidRPr="00AF3E40" w:rsidRDefault="009F26CA">
      <w:pPr>
        <w:pStyle w:val="a6"/>
        <w:ind w:left="-142" w:firstLine="850"/>
        <w:rPr>
          <w:rFonts w:ascii="Arial" w:hAnsi="Arial" w:cs="Arial"/>
          <w:b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3E40">
        <w:rPr>
          <w:rFonts w:ascii="Arial" w:hAnsi="Arial" w:cs="Arial"/>
          <w:b/>
          <w:sz w:val="24"/>
          <w:szCs w:val="24"/>
        </w:rPr>
        <w:t>п</w:t>
      </w:r>
      <w:proofErr w:type="gramEnd"/>
      <w:r w:rsidRPr="00AF3E40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384B2C70" w14:textId="505773EC" w:rsidR="00900F1F" w:rsidRPr="00AF3E40" w:rsidRDefault="0049594D" w:rsidP="00AF41CE">
      <w:pPr>
        <w:pStyle w:val="a6"/>
        <w:numPr>
          <w:ilvl w:val="0"/>
          <w:numId w:val="1"/>
        </w:numPr>
        <w:ind w:left="0" w:firstLine="851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Утвердить программу Комплексного развития систем коммунальной инфраструктуры Ардатовского муниципального округа Нижегородской области на период до 2040 года, согласно приложению к настоящему приложению</w:t>
      </w:r>
      <w:r w:rsidR="00900F1F" w:rsidRPr="00AF3E40">
        <w:rPr>
          <w:rFonts w:ascii="Arial" w:hAnsi="Arial" w:cs="Arial"/>
          <w:sz w:val="24"/>
          <w:szCs w:val="24"/>
        </w:rPr>
        <w:t>.</w:t>
      </w:r>
    </w:p>
    <w:p w14:paraId="1AA33B9B" w14:textId="7C8A294D" w:rsidR="0049594D" w:rsidRPr="00AF3E40" w:rsidRDefault="0049594D" w:rsidP="00AF41CE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AF3E40">
        <w:rPr>
          <w:rFonts w:ascii="Arial" w:eastAsia="SimSun" w:hAnsi="Arial" w:cs="Arial"/>
          <w:sz w:val="24"/>
          <w:szCs w:val="24"/>
          <w:lang w:eastAsia="zh-CN"/>
        </w:rPr>
        <w:t>Отделу организационно-кадровой работы администрации обеспечить:</w:t>
      </w:r>
    </w:p>
    <w:p w14:paraId="455332F9" w14:textId="672A17D7" w:rsidR="0049594D" w:rsidRPr="00AF3E40" w:rsidRDefault="0049594D" w:rsidP="0049594D">
      <w:pPr>
        <w:pStyle w:val="af3"/>
        <w:widowControl w:val="0"/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обнародование настоящего постановления путем размещения на информационных стендах, расположенных: </w:t>
      </w:r>
    </w:p>
    <w:p w14:paraId="23D75233" w14:textId="5B8E5FEE" w:rsidR="0049594D" w:rsidRPr="00AF3E40" w:rsidRDefault="0049594D" w:rsidP="0049594D">
      <w:pPr>
        <w:pStyle w:val="af5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F3E40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16793CE8" w14:textId="10165CD2" w:rsidR="0049594D" w:rsidRPr="00AF3E40" w:rsidRDefault="0049594D" w:rsidP="0049594D">
      <w:pPr>
        <w:pStyle w:val="af5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F3E40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422439B" w14:textId="1CAF87C9" w:rsidR="0049594D" w:rsidRPr="00AF3E40" w:rsidRDefault="0049594D" w:rsidP="0049594D">
      <w:pPr>
        <w:pStyle w:val="af5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F3E40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0A831845" w14:textId="12CD3BAE" w:rsidR="0049594D" w:rsidRPr="00AF3E40" w:rsidRDefault="0049594D" w:rsidP="0049594D">
      <w:pPr>
        <w:pStyle w:val="af5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F3E40">
        <w:rPr>
          <w:rFonts w:ascii="Arial" w:hAnsi="Arial" w:cs="Arial"/>
          <w:color w:val="auto"/>
          <w:sz w:val="24"/>
          <w:szCs w:val="24"/>
        </w:rPr>
        <w:t xml:space="preserve">- </w:t>
      </w:r>
      <w:proofErr w:type="gramStart"/>
      <w:r w:rsidRPr="00AF3E40">
        <w:rPr>
          <w:rFonts w:ascii="Arial" w:hAnsi="Arial" w:cs="Arial"/>
          <w:color w:val="auto"/>
          <w:sz w:val="24"/>
          <w:szCs w:val="24"/>
        </w:rPr>
        <w:t>р</w:t>
      </w:r>
      <w:proofErr w:type="gramEnd"/>
      <w:r w:rsidRPr="00AF3E40">
        <w:rPr>
          <w:rFonts w:ascii="Arial" w:hAnsi="Arial" w:cs="Arial"/>
          <w:color w:val="auto"/>
          <w:sz w:val="24"/>
          <w:szCs w:val="24"/>
        </w:rPr>
        <w:t>азмещение настоящего постановления на официальном сайте Ардатовского муниципального округа по адресу ardatov.nobl.ru.</w:t>
      </w:r>
    </w:p>
    <w:p w14:paraId="62A604E0" w14:textId="653A0B8C" w:rsidR="00A22671" w:rsidRPr="00AF3E40" w:rsidRDefault="00297BB2" w:rsidP="004D0C73">
      <w:pPr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>3</w:t>
      </w:r>
      <w:r w:rsidR="009F26CA" w:rsidRPr="00AF3E4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F121B" w:rsidRPr="00AF3E40">
        <w:rPr>
          <w:rFonts w:ascii="Arial" w:hAnsi="Arial" w:cs="Arial"/>
          <w:color w:val="auto"/>
          <w:sz w:val="24"/>
          <w:szCs w:val="24"/>
        </w:rPr>
        <w:t>Контроль за</w:t>
      </w:r>
      <w:proofErr w:type="gramEnd"/>
      <w:r w:rsidR="006F121B" w:rsidRPr="00AF3E40">
        <w:rPr>
          <w:rFonts w:ascii="Arial" w:hAnsi="Arial" w:cs="Arial"/>
          <w:color w:val="auto"/>
          <w:sz w:val="24"/>
          <w:szCs w:val="24"/>
        </w:rPr>
        <w:t xml:space="preserve"> исполнением настоящего постановления </w:t>
      </w:r>
      <w:r w:rsidR="0049594D" w:rsidRPr="00AF3E40">
        <w:rPr>
          <w:rFonts w:ascii="Arial" w:hAnsi="Arial" w:cs="Arial"/>
          <w:color w:val="auto"/>
          <w:sz w:val="24"/>
          <w:szCs w:val="24"/>
        </w:rPr>
        <w:t xml:space="preserve">возложить на заместителя главы администрации Ардатовского муниципального округа Нижегородской области </w:t>
      </w:r>
      <w:proofErr w:type="spellStart"/>
      <w:r w:rsidR="0049594D" w:rsidRPr="00AF3E40">
        <w:rPr>
          <w:rFonts w:ascii="Arial" w:hAnsi="Arial" w:cs="Arial"/>
          <w:color w:val="auto"/>
          <w:sz w:val="24"/>
          <w:szCs w:val="24"/>
        </w:rPr>
        <w:t>С.В.Будашову</w:t>
      </w:r>
      <w:proofErr w:type="spellEnd"/>
      <w:r w:rsidR="006F121B" w:rsidRPr="00AF3E40">
        <w:rPr>
          <w:rFonts w:ascii="Arial" w:hAnsi="Arial" w:cs="Arial"/>
          <w:color w:val="auto"/>
          <w:sz w:val="24"/>
          <w:szCs w:val="24"/>
        </w:rPr>
        <w:t>.</w:t>
      </w:r>
    </w:p>
    <w:p w14:paraId="7ED9F1AB" w14:textId="77777777" w:rsidR="0049594D" w:rsidRPr="00AF3E40" w:rsidRDefault="0049594D" w:rsidP="004D0C73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615F22C" w14:textId="77777777" w:rsidR="00A22671" w:rsidRPr="00AF3E40" w:rsidRDefault="00A22671" w:rsidP="002D6752">
      <w:pPr>
        <w:jc w:val="both"/>
        <w:rPr>
          <w:rFonts w:ascii="Arial" w:hAnsi="Arial" w:cs="Arial"/>
          <w:sz w:val="24"/>
          <w:szCs w:val="24"/>
        </w:rPr>
      </w:pPr>
    </w:p>
    <w:p w14:paraId="62F851EE" w14:textId="77777777" w:rsidR="00A22671" w:rsidRPr="00AF3E40" w:rsidRDefault="00A22671" w:rsidP="002D6752">
      <w:pPr>
        <w:jc w:val="both"/>
        <w:rPr>
          <w:rFonts w:ascii="Arial" w:hAnsi="Arial" w:cs="Arial"/>
          <w:sz w:val="24"/>
          <w:szCs w:val="24"/>
        </w:rPr>
      </w:pPr>
    </w:p>
    <w:p w14:paraId="6B6C1065" w14:textId="2ADA5CDC" w:rsidR="0081547E" w:rsidRPr="00AF3E40" w:rsidRDefault="009F26CA" w:rsidP="002D6752">
      <w:pPr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Глава местного самоуправления</w:t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</w:r>
      <w:r w:rsidR="00AF3E40"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>Г.В. Жданкин</w:t>
      </w:r>
    </w:p>
    <w:p w14:paraId="2BBDD2FA" w14:textId="47783068" w:rsidR="00AF3E40" w:rsidRPr="00AF3E40" w:rsidRDefault="00AF3E40" w:rsidP="002D6752">
      <w:pPr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br w:type="page"/>
      </w:r>
    </w:p>
    <w:p w14:paraId="7D1EC0C6" w14:textId="77777777" w:rsidR="00356CB4" w:rsidRPr="00AF3E40" w:rsidRDefault="00356CB4" w:rsidP="00356CB4">
      <w:pPr>
        <w:pStyle w:val="af2"/>
        <w:ind w:left="300"/>
        <w:jc w:val="center"/>
        <w:rPr>
          <w:rFonts w:ascii="Arial" w:hAnsi="Arial" w:cs="Arial"/>
        </w:rPr>
      </w:pPr>
      <w:r w:rsidRPr="00AF3E40">
        <w:rPr>
          <w:rFonts w:ascii="Arial" w:hAnsi="Arial" w:cs="Arial"/>
        </w:rPr>
        <w:lastRenderedPageBreak/>
        <w:t xml:space="preserve">ПРОГРАММНЫЙ ДОКУМЕНТ </w:t>
      </w:r>
    </w:p>
    <w:p w14:paraId="4D1513AA" w14:textId="04C31DAA" w:rsidR="00356CB4" w:rsidRPr="00AF3E40" w:rsidRDefault="00356CB4" w:rsidP="00356CB4">
      <w:pPr>
        <w:pStyle w:val="af2"/>
        <w:ind w:left="300"/>
        <w:jc w:val="both"/>
        <w:rPr>
          <w:rFonts w:ascii="Arial" w:hAnsi="Arial" w:cs="Arial"/>
          <w:b/>
          <w:bCs/>
        </w:rPr>
      </w:pPr>
      <w:r w:rsidRPr="00AF3E40">
        <w:rPr>
          <w:rFonts w:ascii="Arial" w:hAnsi="Arial" w:cs="Arial"/>
        </w:rPr>
        <w:t xml:space="preserve">Программа комплексного развития систем коммунальной инфраструктуры Ардатовского муниципального округа Нижегородской области (далее – Программа) на период до 2040 г – разработана в соответствии с основными направлениями развития Ардатовского муниципального округа Нижегородской области (далее – округ). </w:t>
      </w:r>
    </w:p>
    <w:p w14:paraId="6F5F8B11" w14:textId="10E8C688" w:rsidR="00356CB4" w:rsidRPr="00AF3E40" w:rsidRDefault="00356CB4" w:rsidP="00356CB4">
      <w:pPr>
        <w:pStyle w:val="af2"/>
        <w:ind w:left="300"/>
        <w:jc w:val="center"/>
        <w:rPr>
          <w:rFonts w:ascii="Arial" w:hAnsi="Arial" w:cs="Arial"/>
          <w:b/>
          <w:bCs/>
        </w:rPr>
      </w:pPr>
      <w:r w:rsidRPr="00AF3E40">
        <w:rPr>
          <w:rFonts w:ascii="Arial" w:hAnsi="Arial" w:cs="Arial"/>
          <w:b/>
          <w:bCs/>
        </w:rPr>
        <w:t>Раздел 1 Паспорт программы</w:t>
      </w:r>
    </w:p>
    <w:p w14:paraId="3F6700F7" w14:textId="77777777" w:rsidR="00356CB4" w:rsidRPr="00AF3E40" w:rsidRDefault="00356CB4" w:rsidP="00356CB4">
      <w:pPr>
        <w:pStyle w:val="af2"/>
        <w:ind w:left="660"/>
        <w:jc w:val="both"/>
        <w:rPr>
          <w:rFonts w:ascii="Arial" w:hAnsi="Arial" w:cs="Arial"/>
        </w:rPr>
      </w:pPr>
    </w:p>
    <w:tbl>
      <w:tblPr>
        <w:tblW w:w="9930" w:type="dxa"/>
        <w:tblInd w:w="202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063"/>
        <w:gridCol w:w="7867"/>
      </w:tblGrid>
      <w:tr w:rsidR="00356CB4" w:rsidRPr="00AF3E40" w14:paraId="3697B076" w14:textId="77777777" w:rsidTr="009808EE">
        <w:tc>
          <w:tcPr>
            <w:tcW w:w="2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9CCBE2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val="en-US"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 xml:space="preserve">Наименование программы </w:t>
            </w:r>
          </w:p>
        </w:tc>
        <w:tc>
          <w:tcPr>
            <w:tcW w:w="7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469A3C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Программа Комплексного развития системы коммунальной инфраструктуры Ардатовского муниципального округа Нижегородской области на период до 2040 года</w:t>
            </w:r>
          </w:p>
        </w:tc>
      </w:tr>
      <w:tr w:rsidR="00356CB4" w:rsidRPr="00AF3E40" w14:paraId="1A2AE5FC" w14:textId="77777777" w:rsidTr="009808EE">
        <w:tc>
          <w:tcPr>
            <w:tcW w:w="2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596F56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Основание для разработки</w:t>
            </w:r>
          </w:p>
        </w:tc>
        <w:tc>
          <w:tcPr>
            <w:tcW w:w="7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113998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 Градостроительный кодекс Российской Федерации;</w:t>
            </w:r>
          </w:p>
          <w:p w14:paraId="7DDB3FBA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Федеральный закон от 7 декабря 2011 года №416-ФЗ «О водоснабжении и водоотведении»;</w:t>
            </w:r>
          </w:p>
          <w:p w14:paraId="5F28B5A9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AF3E40">
              <w:rPr>
                <w:rFonts w:ascii="Arial" w:hAnsi="Arial" w:cs="Arial"/>
                <w:lang w:eastAsia="en-US"/>
              </w:rPr>
              <w:t>Федеральный закон от 27 июля 2010 года №190-ФЗ «О теплоснабжении»; Постановление Правительства РФ от 11 февраля 2021 года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  <w:proofErr w:type="gramEnd"/>
            <w:r w:rsidRPr="00AF3E40">
              <w:rPr>
                <w:rFonts w:ascii="Arial" w:hAnsi="Arial" w:cs="Arial"/>
                <w:lang w:eastAsia="en-US"/>
              </w:rPr>
              <w:t xml:space="preserve"> Постановление Правительства РФ от 14 июня 2013 года №502 «Об утверждении требований к программам комплексного развития систем коммунальной инфраструктуры поселений, городских округов»;</w:t>
            </w:r>
          </w:p>
          <w:p w14:paraId="37CDEE3C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Приказ Министерства строительства и жилищно-коммунального хозяйства РФ от 1 октября 2013 года №359/ГС «Об утверждении методических рекомендаций по разработке программ комплексного развития систем коммунальной инфраструктуры поселений, городских округов».</w:t>
            </w:r>
          </w:p>
          <w:p w14:paraId="6192DEAB" w14:textId="07B154F9" w:rsidR="00246E18" w:rsidRPr="00AF3E40" w:rsidRDefault="00246E18" w:rsidP="00246E18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shd w:val="clear" w:color="auto" w:fill="FFFFFF"/>
              </w:rPr>
              <w:t xml:space="preserve">Решение Земского собрания Ардатовского муниципального района Нижегородской области от 6 декабря 2013 г. N 420 «Схема территориального планирования Ардатовского муниципального района Нижегородской области» </w:t>
            </w:r>
          </w:p>
          <w:p w14:paraId="72394577" w14:textId="3FF931C5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56CB4" w:rsidRPr="00AF3E40" w14:paraId="5903FC71" w14:textId="77777777" w:rsidTr="009808EE">
        <w:tc>
          <w:tcPr>
            <w:tcW w:w="2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C5C2D8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 xml:space="preserve">Заказчик программы </w:t>
            </w:r>
          </w:p>
        </w:tc>
        <w:tc>
          <w:tcPr>
            <w:tcW w:w="7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D0D18E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 xml:space="preserve">Администрация Ардатовского муниципального округа Нижегородской области  </w:t>
            </w:r>
          </w:p>
        </w:tc>
      </w:tr>
      <w:tr w:rsidR="00356CB4" w:rsidRPr="00AF3E40" w14:paraId="26D27B11" w14:textId="77777777" w:rsidTr="009808EE">
        <w:tc>
          <w:tcPr>
            <w:tcW w:w="20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F85C50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 xml:space="preserve">Разработчик программы </w:t>
            </w:r>
          </w:p>
        </w:tc>
        <w:tc>
          <w:tcPr>
            <w:tcW w:w="78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FA13B3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Style w:val="af6"/>
                <w:rFonts w:ascii="Arial" w:hAnsi="Arial" w:cs="Arial"/>
                <w:lang w:eastAsia="en-US"/>
              </w:rPr>
              <w:t>Отдел ЖКХ управления строительства и ЖКХ администрации Ардатовского муниципального округа Нижегородской области</w:t>
            </w:r>
          </w:p>
        </w:tc>
      </w:tr>
      <w:tr w:rsidR="00356CB4" w:rsidRPr="00AF3E40" w14:paraId="01D4E9D0" w14:textId="77777777" w:rsidTr="009808EE">
        <w:tc>
          <w:tcPr>
            <w:tcW w:w="20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C80820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 xml:space="preserve">Цели программы </w:t>
            </w:r>
          </w:p>
        </w:tc>
        <w:tc>
          <w:tcPr>
            <w:tcW w:w="78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ECA25E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1.Строительство и реконструкция систем коммунальной инфраструктуры.</w:t>
            </w:r>
          </w:p>
          <w:p w14:paraId="201DDBF9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2.Обеспечение жителей городского округа надежными и качественными услугами теплоснабжения, водоснабжения, водоотведения и очистки сточных вод, электроснабжения, газоснабжения.</w:t>
            </w:r>
          </w:p>
          <w:p w14:paraId="348CA18B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3.Повышение надежности тепл</w:t>
            </w:r>
            <w:proofErr w:type="gramStart"/>
            <w:r w:rsidRPr="00AF3E40">
              <w:rPr>
                <w:rFonts w:ascii="Arial" w:hAnsi="Arial" w:cs="Arial"/>
                <w:lang w:eastAsia="en-US"/>
              </w:rPr>
              <w:t>о-</w:t>
            </w:r>
            <w:proofErr w:type="gramEnd"/>
            <w:r w:rsidRPr="00AF3E40">
              <w:rPr>
                <w:rFonts w:ascii="Arial" w:hAnsi="Arial" w:cs="Arial"/>
                <w:lang w:eastAsia="en-US"/>
              </w:rPr>
              <w:t>, водо-, электро-, газоснабжения, водоотведения и качества коммунальных услуг.</w:t>
            </w:r>
          </w:p>
          <w:p w14:paraId="121E3348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 xml:space="preserve">4.Улучшение экологической ситуации на территории Ардатовского </w:t>
            </w:r>
            <w:r w:rsidRPr="00AF3E40">
              <w:rPr>
                <w:rFonts w:ascii="Arial" w:hAnsi="Arial" w:cs="Arial"/>
                <w:lang w:eastAsia="en-US"/>
              </w:rPr>
              <w:lastRenderedPageBreak/>
              <w:t>муниципального округа с учетом достижения нормативов допустимого воздействия на окружающую среду при эксплуатации систем коммунальной инфраструктуры.</w:t>
            </w:r>
          </w:p>
          <w:p w14:paraId="2BA20635" w14:textId="77777777" w:rsidR="00356CB4" w:rsidRPr="00AF3E40" w:rsidRDefault="00356CB4">
            <w:pPr>
              <w:pStyle w:val="af2"/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5.Приведение в соответствие системы коммунальной инфраструктуры потребителям жилищного и промышленного строительства.</w:t>
            </w:r>
          </w:p>
        </w:tc>
      </w:tr>
      <w:tr w:rsidR="00356CB4" w:rsidRPr="00AF3E40" w14:paraId="14487531" w14:textId="77777777" w:rsidTr="009808EE">
        <w:tc>
          <w:tcPr>
            <w:tcW w:w="20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1A79C5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lastRenderedPageBreak/>
              <w:t xml:space="preserve">Задачи программы </w:t>
            </w:r>
          </w:p>
        </w:tc>
        <w:tc>
          <w:tcPr>
            <w:tcW w:w="78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E7706" w14:textId="77777777" w:rsidR="00356CB4" w:rsidRPr="00AF3E40" w:rsidRDefault="00356C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sz w:val="24"/>
                <w:szCs w:val="24"/>
                <w:lang w:eastAsia="en-US"/>
              </w:rPr>
              <w:t>1.Инженерно-техническая оптимизация систем коммунальной инфраструктуры.</w:t>
            </w:r>
          </w:p>
          <w:p w14:paraId="0FE906B6" w14:textId="77777777" w:rsidR="00356CB4" w:rsidRPr="00AF3E40" w:rsidRDefault="00356C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sz w:val="24"/>
                <w:szCs w:val="24"/>
                <w:lang w:eastAsia="en-US"/>
              </w:rPr>
              <w:t>2.Повышение надежности систем коммунальной инфраструктуры.</w:t>
            </w:r>
          </w:p>
          <w:p w14:paraId="79B32C63" w14:textId="77777777" w:rsidR="00356CB4" w:rsidRPr="00AF3E40" w:rsidRDefault="00356C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sz w:val="24"/>
                <w:szCs w:val="24"/>
                <w:lang w:eastAsia="en-US"/>
              </w:rPr>
              <w:t>3.Обеспечение более комфортных условий проживания населения городского округа.</w:t>
            </w:r>
          </w:p>
          <w:p w14:paraId="69BABB9D" w14:textId="77777777" w:rsidR="00356CB4" w:rsidRPr="00AF3E40" w:rsidRDefault="00356C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sz w:val="24"/>
                <w:szCs w:val="24"/>
                <w:lang w:eastAsia="en-US"/>
              </w:rPr>
              <w:t>4.Повышение качества предоставления жилищно-коммунальных услуг.</w:t>
            </w:r>
          </w:p>
          <w:p w14:paraId="3BBC545F" w14:textId="77777777" w:rsidR="00356CB4" w:rsidRPr="00AF3E40" w:rsidRDefault="00356C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sz w:val="24"/>
                <w:szCs w:val="24"/>
                <w:lang w:eastAsia="en-US"/>
              </w:rPr>
              <w:t>5.Снижение потребления энергетических ресурсов.</w:t>
            </w:r>
          </w:p>
          <w:p w14:paraId="42FD8E4A" w14:textId="77777777" w:rsidR="00356CB4" w:rsidRPr="00AF3E40" w:rsidRDefault="00356C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sz w:val="24"/>
                <w:szCs w:val="24"/>
                <w:lang w:eastAsia="en-US"/>
              </w:rPr>
              <w:t>6.Снижение потерь при поставке ресурсов потребителям.</w:t>
            </w:r>
          </w:p>
        </w:tc>
      </w:tr>
      <w:tr w:rsidR="00356CB4" w:rsidRPr="00AF3E40" w14:paraId="46A24193" w14:textId="77777777" w:rsidTr="009808EE">
        <w:tc>
          <w:tcPr>
            <w:tcW w:w="20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C49724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Целевые показатели</w:t>
            </w:r>
          </w:p>
        </w:tc>
        <w:tc>
          <w:tcPr>
            <w:tcW w:w="78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E71EB7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1.Критерии доступности для населения коммунальных услуг.</w:t>
            </w:r>
          </w:p>
          <w:p w14:paraId="179215C5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 xml:space="preserve">2.Показатели спроса </w:t>
            </w:r>
            <w:proofErr w:type="gramStart"/>
            <w:r w:rsidRPr="00AF3E40">
              <w:rPr>
                <w:rFonts w:ascii="Arial" w:hAnsi="Arial" w:cs="Arial"/>
                <w:lang w:eastAsia="en-US"/>
              </w:rPr>
              <w:t>на</w:t>
            </w:r>
            <w:proofErr w:type="gramEnd"/>
            <w:r w:rsidRPr="00AF3E40">
              <w:rPr>
                <w:rFonts w:ascii="Arial" w:hAnsi="Arial" w:cs="Arial"/>
                <w:lang w:eastAsia="en-US"/>
              </w:rPr>
              <w:t xml:space="preserve"> коммунальные услуг.</w:t>
            </w:r>
          </w:p>
          <w:p w14:paraId="5A59DE63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3.Показатели качества, надежности и энергетической эффективности.</w:t>
            </w:r>
          </w:p>
          <w:p w14:paraId="44B5622B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4.Показатели степени охвата потребителей приборами учета.</w:t>
            </w:r>
          </w:p>
          <w:p w14:paraId="7D83DC2A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5.Полказатели воздействия на окружающую среду.</w:t>
            </w:r>
          </w:p>
        </w:tc>
      </w:tr>
      <w:tr w:rsidR="00356CB4" w:rsidRPr="00AF3E40" w14:paraId="4E3E4341" w14:textId="77777777" w:rsidTr="009808EE">
        <w:tc>
          <w:tcPr>
            <w:tcW w:w="206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9BA8A3B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 xml:space="preserve">Срок и этапы реализации программы </w:t>
            </w:r>
          </w:p>
        </w:tc>
        <w:tc>
          <w:tcPr>
            <w:tcW w:w="786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455CD80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>Программа реализуется в течение 2025-2040 годы</w:t>
            </w:r>
          </w:p>
          <w:p w14:paraId="4AB9A00F" w14:textId="77777777" w:rsidR="00356CB4" w:rsidRPr="00AF3E40" w:rsidRDefault="00356CB4">
            <w:pPr>
              <w:pStyle w:val="af2"/>
              <w:spacing w:line="256" w:lineRule="auto"/>
              <w:rPr>
                <w:rFonts w:ascii="Arial" w:hAnsi="Arial" w:cs="Arial"/>
                <w:lang w:eastAsia="en-US"/>
              </w:rPr>
            </w:pPr>
            <w:r w:rsidRPr="00AF3E40">
              <w:rPr>
                <w:rFonts w:ascii="Arial" w:hAnsi="Arial" w:cs="Arial"/>
                <w:lang w:eastAsia="en-US"/>
              </w:rPr>
              <w:t xml:space="preserve">Программа реализуется в ____этап </w:t>
            </w:r>
          </w:p>
        </w:tc>
      </w:tr>
    </w:tbl>
    <w:p w14:paraId="16BCB5BF" w14:textId="1E6EFE24" w:rsidR="0049594D" w:rsidRPr="00AF3E40" w:rsidRDefault="0049594D" w:rsidP="000117A7">
      <w:pPr>
        <w:rPr>
          <w:rFonts w:ascii="Arial" w:hAnsi="Arial" w:cs="Arial"/>
          <w:sz w:val="24"/>
          <w:szCs w:val="24"/>
        </w:rPr>
      </w:pPr>
    </w:p>
    <w:p w14:paraId="694E2D2A" w14:textId="77777777" w:rsidR="00356CB4" w:rsidRPr="00AF3E40" w:rsidRDefault="00356CB4" w:rsidP="00356CB4">
      <w:pPr>
        <w:pStyle w:val="af2"/>
        <w:ind w:firstLine="567"/>
        <w:jc w:val="center"/>
        <w:rPr>
          <w:rFonts w:ascii="Arial" w:hAnsi="Arial" w:cs="Arial"/>
          <w:b/>
          <w:bCs/>
        </w:rPr>
      </w:pPr>
      <w:r w:rsidRPr="00AF3E40">
        <w:rPr>
          <w:rFonts w:ascii="Arial" w:hAnsi="Arial" w:cs="Arial"/>
          <w:b/>
          <w:bCs/>
        </w:rPr>
        <w:t>Характеристика существующего состояния систем коммунальной инфраструктуры</w:t>
      </w:r>
    </w:p>
    <w:p w14:paraId="77279878" w14:textId="77777777" w:rsidR="00356CB4" w:rsidRPr="00AF3E40" w:rsidRDefault="00356CB4" w:rsidP="00356CB4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p w14:paraId="4511293B" w14:textId="77777777" w:rsidR="00356CB4" w:rsidRPr="00AF3E40" w:rsidRDefault="00356CB4" w:rsidP="00356CB4">
      <w:pPr>
        <w:pStyle w:val="af2"/>
        <w:ind w:firstLine="567"/>
        <w:jc w:val="both"/>
        <w:rPr>
          <w:rFonts w:ascii="Arial" w:hAnsi="Arial" w:cs="Arial"/>
        </w:rPr>
      </w:pPr>
      <w:r w:rsidRPr="00AF3E40">
        <w:rPr>
          <w:rFonts w:ascii="Arial" w:hAnsi="Arial" w:cs="Arial"/>
        </w:rPr>
        <w:t>Жилищно-коммунальное хозяйство Ардатовского муниципального округа Нижегородской области представляет собой крупный многоотраслевой комплекс, который включает в себя многопрофильную инженерную инфраструктуру, обеспечивающую поставку потребителям услуг теплоснабжения, электроснабжения, газоснабжения, водоснабжения и водоотведения.</w:t>
      </w:r>
    </w:p>
    <w:p w14:paraId="3E679D2B" w14:textId="58A0AC76" w:rsidR="00356CB4" w:rsidRPr="00AF3E40" w:rsidRDefault="00356CB4" w:rsidP="00356CB4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Протяженность водопроводных сетей составляет </w:t>
      </w:r>
      <w:r w:rsidR="00246E18" w:rsidRPr="00AF3E40">
        <w:rPr>
          <w:rFonts w:ascii="Arial" w:hAnsi="Arial" w:cs="Arial"/>
          <w:color w:val="000000" w:themeColor="text1"/>
          <w:sz w:val="24"/>
          <w:szCs w:val="24"/>
        </w:rPr>
        <w:t xml:space="preserve">278,46  </w:t>
      </w:r>
      <w:r w:rsidRPr="00AF3E40">
        <w:rPr>
          <w:rFonts w:ascii="Arial" w:hAnsi="Arial" w:cs="Arial"/>
          <w:sz w:val="24"/>
          <w:szCs w:val="24"/>
        </w:rPr>
        <w:t xml:space="preserve">км, канализационных сетей – </w:t>
      </w:r>
      <w:r w:rsidR="00246E18" w:rsidRPr="00AF3E40">
        <w:rPr>
          <w:rFonts w:ascii="Arial" w:hAnsi="Arial" w:cs="Arial"/>
          <w:sz w:val="24"/>
          <w:szCs w:val="24"/>
        </w:rPr>
        <w:t>55,302</w:t>
      </w:r>
      <w:r w:rsidRPr="00AF3E40">
        <w:rPr>
          <w:rFonts w:ascii="Arial" w:hAnsi="Arial" w:cs="Arial"/>
          <w:sz w:val="24"/>
          <w:szCs w:val="24"/>
        </w:rPr>
        <w:t xml:space="preserve"> км, водозаборов - </w:t>
      </w:r>
      <w:r w:rsidR="00246E18" w:rsidRPr="00AF3E40">
        <w:rPr>
          <w:rFonts w:ascii="Arial" w:hAnsi="Arial" w:cs="Arial"/>
          <w:sz w:val="24"/>
          <w:szCs w:val="24"/>
        </w:rPr>
        <w:t>83</w:t>
      </w:r>
      <w:r w:rsidRPr="00AF3E40">
        <w:rPr>
          <w:rFonts w:ascii="Arial" w:hAnsi="Arial" w:cs="Arial"/>
          <w:sz w:val="24"/>
          <w:szCs w:val="24"/>
        </w:rPr>
        <w:t xml:space="preserve"> ед., очистных сооружений канализации - </w:t>
      </w:r>
      <w:r w:rsidR="00246E18" w:rsidRPr="00AF3E40">
        <w:rPr>
          <w:rFonts w:ascii="Arial" w:hAnsi="Arial" w:cs="Arial"/>
          <w:sz w:val="24"/>
          <w:szCs w:val="24"/>
        </w:rPr>
        <w:t>2</w:t>
      </w:r>
      <w:r w:rsidRPr="00AF3E40">
        <w:rPr>
          <w:rFonts w:ascii="Arial" w:hAnsi="Arial" w:cs="Arial"/>
          <w:sz w:val="24"/>
          <w:szCs w:val="24"/>
        </w:rPr>
        <w:t xml:space="preserve">ед., канализационных насосных станций - </w:t>
      </w:r>
      <w:r w:rsidR="00246E18" w:rsidRPr="00AF3E40">
        <w:rPr>
          <w:rFonts w:ascii="Arial" w:hAnsi="Arial" w:cs="Arial"/>
          <w:sz w:val="24"/>
          <w:szCs w:val="24"/>
        </w:rPr>
        <w:t>11</w:t>
      </w:r>
      <w:r w:rsidRPr="00AF3E40">
        <w:rPr>
          <w:rFonts w:ascii="Arial" w:hAnsi="Arial" w:cs="Arial"/>
          <w:sz w:val="24"/>
          <w:szCs w:val="24"/>
        </w:rPr>
        <w:t xml:space="preserve"> ед. Протяженность ветхих сетей водопровода составляет 126,2 км, канализации – </w:t>
      </w:r>
      <w:r w:rsidR="00246E18" w:rsidRPr="00AF3E40">
        <w:rPr>
          <w:rFonts w:ascii="Arial" w:hAnsi="Arial" w:cs="Arial"/>
          <w:sz w:val="24"/>
          <w:szCs w:val="24"/>
        </w:rPr>
        <w:t>1</w:t>
      </w:r>
      <w:r w:rsidRPr="00AF3E40">
        <w:rPr>
          <w:rFonts w:ascii="Arial" w:hAnsi="Arial" w:cs="Arial"/>
          <w:sz w:val="24"/>
          <w:szCs w:val="24"/>
        </w:rPr>
        <w:t xml:space="preserve">6,3 км. </w:t>
      </w:r>
    </w:p>
    <w:p w14:paraId="28054135" w14:textId="77777777" w:rsidR="00356CB4" w:rsidRPr="00AF3E40" w:rsidRDefault="00356CB4" w:rsidP="00356CB4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F3E40">
        <w:rPr>
          <w:rFonts w:ascii="Arial" w:hAnsi="Arial" w:cs="Arial"/>
          <w:sz w:val="24"/>
          <w:szCs w:val="24"/>
        </w:rPr>
        <w:t>Реформирование жилищно-коммунального хозяйства в Ардатовского муниципального округа Нижегородской области прошло несколько важных этапов, в ходе которых были в целом выполнены задачи реформы оплаты жилья и коммунальных услуг, создания системы адресной социальной поддержки граждан, совершенствования системы управления многоквартирными домами, финансового оздоровления организаций жилищно-коммунального хозяйства,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жилищного фонда.</w:t>
      </w:r>
    </w:p>
    <w:p w14:paraId="6CA345C6" w14:textId="77777777" w:rsidR="00356CB4" w:rsidRPr="00AF3E40" w:rsidRDefault="00356CB4" w:rsidP="00356CB4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Тем не менее, конечные цели реформы -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14:paraId="4EB8AD9F" w14:textId="7891FF24" w:rsidR="00356CB4" w:rsidRPr="00AF3E40" w:rsidRDefault="00356CB4" w:rsidP="00356CB4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 xml:space="preserve">Объекты коммунальной инфраструктуры находятся в изношенном состоянии. Удельный вес тепловых сетей, нуждающихся в замене, составил 24,6 процента, водопроводных и канализационных сетей – </w:t>
      </w:r>
      <w:r w:rsidR="00B607E5" w:rsidRPr="00AF3E40">
        <w:rPr>
          <w:rFonts w:ascii="Arial" w:hAnsi="Arial" w:cs="Arial"/>
          <w:sz w:val="24"/>
          <w:szCs w:val="24"/>
        </w:rPr>
        <w:t>55,8</w:t>
      </w:r>
      <w:r w:rsidRPr="00AF3E40">
        <w:rPr>
          <w:rFonts w:ascii="Arial" w:hAnsi="Arial" w:cs="Arial"/>
          <w:sz w:val="24"/>
          <w:szCs w:val="24"/>
        </w:rPr>
        <w:t xml:space="preserve"> процента и </w:t>
      </w:r>
      <w:r w:rsidR="00B607E5" w:rsidRPr="00AF3E40">
        <w:rPr>
          <w:rFonts w:ascii="Arial" w:hAnsi="Arial" w:cs="Arial"/>
          <w:sz w:val="24"/>
          <w:szCs w:val="24"/>
        </w:rPr>
        <w:t>29,2</w:t>
      </w:r>
      <w:r w:rsidRPr="00AF3E40">
        <w:rPr>
          <w:rFonts w:ascii="Arial" w:hAnsi="Arial" w:cs="Arial"/>
          <w:sz w:val="24"/>
          <w:szCs w:val="24"/>
        </w:rPr>
        <w:t xml:space="preserve"> процента, соответственно. Объекты нецентрализованного водоснабжения требуют ремонта и проведение производственного контроля качества воды.</w:t>
      </w:r>
    </w:p>
    <w:p w14:paraId="1DE98DCC" w14:textId="77777777" w:rsidR="00356CB4" w:rsidRPr="00AF3E40" w:rsidRDefault="00356CB4" w:rsidP="00356CB4">
      <w:pPr>
        <w:pStyle w:val="af2"/>
        <w:ind w:firstLine="567"/>
        <w:jc w:val="both"/>
        <w:rPr>
          <w:rFonts w:ascii="Arial" w:hAnsi="Arial" w:cs="Arial"/>
        </w:rPr>
      </w:pPr>
      <w:r w:rsidRPr="00AF3E40">
        <w:rPr>
          <w:rFonts w:ascii="Arial" w:hAnsi="Arial" w:cs="Arial"/>
        </w:rPr>
        <w:t>В результате накопленного износа растет количество инцидентов и аварий в системах тепло-, водоснабжения и водоотведения увеличиваются сроки ликвидации аварий и стоимость ремонтов, требуют замены канализационные септики.</w:t>
      </w:r>
    </w:p>
    <w:p w14:paraId="23186A18" w14:textId="7635A2BE" w:rsidR="00356CB4" w:rsidRPr="00AF3E40" w:rsidRDefault="00356CB4" w:rsidP="00356CB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Для решения вышеуказанных проблем в целях обеспечения безаварийной надежной эксплуатации коммунальных систем, снижения протяженности ветхих сетей, нуждающихся в замене, увеличения пропускной способности трубопроводов необходимо провести работы по реконструкции и капитальному ремонту.</w:t>
      </w:r>
    </w:p>
    <w:p w14:paraId="02B157A7" w14:textId="0FC41987" w:rsidR="00356CB4" w:rsidRPr="00AF3E40" w:rsidRDefault="00356CB4" w:rsidP="00356CB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Население и организации городского округа </w:t>
      </w:r>
      <w:proofErr w:type="spellStart"/>
      <w:r w:rsidRPr="00AF3E40">
        <w:rPr>
          <w:rFonts w:ascii="Arial" w:hAnsi="Arial" w:cs="Arial"/>
          <w:sz w:val="24"/>
          <w:szCs w:val="24"/>
        </w:rPr>
        <w:t>Перевозский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Нижегородской области обеспечены следующими коммунальными услугами: холодным водоснабжением, водоотведением, газоснабжением, теплоснабжением, электроснабжением, сбор и вывоз ТКО.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56CB4" w:rsidRPr="00AF3E40" w14:paraId="1455F2FA" w14:textId="77777777" w:rsidTr="00356CB4">
        <w:tc>
          <w:tcPr>
            <w:tcW w:w="2605" w:type="dxa"/>
          </w:tcPr>
          <w:p w14:paraId="51A9B36B" w14:textId="0D6A60BD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Ресурс, услуга</w:t>
            </w:r>
          </w:p>
        </w:tc>
        <w:tc>
          <w:tcPr>
            <w:tcW w:w="2605" w:type="dxa"/>
          </w:tcPr>
          <w:p w14:paraId="7654E669" w14:textId="391EA357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Организация – поставщик ресурса</w:t>
            </w:r>
          </w:p>
        </w:tc>
        <w:tc>
          <w:tcPr>
            <w:tcW w:w="2605" w:type="dxa"/>
          </w:tcPr>
          <w:p w14:paraId="3218427B" w14:textId="09E17BBF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Собственник имущества</w:t>
            </w:r>
          </w:p>
        </w:tc>
        <w:tc>
          <w:tcPr>
            <w:tcW w:w="2606" w:type="dxa"/>
          </w:tcPr>
          <w:p w14:paraId="67BB37BB" w14:textId="40300BF9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Система расчетов с населением</w:t>
            </w:r>
          </w:p>
        </w:tc>
      </w:tr>
      <w:tr w:rsidR="00356CB4" w:rsidRPr="00AF3E40" w14:paraId="0F1B5118" w14:textId="77777777" w:rsidTr="00356CB4">
        <w:tc>
          <w:tcPr>
            <w:tcW w:w="2605" w:type="dxa"/>
          </w:tcPr>
          <w:p w14:paraId="405725D4" w14:textId="6FD5DD50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</w:p>
        </w:tc>
        <w:tc>
          <w:tcPr>
            <w:tcW w:w="2605" w:type="dxa"/>
          </w:tcPr>
          <w:p w14:paraId="6A531B04" w14:textId="061E5B7E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ПАО МРСК «Центра и Приволжье» Филиала Нижновэнерго</w:t>
            </w:r>
          </w:p>
        </w:tc>
        <w:tc>
          <w:tcPr>
            <w:tcW w:w="2605" w:type="dxa"/>
          </w:tcPr>
          <w:p w14:paraId="114062F7" w14:textId="68B75BB2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2606" w:type="dxa"/>
          </w:tcPr>
          <w:p w14:paraId="6E215088" w14:textId="6405E246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Прямые договора</w:t>
            </w:r>
          </w:p>
        </w:tc>
      </w:tr>
      <w:tr w:rsidR="00356CB4" w:rsidRPr="00AF3E40" w14:paraId="1E7E1C67" w14:textId="77777777" w:rsidTr="00356CB4">
        <w:tc>
          <w:tcPr>
            <w:tcW w:w="2605" w:type="dxa"/>
            <w:vMerge w:val="restart"/>
          </w:tcPr>
          <w:p w14:paraId="2602B78C" w14:textId="1FE38911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Теплоснабжение</w:t>
            </w:r>
          </w:p>
        </w:tc>
        <w:tc>
          <w:tcPr>
            <w:tcW w:w="2605" w:type="dxa"/>
          </w:tcPr>
          <w:p w14:paraId="514847AE" w14:textId="5D8F90CB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ООО «Тепловые сети»</w:t>
            </w:r>
          </w:p>
        </w:tc>
        <w:tc>
          <w:tcPr>
            <w:tcW w:w="2605" w:type="dxa"/>
            <w:vMerge w:val="restart"/>
          </w:tcPr>
          <w:p w14:paraId="5CF2C589" w14:textId="5CFB98ED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2606" w:type="dxa"/>
          </w:tcPr>
          <w:p w14:paraId="6891051D" w14:textId="7FF6B6B0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Прямые договора</w:t>
            </w:r>
          </w:p>
        </w:tc>
      </w:tr>
      <w:tr w:rsidR="00356CB4" w:rsidRPr="00AF3E40" w14:paraId="432ADFB5" w14:textId="77777777" w:rsidTr="00356CB4">
        <w:tc>
          <w:tcPr>
            <w:tcW w:w="2605" w:type="dxa"/>
            <w:vMerge/>
          </w:tcPr>
          <w:p w14:paraId="6714605A" w14:textId="77777777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13C13ABC" w14:textId="1539FA55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МУП «Водосток»</w:t>
            </w:r>
          </w:p>
        </w:tc>
        <w:tc>
          <w:tcPr>
            <w:tcW w:w="2605" w:type="dxa"/>
            <w:vMerge/>
          </w:tcPr>
          <w:p w14:paraId="76F6F032" w14:textId="77777777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A69AD50" w14:textId="36CB8B7A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Прямые договора</w:t>
            </w:r>
          </w:p>
        </w:tc>
      </w:tr>
      <w:tr w:rsidR="00356CB4" w:rsidRPr="00AF3E40" w14:paraId="108C07B1" w14:textId="77777777" w:rsidTr="00356CB4">
        <w:tc>
          <w:tcPr>
            <w:tcW w:w="2605" w:type="dxa"/>
          </w:tcPr>
          <w:p w14:paraId="5ED4F027" w14:textId="26899ED4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Холодное водоснабжение</w:t>
            </w:r>
          </w:p>
        </w:tc>
        <w:tc>
          <w:tcPr>
            <w:tcW w:w="2605" w:type="dxa"/>
          </w:tcPr>
          <w:p w14:paraId="2A0DFA5C" w14:textId="35E0F739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МУП «Восход-ЖКХ»</w:t>
            </w:r>
          </w:p>
        </w:tc>
        <w:tc>
          <w:tcPr>
            <w:tcW w:w="2605" w:type="dxa"/>
          </w:tcPr>
          <w:p w14:paraId="754A6E5D" w14:textId="3B26B542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2606" w:type="dxa"/>
          </w:tcPr>
          <w:p w14:paraId="4378E8E9" w14:textId="45CDD62D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Прямые договора</w:t>
            </w:r>
          </w:p>
        </w:tc>
      </w:tr>
      <w:tr w:rsidR="00356CB4" w:rsidRPr="00AF3E40" w14:paraId="66E5D9CA" w14:textId="77777777" w:rsidTr="00356CB4">
        <w:tc>
          <w:tcPr>
            <w:tcW w:w="2605" w:type="dxa"/>
          </w:tcPr>
          <w:p w14:paraId="670FCAFE" w14:textId="78C27950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Водоотведение</w:t>
            </w:r>
          </w:p>
        </w:tc>
        <w:tc>
          <w:tcPr>
            <w:tcW w:w="2605" w:type="dxa"/>
          </w:tcPr>
          <w:p w14:paraId="63EB6D3B" w14:textId="256D1172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МУП «Водосток»</w:t>
            </w:r>
          </w:p>
        </w:tc>
        <w:tc>
          <w:tcPr>
            <w:tcW w:w="2605" w:type="dxa"/>
          </w:tcPr>
          <w:p w14:paraId="59CA4D0B" w14:textId="66CEB6AC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2606" w:type="dxa"/>
          </w:tcPr>
          <w:p w14:paraId="40FA8C51" w14:textId="13196CD0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Прямые договора</w:t>
            </w:r>
          </w:p>
        </w:tc>
      </w:tr>
      <w:tr w:rsidR="00356CB4" w:rsidRPr="00AF3E40" w14:paraId="56B7DD4D" w14:textId="77777777" w:rsidTr="00356CB4">
        <w:tc>
          <w:tcPr>
            <w:tcW w:w="2605" w:type="dxa"/>
          </w:tcPr>
          <w:p w14:paraId="1AE0F679" w14:textId="6763B701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Газоснабжение</w:t>
            </w:r>
          </w:p>
        </w:tc>
        <w:tc>
          <w:tcPr>
            <w:tcW w:w="2605" w:type="dxa"/>
          </w:tcPr>
          <w:p w14:paraId="435C3C80" w14:textId="5855F010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АО «Газпром межрегионгаз Нижний Новгород»</w:t>
            </w:r>
          </w:p>
        </w:tc>
        <w:tc>
          <w:tcPr>
            <w:tcW w:w="2605" w:type="dxa"/>
          </w:tcPr>
          <w:p w14:paraId="4489CB59" w14:textId="71A69BF3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2606" w:type="dxa"/>
          </w:tcPr>
          <w:p w14:paraId="754AEECB" w14:textId="0D9F655B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Прямые договора</w:t>
            </w:r>
          </w:p>
        </w:tc>
      </w:tr>
      <w:tr w:rsidR="00356CB4" w:rsidRPr="00AF3E40" w14:paraId="738D3A49" w14:textId="77777777" w:rsidTr="00356CB4">
        <w:tc>
          <w:tcPr>
            <w:tcW w:w="2605" w:type="dxa"/>
          </w:tcPr>
          <w:p w14:paraId="66B1C10A" w14:textId="794D19EE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Сбор и утилизация ТКО</w:t>
            </w:r>
          </w:p>
        </w:tc>
        <w:tc>
          <w:tcPr>
            <w:tcW w:w="2605" w:type="dxa"/>
          </w:tcPr>
          <w:p w14:paraId="4C479651" w14:textId="4A764816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ООО «МСК-НТ»</w:t>
            </w:r>
          </w:p>
        </w:tc>
        <w:tc>
          <w:tcPr>
            <w:tcW w:w="2605" w:type="dxa"/>
          </w:tcPr>
          <w:p w14:paraId="715E7AAA" w14:textId="4C09552E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2606" w:type="dxa"/>
          </w:tcPr>
          <w:p w14:paraId="5094B269" w14:textId="370001C4" w:rsidR="00356CB4" w:rsidRPr="00AF3E40" w:rsidRDefault="00356CB4" w:rsidP="00356C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Прямые договора</w:t>
            </w:r>
          </w:p>
        </w:tc>
      </w:tr>
    </w:tbl>
    <w:p w14:paraId="7114107B" w14:textId="10B3B32C" w:rsidR="00356CB4" w:rsidRPr="00AF3E40" w:rsidRDefault="00356CB4" w:rsidP="00356CB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2.1 ОСНОВНЫЕ ПОКАЗАТЕЛИ СИСТЕМЫ ЭЛЕКТРОСНАБЖЕНИЯ</w:t>
      </w:r>
    </w:p>
    <w:p w14:paraId="109E29BB" w14:textId="77777777" w:rsidR="00356CB4" w:rsidRPr="00AF3E40" w:rsidRDefault="00356CB4" w:rsidP="00356C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iCs/>
          <w:sz w:val="24"/>
          <w:szCs w:val="24"/>
        </w:rPr>
        <w:t>Муниципальный округ</w:t>
      </w:r>
      <w:r w:rsidRPr="00AF3E40">
        <w:rPr>
          <w:rFonts w:ascii="Arial" w:hAnsi="Arial" w:cs="Arial"/>
          <w:sz w:val="24"/>
          <w:szCs w:val="24"/>
        </w:rPr>
        <w:t xml:space="preserve"> полностью обеспечен системой электроснабжения. Имеется резерв мощностей у существующих подстанций для развития новых территорий под жилищное строительство. Однако некоторые подстанции нуждаются в реконструкции</w:t>
      </w:r>
    </w:p>
    <w:p w14:paraId="1EB3B69D" w14:textId="77777777" w:rsidR="00356CB4" w:rsidRPr="00AF3E40" w:rsidRDefault="00356CB4" w:rsidP="00356C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На территории Ардатовского муниципального округа расположены следующие понизительные подстанции:</w:t>
      </w:r>
    </w:p>
    <w:p w14:paraId="6F716A0B" w14:textId="77777777" w:rsidR="00356CB4" w:rsidRPr="00AF3E40" w:rsidRDefault="00356CB4" w:rsidP="00AF41CE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ПС «Сапфир» 110/35/10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</w:p>
    <w:p w14:paraId="6CFE0CFF" w14:textId="77777777" w:rsidR="00356CB4" w:rsidRPr="00AF3E40" w:rsidRDefault="00356CB4" w:rsidP="00AF41CE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ПС «Мухтолово» 35/10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</w:p>
    <w:p w14:paraId="69458D24" w14:textId="77777777" w:rsidR="00356CB4" w:rsidRPr="00AF3E40" w:rsidRDefault="00356CB4" w:rsidP="00AF41CE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ПС «</w:t>
      </w:r>
      <w:proofErr w:type="spellStart"/>
      <w:r w:rsidRPr="00AF3E40">
        <w:rPr>
          <w:rFonts w:ascii="Arial" w:hAnsi="Arial" w:cs="Arial"/>
          <w:sz w:val="24"/>
          <w:szCs w:val="24"/>
        </w:rPr>
        <w:t>Конново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» 110/35/10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</w:p>
    <w:p w14:paraId="2C449DAF" w14:textId="77777777" w:rsidR="00356CB4" w:rsidRPr="00AF3E40" w:rsidRDefault="00356CB4" w:rsidP="00AF41CE">
      <w:pPr>
        <w:pStyle w:val="af3"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ПС «Стексово» 35/10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</w:p>
    <w:p w14:paraId="5F6202DC" w14:textId="77777777" w:rsidR="00356CB4" w:rsidRPr="00AF3E40" w:rsidRDefault="00356CB4" w:rsidP="00356C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Мощность подстанции «Сапфир» – 10+10 </w:t>
      </w:r>
      <w:proofErr w:type="spellStart"/>
      <w:r w:rsidRPr="00AF3E40">
        <w:rPr>
          <w:rFonts w:ascii="Arial" w:hAnsi="Arial" w:cs="Arial"/>
          <w:sz w:val="24"/>
          <w:szCs w:val="24"/>
        </w:rPr>
        <w:t>МВа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резерв мощности 5,83 </w:t>
      </w:r>
      <w:proofErr w:type="spellStart"/>
      <w:r w:rsidRPr="00AF3E40">
        <w:rPr>
          <w:rFonts w:ascii="Arial" w:hAnsi="Arial" w:cs="Arial"/>
          <w:sz w:val="24"/>
          <w:szCs w:val="24"/>
        </w:rPr>
        <w:t>МВа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резерв пропускной способности </w:t>
      </w:r>
      <w:proofErr w:type="gramStart"/>
      <w:r w:rsidRPr="00AF3E40">
        <w:rPr>
          <w:rFonts w:ascii="Arial" w:hAnsi="Arial" w:cs="Arial"/>
          <w:sz w:val="24"/>
          <w:szCs w:val="24"/>
        </w:rPr>
        <w:t>у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3E40">
        <w:rPr>
          <w:rFonts w:ascii="Arial" w:hAnsi="Arial" w:cs="Arial"/>
          <w:sz w:val="24"/>
          <w:szCs w:val="24"/>
        </w:rPr>
        <w:t>ЛЭП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имеется.</w:t>
      </w:r>
    </w:p>
    <w:p w14:paraId="4E14AC47" w14:textId="77777777" w:rsidR="00356CB4" w:rsidRPr="00AF3E40" w:rsidRDefault="00356CB4" w:rsidP="00356C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Мощность подстанции «Мухтолово» – 4+3,2 </w:t>
      </w:r>
      <w:proofErr w:type="spellStart"/>
      <w:r w:rsidRPr="00AF3E40">
        <w:rPr>
          <w:rFonts w:ascii="Arial" w:hAnsi="Arial" w:cs="Arial"/>
          <w:sz w:val="24"/>
          <w:szCs w:val="24"/>
        </w:rPr>
        <w:t>МВа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резерв мощности 0,45 </w:t>
      </w:r>
      <w:proofErr w:type="spellStart"/>
      <w:r w:rsidRPr="00AF3E40">
        <w:rPr>
          <w:rFonts w:ascii="Arial" w:hAnsi="Arial" w:cs="Arial"/>
          <w:sz w:val="24"/>
          <w:szCs w:val="24"/>
        </w:rPr>
        <w:t>МВа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резерв пропускной способности </w:t>
      </w:r>
      <w:proofErr w:type="gramStart"/>
      <w:r w:rsidRPr="00AF3E40">
        <w:rPr>
          <w:rFonts w:ascii="Arial" w:hAnsi="Arial" w:cs="Arial"/>
          <w:sz w:val="24"/>
          <w:szCs w:val="24"/>
        </w:rPr>
        <w:t>у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3E40">
        <w:rPr>
          <w:rFonts w:ascii="Arial" w:hAnsi="Arial" w:cs="Arial"/>
          <w:sz w:val="24"/>
          <w:szCs w:val="24"/>
        </w:rPr>
        <w:t>ЛЭП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имеется.</w:t>
      </w:r>
    </w:p>
    <w:p w14:paraId="0A221163" w14:textId="77777777" w:rsidR="00356CB4" w:rsidRPr="00AF3E40" w:rsidRDefault="00356CB4" w:rsidP="00356C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Мощность подстанции «</w:t>
      </w:r>
      <w:proofErr w:type="spellStart"/>
      <w:r w:rsidRPr="00AF3E40">
        <w:rPr>
          <w:rFonts w:ascii="Arial" w:hAnsi="Arial" w:cs="Arial"/>
          <w:sz w:val="24"/>
          <w:szCs w:val="24"/>
        </w:rPr>
        <w:t>Конново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» – 7,5 </w:t>
      </w:r>
      <w:proofErr w:type="spellStart"/>
      <w:r w:rsidRPr="00AF3E40">
        <w:rPr>
          <w:rFonts w:ascii="Arial" w:hAnsi="Arial" w:cs="Arial"/>
          <w:sz w:val="24"/>
          <w:szCs w:val="24"/>
        </w:rPr>
        <w:t>МВа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резерв мощности 0 </w:t>
      </w:r>
      <w:proofErr w:type="spellStart"/>
      <w:r w:rsidRPr="00AF3E40">
        <w:rPr>
          <w:rFonts w:ascii="Arial" w:hAnsi="Arial" w:cs="Arial"/>
          <w:sz w:val="24"/>
          <w:szCs w:val="24"/>
        </w:rPr>
        <w:t>МВа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резерв пропускной способности </w:t>
      </w:r>
      <w:proofErr w:type="gramStart"/>
      <w:r w:rsidRPr="00AF3E40">
        <w:rPr>
          <w:rFonts w:ascii="Arial" w:hAnsi="Arial" w:cs="Arial"/>
          <w:sz w:val="24"/>
          <w:szCs w:val="24"/>
        </w:rPr>
        <w:t>у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3E40">
        <w:rPr>
          <w:rFonts w:ascii="Arial" w:hAnsi="Arial" w:cs="Arial"/>
          <w:sz w:val="24"/>
          <w:szCs w:val="24"/>
        </w:rPr>
        <w:t>ЛЭП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имеется.</w:t>
      </w:r>
    </w:p>
    <w:p w14:paraId="5801C487" w14:textId="77777777" w:rsidR="00356CB4" w:rsidRPr="00AF3E40" w:rsidRDefault="00356CB4" w:rsidP="00356CB4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 xml:space="preserve">Мощность подстанции «Стексово» – 4 </w:t>
      </w:r>
      <w:proofErr w:type="spellStart"/>
      <w:r w:rsidRPr="00AF3E40">
        <w:rPr>
          <w:rFonts w:ascii="Arial" w:hAnsi="Arial" w:cs="Arial"/>
          <w:sz w:val="24"/>
          <w:szCs w:val="24"/>
        </w:rPr>
        <w:t>МВа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резерв мощности 0 </w:t>
      </w:r>
      <w:proofErr w:type="spellStart"/>
      <w:r w:rsidRPr="00AF3E40">
        <w:rPr>
          <w:rFonts w:ascii="Arial" w:hAnsi="Arial" w:cs="Arial"/>
          <w:sz w:val="24"/>
          <w:szCs w:val="24"/>
        </w:rPr>
        <w:t>МВа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резерв пропускной способности </w:t>
      </w:r>
      <w:proofErr w:type="gramStart"/>
      <w:r w:rsidRPr="00AF3E40">
        <w:rPr>
          <w:rFonts w:ascii="Arial" w:hAnsi="Arial" w:cs="Arial"/>
          <w:sz w:val="24"/>
          <w:szCs w:val="24"/>
        </w:rPr>
        <w:t>у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3E40">
        <w:rPr>
          <w:rFonts w:ascii="Arial" w:hAnsi="Arial" w:cs="Arial"/>
          <w:sz w:val="24"/>
          <w:szCs w:val="24"/>
        </w:rPr>
        <w:t>ЛЭП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имеется.</w:t>
      </w:r>
    </w:p>
    <w:p w14:paraId="56DD4669" w14:textId="77777777" w:rsidR="00356CB4" w:rsidRPr="00AF3E40" w:rsidRDefault="00356CB4" w:rsidP="00356CB4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Также в р.п. Мухтолово расположена подстанция «Мухтолово тяговая» 110/27,5/10. Принадлежность ОАО «РЖД»</w:t>
      </w:r>
    </w:p>
    <w:p w14:paraId="01E2FC0C" w14:textId="77777777" w:rsidR="00356CB4" w:rsidRPr="00AF3E40" w:rsidRDefault="00356CB4" w:rsidP="00356CB4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Также через территорию округа проходит магистральная ЛЭП 500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от Волжской ГЭС на ПС «Кулебаки» в </w:t>
      </w:r>
      <w:proofErr w:type="spellStart"/>
      <w:r w:rsidRPr="00AF3E40">
        <w:rPr>
          <w:rFonts w:ascii="Arial" w:hAnsi="Arial" w:cs="Arial"/>
          <w:sz w:val="24"/>
          <w:szCs w:val="24"/>
        </w:rPr>
        <w:t>Кулебакском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районе Нижегородской области.</w:t>
      </w:r>
    </w:p>
    <w:p w14:paraId="7BEBF9ED" w14:textId="6D9213EE" w:rsidR="00356CB4" w:rsidRPr="00AF3E40" w:rsidRDefault="00356CB4" w:rsidP="00356CB4">
      <w:pPr>
        <w:widowControl w:val="0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Все населённые пункты, входящие в границы муниципального округа, оборудованы </w:t>
      </w:r>
      <w:proofErr w:type="gramStart"/>
      <w:r w:rsidRPr="00AF3E40">
        <w:rPr>
          <w:rFonts w:ascii="Arial" w:hAnsi="Arial" w:cs="Arial"/>
          <w:sz w:val="24"/>
          <w:szCs w:val="24"/>
        </w:rPr>
        <w:t>отдельными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ТП, в том числе абонентскими. </w:t>
      </w:r>
      <w:proofErr w:type="gramStart"/>
      <w:r w:rsidRPr="00AF3E40">
        <w:rPr>
          <w:rFonts w:ascii="Arial" w:hAnsi="Arial" w:cs="Arial"/>
          <w:sz w:val="24"/>
          <w:szCs w:val="24"/>
        </w:rPr>
        <w:t xml:space="preserve">Конструктивно ТП выполнены, в основном, в виде мачтовых </w:t>
      </w:r>
      <w:proofErr w:type="spellStart"/>
      <w:r w:rsidRPr="00AF3E40">
        <w:rPr>
          <w:rFonts w:ascii="Arial" w:hAnsi="Arial" w:cs="Arial"/>
          <w:sz w:val="24"/>
          <w:szCs w:val="24"/>
        </w:rPr>
        <w:t>однотрансформаторных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ТП открытого исполнения, а также отдельно стоящих кирпичных зданий и комплектных трансформаторных подстанций.</w:t>
      </w:r>
      <w:proofErr w:type="gramEnd"/>
    </w:p>
    <w:p w14:paraId="38C50576" w14:textId="77777777" w:rsidR="00C76BB3" w:rsidRPr="00AF3E40" w:rsidRDefault="00C76BB3" w:rsidP="00356CB4">
      <w:pPr>
        <w:widowControl w:val="0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Таблица №2.1.1 - Тарифы для населения на электроэнергию по округу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C76BB3" w:rsidRPr="00AF3E40" w14:paraId="133274F5" w14:textId="77777777" w:rsidTr="00C76BB3">
        <w:tc>
          <w:tcPr>
            <w:tcW w:w="2605" w:type="dxa"/>
          </w:tcPr>
          <w:p w14:paraId="251F4C6F" w14:textId="0683962E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605" w:type="dxa"/>
          </w:tcPr>
          <w:p w14:paraId="3CC400B6" w14:textId="21700563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14:paraId="465C1D69" w14:textId="317EC3B2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1-е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  <w:tc>
          <w:tcPr>
            <w:tcW w:w="2606" w:type="dxa"/>
          </w:tcPr>
          <w:p w14:paraId="56E11012" w14:textId="2483C550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2-е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</w:tr>
      <w:tr w:rsidR="00C76BB3" w:rsidRPr="00AF3E40" w14:paraId="4CC67031" w14:textId="77777777" w:rsidTr="00C76BB3">
        <w:tc>
          <w:tcPr>
            <w:tcW w:w="2605" w:type="dxa"/>
          </w:tcPr>
          <w:p w14:paraId="11BD9C7F" w14:textId="6482DA25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Тариф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одноставочный</w:t>
            </w:r>
            <w:proofErr w:type="spellEnd"/>
          </w:p>
        </w:tc>
        <w:tc>
          <w:tcPr>
            <w:tcW w:w="2605" w:type="dxa"/>
          </w:tcPr>
          <w:p w14:paraId="32295E2C" w14:textId="522E82B7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за 1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кВт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, с НДС</w:t>
            </w:r>
          </w:p>
        </w:tc>
        <w:tc>
          <w:tcPr>
            <w:tcW w:w="2605" w:type="dxa"/>
          </w:tcPr>
          <w:p w14:paraId="780E9400" w14:textId="65941BE2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4,87</w:t>
            </w:r>
          </w:p>
        </w:tc>
        <w:tc>
          <w:tcPr>
            <w:tcW w:w="2606" w:type="dxa"/>
          </w:tcPr>
          <w:p w14:paraId="6250B1EB" w14:textId="29C2F71B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5,47</w:t>
            </w:r>
          </w:p>
        </w:tc>
      </w:tr>
      <w:tr w:rsidR="00C76BB3" w:rsidRPr="00AF3E40" w14:paraId="2B09F86F" w14:textId="77777777" w:rsidTr="00DB2D9B">
        <w:tc>
          <w:tcPr>
            <w:tcW w:w="2605" w:type="dxa"/>
          </w:tcPr>
          <w:p w14:paraId="73CAF03F" w14:textId="7C0EA2D5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4B6FA908" w14:textId="77777777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46BBBB37" w14:textId="5230BEB7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региональной службы по тарифам Нижегородской области № 61/1 от 29.11.2024</w:t>
            </w:r>
          </w:p>
        </w:tc>
      </w:tr>
      <w:tr w:rsidR="00C76BB3" w:rsidRPr="00AF3E40" w14:paraId="3AB04F62" w14:textId="77777777" w:rsidTr="00C76BB3">
        <w:tc>
          <w:tcPr>
            <w:tcW w:w="2605" w:type="dxa"/>
          </w:tcPr>
          <w:p w14:paraId="388C90CB" w14:textId="4C25CDA8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Сроки действия тарифа</w:t>
            </w:r>
          </w:p>
        </w:tc>
        <w:tc>
          <w:tcPr>
            <w:tcW w:w="2605" w:type="dxa"/>
          </w:tcPr>
          <w:p w14:paraId="039B86C1" w14:textId="77777777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008D46C6" w14:textId="5207FBFA" w:rsidR="00C76BB3" w:rsidRPr="00AF3E40" w:rsidRDefault="00C76BB3" w:rsidP="00356CB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с01.01.2025 по 30.06.2025</w:t>
            </w:r>
          </w:p>
        </w:tc>
        <w:tc>
          <w:tcPr>
            <w:tcW w:w="2606" w:type="dxa"/>
          </w:tcPr>
          <w:p w14:paraId="46E0D74C" w14:textId="175A801D" w:rsidR="00C76BB3" w:rsidRPr="00AF3E40" w:rsidRDefault="00C76BB3" w:rsidP="00C76BB3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01.07.2025 по 31.12.2025</w:t>
            </w:r>
          </w:p>
        </w:tc>
      </w:tr>
    </w:tbl>
    <w:p w14:paraId="417D9328" w14:textId="7A6B96C2" w:rsidR="00C76BB3" w:rsidRPr="00AF3E40" w:rsidRDefault="00C76BB3" w:rsidP="00C76BB3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0C83885E" w14:textId="6443ABFC" w:rsidR="00C76BB3" w:rsidRPr="00AF3E40" w:rsidRDefault="00C76BB3" w:rsidP="00AF41CE">
      <w:pPr>
        <w:pStyle w:val="af3"/>
        <w:numPr>
          <w:ilvl w:val="1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ОСНОВНЫЕ ПОКАЗАТЕЛИ СИСТЕМЫ ГАЗОСНАБЖЕНИЯ </w:t>
      </w:r>
    </w:p>
    <w:p w14:paraId="1D067AB9" w14:textId="77777777" w:rsidR="00C76BB3" w:rsidRPr="00AF3E40" w:rsidRDefault="00C76BB3" w:rsidP="00C76B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Газоснабжение потребителей Ардатовского муниципального округа осуществляется природным газом.</w:t>
      </w:r>
    </w:p>
    <w:p w14:paraId="1C9ECF52" w14:textId="77777777" w:rsidR="00C76BB3" w:rsidRPr="00AF3E40" w:rsidRDefault="00C76BB3" w:rsidP="00C76BB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Источником природного газа является магистральный газопровод «Ярославль – Починки» (</w:t>
      </w:r>
      <w:r w:rsidRPr="00AF3E40">
        <w:rPr>
          <w:rFonts w:ascii="Arial" w:hAnsi="Arial" w:cs="Arial"/>
          <w:sz w:val="24"/>
          <w:szCs w:val="24"/>
          <w:lang w:val="en-US"/>
        </w:rPr>
        <w:t>d</w:t>
      </w:r>
      <w:r w:rsidRPr="00AF3E40">
        <w:rPr>
          <w:rFonts w:ascii="Arial" w:hAnsi="Arial" w:cs="Arial"/>
          <w:sz w:val="24"/>
          <w:szCs w:val="24"/>
        </w:rPr>
        <w:t xml:space="preserve">-1400 мм; </w:t>
      </w:r>
      <w:proofErr w:type="gramStart"/>
      <w:r w:rsidRPr="00AF3E40">
        <w:rPr>
          <w:rFonts w:ascii="Arial" w:hAnsi="Arial" w:cs="Arial"/>
          <w:sz w:val="24"/>
          <w:szCs w:val="24"/>
        </w:rPr>
        <w:t>Р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-7,5 МПа; </w:t>
      </w:r>
      <w:r w:rsidRPr="00AF3E40">
        <w:rPr>
          <w:rFonts w:ascii="Arial" w:hAnsi="Arial" w:cs="Arial"/>
          <w:sz w:val="24"/>
          <w:szCs w:val="24"/>
          <w:lang w:val="en-US"/>
        </w:rPr>
        <w:t>l</w:t>
      </w:r>
      <w:r w:rsidRPr="00AF3E40">
        <w:rPr>
          <w:rFonts w:ascii="Arial" w:hAnsi="Arial" w:cs="Arial"/>
          <w:sz w:val="24"/>
          <w:szCs w:val="24"/>
        </w:rPr>
        <w:t>-18 км).</w:t>
      </w:r>
    </w:p>
    <w:p w14:paraId="1384348A" w14:textId="584AD5D5" w:rsidR="00C76BB3" w:rsidRPr="00AF3E40" w:rsidRDefault="00C76BB3" w:rsidP="00C76BB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Газопроводы-отводы: «Арзамас-Выкса» (</w:t>
      </w:r>
      <w:r w:rsidRPr="00AF3E40">
        <w:rPr>
          <w:rFonts w:ascii="Arial" w:hAnsi="Arial" w:cs="Arial"/>
          <w:sz w:val="24"/>
          <w:szCs w:val="24"/>
          <w:lang w:val="en-US"/>
        </w:rPr>
        <w:t>d</w:t>
      </w:r>
      <w:r w:rsidRPr="00AF3E40">
        <w:rPr>
          <w:rFonts w:ascii="Arial" w:hAnsi="Arial" w:cs="Arial"/>
          <w:sz w:val="24"/>
          <w:szCs w:val="24"/>
        </w:rPr>
        <w:t xml:space="preserve">-1400 мм; </w:t>
      </w:r>
      <w:proofErr w:type="gramStart"/>
      <w:r w:rsidRPr="00AF3E40">
        <w:rPr>
          <w:rFonts w:ascii="Arial" w:hAnsi="Arial" w:cs="Arial"/>
          <w:sz w:val="24"/>
          <w:szCs w:val="24"/>
        </w:rPr>
        <w:t>Р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-7,5 МПа; 1-18 км)</w:t>
      </w:r>
    </w:p>
    <w:p w14:paraId="51E04B01" w14:textId="77777777" w:rsidR="00C76BB3" w:rsidRPr="00AF3E40" w:rsidRDefault="00C76BB3" w:rsidP="00AF41CE">
      <w:pPr>
        <w:pStyle w:val="af3"/>
        <w:numPr>
          <w:ilvl w:val="3"/>
          <w:numId w:val="6"/>
        </w:numPr>
        <w:suppressAutoHyphens w:val="0"/>
        <w:spacing w:line="276" w:lineRule="auto"/>
        <w:ind w:left="-142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 для р.п. Ардатов (</w:t>
      </w:r>
      <w:r w:rsidRPr="00AF3E40">
        <w:rPr>
          <w:rFonts w:ascii="Arial" w:hAnsi="Arial" w:cs="Arial"/>
          <w:sz w:val="24"/>
          <w:szCs w:val="24"/>
          <w:lang w:val="en-US"/>
        </w:rPr>
        <w:t>d</w:t>
      </w:r>
      <w:r w:rsidRPr="00AF3E40">
        <w:rPr>
          <w:rFonts w:ascii="Arial" w:hAnsi="Arial" w:cs="Arial"/>
          <w:sz w:val="24"/>
          <w:szCs w:val="24"/>
        </w:rPr>
        <w:t xml:space="preserve">-219 мм; </w:t>
      </w:r>
      <w:r w:rsidRPr="00AF3E40">
        <w:rPr>
          <w:rFonts w:ascii="Arial" w:hAnsi="Arial" w:cs="Arial"/>
          <w:sz w:val="24"/>
          <w:szCs w:val="24"/>
          <w:lang w:val="en-US"/>
        </w:rPr>
        <w:t>l</w:t>
      </w:r>
      <w:r w:rsidRPr="00AF3E40">
        <w:rPr>
          <w:rFonts w:ascii="Arial" w:hAnsi="Arial" w:cs="Arial"/>
          <w:sz w:val="24"/>
          <w:szCs w:val="24"/>
        </w:rPr>
        <w:t>-13,3 км);</w:t>
      </w:r>
    </w:p>
    <w:p w14:paraId="24AA3A09" w14:textId="173D4020" w:rsidR="00C76BB3" w:rsidRPr="00AF3E40" w:rsidRDefault="00C76BB3" w:rsidP="00AF41CE">
      <w:pPr>
        <w:pStyle w:val="af3"/>
        <w:numPr>
          <w:ilvl w:val="3"/>
          <w:numId w:val="6"/>
        </w:numPr>
        <w:suppressAutoHyphens w:val="0"/>
        <w:spacing w:line="276" w:lineRule="auto"/>
        <w:ind w:left="-142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 для р.п. Мухтолово (</w:t>
      </w:r>
      <w:r w:rsidRPr="00AF3E40">
        <w:rPr>
          <w:rFonts w:ascii="Arial" w:hAnsi="Arial" w:cs="Arial"/>
          <w:sz w:val="24"/>
          <w:szCs w:val="24"/>
          <w:lang w:val="en-US"/>
        </w:rPr>
        <w:t>d</w:t>
      </w:r>
      <w:r w:rsidRPr="00AF3E40">
        <w:rPr>
          <w:rFonts w:ascii="Arial" w:hAnsi="Arial" w:cs="Arial"/>
          <w:sz w:val="24"/>
          <w:szCs w:val="24"/>
        </w:rPr>
        <w:t>-159 мм; 1-12,5 км).</w:t>
      </w:r>
    </w:p>
    <w:p w14:paraId="3181287D" w14:textId="77777777" w:rsidR="00C76BB3" w:rsidRPr="00AF3E40" w:rsidRDefault="00C76BB3" w:rsidP="00C76BB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На территории муниципального округа располагаются 3 газораспределительные станции в </w:t>
      </w:r>
      <w:proofErr w:type="spellStart"/>
      <w:r w:rsidRPr="00AF3E40">
        <w:rPr>
          <w:rFonts w:ascii="Arial" w:hAnsi="Arial" w:cs="Arial"/>
          <w:sz w:val="24"/>
          <w:szCs w:val="24"/>
        </w:rPr>
        <w:t>населенных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пунктах: р.п. Ардатов, р.п. Мухтолово, с. Саконы.</w:t>
      </w:r>
    </w:p>
    <w:p w14:paraId="42FB063F" w14:textId="02075640" w:rsidR="00C76BB3" w:rsidRPr="00AF3E40" w:rsidRDefault="00C76BB3" w:rsidP="00C76BB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Природный газ к жилищно-коммунальному сектору подается по двух- и трехступенчатой схеме газоснабжения межпоселковыми газопроводами высокого давления Р-0,6-1,2 МПа от ГРС до ГРП и ГРПШ, а от них к потребителям по газопроводам низкого давления.</w:t>
      </w:r>
    </w:p>
    <w:p w14:paraId="6E847A0A" w14:textId="1A231911" w:rsidR="00C76BB3" w:rsidRPr="00AF3E40" w:rsidRDefault="00C76BB3" w:rsidP="00C76BB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Таблица№2.2.1-Характеристики сетей газопровода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71"/>
        <w:gridCol w:w="1995"/>
        <w:gridCol w:w="1248"/>
        <w:gridCol w:w="1669"/>
        <w:gridCol w:w="1998"/>
        <w:gridCol w:w="1640"/>
      </w:tblGrid>
      <w:tr w:rsidR="00C76BB3" w:rsidRPr="00AF3E40" w14:paraId="780C1A3B" w14:textId="77777777" w:rsidTr="00C76BB3">
        <w:tc>
          <w:tcPr>
            <w:tcW w:w="1736" w:type="dxa"/>
          </w:tcPr>
          <w:p w14:paraId="26678F4E" w14:textId="2C5B89D7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газопровода (высокое, среднее, низкое)</w:t>
            </w:r>
          </w:p>
        </w:tc>
        <w:tc>
          <w:tcPr>
            <w:tcW w:w="1737" w:type="dxa"/>
          </w:tcPr>
          <w:p w14:paraId="6DF16DAA" w14:textId="731E2BE6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Место расположения трассы (город, поселок, деревня)</w:t>
            </w:r>
          </w:p>
        </w:tc>
        <w:tc>
          <w:tcPr>
            <w:tcW w:w="1737" w:type="dxa"/>
          </w:tcPr>
          <w:p w14:paraId="6208F3CA" w14:textId="1F456643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Диаметр,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737" w:type="dxa"/>
          </w:tcPr>
          <w:p w14:paraId="0C7D6EEB" w14:textId="111186B3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Давление в газопроводе, МПа</w:t>
            </w:r>
          </w:p>
        </w:tc>
        <w:tc>
          <w:tcPr>
            <w:tcW w:w="1737" w:type="dxa"/>
          </w:tcPr>
          <w:p w14:paraId="4314DB61" w14:textId="42461D66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Протяженность,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37" w:type="dxa"/>
          </w:tcPr>
          <w:p w14:paraId="1230DFF3" w14:textId="423C0147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Размещение (надземное, подземное)</w:t>
            </w:r>
          </w:p>
        </w:tc>
      </w:tr>
      <w:tr w:rsidR="00C76BB3" w:rsidRPr="00AF3E40" w14:paraId="009CEAD7" w14:textId="77777777" w:rsidTr="00C76BB3">
        <w:tc>
          <w:tcPr>
            <w:tcW w:w="1736" w:type="dxa"/>
          </w:tcPr>
          <w:p w14:paraId="0357490A" w14:textId="7582C875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высокое, среднее, низкое</w:t>
            </w:r>
          </w:p>
        </w:tc>
        <w:tc>
          <w:tcPr>
            <w:tcW w:w="1737" w:type="dxa"/>
          </w:tcPr>
          <w:p w14:paraId="4699C4FF" w14:textId="5DBBB63B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Ардатовский муниципальный округ</w:t>
            </w:r>
          </w:p>
        </w:tc>
        <w:tc>
          <w:tcPr>
            <w:tcW w:w="1737" w:type="dxa"/>
          </w:tcPr>
          <w:p w14:paraId="2D4652C9" w14:textId="77777777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225,160,</w:t>
            </w:r>
          </w:p>
          <w:p w14:paraId="1427459A" w14:textId="5180730F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110,108, 63,32</w:t>
            </w:r>
          </w:p>
        </w:tc>
        <w:tc>
          <w:tcPr>
            <w:tcW w:w="1737" w:type="dxa"/>
          </w:tcPr>
          <w:p w14:paraId="41A5EC0D" w14:textId="7A7233EC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0,003-1,2</w:t>
            </w:r>
          </w:p>
        </w:tc>
        <w:tc>
          <w:tcPr>
            <w:tcW w:w="1737" w:type="dxa"/>
          </w:tcPr>
          <w:p w14:paraId="155D9707" w14:textId="77777777" w:rsidR="00C76BB3" w:rsidRPr="00AF3E40" w:rsidRDefault="00C76BB3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2779506" w14:textId="7A4D9EFA" w:rsidR="00C76BB3" w:rsidRPr="00AF3E40" w:rsidRDefault="007D01AB" w:rsidP="00C76B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надземное, подземное</w:t>
            </w:r>
          </w:p>
        </w:tc>
      </w:tr>
    </w:tbl>
    <w:p w14:paraId="2A95067F" w14:textId="77777777" w:rsidR="00C76BB3" w:rsidRPr="00AF3E40" w:rsidRDefault="00C76BB3" w:rsidP="00C76BB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2B79A0" w14:textId="77777777" w:rsidR="00C76BB3" w:rsidRPr="00AF3E40" w:rsidRDefault="00C76BB3" w:rsidP="00C76BB3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>На данный момент к системе централизованного газоснабжения подключены следующие населенные пункты:</w:t>
      </w:r>
    </w:p>
    <w:p w14:paraId="25E5C7B1" w14:textId="2F668433" w:rsidR="00C76BB3" w:rsidRPr="00AF3E40" w:rsidRDefault="00C76BB3" w:rsidP="00AF41CE">
      <w:pPr>
        <w:pStyle w:val="af3"/>
        <w:numPr>
          <w:ilvl w:val="0"/>
          <w:numId w:val="5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AF3E40">
        <w:rPr>
          <w:rFonts w:ascii="Arial" w:hAnsi="Arial" w:cs="Arial"/>
          <w:sz w:val="24"/>
          <w:szCs w:val="24"/>
        </w:rPr>
        <w:t xml:space="preserve">р.п. Ардатов, с. Поляна, р.п. Мухтолово, с. </w:t>
      </w:r>
      <w:proofErr w:type="spellStart"/>
      <w:r w:rsidRPr="00AF3E40">
        <w:rPr>
          <w:rFonts w:ascii="Arial" w:hAnsi="Arial" w:cs="Arial"/>
          <w:sz w:val="24"/>
          <w:szCs w:val="24"/>
        </w:rPr>
        <w:t>Журелейка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с. </w:t>
      </w:r>
      <w:proofErr w:type="spellStart"/>
      <w:r w:rsidRPr="00AF3E40">
        <w:rPr>
          <w:rFonts w:ascii="Arial" w:hAnsi="Arial" w:cs="Arial"/>
          <w:sz w:val="24"/>
          <w:szCs w:val="24"/>
        </w:rPr>
        <w:t>Кужендеево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д. Беляево, д. Высоково, с. Личадеево, с.  </w:t>
      </w:r>
      <w:proofErr w:type="spellStart"/>
      <w:r w:rsidRPr="00AF3E40">
        <w:rPr>
          <w:rFonts w:ascii="Arial" w:hAnsi="Arial" w:cs="Arial"/>
          <w:sz w:val="24"/>
          <w:szCs w:val="24"/>
        </w:rPr>
        <w:t>Голяткино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Pr="00AF3E40">
        <w:rPr>
          <w:rFonts w:ascii="Arial" w:hAnsi="Arial" w:cs="Arial"/>
          <w:sz w:val="24"/>
          <w:szCs w:val="24"/>
        </w:rPr>
        <w:t>Докукино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с. Липовка, с.  </w:t>
      </w:r>
      <w:proofErr w:type="spellStart"/>
      <w:r w:rsidRPr="00AF3E40">
        <w:rPr>
          <w:rFonts w:ascii="Arial" w:hAnsi="Arial" w:cs="Arial"/>
          <w:sz w:val="24"/>
          <w:szCs w:val="24"/>
        </w:rPr>
        <w:t>Михеевка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с. </w:t>
      </w:r>
      <w:proofErr w:type="spellStart"/>
      <w:r w:rsidRPr="00AF3E40">
        <w:rPr>
          <w:rFonts w:ascii="Arial" w:hAnsi="Arial" w:cs="Arial"/>
          <w:sz w:val="24"/>
          <w:szCs w:val="24"/>
        </w:rPr>
        <w:t>Автодеево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с. </w:t>
      </w:r>
      <w:proofErr w:type="spellStart"/>
      <w:r w:rsidRPr="00AF3E40">
        <w:rPr>
          <w:rFonts w:ascii="Arial" w:hAnsi="Arial" w:cs="Arial"/>
          <w:sz w:val="24"/>
          <w:szCs w:val="24"/>
        </w:rPr>
        <w:t>Надежино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с. Саконы, с. Туркуши, с. Размазлей, с. Стексово, с. </w:t>
      </w:r>
      <w:proofErr w:type="spellStart"/>
      <w:r w:rsidRPr="00AF3E40">
        <w:rPr>
          <w:rFonts w:ascii="Arial" w:hAnsi="Arial" w:cs="Arial"/>
          <w:sz w:val="24"/>
          <w:szCs w:val="24"/>
        </w:rPr>
        <w:t>Кологреево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с. Круглово, с. </w:t>
      </w:r>
      <w:proofErr w:type="spellStart"/>
      <w:r w:rsidRPr="00AF3E40">
        <w:rPr>
          <w:rFonts w:ascii="Arial" w:hAnsi="Arial" w:cs="Arial"/>
          <w:sz w:val="24"/>
          <w:szCs w:val="24"/>
        </w:rPr>
        <w:t>Кузятово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Pr="00AF3E40">
        <w:rPr>
          <w:rFonts w:ascii="Arial" w:hAnsi="Arial" w:cs="Arial"/>
          <w:sz w:val="24"/>
          <w:szCs w:val="24"/>
        </w:rPr>
        <w:t>Липелей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с. </w:t>
      </w:r>
      <w:proofErr w:type="spellStart"/>
      <w:r w:rsidRPr="00AF3E40">
        <w:rPr>
          <w:rFonts w:ascii="Arial" w:hAnsi="Arial" w:cs="Arial"/>
          <w:sz w:val="24"/>
          <w:szCs w:val="24"/>
        </w:rPr>
        <w:t>Хрипуново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с.  Атемасово, </w:t>
      </w:r>
      <w:proofErr w:type="spellStart"/>
      <w:r w:rsidRPr="00AF3E40">
        <w:rPr>
          <w:rFonts w:ascii="Arial" w:hAnsi="Arial" w:cs="Arial"/>
          <w:sz w:val="24"/>
          <w:szCs w:val="24"/>
        </w:rPr>
        <w:t>С.Чуварлей</w:t>
      </w:r>
      <w:proofErr w:type="spellEnd"/>
      <w:r w:rsidRPr="00AF3E40">
        <w:rPr>
          <w:rFonts w:ascii="Arial" w:hAnsi="Arial" w:cs="Arial"/>
          <w:sz w:val="24"/>
          <w:szCs w:val="24"/>
        </w:rPr>
        <w:t>-Майдан.</w:t>
      </w:r>
      <w:proofErr w:type="gramEnd"/>
    </w:p>
    <w:p w14:paraId="7B2A9F99" w14:textId="77777777" w:rsidR="00C76BB3" w:rsidRPr="00AF3E40" w:rsidRDefault="00C76BB3" w:rsidP="00C76BB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В населенных пунктах, не имеющих центрального газоснабжения, жилой фонд обеспечивается природным газом с помощью баллонов. </w:t>
      </w:r>
    </w:p>
    <w:p w14:paraId="69728B96" w14:textId="34F4AEFF" w:rsidR="00C76BB3" w:rsidRPr="00AF3E40" w:rsidRDefault="00C76BB3" w:rsidP="00C76BB3">
      <w:pPr>
        <w:widowControl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№2.2.2 - Розничная цена на газ, реализуемый населению</w:t>
      </w:r>
    </w:p>
    <w:p w14:paraId="523BB1A0" w14:textId="571A387E" w:rsidR="00C76BB3" w:rsidRPr="00AF3E40" w:rsidRDefault="00C76BB3" w:rsidP="00356CB4">
      <w:pPr>
        <w:widowControl w:val="0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7D01AB" w:rsidRPr="00AF3E40" w14:paraId="33223EE7" w14:textId="77777777" w:rsidTr="00DB2D9B">
        <w:tc>
          <w:tcPr>
            <w:tcW w:w="2605" w:type="dxa"/>
          </w:tcPr>
          <w:p w14:paraId="2B9138C8" w14:textId="777777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605" w:type="dxa"/>
          </w:tcPr>
          <w:p w14:paraId="7D3C2732" w14:textId="777777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14:paraId="07B8A181" w14:textId="777777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1-е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  <w:tc>
          <w:tcPr>
            <w:tcW w:w="2606" w:type="dxa"/>
          </w:tcPr>
          <w:p w14:paraId="51187A8C" w14:textId="777777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2-е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</w:tr>
      <w:tr w:rsidR="007D01AB" w:rsidRPr="00AF3E40" w14:paraId="6215A7A6" w14:textId="77777777" w:rsidTr="00DB2D9B">
        <w:tc>
          <w:tcPr>
            <w:tcW w:w="2605" w:type="dxa"/>
          </w:tcPr>
          <w:p w14:paraId="43D3E8ED" w14:textId="5087AA9E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Тариф </w:t>
            </w:r>
          </w:p>
        </w:tc>
        <w:tc>
          <w:tcPr>
            <w:tcW w:w="2605" w:type="dxa"/>
          </w:tcPr>
          <w:p w14:paraId="339BB11A" w14:textId="78035DD9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 1 м3, с НДС</w:t>
            </w:r>
          </w:p>
        </w:tc>
        <w:tc>
          <w:tcPr>
            <w:tcW w:w="2605" w:type="dxa"/>
          </w:tcPr>
          <w:p w14:paraId="76E60696" w14:textId="63C68B49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7,525</w:t>
            </w:r>
          </w:p>
        </w:tc>
        <w:tc>
          <w:tcPr>
            <w:tcW w:w="2606" w:type="dxa"/>
          </w:tcPr>
          <w:p w14:paraId="7197A804" w14:textId="57B584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7D01AB" w:rsidRPr="00AF3E40" w14:paraId="469D3E51" w14:textId="77777777" w:rsidTr="00DB2D9B">
        <w:tc>
          <w:tcPr>
            <w:tcW w:w="2605" w:type="dxa"/>
          </w:tcPr>
          <w:p w14:paraId="73CD716E" w14:textId="777777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2B8578E8" w14:textId="777777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13C36987" w14:textId="6C8607DA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региональной службы по тарифам Нижегородской области № 52/1 от 30.11.2023</w:t>
            </w:r>
          </w:p>
        </w:tc>
        <w:tc>
          <w:tcPr>
            <w:tcW w:w="2606" w:type="dxa"/>
          </w:tcPr>
          <w:p w14:paraId="3A7C1E25" w14:textId="460F627F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региональной службы по тарифам Нижегородской области № 26/1 от 09.06.2025</w:t>
            </w:r>
          </w:p>
        </w:tc>
      </w:tr>
      <w:tr w:rsidR="007D01AB" w:rsidRPr="00AF3E40" w14:paraId="461B2FB8" w14:textId="77777777" w:rsidTr="00DB2D9B">
        <w:tc>
          <w:tcPr>
            <w:tcW w:w="2605" w:type="dxa"/>
          </w:tcPr>
          <w:p w14:paraId="196C9134" w14:textId="777777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Сроки действия тарифа</w:t>
            </w:r>
          </w:p>
        </w:tc>
        <w:tc>
          <w:tcPr>
            <w:tcW w:w="2605" w:type="dxa"/>
          </w:tcPr>
          <w:p w14:paraId="750B4151" w14:textId="777777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BD5C0ED" w14:textId="77777777" w:rsidR="007D01AB" w:rsidRPr="00AF3E40" w:rsidRDefault="007D01AB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с01.01.2025 по 30.06.2025</w:t>
            </w:r>
          </w:p>
        </w:tc>
        <w:tc>
          <w:tcPr>
            <w:tcW w:w="2606" w:type="dxa"/>
          </w:tcPr>
          <w:p w14:paraId="625731B7" w14:textId="77777777" w:rsidR="007D01AB" w:rsidRPr="00AF3E40" w:rsidRDefault="007D01AB" w:rsidP="00DB2D9B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01.07.2025 по 31.12.2025</w:t>
            </w:r>
          </w:p>
        </w:tc>
      </w:tr>
    </w:tbl>
    <w:p w14:paraId="23F60CCC" w14:textId="3155AB7A" w:rsidR="00C76BB3" w:rsidRPr="00AF3E40" w:rsidRDefault="00C76BB3" w:rsidP="00356CB4">
      <w:pPr>
        <w:widowControl w:val="0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3EA03818" w14:textId="661C151F" w:rsidR="00C76BB3" w:rsidRPr="00AF3E40" w:rsidRDefault="007D01AB" w:rsidP="00AF41CE">
      <w:pPr>
        <w:pStyle w:val="af3"/>
        <w:widowControl w:val="0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ОСНОВНЫЕ ПОКАЗАТЕЛИ СИСТЕМЫ ТЕПЛОСНАБЖЕНИЯ</w:t>
      </w:r>
    </w:p>
    <w:p w14:paraId="09CBBED5" w14:textId="77777777" w:rsidR="007D01AB" w:rsidRPr="00AF3E40" w:rsidRDefault="007D01AB" w:rsidP="007D01AB">
      <w:pPr>
        <w:pStyle w:val="af3"/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На территории Ардатовского муниципального округа Нижегородской области основная часть многоквартирных домов, объекты социальной сферы подключены к централизованной системе теплоснабжения.</w:t>
      </w:r>
    </w:p>
    <w:p w14:paraId="6864A920" w14:textId="77777777" w:rsidR="007D01AB" w:rsidRPr="00AF3E40" w:rsidRDefault="007D01AB" w:rsidP="007D01AB">
      <w:pPr>
        <w:pStyle w:val="af3"/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Договоры на отпуск тепловой энергии потребители на территории округа заключают с той теплоснабжающей организацией в зоне действия источников, которой находится потребитель.</w:t>
      </w:r>
    </w:p>
    <w:p w14:paraId="7B01F17D" w14:textId="77777777" w:rsidR="007D01AB" w:rsidRPr="00AF3E40" w:rsidRDefault="007D01AB" w:rsidP="007D01AB">
      <w:pPr>
        <w:pStyle w:val="af3"/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К централизованным сетям горячего водоснабжения на территории Ардатовского муниципального округа Нижегородской области подключен 1 многоквартирный дом в р.п. Ардатов, 16 </w:t>
      </w:r>
      <w:proofErr w:type="gramStart"/>
      <w:r w:rsidRPr="00AF3E40">
        <w:rPr>
          <w:rFonts w:ascii="Arial" w:hAnsi="Arial" w:cs="Arial"/>
          <w:sz w:val="24"/>
          <w:szCs w:val="24"/>
        </w:rPr>
        <w:t>многоквартирных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и 3 жилых дома блокированной застройки в р.п. Мухтолово. Так же для горячего водоснабжения используются электрические и газовые водонагреватели.</w:t>
      </w:r>
    </w:p>
    <w:p w14:paraId="7ABDBAF6" w14:textId="664496B2" w:rsidR="007D01AB" w:rsidRPr="00AF3E40" w:rsidRDefault="007D01AB" w:rsidP="007D01AB">
      <w:pPr>
        <w:pStyle w:val="af3"/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Централизованное теплоснабжение на территории округа организовано в р.п.Ардатов и р.п.Мухтолово. На территории данных населенных пунктов расположены 1</w:t>
      </w:r>
      <w:r w:rsidR="00F75D50" w:rsidRPr="00AF3E40">
        <w:rPr>
          <w:rFonts w:ascii="Arial" w:hAnsi="Arial" w:cs="Arial"/>
          <w:sz w:val="24"/>
          <w:szCs w:val="24"/>
        </w:rPr>
        <w:t>3</w:t>
      </w:r>
      <w:r w:rsidRPr="00AF3E40">
        <w:rPr>
          <w:rFonts w:ascii="Arial" w:hAnsi="Arial" w:cs="Arial"/>
          <w:sz w:val="24"/>
          <w:szCs w:val="24"/>
        </w:rPr>
        <w:t xml:space="preserve"> котельных.</w:t>
      </w:r>
    </w:p>
    <w:p w14:paraId="566E0D96" w14:textId="792481E2" w:rsidR="00F75D50" w:rsidRPr="00AF3E40" w:rsidRDefault="00F75D50" w:rsidP="007D01AB">
      <w:pPr>
        <w:pStyle w:val="af3"/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№2.3.1 – Характеристика оборудования котельных</w:t>
      </w:r>
    </w:p>
    <w:tbl>
      <w:tblPr>
        <w:tblW w:w="147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730"/>
      </w:tblGrid>
      <w:tr w:rsidR="007D01AB" w:rsidRPr="00AF3E40" w14:paraId="4CC6C3F5" w14:textId="77777777" w:rsidTr="007D01AB">
        <w:trPr>
          <w:trHeight w:val="480"/>
        </w:trPr>
        <w:tc>
          <w:tcPr>
            <w:tcW w:w="14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9C8D6" w14:textId="77777777" w:rsidR="007D01AB" w:rsidRPr="00AF3E40" w:rsidRDefault="007D01AB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AF3E40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t>Таблица 1</w:t>
            </w:r>
          </w:p>
          <w:tbl>
            <w:tblPr>
              <w:tblW w:w="3334" w:type="pct"/>
              <w:tblLayout w:type="fixed"/>
              <w:tblLook w:val="04A0" w:firstRow="1" w:lastRow="0" w:firstColumn="1" w:lastColumn="0" w:noHBand="0" w:noVBand="1"/>
            </w:tblPr>
            <w:tblGrid>
              <w:gridCol w:w="2334"/>
              <w:gridCol w:w="1667"/>
              <w:gridCol w:w="967"/>
              <w:gridCol w:w="1645"/>
              <w:gridCol w:w="1701"/>
              <w:gridCol w:w="1357"/>
            </w:tblGrid>
            <w:tr w:rsidR="007D01AB" w:rsidRPr="00AF3E40" w14:paraId="61C43F1C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0AAB2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Адрес котельной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56040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Тип котла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E6B97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Кол-во котлов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671553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Год установки котла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AA0956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Мощность котла</w:t>
                  </w:r>
                </w:p>
                <w:p w14:paraId="53350F91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Гкал/</w:t>
                  </w:r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ч</w:t>
                  </w:r>
                  <w:proofErr w:type="gramEnd"/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736A5D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Вид топлива</w:t>
                  </w:r>
                </w:p>
              </w:tc>
            </w:tr>
            <w:tr w:rsidR="007D01AB" w:rsidRPr="00AF3E40" w14:paraId="3CABDD17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2F63DD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bookmarkStart w:id="1" w:name="_Hlk210072287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Котельная № 1, р.п.Ардатов, </w:t>
                  </w: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ул</w:t>
                  </w:r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.К</w:t>
                  </w:r>
                  <w:proofErr w:type="gram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рупская</w:t>
                  </w:r>
                  <w:proofErr w:type="spell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, д. 13/01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16EDB3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КсВА-1,86 </w:t>
                  </w: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КсВА-1,86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A9D2C1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07111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2000г</w:t>
                  </w:r>
                </w:p>
                <w:p w14:paraId="6B26F35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50536BD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2000г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5BDE69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1,634</w:t>
                  </w:r>
                </w:p>
                <w:p w14:paraId="7E701F6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2E72D57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1,634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B9C448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</w:t>
                  </w:r>
                </w:p>
              </w:tc>
            </w:tr>
            <w:tr w:rsidR="007D01AB" w:rsidRPr="00AF3E40" w14:paraId="67345AB0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4D9A8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lastRenderedPageBreak/>
                    <w:t xml:space="preserve">Котельная школы  №2 р.п.Ардатов, </w:t>
                  </w: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ул</w:t>
                  </w:r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.З</w:t>
                  </w:r>
                  <w:proofErr w:type="gram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уева</w:t>
                  </w:r>
                  <w:proofErr w:type="spell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, д.57/1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2D87A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ICIREX 40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B9F95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A073F8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2021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</w:t>
                  </w:r>
                </w:p>
                <w:p w14:paraId="048DF5B9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2021г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185ACD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0,344</w:t>
                  </w:r>
                </w:p>
                <w:p w14:paraId="226044D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623DA1D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0,344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A482A1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</w:t>
                  </w:r>
                </w:p>
              </w:tc>
            </w:tr>
            <w:tr w:rsidR="007D01AB" w:rsidRPr="00AF3E40" w14:paraId="0532537C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8809F9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Котельная детсада № 3, р.п.Ардатов, </w:t>
                  </w: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ул</w:t>
                  </w:r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.С</w:t>
                  </w:r>
                  <w:proofErr w:type="gram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олнечная</w:t>
                  </w:r>
                  <w:proofErr w:type="spell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, д. 1/01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F36ED9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Хопёр</w:t>
                  </w:r>
                </w:p>
                <w:p w14:paraId="4CF0490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100</w:t>
                  </w:r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А</w:t>
                  </w:r>
                  <w:proofErr w:type="gramEnd"/>
                </w:p>
                <w:p w14:paraId="392F903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Хопёр</w:t>
                  </w:r>
                </w:p>
                <w:p w14:paraId="70BBE6D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100</w:t>
                  </w:r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94B38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B83D0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2003</w:t>
                  </w:r>
                </w:p>
                <w:p w14:paraId="790905A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</w:p>
                <w:p w14:paraId="6A2BFED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2003г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DD3A8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0,084</w:t>
                  </w:r>
                </w:p>
                <w:p w14:paraId="261B2982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7B14193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0,084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4EC041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</w:t>
                  </w:r>
                </w:p>
              </w:tc>
            </w:tr>
            <w:tr w:rsidR="007D01AB" w:rsidRPr="00AF3E40" w14:paraId="6854E8E5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B975AA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Котельная ВК № 4, р.п.Ардатов, ул.30 лет ВЛКСМ, д. 45/01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E3EEB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КВА-1,6</w:t>
                  </w:r>
                </w:p>
                <w:p w14:paraId="1A4AF61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Rex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-100</w:t>
                  </w:r>
                </w:p>
                <w:p w14:paraId="48D0C9D8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DC415B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</w:p>
                <w:p w14:paraId="78C40A62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</w:p>
                <w:p w14:paraId="13CF590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  <w:p w14:paraId="1496112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5C1D72FD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D141FA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2008г</w:t>
                  </w:r>
                </w:p>
                <w:p w14:paraId="26DD0D81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095BE71B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2013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BDB719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1,3</w:t>
                  </w:r>
                </w:p>
                <w:p w14:paraId="7A260E13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20F6E07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1,3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59992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</w:t>
                  </w:r>
                </w:p>
              </w:tc>
            </w:tr>
            <w:tr w:rsidR="007D01AB" w:rsidRPr="00AF3E40" w14:paraId="0AE9DA37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778BD6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Котельная администрации № 5, р.п.Ардатов, </w:t>
                  </w: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ул</w:t>
                  </w:r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.Л</w:t>
                  </w:r>
                  <w:proofErr w:type="gram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енина</w:t>
                  </w:r>
                  <w:proofErr w:type="spell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, д. 33/03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3C40C6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ICIREX 40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8DAFF6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46DE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2022</w:t>
                  </w:r>
                </w:p>
                <w:p w14:paraId="2417E772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4416B55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36A10B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0,344</w:t>
                  </w:r>
                </w:p>
                <w:p w14:paraId="68CCFAC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1ABED2E9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0,344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1FB82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</w:t>
                  </w:r>
                </w:p>
              </w:tc>
            </w:tr>
            <w:tr w:rsidR="007D01AB" w:rsidRPr="00AF3E40" w14:paraId="7EFDB3E2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51C43" w14:textId="4E0817EB" w:rsidR="007D01AB" w:rsidRPr="00AF3E40" w:rsidRDefault="007D01AB">
                  <w:pPr>
                    <w:pStyle w:val="afd"/>
                    <w:shd w:val="clear" w:color="auto" w:fill="FFFFFF"/>
                    <w:tabs>
                      <w:tab w:val="left" w:pos="0"/>
                    </w:tabs>
                    <w:spacing w:line="25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3E4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Котельная № 6, р.п.Ардатов, ул. Свердлова, д. 42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FA1D9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Кировец</w:t>
                  </w:r>
                  <w:proofErr w:type="spell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Кировец</w:t>
                  </w:r>
                  <w:proofErr w:type="spellEnd"/>
                  <w:proofErr w:type="gram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Кировец</w:t>
                  </w:r>
                  <w:proofErr w:type="spell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Кировец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E0F3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3CAB416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10F990C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ACB845" w14:textId="77777777" w:rsidR="005A11ED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1989г </w:t>
                  </w:r>
                </w:p>
                <w:p w14:paraId="51349D4D" w14:textId="5F261CFC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1989г</w:t>
                  </w:r>
                </w:p>
                <w:p w14:paraId="6A837FD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1989г</w:t>
                  </w:r>
                </w:p>
                <w:p w14:paraId="51CC5863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1989г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32DB4B" w14:textId="77777777" w:rsidR="005A11ED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0,523</w:t>
                  </w:r>
                </w:p>
                <w:p w14:paraId="27679C6B" w14:textId="3E13ADBA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0,522</w:t>
                  </w:r>
                </w:p>
                <w:p w14:paraId="13FC9E7A" w14:textId="77777777" w:rsidR="005A11ED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0,522 </w:t>
                  </w:r>
                </w:p>
                <w:p w14:paraId="4CE86F2A" w14:textId="5D5862FE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0,523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D9DCE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</w:t>
                  </w:r>
                </w:p>
              </w:tc>
            </w:tr>
            <w:tr w:rsidR="007D01AB" w:rsidRPr="00AF3E40" w14:paraId="24EB6511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EAD6F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Котельная № 7, р.п.Ардатов, </w:t>
                  </w: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ул</w:t>
                  </w:r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.С</w:t>
                  </w:r>
                  <w:proofErr w:type="gram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портивная</w:t>
                  </w:r>
                  <w:proofErr w:type="spell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, д. 1/03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362C00" w14:textId="4AF3A7C9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Факел-Г</w:t>
                  </w:r>
                </w:p>
                <w:p w14:paraId="0620F5A5" w14:textId="007894A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Факел-Г</w:t>
                  </w:r>
                </w:p>
                <w:p w14:paraId="75B60FC4" w14:textId="2CEB7AD9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Факел-Г</w:t>
                  </w:r>
                </w:p>
                <w:p w14:paraId="45D9DCFB" w14:textId="60D4A8CE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Факел-Г</w:t>
                  </w:r>
                </w:p>
                <w:p w14:paraId="51FF6D23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RSA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</w:t>
                  </w:r>
                </w:p>
                <w:p w14:paraId="4F0ABD6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RSA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1091D2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18B72618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453D2369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558451E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6</w:t>
                  </w:r>
                </w:p>
                <w:p w14:paraId="5047E8A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B6578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1987г</w:t>
                  </w:r>
                </w:p>
                <w:p w14:paraId="7B4849E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1987г</w:t>
                  </w:r>
                </w:p>
                <w:p w14:paraId="1F4812F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1987г</w:t>
                  </w:r>
                </w:p>
                <w:p w14:paraId="2B0B49F2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1987г</w:t>
                  </w:r>
                </w:p>
                <w:p w14:paraId="6B208AB3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2024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</w:t>
                  </w:r>
                </w:p>
                <w:p w14:paraId="5A75E14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2024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</w:t>
                  </w:r>
                </w:p>
                <w:p w14:paraId="77510C9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5C8026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0,76</w:t>
                  </w:r>
                </w:p>
                <w:p w14:paraId="26AD31B6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0,76</w:t>
                  </w:r>
                </w:p>
                <w:p w14:paraId="5D58C8FD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0,76</w:t>
                  </w:r>
                </w:p>
                <w:p w14:paraId="322382C1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0,76</w:t>
                  </w:r>
                </w:p>
                <w:p w14:paraId="175BEEB9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0,1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7</w:t>
                  </w:r>
                </w:p>
                <w:p w14:paraId="3CE1E30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0,17</w:t>
                  </w:r>
                </w:p>
                <w:p w14:paraId="40D0849A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D79E95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</w:t>
                  </w:r>
                </w:p>
              </w:tc>
            </w:tr>
            <w:bookmarkEnd w:id="1"/>
            <w:tr w:rsidR="007D01AB" w:rsidRPr="00AF3E40" w14:paraId="53F331B9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B549A9" w14:textId="77777777" w:rsidR="007D01AB" w:rsidRPr="00AF3E40" w:rsidRDefault="007D01AB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Газовая котельная № 2 (р.п. Мухтолово, ул. Южная, д. 35б)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D7DB85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Есо-Мах-300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0D525D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1D737B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E40A4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0,279</w:t>
                  </w:r>
                </w:p>
                <w:p w14:paraId="7C6B226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0,279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48DA8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 природный</w:t>
                  </w:r>
                </w:p>
              </w:tc>
            </w:tr>
            <w:tr w:rsidR="007D01AB" w:rsidRPr="00AF3E40" w14:paraId="15AC596B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C75C27" w14:textId="77777777" w:rsidR="007D01AB" w:rsidRPr="00AF3E40" w:rsidRDefault="007D01AB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Газовая котельная № 3 (р.п. Мухтолово, ул. Школьная, д.75 а)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2704C3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КОВУ-100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EE4FF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7F314B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2004</w:t>
                  </w:r>
                </w:p>
                <w:p w14:paraId="6C92E44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4D9146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0,086</w:t>
                  </w:r>
                </w:p>
                <w:p w14:paraId="6CCB1DE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0,086</w:t>
                  </w:r>
                </w:p>
                <w:p w14:paraId="4746B082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0,086</w:t>
                  </w:r>
                </w:p>
                <w:p w14:paraId="7DEE4EA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0,086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F2762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 природный</w:t>
                  </w:r>
                </w:p>
              </w:tc>
            </w:tr>
            <w:tr w:rsidR="007D01AB" w:rsidRPr="00AF3E40" w14:paraId="39A3BF48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EF12C6" w14:textId="77777777" w:rsidR="007D01AB" w:rsidRPr="00AF3E40" w:rsidRDefault="007D01AB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Газовая котельная № 4 (р.п. Мухтолово, ул. Клубная, д.6/01)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AFF28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Superrak-580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F8BCAD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6B0E31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2023</w:t>
                  </w:r>
                </w:p>
                <w:p w14:paraId="000C436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2006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81579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0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,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499</w:t>
                  </w:r>
                </w:p>
                <w:p w14:paraId="0A0B4CE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0,499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B7C8E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 природный</w:t>
                  </w:r>
                </w:p>
              </w:tc>
            </w:tr>
            <w:tr w:rsidR="007D01AB" w:rsidRPr="00AF3E40" w14:paraId="61B5D1D3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EDF3D0" w14:textId="77777777" w:rsidR="007D01AB" w:rsidRPr="00AF3E40" w:rsidRDefault="007D01AB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Котельная № 5 (р.п. Мухтолово, ул. Энергетиков, д.1/01)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AF576B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Е 1/9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B96A15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2762AB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2023</w:t>
                  </w:r>
                </w:p>
                <w:p w14:paraId="77013F6A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2021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EACB1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0,566</w:t>
                  </w:r>
                </w:p>
                <w:p w14:paraId="1B7E9F8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0,566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2E852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Дрова</w:t>
                  </w:r>
                </w:p>
              </w:tc>
            </w:tr>
            <w:tr w:rsidR="007D01AB" w:rsidRPr="00AF3E40" w14:paraId="312AF9E7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3F6425" w14:textId="77777777" w:rsidR="007D01AB" w:rsidRPr="00AF3E40" w:rsidRDefault="007D01AB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Газовая котельная № 7 (р.п. Мухтолово, ул. Школьная, д.72/08)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F1A6C5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КЧМ-5</w:t>
                  </w:r>
                </w:p>
                <w:p w14:paraId="5297D0C5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2531037D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PEGAS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US F-2</w:t>
                  </w:r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5F97CB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 xml:space="preserve">     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</w:t>
                  </w:r>
                </w:p>
                <w:p w14:paraId="424F283A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71C71EF8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FC117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2003</w:t>
                  </w:r>
                </w:p>
                <w:p w14:paraId="2738034A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2AE2F2B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2007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873A17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</w:p>
                <w:p w14:paraId="61CC60BE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 xml:space="preserve">    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0,086</w:t>
                  </w:r>
                </w:p>
                <w:p w14:paraId="78A83170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677D7C6A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0.086</w:t>
                  </w:r>
                </w:p>
                <w:p w14:paraId="541AC98B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snapToGri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7B2444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Газ природный</w:t>
                  </w:r>
                </w:p>
              </w:tc>
            </w:tr>
            <w:tr w:rsidR="007D01AB" w:rsidRPr="00AF3E40" w14:paraId="02A7DA76" w14:textId="77777777" w:rsidTr="00F75D50">
              <w:tc>
                <w:tcPr>
                  <w:tcW w:w="2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7D4A4C" w14:textId="77777777" w:rsidR="007D01AB" w:rsidRPr="00AF3E40" w:rsidRDefault="007D01AB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Котельная</w:t>
                  </w:r>
                </w:p>
                <w:p w14:paraId="7C9819AD" w14:textId="77777777" w:rsidR="007D01AB" w:rsidRPr="00AF3E40" w:rsidRDefault="007D01AB">
                  <w:pPr>
                    <w:shd w:val="clear" w:color="auto" w:fill="FFFFFF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р.п. Мухтолово, </w:t>
                  </w: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ул</w:t>
                  </w:r>
                  <w:proofErr w:type="spellEnd"/>
                  <w:proofErr w:type="gram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lastRenderedPageBreak/>
                    <w:t>.</w:t>
                  </w:r>
                  <w:proofErr w:type="gramEnd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Победы 6</w:t>
                  </w:r>
                </w:p>
              </w:tc>
              <w:tc>
                <w:tcPr>
                  <w:tcW w:w="1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1DFA68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lastRenderedPageBreak/>
                    <w:t>КСВа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1C4BAA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8F712D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2002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F5C2E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1,72</w:t>
                  </w:r>
                </w:p>
                <w:p w14:paraId="2B4437D9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1,72</w:t>
                  </w:r>
                </w:p>
                <w:p w14:paraId="731F3E65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lastRenderedPageBreak/>
                    <w:t>1,72</w:t>
                  </w:r>
                </w:p>
                <w:p w14:paraId="10A99C3C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0,86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4A0B7F" w14:textId="77777777" w:rsidR="007D01AB" w:rsidRPr="00AF3E40" w:rsidRDefault="007D01AB">
                  <w:pPr>
                    <w:shd w:val="clear" w:color="auto" w:fill="FFFFFF"/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AF3E40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lastRenderedPageBreak/>
                    <w:t>газ</w:t>
                  </w:r>
                </w:p>
              </w:tc>
            </w:tr>
          </w:tbl>
          <w:p w14:paraId="23AD5C9D" w14:textId="77777777" w:rsidR="007D01AB" w:rsidRPr="00AF3E40" w:rsidRDefault="007D01AB">
            <w:pPr>
              <w:jc w:val="right"/>
              <w:rPr>
                <w:rFonts w:ascii="Arial" w:hAnsi="Arial" w:cs="Arial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14:paraId="1757883E" w14:textId="77777777" w:rsidR="007D01AB" w:rsidRPr="00AF3E40" w:rsidRDefault="007D01AB" w:rsidP="007D01AB">
      <w:pPr>
        <w:pStyle w:val="af3"/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AC7328B" w14:textId="77777777" w:rsidR="007D01AB" w:rsidRPr="00AF3E40" w:rsidRDefault="007D01AB" w:rsidP="007D01AB">
      <w:pPr>
        <w:pStyle w:val="af3"/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Общая установленная мощность источников теплоснабжения составляет 28,6 Гкал/час.</w:t>
      </w:r>
    </w:p>
    <w:p w14:paraId="5E633574" w14:textId="3AA70F7E" w:rsidR="007D01AB" w:rsidRPr="00AF3E40" w:rsidRDefault="00F75D50" w:rsidP="00F75D50">
      <w:pPr>
        <w:pStyle w:val="af3"/>
        <w:widowControl w:val="0"/>
        <w:spacing w:line="276" w:lineRule="auto"/>
        <w:ind w:left="0" w:firstLine="851"/>
        <w:jc w:val="center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№2.2.1 - Тепловые нагрузки потребителей систем централизованного теплоснабжения на территории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33"/>
        <w:gridCol w:w="2077"/>
        <w:gridCol w:w="1600"/>
        <w:gridCol w:w="1124"/>
        <w:gridCol w:w="1359"/>
        <w:gridCol w:w="1928"/>
      </w:tblGrid>
      <w:tr w:rsidR="00F75D50" w:rsidRPr="00AF3E40" w14:paraId="2BA4A96D" w14:textId="77777777" w:rsidTr="00F75D50">
        <w:tc>
          <w:tcPr>
            <w:tcW w:w="1900" w:type="dxa"/>
          </w:tcPr>
          <w:p w14:paraId="27216E7F" w14:textId="34213255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Ресурсоснабжающ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ая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организация</w:t>
            </w:r>
          </w:p>
        </w:tc>
        <w:tc>
          <w:tcPr>
            <w:tcW w:w="1728" w:type="dxa"/>
          </w:tcPr>
          <w:p w14:paraId="4898B4C2" w14:textId="1CC37C55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Источник теплоснабжения</w:t>
            </w:r>
          </w:p>
        </w:tc>
        <w:tc>
          <w:tcPr>
            <w:tcW w:w="1703" w:type="dxa"/>
          </w:tcPr>
          <w:p w14:paraId="255B6047" w14:textId="62E34AF3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Выработано тепловой энергии, Гкал</w:t>
            </w:r>
          </w:p>
        </w:tc>
        <w:tc>
          <w:tcPr>
            <w:tcW w:w="1678" w:type="dxa"/>
          </w:tcPr>
          <w:p w14:paraId="3D89498D" w14:textId="56C4C29B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Потери, Гкал</w:t>
            </w:r>
          </w:p>
        </w:tc>
        <w:tc>
          <w:tcPr>
            <w:tcW w:w="1691" w:type="dxa"/>
          </w:tcPr>
          <w:p w14:paraId="56D7842F" w14:textId="0E572723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Полезный отпуск, Гкал</w:t>
            </w:r>
          </w:p>
        </w:tc>
        <w:tc>
          <w:tcPr>
            <w:tcW w:w="1721" w:type="dxa"/>
          </w:tcPr>
          <w:p w14:paraId="24F6D060" w14:textId="13CF65A1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Установленная мощность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 xml:space="preserve"> Гкал/час</w:t>
            </w:r>
          </w:p>
        </w:tc>
      </w:tr>
      <w:tr w:rsidR="00F75D50" w:rsidRPr="00AF3E40" w14:paraId="5A4D2A81" w14:textId="77777777" w:rsidTr="00F75D50">
        <w:tc>
          <w:tcPr>
            <w:tcW w:w="1900" w:type="dxa"/>
            <w:vMerge w:val="restart"/>
          </w:tcPr>
          <w:p w14:paraId="296CA4A4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3C45F9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3E61E6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8B05A8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FDD0CA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A7479E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621836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F3331C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047710" w14:textId="4D4778D4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ООО «Тепловые сети»</w:t>
            </w:r>
          </w:p>
        </w:tc>
        <w:tc>
          <w:tcPr>
            <w:tcW w:w="1728" w:type="dxa"/>
            <w:vAlign w:val="center"/>
          </w:tcPr>
          <w:p w14:paraId="3158910E" w14:textId="5E2D7BDE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Котельная № 1, р.п.Ардатов, </w:t>
            </w:r>
            <w:proofErr w:type="spell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.К</w:t>
            </w:r>
            <w:proofErr w:type="gram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рупская</w:t>
            </w:r>
            <w:proofErr w:type="spell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, д. 13/01</w:t>
            </w:r>
          </w:p>
        </w:tc>
        <w:tc>
          <w:tcPr>
            <w:tcW w:w="1703" w:type="dxa"/>
          </w:tcPr>
          <w:p w14:paraId="2DC1A3AC" w14:textId="22DA9EB7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4722</w:t>
            </w:r>
          </w:p>
        </w:tc>
        <w:tc>
          <w:tcPr>
            <w:tcW w:w="1678" w:type="dxa"/>
          </w:tcPr>
          <w:p w14:paraId="78B0D24D" w14:textId="3B3EA4E7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691" w:type="dxa"/>
          </w:tcPr>
          <w:p w14:paraId="3280C57D" w14:textId="7FE78F77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4597</w:t>
            </w:r>
          </w:p>
        </w:tc>
        <w:tc>
          <w:tcPr>
            <w:tcW w:w="1721" w:type="dxa"/>
          </w:tcPr>
          <w:p w14:paraId="11252D72" w14:textId="18EAA892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3,268</w:t>
            </w:r>
          </w:p>
        </w:tc>
      </w:tr>
      <w:tr w:rsidR="00F75D50" w:rsidRPr="00AF3E40" w14:paraId="2F56B95C" w14:textId="77777777" w:rsidTr="00F75D50">
        <w:tc>
          <w:tcPr>
            <w:tcW w:w="1900" w:type="dxa"/>
            <w:vMerge/>
          </w:tcPr>
          <w:p w14:paraId="5D648AA0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5270E50" w14:textId="11F5CFBD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Котельная школы  №2 р.п.Ардатов, </w:t>
            </w:r>
            <w:proofErr w:type="spell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.З</w:t>
            </w:r>
            <w:proofErr w:type="gram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уева</w:t>
            </w:r>
            <w:proofErr w:type="spell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, д.57/1</w:t>
            </w:r>
          </w:p>
        </w:tc>
        <w:tc>
          <w:tcPr>
            <w:tcW w:w="1703" w:type="dxa"/>
          </w:tcPr>
          <w:p w14:paraId="765D0C5E" w14:textId="3807904C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1678" w:type="dxa"/>
          </w:tcPr>
          <w:p w14:paraId="6AB07558" w14:textId="6D48F773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691" w:type="dxa"/>
          </w:tcPr>
          <w:p w14:paraId="0E92B346" w14:textId="7177D3F8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735</w:t>
            </w:r>
          </w:p>
        </w:tc>
        <w:tc>
          <w:tcPr>
            <w:tcW w:w="1721" w:type="dxa"/>
          </w:tcPr>
          <w:p w14:paraId="2CF43309" w14:textId="7D519911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0,688</w:t>
            </w:r>
          </w:p>
        </w:tc>
      </w:tr>
      <w:tr w:rsidR="00F75D50" w:rsidRPr="00AF3E40" w14:paraId="1ADF5479" w14:textId="77777777" w:rsidTr="00F75D50">
        <w:tc>
          <w:tcPr>
            <w:tcW w:w="1900" w:type="dxa"/>
            <w:vMerge/>
          </w:tcPr>
          <w:p w14:paraId="2D11D723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207735F4" w14:textId="1E2F4234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Котельная детсада № 3, р.п.Ардатов, </w:t>
            </w:r>
            <w:proofErr w:type="spell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.С</w:t>
            </w:r>
            <w:proofErr w:type="gram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олнечная</w:t>
            </w:r>
            <w:proofErr w:type="spell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, д. 1/01</w:t>
            </w:r>
          </w:p>
        </w:tc>
        <w:tc>
          <w:tcPr>
            <w:tcW w:w="1703" w:type="dxa"/>
          </w:tcPr>
          <w:p w14:paraId="185D9C1F" w14:textId="153787D5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1678" w:type="dxa"/>
          </w:tcPr>
          <w:p w14:paraId="5A3B19DE" w14:textId="2349E633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14:paraId="285C33DD" w14:textId="1D0BC828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1721" w:type="dxa"/>
          </w:tcPr>
          <w:p w14:paraId="743E736F" w14:textId="3E6A0B93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0,167</w:t>
            </w:r>
          </w:p>
        </w:tc>
      </w:tr>
      <w:tr w:rsidR="00F75D50" w:rsidRPr="00AF3E40" w14:paraId="74492F65" w14:textId="77777777" w:rsidTr="00F75D50">
        <w:tc>
          <w:tcPr>
            <w:tcW w:w="1900" w:type="dxa"/>
            <w:vMerge/>
          </w:tcPr>
          <w:p w14:paraId="04B87636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39B9756" w14:textId="160B95BE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Котельная ВК № 4, р.п.Ардатов, ул.30 лет ВЛКСМ, д. 45/01</w:t>
            </w:r>
          </w:p>
        </w:tc>
        <w:tc>
          <w:tcPr>
            <w:tcW w:w="1703" w:type="dxa"/>
          </w:tcPr>
          <w:p w14:paraId="73098E0A" w14:textId="0E62B027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2052</w:t>
            </w:r>
          </w:p>
        </w:tc>
        <w:tc>
          <w:tcPr>
            <w:tcW w:w="1678" w:type="dxa"/>
          </w:tcPr>
          <w:p w14:paraId="509B00A1" w14:textId="6510E9E6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691" w:type="dxa"/>
          </w:tcPr>
          <w:p w14:paraId="65740903" w14:textId="680A7222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1721" w:type="dxa"/>
          </w:tcPr>
          <w:p w14:paraId="2F8AA0D7" w14:textId="054ADD8C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F75D50" w:rsidRPr="00AF3E40" w14:paraId="3D45FCDF" w14:textId="77777777" w:rsidTr="00F75D50">
        <w:tc>
          <w:tcPr>
            <w:tcW w:w="1900" w:type="dxa"/>
            <w:vMerge/>
          </w:tcPr>
          <w:p w14:paraId="36AC26FC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05605D9A" w14:textId="557C4D20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Котельная администрации № 5, р.п.Ардатов, </w:t>
            </w:r>
            <w:proofErr w:type="spell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.Л</w:t>
            </w:r>
            <w:proofErr w:type="gram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енина</w:t>
            </w:r>
            <w:proofErr w:type="spell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, д. 33/03</w:t>
            </w:r>
          </w:p>
        </w:tc>
        <w:tc>
          <w:tcPr>
            <w:tcW w:w="1703" w:type="dxa"/>
          </w:tcPr>
          <w:p w14:paraId="5CF39E6E" w14:textId="7B0C7D5D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1314</w:t>
            </w:r>
          </w:p>
        </w:tc>
        <w:tc>
          <w:tcPr>
            <w:tcW w:w="1678" w:type="dxa"/>
          </w:tcPr>
          <w:p w14:paraId="0911D8BA" w14:textId="54E9FF4F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691" w:type="dxa"/>
          </w:tcPr>
          <w:p w14:paraId="0CB4073A" w14:textId="73C966C1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1282</w:t>
            </w:r>
          </w:p>
        </w:tc>
        <w:tc>
          <w:tcPr>
            <w:tcW w:w="1721" w:type="dxa"/>
          </w:tcPr>
          <w:p w14:paraId="718603A0" w14:textId="242200DA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0,688</w:t>
            </w:r>
          </w:p>
        </w:tc>
      </w:tr>
      <w:tr w:rsidR="00F75D50" w:rsidRPr="00AF3E40" w14:paraId="087AA924" w14:textId="77777777" w:rsidTr="00F75D50">
        <w:tc>
          <w:tcPr>
            <w:tcW w:w="1900" w:type="dxa"/>
            <w:vMerge/>
          </w:tcPr>
          <w:p w14:paraId="4102D8A5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253DFF6B" w14:textId="1CA799D2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</w:rPr>
              <w:t>Котельная № 6, р.п.Ардатов, ул. Свердлова, д. 42</w:t>
            </w:r>
          </w:p>
        </w:tc>
        <w:tc>
          <w:tcPr>
            <w:tcW w:w="1703" w:type="dxa"/>
          </w:tcPr>
          <w:p w14:paraId="567C7EAA" w14:textId="293257A4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2161</w:t>
            </w:r>
          </w:p>
        </w:tc>
        <w:tc>
          <w:tcPr>
            <w:tcW w:w="1678" w:type="dxa"/>
          </w:tcPr>
          <w:p w14:paraId="011434F3" w14:textId="2FF462FA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691" w:type="dxa"/>
          </w:tcPr>
          <w:p w14:paraId="7F40050C" w14:textId="1077E33E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2100</w:t>
            </w:r>
          </w:p>
        </w:tc>
        <w:tc>
          <w:tcPr>
            <w:tcW w:w="1721" w:type="dxa"/>
          </w:tcPr>
          <w:p w14:paraId="560E9518" w14:textId="47877F7D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2,09</w:t>
            </w:r>
          </w:p>
        </w:tc>
      </w:tr>
      <w:tr w:rsidR="00F75D50" w:rsidRPr="00AF3E40" w14:paraId="7FAFB2BA" w14:textId="77777777" w:rsidTr="00F75D50">
        <w:tc>
          <w:tcPr>
            <w:tcW w:w="1900" w:type="dxa"/>
            <w:vMerge/>
          </w:tcPr>
          <w:p w14:paraId="64B78160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6EEB1BA9" w14:textId="64C4D4EB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Котельная № 7, р.п.Ардатов, </w:t>
            </w:r>
            <w:proofErr w:type="spell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ул</w:t>
            </w:r>
            <w:proofErr w:type="gram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.С</w:t>
            </w:r>
            <w:proofErr w:type="gram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портивная</w:t>
            </w:r>
            <w:proofErr w:type="spell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, д. 1/03</w:t>
            </w:r>
          </w:p>
        </w:tc>
        <w:tc>
          <w:tcPr>
            <w:tcW w:w="1703" w:type="dxa"/>
          </w:tcPr>
          <w:p w14:paraId="4C910FCA" w14:textId="0B58F5FD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4259</w:t>
            </w:r>
          </w:p>
        </w:tc>
        <w:tc>
          <w:tcPr>
            <w:tcW w:w="1678" w:type="dxa"/>
          </w:tcPr>
          <w:p w14:paraId="741799B6" w14:textId="4D85CC2A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691" w:type="dxa"/>
          </w:tcPr>
          <w:p w14:paraId="4870D972" w14:textId="62556F01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4144</w:t>
            </w:r>
          </w:p>
        </w:tc>
        <w:tc>
          <w:tcPr>
            <w:tcW w:w="1721" w:type="dxa"/>
          </w:tcPr>
          <w:p w14:paraId="2C52CDD8" w14:textId="3432C583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3,38</w:t>
            </w:r>
          </w:p>
        </w:tc>
      </w:tr>
      <w:tr w:rsidR="00F75D50" w:rsidRPr="00AF3E40" w14:paraId="6BB9780F" w14:textId="77777777" w:rsidTr="00F75D50">
        <w:tc>
          <w:tcPr>
            <w:tcW w:w="1900" w:type="dxa"/>
            <w:vMerge w:val="restart"/>
          </w:tcPr>
          <w:p w14:paraId="5E47784A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635988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63E4A9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10A4B6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E2EDF1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4ADC8A" w14:textId="2F8BA26D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МУП «Водосток»</w:t>
            </w:r>
          </w:p>
        </w:tc>
        <w:tc>
          <w:tcPr>
            <w:tcW w:w="1728" w:type="dxa"/>
            <w:vAlign w:val="center"/>
          </w:tcPr>
          <w:p w14:paraId="3AFB5D1F" w14:textId="68293BD3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Газовая котельная № 2 </w:t>
            </w: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(р.п. Мухтолово, ул. Южная, д. 35б)</w:t>
            </w:r>
          </w:p>
        </w:tc>
        <w:tc>
          <w:tcPr>
            <w:tcW w:w="1703" w:type="dxa"/>
          </w:tcPr>
          <w:p w14:paraId="58303092" w14:textId="6EE1A25B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1053</w:t>
            </w:r>
          </w:p>
        </w:tc>
        <w:tc>
          <w:tcPr>
            <w:tcW w:w="1678" w:type="dxa"/>
          </w:tcPr>
          <w:p w14:paraId="4BC447BA" w14:textId="20F63BB4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14:paraId="4400799F" w14:textId="02905D06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1053</w:t>
            </w:r>
          </w:p>
        </w:tc>
        <w:tc>
          <w:tcPr>
            <w:tcW w:w="1721" w:type="dxa"/>
          </w:tcPr>
          <w:p w14:paraId="61469470" w14:textId="1AD00A09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0,516</w:t>
            </w:r>
          </w:p>
        </w:tc>
      </w:tr>
      <w:tr w:rsidR="00F75D50" w:rsidRPr="00AF3E40" w14:paraId="3F48607B" w14:textId="77777777" w:rsidTr="00F75D50">
        <w:tc>
          <w:tcPr>
            <w:tcW w:w="1900" w:type="dxa"/>
            <w:vMerge/>
          </w:tcPr>
          <w:p w14:paraId="50417C37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7B472A69" w14:textId="10E8F309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Газовая котельная № 3 (р.п. Мухтолово, ул. Школьная, д.75 а)</w:t>
            </w:r>
          </w:p>
        </w:tc>
        <w:tc>
          <w:tcPr>
            <w:tcW w:w="1703" w:type="dxa"/>
          </w:tcPr>
          <w:p w14:paraId="7432F594" w14:textId="611E66C8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549</w:t>
            </w:r>
          </w:p>
        </w:tc>
        <w:tc>
          <w:tcPr>
            <w:tcW w:w="1678" w:type="dxa"/>
          </w:tcPr>
          <w:p w14:paraId="62041D48" w14:textId="215D3711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14:paraId="52E4505C" w14:textId="774D529E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549</w:t>
            </w:r>
          </w:p>
        </w:tc>
        <w:tc>
          <w:tcPr>
            <w:tcW w:w="1721" w:type="dxa"/>
          </w:tcPr>
          <w:p w14:paraId="1BEBC745" w14:textId="3A1DADC6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0,344</w:t>
            </w:r>
          </w:p>
        </w:tc>
      </w:tr>
      <w:tr w:rsidR="00F75D50" w:rsidRPr="00AF3E40" w14:paraId="1AAC8DF1" w14:textId="77777777" w:rsidTr="00F75D50">
        <w:tc>
          <w:tcPr>
            <w:tcW w:w="1900" w:type="dxa"/>
            <w:vMerge/>
          </w:tcPr>
          <w:p w14:paraId="22FC1F79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D503787" w14:textId="53C04A8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Газовая котельная № 4 (р.п. Мухтолово, ул. Клубная, д.6/01)</w:t>
            </w:r>
          </w:p>
        </w:tc>
        <w:tc>
          <w:tcPr>
            <w:tcW w:w="1703" w:type="dxa"/>
          </w:tcPr>
          <w:p w14:paraId="496F1653" w14:textId="6659EBE2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1650</w:t>
            </w:r>
          </w:p>
        </w:tc>
        <w:tc>
          <w:tcPr>
            <w:tcW w:w="1678" w:type="dxa"/>
          </w:tcPr>
          <w:p w14:paraId="45B857A7" w14:textId="10165661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14:paraId="4C0771EA" w14:textId="6C677461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1650</w:t>
            </w:r>
          </w:p>
        </w:tc>
        <w:tc>
          <w:tcPr>
            <w:tcW w:w="1721" w:type="dxa"/>
          </w:tcPr>
          <w:p w14:paraId="54AA0C74" w14:textId="1FA048BE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0,998</w:t>
            </w:r>
          </w:p>
        </w:tc>
      </w:tr>
      <w:tr w:rsidR="00F75D50" w:rsidRPr="00AF3E40" w14:paraId="324745BF" w14:textId="77777777" w:rsidTr="00F75D50">
        <w:tc>
          <w:tcPr>
            <w:tcW w:w="1900" w:type="dxa"/>
            <w:vMerge/>
          </w:tcPr>
          <w:p w14:paraId="35727D8C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04472341" w14:textId="12F807F8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Котельная № 5 (р.п. Мухтолово, ул. Энергетиков, д.1/01)</w:t>
            </w:r>
          </w:p>
        </w:tc>
        <w:tc>
          <w:tcPr>
            <w:tcW w:w="1703" w:type="dxa"/>
          </w:tcPr>
          <w:p w14:paraId="38201B5A" w14:textId="22BB2627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462</w:t>
            </w:r>
          </w:p>
        </w:tc>
        <w:tc>
          <w:tcPr>
            <w:tcW w:w="1678" w:type="dxa"/>
          </w:tcPr>
          <w:p w14:paraId="42C62203" w14:textId="43FC7A7D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14:paraId="4613B085" w14:textId="57E89D41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462</w:t>
            </w:r>
          </w:p>
        </w:tc>
        <w:tc>
          <w:tcPr>
            <w:tcW w:w="1721" w:type="dxa"/>
          </w:tcPr>
          <w:p w14:paraId="7C67B993" w14:textId="79D3CAB1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1,133</w:t>
            </w:r>
          </w:p>
        </w:tc>
      </w:tr>
      <w:tr w:rsidR="00F75D50" w:rsidRPr="00AF3E40" w14:paraId="726F4322" w14:textId="77777777" w:rsidTr="00F75D50">
        <w:tc>
          <w:tcPr>
            <w:tcW w:w="1900" w:type="dxa"/>
            <w:vMerge/>
          </w:tcPr>
          <w:p w14:paraId="47E84C28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35BE7EA3" w14:textId="50567049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Газовая котельная № 7 (р.п. Мухтолово, ул. Школьная, д.72/08)</w:t>
            </w:r>
          </w:p>
        </w:tc>
        <w:tc>
          <w:tcPr>
            <w:tcW w:w="1703" w:type="dxa"/>
          </w:tcPr>
          <w:p w14:paraId="680D0077" w14:textId="00B372F9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1678" w:type="dxa"/>
          </w:tcPr>
          <w:p w14:paraId="55D7B97C" w14:textId="47F3F08A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14:paraId="4FF3A53C" w14:textId="11E5B5BC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1721" w:type="dxa"/>
          </w:tcPr>
          <w:p w14:paraId="5116CACF" w14:textId="4D13E1D6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0,344</w:t>
            </w:r>
          </w:p>
        </w:tc>
      </w:tr>
      <w:tr w:rsidR="00F75D50" w:rsidRPr="00AF3E40" w14:paraId="7916BFBD" w14:textId="77777777" w:rsidTr="00F75D50">
        <w:tc>
          <w:tcPr>
            <w:tcW w:w="1900" w:type="dxa"/>
            <w:vMerge/>
          </w:tcPr>
          <w:p w14:paraId="365E88D9" w14:textId="77777777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14:paraId="1F1E8D65" w14:textId="77777777" w:rsidR="00F75D50" w:rsidRPr="00AF3E40" w:rsidRDefault="00F75D50" w:rsidP="00F75D50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sz w:val="24"/>
                <w:szCs w:val="24"/>
                <w:lang w:eastAsia="en-US"/>
              </w:rPr>
              <w:t>Котельная</w:t>
            </w:r>
          </w:p>
          <w:p w14:paraId="63B4BBC4" w14:textId="72230C3E" w:rsidR="00F75D50" w:rsidRPr="00AF3E40" w:rsidRDefault="00F75D50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р.п. Мухтолово, </w:t>
            </w:r>
            <w:proofErr w:type="spell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ул</w:t>
            </w:r>
            <w:proofErr w:type="spellEnd"/>
            <w:proofErr w:type="gramStart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AF3E4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Победы 6</w:t>
            </w:r>
          </w:p>
        </w:tc>
        <w:tc>
          <w:tcPr>
            <w:tcW w:w="1703" w:type="dxa"/>
          </w:tcPr>
          <w:p w14:paraId="279448F0" w14:textId="7F4E74E6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8549</w:t>
            </w:r>
          </w:p>
        </w:tc>
        <w:tc>
          <w:tcPr>
            <w:tcW w:w="1678" w:type="dxa"/>
          </w:tcPr>
          <w:p w14:paraId="7EBEE6E4" w14:textId="745FC3E2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14:paraId="7CACB282" w14:textId="3479AF16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8549</w:t>
            </w:r>
          </w:p>
        </w:tc>
        <w:tc>
          <w:tcPr>
            <w:tcW w:w="1721" w:type="dxa"/>
          </w:tcPr>
          <w:p w14:paraId="084924D5" w14:textId="0ECB9A33" w:rsidR="00F75D50" w:rsidRPr="00AF3E40" w:rsidRDefault="005A11ED" w:rsidP="00F75D50">
            <w:pPr>
              <w:pStyle w:val="af3"/>
              <w:widowControl w:val="0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6,02</w:t>
            </w:r>
          </w:p>
        </w:tc>
      </w:tr>
    </w:tbl>
    <w:p w14:paraId="360A3AE7" w14:textId="472C5CD0" w:rsidR="00F75D50" w:rsidRPr="00AF3E40" w:rsidRDefault="00F75D50" w:rsidP="00F75D50">
      <w:pPr>
        <w:pStyle w:val="af3"/>
        <w:widowControl w:val="0"/>
        <w:spacing w:line="276" w:lineRule="auto"/>
        <w:ind w:left="0" w:firstLine="851"/>
        <w:jc w:val="center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№2.3.2 - Тарифы на тепловую энергию МУП «Водосток»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F75D50" w:rsidRPr="00AF3E40" w14:paraId="61766AA8" w14:textId="77777777" w:rsidTr="00DB2D9B">
        <w:tc>
          <w:tcPr>
            <w:tcW w:w="2605" w:type="dxa"/>
          </w:tcPr>
          <w:p w14:paraId="11F6DE07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605" w:type="dxa"/>
          </w:tcPr>
          <w:p w14:paraId="46B05D7A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14:paraId="76FEEE3A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1-е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  <w:tc>
          <w:tcPr>
            <w:tcW w:w="2606" w:type="dxa"/>
          </w:tcPr>
          <w:p w14:paraId="2D063044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2-е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</w:tr>
      <w:tr w:rsidR="00F75D50" w:rsidRPr="00AF3E40" w14:paraId="3AD41386" w14:textId="77777777" w:rsidTr="00DB2D9B">
        <w:tc>
          <w:tcPr>
            <w:tcW w:w="2605" w:type="dxa"/>
          </w:tcPr>
          <w:p w14:paraId="16E69396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Тариф </w:t>
            </w:r>
          </w:p>
        </w:tc>
        <w:tc>
          <w:tcPr>
            <w:tcW w:w="2605" w:type="dxa"/>
          </w:tcPr>
          <w:p w14:paraId="26B8B231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 1 м3, с НДС</w:t>
            </w:r>
          </w:p>
        </w:tc>
        <w:tc>
          <w:tcPr>
            <w:tcW w:w="2605" w:type="dxa"/>
          </w:tcPr>
          <w:p w14:paraId="1698CD55" w14:textId="1018A69B" w:rsidR="00F75D50" w:rsidRPr="00AF3E40" w:rsidRDefault="00C40BB1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3553,81</w:t>
            </w:r>
          </w:p>
        </w:tc>
        <w:tc>
          <w:tcPr>
            <w:tcW w:w="2606" w:type="dxa"/>
          </w:tcPr>
          <w:p w14:paraId="7F09ECF3" w14:textId="7DF7CC8C" w:rsidR="00F75D50" w:rsidRPr="00AF3E40" w:rsidRDefault="00C40BB1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3929,32</w:t>
            </w:r>
          </w:p>
        </w:tc>
      </w:tr>
      <w:tr w:rsidR="00F75D50" w:rsidRPr="00AF3E40" w14:paraId="5F5E4C10" w14:textId="77777777" w:rsidTr="00DB2D9B">
        <w:tc>
          <w:tcPr>
            <w:tcW w:w="2605" w:type="dxa"/>
          </w:tcPr>
          <w:p w14:paraId="74FDCF39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4803ABDA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FE4A4A2" w14:textId="73F5A572" w:rsidR="00F75D50" w:rsidRPr="00AF3E40" w:rsidRDefault="00F75D50" w:rsidP="00C40BB1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Решение региональной службы по тарифам Нижегородской области №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t>68/72</w:t>
            </w:r>
            <w:r w:rsidRPr="00AF3E40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t>17.12.2024</w:t>
            </w:r>
          </w:p>
        </w:tc>
        <w:tc>
          <w:tcPr>
            <w:tcW w:w="2606" w:type="dxa"/>
          </w:tcPr>
          <w:p w14:paraId="118CBDE9" w14:textId="518095F0" w:rsidR="00F75D50" w:rsidRPr="00AF3E40" w:rsidRDefault="00F75D50" w:rsidP="00C40BB1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Решение региональной службы по тарифам Нижегородской области №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t>28/2</w:t>
            </w:r>
            <w:r w:rsidRPr="00AF3E40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t>27.06.2025</w:t>
            </w:r>
          </w:p>
        </w:tc>
      </w:tr>
      <w:tr w:rsidR="00F75D50" w:rsidRPr="00AF3E40" w14:paraId="444DD087" w14:textId="77777777" w:rsidTr="00DB2D9B">
        <w:tc>
          <w:tcPr>
            <w:tcW w:w="2605" w:type="dxa"/>
          </w:tcPr>
          <w:p w14:paraId="3F98F966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Сроки действия тарифа</w:t>
            </w:r>
          </w:p>
        </w:tc>
        <w:tc>
          <w:tcPr>
            <w:tcW w:w="2605" w:type="dxa"/>
          </w:tcPr>
          <w:p w14:paraId="6AA493FF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6CE8497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с01.01.2025 по 30.06.2025</w:t>
            </w:r>
          </w:p>
        </w:tc>
        <w:tc>
          <w:tcPr>
            <w:tcW w:w="2606" w:type="dxa"/>
          </w:tcPr>
          <w:p w14:paraId="7BC15E5B" w14:textId="77777777" w:rsidR="00F75D50" w:rsidRPr="00AF3E40" w:rsidRDefault="00F75D50" w:rsidP="00DB2D9B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01.07.2025 по 31.12.2025</w:t>
            </w:r>
          </w:p>
        </w:tc>
      </w:tr>
    </w:tbl>
    <w:p w14:paraId="4B588E68" w14:textId="3C5B4534" w:rsidR="00F75D50" w:rsidRPr="00AF3E40" w:rsidRDefault="00F75D50" w:rsidP="00F75D50">
      <w:pPr>
        <w:pStyle w:val="af3"/>
        <w:widowControl w:val="0"/>
        <w:spacing w:line="276" w:lineRule="auto"/>
        <w:ind w:left="0" w:firstLine="851"/>
        <w:jc w:val="center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№2.3.3 - Тарифы на тепловую энергию ООО «Тепловые сети»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F75D50" w:rsidRPr="00AF3E40" w14:paraId="5FDE30A7" w14:textId="77777777" w:rsidTr="00DB2D9B">
        <w:tc>
          <w:tcPr>
            <w:tcW w:w="2605" w:type="dxa"/>
          </w:tcPr>
          <w:p w14:paraId="7D32883E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605" w:type="dxa"/>
          </w:tcPr>
          <w:p w14:paraId="16A1A5FE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14:paraId="5269B14D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1-е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  <w:tc>
          <w:tcPr>
            <w:tcW w:w="2606" w:type="dxa"/>
          </w:tcPr>
          <w:p w14:paraId="3BC3C15F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2-е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</w:tr>
      <w:tr w:rsidR="00F75D50" w:rsidRPr="00AF3E40" w14:paraId="5E922EB1" w14:textId="77777777" w:rsidTr="00DB2D9B">
        <w:tc>
          <w:tcPr>
            <w:tcW w:w="2605" w:type="dxa"/>
          </w:tcPr>
          <w:p w14:paraId="69FD5A05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Тариф </w:t>
            </w:r>
          </w:p>
        </w:tc>
        <w:tc>
          <w:tcPr>
            <w:tcW w:w="2605" w:type="dxa"/>
          </w:tcPr>
          <w:p w14:paraId="37736C7A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 1 м3, с НДС</w:t>
            </w:r>
          </w:p>
        </w:tc>
        <w:tc>
          <w:tcPr>
            <w:tcW w:w="2605" w:type="dxa"/>
          </w:tcPr>
          <w:p w14:paraId="6215450E" w14:textId="3D56979C" w:rsidR="00F75D50" w:rsidRPr="00AF3E40" w:rsidRDefault="00C40BB1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3351,50</w:t>
            </w:r>
          </w:p>
        </w:tc>
        <w:tc>
          <w:tcPr>
            <w:tcW w:w="2606" w:type="dxa"/>
          </w:tcPr>
          <w:p w14:paraId="650727E3" w14:textId="1482F51D" w:rsidR="00F75D50" w:rsidRPr="00AF3E40" w:rsidRDefault="00C40BB1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3750,42</w:t>
            </w:r>
          </w:p>
        </w:tc>
      </w:tr>
      <w:tr w:rsidR="00F75D50" w:rsidRPr="00AF3E40" w14:paraId="69BC4487" w14:textId="77777777" w:rsidTr="00DB2D9B">
        <w:tc>
          <w:tcPr>
            <w:tcW w:w="2605" w:type="dxa"/>
          </w:tcPr>
          <w:p w14:paraId="2916267A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51CED88E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0756AF4F" w14:textId="75AEBD1B" w:rsidR="00F75D50" w:rsidRPr="00AF3E40" w:rsidRDefault="00F75D50" w:rsidP="00C40BB1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Решение региональной службы по тарифам Нижегородской области №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t>71/17</w:t>
            </w:r>
            <w:r w:rsidRPr="00AF3E4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lastRenderedPageBreak/>
              <w:t>19.12.2024</w:t>
            </w:r>
          </w:p>
        </w:tc>
        <w:tc>
          <w:tcPr>
            <w:tcW w:w="2606" w:type="dxa"/>
          </w:tcPr>
          <w:p w14:paraId="23901682" w14:textId="1AF4AE23" w:rsidR="00F75D50" w:rsidRPr="00AF3E40" w:rsidRDefault="00C40BB1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 xml:space="preserve">Решение региональной службы по тарифам Нижегородской области № 71/17от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19.12.2024</w:t>
            </w:r>
          </w:p>
        </w:tc>
      </w:tr>
      <w:tr w:rsidR="00F75D50" w:rsidRPr="00AF3E40" w14:paraId="650B0DC8" w14:textId="77777777" w:rsidTr="00DB2D9B">
        <w:tc>
          <w:tcPr>
            <w:tcW w:w="2605" w:type="dxa"/>
          </w:tcPr>
          <w:p w14:paraId="769DDDEF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Сроки действия тарифа</w:t>
            </w:r>
          </w:p>
        </w:tc>
        <w:tc>
          <w:tcPr>
            <w:tcW w:w="2605" w:type="dxa"/>
          </w:tcPr>
          <w:p w14:paraId="2158136F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AEE5BAC" w14:textId="77777777" w:rsidR="00F75D50" w:rsidRPr="00AF3E40" w:rsidRDefault="00F75D50" w:rsidP="00DB2D9B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с01.01.2025 по 30.06.2025</w:t>
            </w:r>
          </w:p>
        </w:tc>
        <w:tc>
          <w:tcPr>
            <w:tcW w:w="2606" w:type="dxa"/>
          </w:tcPr>
          <w:p w14:paraId="353FA0DD" w14:textId="77777777" w:rsidR="00F75D50" w:rsidRPr="00AF3E40" w:rsidRDefault="00F75D50" w:rsidP="00DB2D9B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01.07.2025 по 31.12.2025</w:t>
            </w:r>
          </w:p>
        </w:tc>
      </w:tr>
    </w:tbl>
    <w:p w14:paraId="33B7E81B" w14:textId="77777777" w:rsidR="00F75D50" w:rsidRPr="00AF3E40" w:rsidRDefault="00F75D50" w:rsidP="00F75D50">
      <w:pPr>
        <w:pStyle w:val="af3"/>
        <w:widowControl w:val="0"/>
        <w:spacing w:line="276" w:lineRule="auto"/>
        <w:ind w:left="0" w:firstLine="851"/>
        <w:jc w:val="center"/>
        <w:rPr>
          <w:rFonts w:ascii="Arial" w:hAnsi="Arial" w:cs="Arial"/>
          <w:sz w:val="24"/>
          <w:szCs w:val="24"/>
        </w:rPr>
      </w:pPr>
    </w:p>
    <w:p w14:paraId="44A73C27" w14:textId="77777777" w:rsidR="00F75D50" w:rsidRPr="00AF3E40" w:rsidRDefault="00F75D50" w:rsidP="00F75D50">
      <w:pPr>
        <w:pStyle w:val="af3"/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Промышленные и сельскохозяйственные предприятия снабжаются теплом от индивидуальных котельных. Теплоснабжение индивидуальных жилых домов осуществляется через индивидуальные источники тепла – газовые котлы, котлов на </w:t>
      </w:r>
      <w:proofErr w:type="spellStart"/>
      <w:r w:rsidRPr="00AF3E40">
        <w:rPr>
          <w:rFonts w:ascii="Arial" w:hAnsi="Arial" w:cs="Arial"/>
          <w:sz w:val="24"/>
          <w:szCs w:val="24"/>
        </w:rPr>
        <w:t>твердом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топливе (уголь, </w:t>
      </w:r>
      <w:proofErr w:type="spellStart"/>
      <w:r w:rsidRPr="00AF3E40">
        <w:rPr>
          <w:rFonts w:ascii="Arial" w:hAnsi="Arial" w:cs="Arial"/>
          <w:sz w:val="24"/>
          <w:szCs w:val="24"/>
        </w:rPr>
        <w:t>пеллеты</w:t>
      </w:r>
      <w:proofErr w:type="spellEnd"/>
      <w:r w:rsidRPr="00AF3E40">
        <w:rPr>
          <w:rFonts w:ascii="Arial" w:hAnsi="Arial" w:cs="Arial"/>
          <w:sz w:val="24"/>
          <w:szCs w:val="24"/>
        </w:rPr>
        <w:t>, дрова), дровяных печей и электронагревательных установок.</w:t>
      </w:r>
    </w:p>
    <w:p w14:paraId="35C66DD7" w14:textId="54FC6AA1" w:rsidR="00C76BB3" w:rsidRPr="00AF3E40" w:rsidRDefault="00F75D50" w:rsidP="00356CB4">
      <w:pPr>
        <w:widowControl w:val="0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2.4 ОСНОВНЫЕ ПОКАЗАТЕЛИ СИСТЕМЫ ВОДОСНАБЖЕНИЯ</w:t>
      </w:r>
    </w:p>
    <w:p w14:paraId="5973852D" w14:textId="77777777" w:rsidR="00F75D50" w:rsidRPr="00AF3E40" w:rsidRDefault="00F75D50" w:rsidP="00F75D50">
      <w:pPr>
        <w:widowControl w:val="0"/>
        <w:tabs>
          <w:tab w:val="left" w:pos="-4111"/>
          <w:tab w:val="left" w:pos="0"/>
          <w:tab w:val="left" w:pos="993"/>
          <w:tab w:val="left" w:pos="1134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AF3E40">
        <w:rPr>
          <w:rFonts w:ascii="Arial" w:hAnsi="Arial" w:cs="Arial"/>
          <w:sz w:val="24"/>
          <w:szCs w:val="24"/>
          <w:lang w:eastAsia="ar-SA"/>
        </w:rPr>
        <w:t xml:space="preserve">Источниками водоснабжения Ардатовского муниципального округа являются подземные воды артезианских скважин. </w:t>
      </w:r>
      <w:r w:rsidRPr="00AF3E40">
        <w:rPr>
          <w:rFonts w:ascii="Arial" w:hAnsi="Arial" w:cs="Arial"/>
          <w:bCs/>
          <w:sz w:val="24"/>
          <w:szCs w:val="24"/>
        </w:rPr>
        <w:t xml:space="preserve">Водоснабжение населенных пунктов осуществляется от Ардатовских водопроводных сетей, от шахтных колодцев и </w:t>
      </w:r>
      <w:proofErr w:type="spellStart"/>
      <w:r w:rsidRPr="00AF3E40">
        <w:rPr>
          <w:rFonts w:ascii="Arial" w:hAnsi="Arial" w:cs="Arial"/>
          <w:bCs/>
          <w:sz w:val="24"/>
          <w:szCs w:val="24"/>
        </w:rPr>
        <w:t>артскважин</w:t>
      </w:r>
      <w:proofErr w:type="spellEnd"/>
      <w:r w:rsidRPr="00AF3E40">
        <w:rPr>
          <w:rFonts w:ascii="Arial" w:hAnsi="Arial" w:cs="Arial"/>
          <w:bCs/>
          <w:sz w:val="24"/>
          <w:szCs w:val="24"/>
        </w:rPr>
        <w:t xml:space="preserve">. Всего на территории Ардатовского муниципального округа в целях водоснабжения используются 81 </w:t>
      </w:r>
      <w:proofErr w:type="spellStart"/>
      <w:r w:rsidRPr="00AF3E40">
        <w:rPr>
          <w:rFonts w:ascii="Arial" w:hAnsi="Arial" w:cs="Arial"/>
          <w:bCs/>
          <w:sz w:val="24"/>
          <w:szCs w:val="24"/>
        </w:rPr>
        <w:t>артскважина</w:t>
      </w:r>
      <w:proofErr w:type="spellEnd"/>
      <w:r w:rsidRPr="00AF3E40">
        <w:rPr>
          <w:rFonts w:ascii="Arial" w:hAnsi="Arial" w:cs="Arial"/>
          <w:bCs/>
          <w:sz w:val="24"/>
          <w:szCs w:val="24"/>
        </w:rPr>
        <w:t>. Имеются также индивидуальные источники.</w:t>
      </w:r>
    </w:p>
    <w:p w14:paraId="74063240" w14:textId="64A53AC2" w:rsidR="00E4357C" w:rsidRPr="00AF3E40" w:rsidRDefault="00F75D50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F3E40">
        <w:rPr>
          <w:rFonts w:ascii="Arial" w:hAnsi="Arial" w:cs="Arial"/>
          <w:sz w:val="24"/>
          <w:szCs w:val="24"/>
        </w:rPr>
        <w:t xml:space="preserve">В настоящее время централизованным водоснабжением охвачены большинство </w:t>
      </w:r>
      <w:proofErr w:type="spellStart"/>
      <w:r w:rsidRPr="00AF3E40">
        <w:rPr>
          <w:rFonts w:ascii="Arial" w:hAnsi="Arial" w:cs="Arial"/>
          <w:sz w:val="24"/>
          <w:szCs w:val="24"/>
        </w:rPr>
        <w:t>населенных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пунктов Ардатовского муниципального округа.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</w:t>
      </w:r>
      <w:r w:rsidR="00E4357C" w:rsidRPr="00AF3E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4357C" w:rsidRPr="00AF3E40">
        <w:rPr>
          <w:rFonts w:ascii="Arial" w:hAnsi="Arial" w:cs="Arial"/>
          <w:sz w:val="24"/>
          <w:szCs w:val="24"/>
        </w:rPr>
        <w:t xml:space="preserve">Централизованное водоснабжение имеется на территории р.п.Ардатов,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р.п.Мухтолово¸в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селах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 Саконы, Размазлей, Стексово, Личадеево,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Голяткино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Туркуши,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Липовка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Александровка, Березовка, Гари, Дубовка,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Журелейка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Измайловка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Кармалейка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Котовка,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Кужендеево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Леметь, Поляна,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Чуварлейка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Чуварлей-Майдан, Атемасово,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Автодеево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Выползово,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Докукино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Заречное,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Кологреево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Круглово,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Кузятово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Липовка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Левашово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Михеевка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Мечасово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Надежино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Нуча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>, Новая-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Лазаревка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Пашутино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Писарево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Ризадеево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Сосновка,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Хохлово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Хрипуново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Юсупово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   в деревнях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Щеточное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Шпага,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Четвертово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Туртапки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Первинка, Мыза,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Мостовка</w:t>
      </w:r>
      <w:proofErr w:type="spellEnd"/>
      <w:proofErr w:type="gramEnd"/>
      <w:r w:rsidR="00E4357C" w:rsidRPr="00AF3E40">
        <w:rPr>
          <w:rFonts w:ascii="Arial" w:hAnsi="Arial" w:cs="Arial"/>
          <w:sz w:val="24"/>
          <w:szCs w:val="24"/>
        </w:rPr>
        <w:t xml:space="preserve">, Малиновка,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Кузгородь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Идеал, Виноградовка, Вишнёвая, Обход, </w:t>
      </w:r>
      <w:proofErr w:type="spellStart"/>
      <w:r w:rsidR="00E4357C" w:rsidRPr="00AF3E40">
        <w:rPr>
          <w:rFonts w:ascii="Arial" w:hAnsi="Arial" w:cs="Arial"/>
          <w:sz w:val="24"/>
          <w:szCs w:val="24"/>
        </w:rPr>
        <w:t>Каркалей</w:t>
      </w:r>
      <w:proofErr w:type="spellEnd"/>
      <w:r w:rsidR="00E4357C" w:rsidRPr="00AF3E40">
        <w:rPr>
          <w:rFonts w:ascii="Arial" w:hAnsi="Arial" w:cs="Arial"/>
          <w:sz w:val="24"/>
          <w:szCs w:val="24"/>
        </w:rPr>
        <w:t xml:space="preserve">, Высоково, Беляево. </w:t>
      </w:r>
    </w:p>
    <w:p w14:paraId="5F092CE0" w14:textId="77777777" w:rsidR="00E4357C" w:rsidRPr="00AF3E40" w:rsidRDefault="00E4357C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Протяженность водопроводных сетей и водоводов округа составляет 240 км диаметром до 200 мм. Материал труб – сталь, чугун, полиэтилен. Износ по водопроводным сетям колеблется от 10% до 100%.</w:t>
      </w:r>
    </w:p>
    <w:p w14:paraId="7E0B78D2" w14:textId="77777777" w:rsidR="00E4357C" w:rsidRPr="00AF3E40" w:rsidRDefault="00E4357C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Структурная система поднятия и транспортировки питьевой воды на территории Ардатовского муниципального округа состоит из следующих основных элементов:</w:t>
      </w:r>
    </w:p>
    <w:p w14:paraId="1926FC43" w14:textId="5416AEAC" w:rsidR="00E4357C" w:rsidRPr="00AF3E40" w:rsidRDefault="00E4357C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артезианских скважин в количестве 81 шт.; </w:t>
      </w:r>
    </w:p>
    <w:p w14:paraId="24165FE9" w14:textId="0537ED08" w:rsidR="00E4357C" w:rsidRPr="00AF3E40" w:rsidRDefault="00E4357C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 сетей водоснабжения общей протяженностью –   240 км;</w:t>
      </w:r>
    </w:p>
    <w:p w14:paraId="6E649643" w14:textId="3F418D7A" w:rsidR="00E4357C" w:rsidRPr="00AF3E40" w:rsidRDefault="00E4357C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водонапорных башен  –  77 </w:t>
      </w:r>
      <w:proofErr w:type="spellStart"/>
      <w:proofErr w:type="gramStart"/>
      <w:r w:rsidRPr="00AF3E40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Pr="00AF3E40">
        <w:rPr>
          <w:rFonts w:ascii="Arial" w:hAnsi="Arial" w:cs="Arial"/>
          <w:sz w:val="24"/>
          <w:szCs w:val="24"/>
        </w:rPr>
        <w:t>;</w:t>
      </w:r>
    </w:p>
    <w:p w14:paraId="50DD5C48" w14:textId="2EF496CC" w:rsidR="00E4357C" w:rsidRPr="00AF3E40" w:rsidRDefault="00E4357C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F3E40">
        <w:rPr>
          <w:rFonts w:ascii="Arial" w:hAnsi="Arial" w:cs="Arial"/>
          <w:sz w:val="24"/>
          <w:szCs w:val="24"/>
        </w:rPr>
        <w:t>гридрантов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- </w:t>
      </w:r>
    </w:p>
    <w:p w14:paraId="4D8CF8A3" w14:textId="042F1955" w:rsidR="00E4357C" w:rsidRPr="00AF3E40" w:rsidRDefault="00E4357C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№2.4.1 - Протяженность водопроводных сетей по населенным пунктам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9"/>
        <w:gridCol w:w="3209"/>
        <w:gridCol w:w="2084"/>
        <w:gridCol w:w="2084"/>
        <w:gridCol w:w="2085"/>
      </w:tblGrid>
      <w:tr w:rsidR="00E4357C" w:rsidRPr="00AF3E40" w14:paraId="1E8E2EB2" w14:textId="77777777" w:rsidTr="00E4357C">
        <w:tc>
          <w:tcPr>
            <w:tcW w:w="959" w:type="dxa"/>
          </w:tcPr>
          <w:p w14:paraId="2381FCED" w14:textId="48CD2FEE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09" w:type="dxa"/>
          </w:tcPr>
          <w:p w14:paraId="4CD0CB97" w14:textId="6C0575B9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084" w:type="dxa"/>
          </w:tcPr>
          <w:p w14:paraId="011F423E" w14:textId="6150C789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Протяженность водопроводных сетей,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084" w:type="dxa"/>
          </w:tcPr>
          <w:p w14:paraId="273CE498" w14:textId="58493E1F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диаметр,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085" w:type="dxa"/>
          </w:tcPr>
          <w:p w14:paraId="661A6B2B" w14:textId="7DF2B20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Материалы труб</w:t>
            </w:r>
          </w:p>
        </w:tc>
      </w:tr>
      <w:tr w:rsidR="00E4357C" w:rsidRPr="00AF3E40" w14:paraId="0BFAE508" w14:textId="77777777" w:rsidTr="00E4357C">
        <w:tc>
          <w:tcPr>
            <w:tcW w:w="959" w:type="dxa"/>
          </w:tcPr>
          <w:p w14:paraId="3ADC290C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B1F77A5" w14:textId="7C13A9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р.п.Ардатов</w:t>
            </w:r>
          </w:p>
        </w:tc>
        <w:tc>
          <w:tcPr>
            <w:tcW w:w="2084" w:type="dxa"/>
          </w:tcPr>
          <w:p w14:paraId="713DB6F3" w14:textId="24E2637E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55,0 км</w:t>
            </w:r>
          </w:p>
        </w:tc>
        <w:tc>
          <w:tcPr>
            <w:tcW w:w="2084" w:type="dxa"/>
          </w:tcPr>
          <w:p w14:paraId="67A08974" w14:textId="68F3F10D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20, 50,76, 90, 110,159,219</w:t>
            </w:r>
          </w:p>
        </w:tc>
        <w:tc>
          <w:tcPr>
            <w:tcW w:w="2085" w:type="dxa"/>
          </w:tcPr>
          <w:p w14:paraId="14C606AD" w14:textId="3F0A4F04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сталь, ПНД, а/цемент, чугун</w:t>
            </w:r>
          </w:p>
        </w:tc>
      </w:tr>
      <w:tr w:rsidR="00E4357C" w:rsidRPr="00AF3E40" w14:paraId="4A5F70C0" w14:textId="77777777" w:rsidTr="00E4357C">
        <w:tc>
          <w:tcPr>
            <w:tcW w:w="959" w:type="dxa"/>
          </w:tcPr>
          <w:p w14:paraId="7E9F1722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8477EDE" w14:textId="27189092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Кужендеево</w:t>
            </w:r>
            <w:proofErr w:type="spellEnd"/>
          </w:p>
        </w:tc>
        <w:tc>
          <w:tcPr>
            <w:tcW w:w="2084" w:type="dxa"/>
          </w:tcPr>
          <w:p w14:paraId="29DAECE2" w14:textId="6DCBB9CD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5,700</w:t>
            </w:r>
          </w:p>
        </w:tc>
        <w:tc>
          <w:tcPr>
            <w:tcW w:w="2084" w:type="dxa"/>
          </w:tcPr>
          <w:p w14:paraId="4EBE5299" w14:textId="0B12DD98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63-110</w:t>
            </w:r>
          </w:p>
        </w:tc>
        <w:tc>
          <w:tcPr>
            <w:tcW w:w="2085" w:type="dxa"/>
          </w:tcPr>
          <w:p w14:paraId="76738FC5" w14:textId="0DA2E3B8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ПНД</w:t>
            </w:r>
          </w:p>
        </w:tc>
      </w:tr>
      <w:tr w:rsidR="00E4357C" w:rsidRPr="00AF3E40" w14:paraId="55BFAB49" w14:textId="77777777" w:rsidTr="00E4357C">
        <w:tc>
          <w:tcPr>
            <w:tcW w:w="959" w:type="dxa"/>
          </w:tcPr>
          <w:p w14:paraId="57915352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D365F01" w14:textId="06ABB45F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р.п. Мухтолово</w:t>
            </w:r>
          </w:p>
        </w:tc>
        <w:tc>
          <w:tcPr>
            <w:tcW w:w="2084" w:type="dxa"/>
          </w:tcPr>
          <w:p w14:paraId="29E7B0FC" w14:textId="466000C1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46,39</w:t>
            </w:r>
          </w:p>
        </w:tc>
        <w:tc>
          <w:tcPr>
            <w:tcW w:w="2084" w:type="dxa"/>
          </w:tcPr>
          <w:p w14:paraId="387D84B2" w14:textId="1571B601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90,110,160</w:t>
            </w:r>
          </w:p>
        </w:tc>
        <w:tc>
          <w:tcPr>
            <w:tcW w:w="2085" w:type="dxa"/>
          </w:tcPr>
          <w:p w14:paraId="42586FA3" w14:textId="1C6D830E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ПНД</w:t>
            </w:r>
          </w:p>
        </w:tc>
      </w:tr>
      <w:tr w:rsidR="00E4357C" w:rsidRPr="00AF3E40" w14:paraId="573CE164" w14:textId="77777777" w:rsidTr="00E4357C">
        <w:tc>
          <w:tcPr>
            <w:tcW w:w="959" w:type="dxa"/>
          </w:tcPr>
          <w:p w14:paraId="5850B098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A9389DE" w14:textId="25045876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Атемасово</w:t>
            </w:r>
          </w:p>
        </w:tc>
        <w:tc>
          <w:tcPr>
            <w:tcW w:w="2084" w:type="dxa"/>
          </w:tcPr>
          <w:p w14:paraId="791CCA88" w14:textId="627ADF79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2084" w:type="dxa"/>
          </w:tcPr>
          <w:p w14:paraId="6092CF25" w14:textId="6782DA40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57,63</w:t>
            </w:r>
          </w:p>
        </w:tc>
        <w:tc>
          <w:tcPr>
            <w:tcW w:w="2085" w:type="dxa"/>
          </w:tcPr>
          <w:p w14:paraId="37C3FA6A" w14:textId="77777777" w:rsidR="000B6BA6" w:rsidRPr="00AF3E40" w:rsidRDefault="000B6BA6" w:rsidP="000B6BA6">
            <w:pPr>
              <w:widowControl w:val="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</w:t>
            </w:r>
          </w:p>
          <w:p w14:paraId="7B21B580" w14:textId="565D418B" w:rsidR="00E4357C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ПЭ</w:t>
            </w:r>
          </w:p>
        </w:tc>
      </w:tr>
      <w:tr w:rsidR="00E4357C" w:rsidRPr="00AF3E40" w14:paraId="750BB7BF" w14:textId="77777777" w:rsidTr="00E4357C">
        <w:tc>
          <w:tcPr>
            <w:tcW w:w="959" w:type="dxa"/>
          </w:tcPr>
          <w:p w14:paraId="22C232B4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F1FEB53" w14:textId="7C0D66E7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Автодеево</w:t>
            </w:r>
            <w:proofErr w:type="spellEnd"/>
          </w:p>
        </w:tc>
        <w:tc>
          <w:tcPr>
            <w:tcW w:w="2084" w:type="dxa"/>
          </w:tcPr>
          <w:p w14:paraId="56939103" w14:textId="5331F2C8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2,17</w:t>
            </w:r>
          </w:p>
        </w:tc>
        <w:tc>
          <w:tcPr>
            <w:tcW w:w="2084" w:type="dxa"/>
          </w:tcPr>
          <w:p w14:paraId="762F1354" w14:textId="283763B9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085" w:type="dxa"/>
          </w:tcPr>
          <w:p w14:paraId="0705654C" w14:textId="3ED7EE29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ПЭ</w:t>
            </w:r>
          </w:p>
        </w:tc>
      </w:tr>
      <w:tr w:rsidR="00E4357C" w:rsidRPr="00AF3E40" w14:paraId="5AAB3EDD" w14:textId="77777777" w:rsidTr="00E4357C">
        <w:tc>
          <w:tcPr>
            <w:tcW w:w="959" w:type="dxa"/>
          </w:tcPr>
          <w:p w14:paraId="53FA4ED2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4AEAD13" w14:textId="7BE89453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 Виноградовка</w:t>
            </w:r>
          </w:p>
        </w:tc>
        <w:tc>
          <w:tcPr>
            <w:tcW w:w="2084" w:type="dxa"/>
          </w:tcPr>
          <w:p w14:paraId="7C32831F" w14:textId="633428C1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1,25</w:t>
            </w:r>
          </w:p>
        </w:tc>
        <w:tc>
          <w:tcPr>
            <w:tcW w:w="2084" w:type="dxa"/>
          </w:tcPr>
          <w:p w14:paraId="38DD3892" w14:textId="0BE4C330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20-40</w:t>
            </w:r>
          </w:p>
        </w:tc>
        <w:tc>
          <w:tcPr>
            <w:tcW w:w="2085" w:type="dxa"/>
          </w:tcPr>
          <w:p w14:paraId="19CFF9B4" w14:textId="366263D3" w:rsidR="00E4357C" w:rsidRPr="00AF3E40" w:rsidRDefault="000B6BA6" w:rsidP="000B6BA6">
            <w:pPr>
              <w:widowControl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</w:t>
            </w:r>
          </w:p>
        </w:tc>
      </w:tr>
      <w:tr w:rsidR="00E4357C" w:rsidRPr="00AF3E40" w14:paraId="2095190C" w14:textId="77777777" w:rsidTr="00E4357C">
        <w:tc>
          <w:tcPr>
            <w:tcW w:w="959" w:type="dxa"/>
          </w:tcPr>
          <w:p w14:paraId="101C0C76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F16C936" w14:textId="466B5216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Выползово</w:t>
            </w:r>
          </w:p>
        </w:tc>
        <w:tc>
          <w:tcPr>
            <w:tcW w:w="2084" w:type="dxa"/>
          </w:tcPr>
          <w:p w14:paraId="4831D4E3" w14:textId="03DABDA7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14:paraId="3AC0F21D" w14:textId="2062BDE6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25-57</w:t>
            </w:r>
          </w:p>
        </w:tc>
        <w:tc>
          <w:tcPr>
            <w:tcW w:w="2085" w:type="dxa"/>
          </w:tcPr>
          <w:p w14:paraId="171520B9" w14:textId="752C8584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Сталь</w:t>
            </w:r>
          </w:p>
        </w:tc>
      </w:tr>
      <w:tr w:rsidR="00E4357C" w:rsidRPr="00AF3E40" w14:paraId="4F559FC7" w14:textId="77777777" w:rsidTr="00E4357C">
        <w:tc>
          <w:tcPr>
            <w:tcW w:w="959" w:type="dxa"/>
          </w:tcPr>
          <w:p w14:paraId="2429BE11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06D620C" w14:textId="1D9B5F1D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ишневая</w:t>
            </w:r>
            <w:proofErr w:type="spellEnd"/>
          </w:p>
        </w:tc>
        <w:tc>
          <w:tcPr>
            <w:tcW w:w="2084" w:type="dxa"/>
          </w:tcPr>
          <w:p w14:paraId="2F575854" w14:textId="2C7714B2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1,32</w:t>
            </w:r>
          </w:p>
        </w:tc>
        <w:tc>
          <w:tcPr>
            <w:tcW w:w="2084" w:type="dxa"/>
          </w:tcPr>
          <w:p w14:paraId="44E44CA2" w14:textId="2053DD87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63 </w:t>
            </w:r>
          </w:p>
        </w:tc>
        <w:tc>
          <w:tcPr>
            <w:tcW w:w="2085" w:type="dxa"/>
          </w:tcPr>
          <w:p w14:paraId="055CAC96" w14:textId="0AE7FE69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ПЭ</w:t>
            </w:r>
          </w:p>
        </w:tc>
      </w:tr>
      <w:tr w:rsidR="00E4357C" w:rsidRPr="00AF3E40" w14:paraId="790E83B8" w14:textId="77777777" w:rsidTr="00E4357C">
        <w:tc>
          <w:tcPr>
            <w:tcW w:w="959" w:type="dxa"/>
          </w:tcPr>
          <w:p w14:paraId="0B1F9D81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6EA0666" w14:textId="041811D5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Голяткино</w:t>
            </w:r>
            <w:proofErr w:type="spellEnd"/>
          </w:p>
        </w:tc>
        <w:tc>
          <w:tcPr>
            <w:tcW w:w="2084" w:type="dxa"/>
          </w:tcPr>
          <w:p w14:paraId="6B045B28" w14:textId="3EA780C2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3,1</w:t>
            </w:r>
          </w:p>
        </w:tc>
        <w:tc>
          <w:tcPr>
            <w:tcW w:w="2084" w:type="dxa"/>
          </w:tcPr>
          <w:p w14:paraId="212A0126" w14:textId="4C40D273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40-110</w:t>
            </w:r>
          </w:p>
        </w:tc>
        <w:tc>
          <w:tcPr>
            <w:tcW w:w="2085" w:type="dxa"/>
          </w:tcPr>
          <w:p w14:paraId="637ACCC5" w14:textId="4A59239A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ПЭ</w:t>
            </w:r>
          </w:p>
        </w:tc>
      </w:tr>
      <w:tr w:rsidR="00E4357C" w:rsidRPr="00AF3E40" w14:paraId="3E1E869B" w14:textId="77777777" w:rsidTr="00E4357C">
        <w:tc>
          <w:tcPr>
            <w:tcW w:w="959" w:type="dxa"/>
          </w:tcPr>
          <w:p w14:paraId="40DF3CD3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F2D507B" w14:textId="3C1A3A0B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Докукино</w:t>
            </w:r>
            <w:proofErr w:type="spellEnd"/>
          </w:p>
        </w:tc>
        <w:tc>
          <w:tcPr>
            <w:tcW w:w="2084" w:type="dxa"/>
          </w:tcPr>
          <w:p w14:paraId="187552C2" w14:textId="6518DE8F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84" w:type="dxa"/>
          </w:tcPr>
          <w:p w14:paraId="67F4884F" w14:textId="254DBACE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32-110</w:t>
            </w:r>
          </w:p>
        </w:tc>
        <w:tc>
          <w:tcPr>
            <w:tcW w:w="2085" w:type="dxa"/>
          </w:tcPr>
          <w:p w14:paraId="2B1E2281" w14:textId="022E5ED3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сталь, ПЭ</w:t>
            </w:r>
          </w:p>
        </w:tc>
      </w:tr>
      <w:tr w:rsidR="00E4357C" w:rsidRPr="00AF3E40" w14:paraId="7541BA8A" w14:textId="77777777" w:rsidTr="00E4357C">
        <w:tc>
          <w:tcPr>
            <w:tcW w:w="959" w:type="dxa"/>
          </w:tcPr>
          <w:p w14:paraId="50448288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F50783D" w14:textId="0C49ED20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п. Идеал</w:t>
            </w:r>
          </w:p>
        </w:tc>
        <w:tc>
          <w:tcPr>
            <w:tcW w:w="2084" w:type="dxa"/>
          </w:tcPr>
          <w:p w14:paraId="7D21BE62" w14:textId="64301B8A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1,95</w:t>
            </w:r>
          </w:p>
        </w:tc>
        <w:tc>
          <w:tcPr>
            <w:tcW w:w="2084" w:type="dxa"/>
          </w:tcPr>
          <w:p w14:paraId="1291AA1E" w14:textId="738984B2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40-110</w:t>
            </w:r>
          </w:p>
        </w:tc>
        <w:tc>
          <w:tcPr>
            <w:tcW w:w="2085" w:type="dxa"/>
          </w:tcPr>
          <w:p w14:paraId="793805C1" w14:textId="6DA21EC6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ПЭ</w:t>
            </w:r>
          </w:p>
        </w:tc>
      </w:tr>
      <w:tr w:rsidR="00E4357C" w:rsidRPr="00AF3E40" w14:paraId="758F1BCD" w14:textId="77777777" w:rsidTr="00E4357C">
        <w:tc>
          <w:tcPr>
            <w:tcW w:w="959" w:type="dxa"/>
          </w:tcPr>
          <w:p w14:paraId="75D13DF4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742B7BE" w14:textId="71F47503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Заречное</w:t>
            </w:r>
          </w:p>
        </w:tc>
        <w:tc>
          <w:tcPr>
            <w:tcW w:w="2084" w:type="dxa"/>
          </w:tcPr>
          <w:p w14:paraId="558FE8D6" w14:textId="61FB74FA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2084" w:type="dxa"/>
          </w:tcPr>
          <w:p w14:paraId="0CE43A7A" w14:textId="232C4360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23-63</w:t>
            </w:r>
          </w:p>
        </w:tc>
        <w:tc>
          <w:tcPr>
            <w:tcW w:w="2085" w:type="dxa"/>
          </w:tcPr>
          <w:p w14:paraId="2AA420E8" w14:textId="5B9093C6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ПЭ</w:t>
            </w:r>
          </w:p>
        </w:tc>
      </w:tr>
      <w:tr w:rsidR="00E4357C" w:rsidRPr="00AF3E40" w14:paraId="4391AF5F" w14:textId="77777777" w:rsidTr="00E4357C">
        <w:tc>
          <w:tcPr>
            <w:tcW w:w="959" w:type="dxa"/>
          </w:tcPr>
          <w:p w14:paraId="74CE240C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349DB78" w14:textId="195BA92B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..</w:t>
            </w:r>
            <w:proofErr w:type="spellStart"/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Кузгородь</w:t>
            </w:r>
            <w:proofErr w:type="spellEnd"/>
          </w:p>
        </w:tc>
        <w:tc>
          <w:tcPr>
            <w:tcW w:w="2084" w:type="dxa"/>
          </w:tcPr>
          <w:p w14:paraId="63754EDA" w14:textId="4B757F11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2084" w:type="dxa"/>
          </w:tcPr>
          <w:p w14:paraId="265EED3E" w14:textId="77B63128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085" w:type="dxa"/>
          </w:tcPr>
          <w:p w14:paraId="22C03A84" w14:textId="30A0E4C6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сталь</w:t>
            </w:r>
          </w:p>
        </w:tc>
      </w:tr>
      <w:tr w:rsidR="00E4357C" w:rsidRPr="00AF3E40" w14:paraId="1D449046" w14:textId="77777777" w:rsidTr="00E4357C">
        <w:tc>
          <w:tcPr>
            <w:tcW w:w="959" w:type="dxa"/>
          </w:tcPr>
          <w:p w14:paraId="109FCFCF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DF3FEDB" w14:textId="277551FA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Кологреево</w:t>
            </w:r>
            <w:proofErr w:type="spell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084" w:type="dxa"/>
          </w:tcPr>
          <w:p w14:paraId="7484FC69" w14:textId="32478E1D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2,25</w:t>
            </w:r>
          </w:p>
        </w:tc>
        <w:tc>
          <w:tcPr>
            <w:tcW w:w="2084" w:type="dxa"/>
          </w:tcPr>
          <w:p w14:paraId="2CD434B8" w14:textId="0CE57585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40-110</w:t>
            </w:r>
          </w:p>
        </w:tc>
        <w:tc>
          <w:tcPr>
            <w:tcW w:w="2085" w:type="dxa"/>
          </w:tcPr>
          <w:p w14:paraId="63F731F6" w14:textId="36E44005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ПЭ</w:t>
            </w:r>
          </w:p>
        </w:tc>
      </w:tr>
      <w:tr w:rsidR="00E4357C" w:rsidRPr="00AF3E40" w14:paraId="0FF6E16C" w14:textId="77777777" w:rsidTr="00E4357C">
        <w:tc>
          <w:tcPr>
            <w:tcW w:w="959" w:type="dxa"/>
          </w:tcPr>
          <w:p w14:paraId="2C72E079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E1A464B" w14:textId="345A711F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Круглово</w:t>
            </w:r>
          </w:p>
        </w:tc>
        <w:tc>
          <w:tcPr>
            <w:tcW w:w="2084" w:type="dxa"/>
          </w:tcPr>
          <w:p w14:paraId="610777E5" w14:textId="52832CEA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2084" w:type="dxa"/>
          </w:tcPr>
          <w:p w14:paraId="768F856C" w14:textId="2CB83824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40-110</w:t>
            </w:r>
          </w:p>
        </w:tc>
        <w:tc>
          <w:tcPr>
            <w:tcW w:w="2085" w:type="dxa"/>
          </w:tcPr>
          <w:p w14:paraId="7AFE7C63" w14:textId="68C0BBB4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сталь, ПЭ</w:t>
            </w:r>
          </w:p>
        </w:tc>
      </w:tr>
      <w:tr w:rsidR="00E4357C" w:rsidRPr="00AF3E40" w14:paraId="6266AC63" w14:textId="77777777" w:rsidTr="00E4357C">
        <w:tc>
          <w:tcPr>
            <w:tcW w:w="959" w:type="dxa"/>
          </w:tcPr>
          <w:p w14:paraId="756888F4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65AFA1E" w14:textId="258FEC28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узятово</w:t>
            </w:r>
            <w:proofErr w:type="spellEnd"/>
          </w:p>
        </w:tc>
        <w:tc>
          <w:tcPr>
            <w:tcW w:w="2084" w:type="dxa"/>
          </w:tcPr>
          <w:p w14:paraId="2B3A25F2" w14:textId="5AF2B936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2084" w:type="dxa"/>
          </w:tcPr>
          <w:p w14:paraId="70CE6E9B" w14:textId="4C9A53BD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32-110</w:t>
            </w:r>
          </w:p>
        </w:tc>
        <w:tc>
          <w:tcPr>
            <w:tcW w:w="2085" w:type="dxa"/>
          </w:tcPr>
          <w:p w14:paraId="3A762B44" w14:textId="3E53B616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ПЭ</w:t>
            </w:r>
          </w:p>
        </w:tc>
      </w:tr>
      <w:tr w:rsidR="00E4357C" w:rsidRPr="00AF3E40" w14:paraId="0AF62B79" w14:textId="77777777" w:rsidTr="00E4357C">
        <w:tc>
          <w:tcPr>
            <w:tcW w:w="959" w:type="dxa"/>
          </w:tcPr>
          <w:p w14:paraId="6C2F807C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560F4CD" w14:textId="1C7A445B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Левашово</w:t>
            </w:r>
          </w:p>
        </w:tc>
        <w:tc>
          <w:tcPr>
            <w:tcW w:w="2084" w:type="dxa"/>
          </w:tcPr>
          <w:p w14:paraId="239C6212" w14:textId="2B68A654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0,8</w:t>
            </w:r>
          </w:p>
        </w:tc>
        <w:tc>
          <w:tcPr>
            <w:tcW w:w="2084" w:type="dxa"/>
          </w:tcPr>
          <w:p w14:paraId="416B2148" w14:textId="37A100D1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085" w:type="dxa"/>
          </w:tcPr>
          <w:p w14:paraId="45E8B1B4" w14:textId="0A3A8383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сталь</w:t>
            </w:r>
          </w:p>
        </w:tc>
      </w:tr>
      <w:tr w:rsidR="00E4357C" w:rsidRPr="00AF3E40" w14:paraId="4CC2BDD4" w14:textId="77777777" w:rsidTr="00E4357C">
        <w:tc>
          <w:tcPr>
            <w:tcW w:w="959" w:type="dxa"/>
          </w:tcPr>
          <w:p w14:paraId="1BD2E6FF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4F497E3" w14:textId="4BAAB7DE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Личадеево</w:t>
            </w:r>
          </w:p>
        </w:tc>
        <w:tc>
          <w:tcPr>
            <w:tcW w:w="2084" w:type="dxa"/>
          </w:tcPr>
          <w:p w14:paraId="36738B60" w14:textId="0E7BC7AC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84" w:type="dxa"/>
          </w:tcPr>
          <w:p w14:paraId="09B6A64A" w14:textId="68D3D032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32-110</w:t>
            </w:r>
          </w:p>
        </w:tc>
        <w:tc>
          <w:tcPr>
            <w:tcW w:w="2085" w:type="dxa"/>
          </w:tcPr>
          <w:p w14:paraId="3F161224" w14:textId="0E661FF8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ПЭ</w:t>
            </w:r>
          </w:p>
        </w:tc>
      </w:tr>
      <w:tr w:rsidR="00E4357C" w:rsidRPr="00AF3E40" w14:paraId="03605471" w14:textId="77777777" w:rsidTr="00E4357C">
        <w:tc>
          <w:tcPr>
            <w:tcW w:w="959" w:type="dxa"/>
          </w:tcPr>
          <w:p w14:paraId="19A5AEF0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434DA60" w14:textId="669F9F1B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с. Липовка</w:t>
            </w:r>
          </w:p>
        </w:tc>
        <w:tc>
          <w:tcPr>
            <w:tcW w:w="2084" w:type="dxa"/>
          </w:tcPr>
          <w:p w14:paraId="7AAA364A" w14:textId="5E916BC8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2084" w:type="dxa"/>
          </w:tcPr>
          <w:p w14:paraId="6EF1B588" w14:textId="1066D421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32-110</w:t>
            </w:r>
          </w:p>
        </w:tc>
        <w:tc>
          <w:tcPr>
            <w:tcW w:w="2085" w:type="dxa"/>
          </w:tcPr>
          <w:p w14:paraId="49CE1DF6" w14:textId="2D9FEF22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ПЭ</w:t>
            </w:r>
          </w:p>
        </w:tc>
      </w:tr>
      <w:tr w:rsidR="00E4357C" w:rsidRPr="00AF3E40" w14:paraId="4D78E4A1" w14:textId="77777777" w:rsidTr="00E4357C">
        <w:tc>
          <w:tcPr>
            <w:tcW w:w="959" w:type="dxa"/>
          </w:tcPr>
          <w:p w14:paraId="611D29BB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6D6DBC7" w14:textId="28D997E8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Липелей</w:t>
            </w:r>
            <w:proofErr w:type="spellEnd"/>
          </w:p>
        </w:tc>
        <w:tc>
          <w:tcPr>
            <w:tcW w:w="2084" w:type="dxa"/>
          </w:tcPr>
          <w:p w14:paraId="6BBA29E5" w14:textId="0AC70A7D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6,05</w:t>
            </w:r>
          </w:p>
        </w:tc>
        <w:tc>
          <w:tcPr>
            <w:tcW w:w="2084" w:type="dxa"/>
          </w:tcPr>
          <w:p w14:paraId="5FE636C4" w14:textId="112E7DC0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40-110</w:t>
            </w:r>
          </w:p>
        </w:tc>
        <w:tc>
          <w:tcPr>
            <w:tcW w:w="2085" w:type="dxa"/>
          </w:tcPr>
          <w:p w14:paraId="1DCFF1B8" w14:textId="5ED09AD5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ПЭ</w:t>
            </w:r>
          </w:p>
        </w:tc>
      </w:tr>
      <w:tr w:rsidR="00E4357C" w:rsidRPr="00AF3E40" w14:paraId="299E4774" w14:textId="77777777" w:rsidTr="00E4357C">
        <w:tc>
          <w:tcPr>
            <w:tcW w:w="959" w:type="dxa"/>
          </w:tcPr>
          <w:p w14:paraId="1B783F0E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F17BE78" w14:textId="42876F8C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д. Малиновка</w:t>
            </w:r>
          </w:p>
        </w:tc>
        <w:tc>
          <w:tcPr>
            <w:tcW w:w="2084" w:type="dxa"/>
          </w:tcPr>
          <w:p w14:paraId="7CF2FF3F" w14:textId="392304AA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11370542" w14:textId="5C245B1F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085" w:type="dxa"/>
          </w:tcPr>
          <w:p w14:paraId="06D161B6" w14:textId="7DD81225" w:rsidR="00E4357C" w:rsidRPr="00AF3E40" w:rsidRDefault="000B6BA6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сталь</w:t>
            </w:r>
          </w:p>
        </w:tc>
      </w:tr>
      <w:tr w:rsidR="000B6BA6" w:rsidRPr="00AF3E40" w14:paraId="682A4A66" w14:textId="77777777" w:rsidTr="00DB2D9B">
        <w:tc>
          <w:tcPr>
            <w:tcW w:w="959" w:type="dxa"/>
          </w:tcPr>
          <w:p w14:paraId="0FE9770C" w14:textId="77777777" w:rsidR="000B6BA6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A88B31F" w14:textId="4843B114" w:rsidR="000B6BA6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Мечасово</w:t>
            </w:r>
            <w:proofErr w:type="spellEnd"/>
          </w:p>
        </w:tc>
        <w:tc>
          <w:tcPr>
            <w:tcW w:w="2084" w:type="dxa"/>
            <w:vAlign w:val="center"/>
          </w:tcPr>
          <w:p w14:paraId="394C62BC" w14:textId="293B9D21" w:rsidR="000B6BA6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4274A229" w14:textId="6F07CF6E" w:rsidR="000B6BA6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63-110</w:t>
            </w:r>
          </w:p>
        </w:tc>
        <w:tc>
          <w:tcPr>
            <w:tcW w:w="2085" w:type="dxa"/>
          </w:tcPr>
          <w:p w14:paraId="0F7DCCE6" w14:textId="3579635A" w:rsidR="000B6BA6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ПЕ</w:t>
            </w:r>
          </w:p>
        </w:tc>
      </w:tr>
      <w:tr w:rsidR="000B6BA6" w:rsidRPr="00AF3E40" w14:paraId="4764550B" w14:textId="77777777" w:rsidTr="00DB2D9B">
        <w:tc>
          <w:tcPr>
            <w:tcW w:w="959" w:type="dxa"/>
          </w:tcPr>
          <w:p w14:paraId="4FA22B32" w14:textId="77777777" w:rsidR="000B6BA6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B5FF069" w14:textId="32A5F226" w:rsidR="000B6BA6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Михеевка</w:t>
            </w:r>
            <w:proofErr w:type="spellEnd"/>
          </w:p>
        </w:tc>
        <w:tc>
          <w:tcPr>
            <w:tcW w:w="2084" w:type="dxa"/>
            <w:vAlign w:val="center"/>
          </w:tcPr>
          <w:p w14:paraId="4A96BE6A" w14:textId="0633BCAD" w:rsidR="000B6BA6" w:rsidRPr="00AF3E40" w:rsidRDefault="00DB2D9B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4,35</w:t>
            </w:r>
          </w:p>
        </w:tc>
        <w:tc>
          <w:tcPr>
            <w:tcW w:w="2084" w:type="dxa"/>
            <w:vAlign w:val="center"/>
          </w:tcPr>
          <w:p w14:paraId="1413D349" w14:textId="7FAADF92" w:rsidR="000B6BA6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63-110</w:t>
            </w:r>
          </w:p>
        </w:tc>
        <w:tc>
          <w:tcPr>
            <w:tcW w:w="2085" w:type="dxa"/>
          </w:tcPr>
          <w:p w14:paraId="579D44C6" w14:textId="315AAB94" w:rsidR="000B6BA6" w:rsidRPr="00AF3E40" w:rsidRDefault="000B6BA6" w:rsidP="000B6BA6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Сталь,  ПЭ</w:t>
            </w:r>
          </w:p>
        </w:tc>
      </w:tr>
      <w:tr w:rsidR="00DB2D9B" w:rsidRPr="00AF3E40" w14:paraId="17B344E9" w14:textId="77777777" w:rsidTr="00DB2D9B">
        <w:tc>
          <w:tcPr>
            <w:tcW w:w="959" w:type="dxa"/>
          </w:tcPr>
          <w:p w14:paraId="6F1F5D29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145E9C1" w14:textId="064C54D9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пос. Мыза</w:t>
            </w:r>
          </w:p>
        </w:tc>
        <w:tc>
          <w:tcPr>
            <w:tcW w:w="2084" w:type="dxa"/>
            <w:vAlign w:val="center"/>
          </w:tcPr>
          <w:p w14:paraId="12254E55" w14:textId="22EBC18A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084" w:type="dxa"/>
            <w:vAlign w:val="center"/>
          </w:tcPr>
          <w:p w14:paraId="3C3AD5B7" w14:textId="496C83B4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085" w:type="dxa"/>
          </w:tcPr>
          <w:p w14:paraId="3825A838" w14:textId="629541EC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</w:t>
            </w:r>
          </w:p>
        </w:tc>
      </w:tr>
      <w:tr w:rsidR="00E4357C" w:rsidRPr="00AF3E40" w14:paraId="63655048" w14:textId="77777777" w:rsidTr="00E4357C">
        <w:tc>
          <w:tcPr>
            <w:tcW w:w="959" w:type="dxa"/>
          </w:tcPr>
          <w:p w14:paraId="53676CF2" w14:textId="77777777" w:rsidR="00E4357C" w:rsidRPr="00AF3E40" w:rsidRDefault="00E4357C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1CB52A3" w14:textId="1512A2FA" w:rsidR="00E4357C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Надежино</w:t>
            </w:r>
            <w:proofErr w:type="spellEnd"/>
          </w:p>
        </w:tc>
        <w:tc>
          <w:tcPr>
            <w:tcW w:w="2084" w:type="dxa"/>
          </w:tcPr>
          <w:p w14:paraId="302DFF13" w14:textId="55AE9276" w:rsidR="00E4357C" w:rsidRPr="00AF3E40" w:rsidRDefault="00DB2D9B" w:rsidP="00DB2D9B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5,2</w:t>
            </w:r>
          </w:p>
        </w:tc>
        <w:tc>
          <w:tcPr>
            <w:tcW w:w="2084" w:type="dxa"/>
          </w:tcPr>
          <w:p w14:paraId="6F9F36CB" w14:textId="45EA619B" w:rsidR="00E4357C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57,63</w:t>
            </w:r>
          </w:p>
        </w:tc>
        <w:tc>
          <w:tcPr>
            <w:tcW w:w="2085" w:type="dxa"/>
          </w:tcPr>
          <w:p w14:paraId="4A06011B" w14:textId="797501B7" w:rsidR="00E4357C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Сталь, ПЭ</w:t>
            </w:r>
          </w:p>
        </w:tc>
      </w:tr>
      <w:tr w:rsidR="00DB2D9B" w:rsidRPr="00AF3E40" w14:paraId="1199929A" w14:textId="77777777" w:rsidTr="00DB2D9B">
        <w:tc>
          <w:tcPr>
            <w:tcW w:w="959" w:type="dxa"/>
          </w:tcPr>
          <w:p w14:paraId="40C5D471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073B751" w14:textId="75E3970B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д. Новая-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Лазаревка</w:t>
            </w:r>
            <w:proofErr w:type="spellEnd"/>
          </w:p>
        </w:tc>
        <w:tc>
          <w:tcPr>
            <w:tcW w:w="2084" w:type="dxa"/>
            <w:vAlign w:val="center"/>
          </w:tcPr>
          <w:p w14:paraId="724C3DBE" w14:textId="51A2190E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2,8</w:t>
            </w:r>
          </w:p>
        </w:tc>
        <w:tc>
          <w:tcPr>
            <w:tcW w:w="2084" w:type="dxa"/>
            <w:vAlign w:val="center"/>
          </w:tcPr>
          <w:p w14:paraId="71E99F60" w14:textId="52A81D6E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32-63</w:t>
            </w:r>
          </w:p>
        </w:tc>
        <w:tc>
          <w:tcPr>
            <w:tcW w:w="2085" w:type="dxa"/>
          </w:tcPr>
          <w:p w14:paraId="2A942D46" w14:textId="75607593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ПЭ</w:t>
            </w:r>
          </w:p>
        </w:tc>
      </w:tr>
      <w:tr w:rsidR="00DB2D9B" w:rsidRPr="00AF3E40" w14:paraId="6ECD11D1" w14:textId="77777777" w:rsidTr="00DB2D9B">
        <w:tc>
          <w:tcPr>
            <w:tcW w:w="959" w:type="dxa"/>
          </w:tcPr>
          <w:p w14:paraId="4B99CBF3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6321758" w14:textId="6A665E0D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уча</w:t>
            </w:r>
            <w:proofErr w:type="spellEnd"/>
          </w:p>
        </w:tc>
        <w:tc>
          <w:tcPr>
            <w:tcW w:w="2084" w:type="dxa"/>
            <w:vAlign w:val="center"/>
          </w:tcPr>
          <w:p w14:paraId="2AB684A7" w14:textId="6C0B18DD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1,55</w:t>
            </w:r>
          </w:p>
        </w:tc>
        <w:tc>
          <w:tcPr>
            <w:tcW w:w="2084" w:type="dxa"/>
            <w:vAlign w:val="center"/>
          </w:tcPr>
          <w:p w14:paraId="370BD3E9" w14:textId="00C5BDC4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085" w:type="dxa"/>
          </w:tcPr>
          <w:p w14:paraId="5BCD51EE" w14:textId="7EE1343D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сталь</w:t>
            </w:r>
          </w:p>
        </w:tc>
      </w:tr>
      <w:tr w:rsidR="00DB2D9B" w:rsidRPr="00AF3E40" w14:paraId="62325636" w14:textId="77777777" w:rsidTr="00DB2D9B">
        <w:tc>
          <w:tcPr>
            <w:tcW w:w="959" w:type="dxa"/>
          </w:tcPr>
          <w:p w14:paraId="300C96E3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E055D80" w14:textId="4CE5DA25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Пашутино</w:t>
            </w:r>
            <w:proofErr w:type="spellEnd"/>
          </w:p>
        </w:tc>
        <w:tc>
          <w:tcPr>
            <w:tcW w:w="2084" w:type="dxa"/>
            <w:vAlign w:val="center"/>
          </w:tcPr>
          <w:p w14:paraId="5EE0EBF0" w14:textId="71A53A54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2084" w:type="dxa"/>
            <w:vAlign w:val="center"/>
          </w:tcPr>
          <w:p w14:paraId="75C83A83" w14:textId="6ABB9F46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32-110</w:t>
            </w:r>
          </w:p>
        </w:tc>
        <w:tc>
          <w:tcPr>
            <w:tcW w:w="2085" w:type="dxa"/>
          </w:tcPr>
          <w:p w14:paraId="1D79BC1D" w14:textId="465A3081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сталь</w:t>
            </w:r>
          </w:p>
        </w:tc>
      </w:tr>
      <w:tr w:rsidR="00DB2D9B" w:rsidRPr="00AF3E40" w14:paraId="7B7B89F0" w14:textId="77777777" w:rsidTr="00DB2D9B">
        <w:tc>
          <w:tcPr>
            <w:tcW w:w="959" w:type="dxa"/>
          </w:tcPr>
          <w:p w14:paraId="50720B1C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2211653" w14:textId="61C3705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ервинка</w:t>
            </w:r>
            <w:proofErr w:type="spellEnd"/>
          </w:p>
        </w:tc>
        <w:tc>
          <w:tcPr>
            <w:tcW w:w="2084" w:type="dxa"/>
            <w:vAlign w:val="center"/>
          </w:tcPr>
          <w:p w14:paraId="0A62503D" w14:textId="087A0B7F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1,55</w:t>
            </w:r>
          </w:p>
        </w:tc>
        <w:tc>
          <w:tcPr>
            <w:tcW w:w="2084" w:type="dxa"/>
            <w:vAlign w:val="center"/>
          </w:tcPr>
          <w:p w14:paraId="78ACDEB7" w14:textId="4D17C8B3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32-57</w:t>
            </w:r>
          </w:p>
        </w:tc>
        <w:tc>
          <w:tcPr>
            <w:tcW w:w="2085" w:type="dxa"/>
          </w:tcPr>
          <w:p w14:paraId="1AE91947" w14:textId="2A14BE9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</w:t>
            </w:r>
          </w:p>
        </w:tc>
      </w:tr>
      <w:tr w:rsidR="00DB2D9B" w:rsidRPr="00AF3E40" w14:paraId="2D4069C7" w14:textId="77777777" w:rsidTr="00DB2D9B">
        <w:tc>
          <w:tcPr>
            <w:tcW w:w="959" w:type="dxa"/>
          </w:tcPr>
          <w:p w14:paraId="66C8AB7E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B67DBD0" w14:textId="00C256B9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исарево</w:t>
            </w:r>
            <w:proofErr w:type="spellEnd"/>
          </w:p>
        </w:tc>
        <w:tc>
          <w:tcPr>
            <w:tcW w:w="2084" w:type="dxa"/>
            <w:vAlign w:val="center"/>
          </w:tcPr>
          <w:p w14:paraId="1A6888A4" w14:textId="41B00824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2,2</w:t>
            </w:r>
          </w:p>
        </w:tc>
        <w:tc>
          <w:tcPr>
            <w:tcW w:w="2084" w:type="dxa"/>
            <w:vAlign w:val="center"/>
          </w:tcPr>
          <w:p w14:paraId="374EB965" w14:textId="193511DD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40-110</w:t>
            </w:r>
          </w:p>
        </w:tc>
        <w:tc>
          <w:tcPr>
            <w:tcW w:w="2085" w:type="dxa"/>
          </w:tcPr>
          <w:p w14:paraId="622B2BE9" w14:textId="73565F1B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ПЭ</w:t>
            </w:r>
          </w:p>
        </w:tc>
      </w:tr>
      <w:tr w:rsidR="00DB2D9B" w:rsidRPr="00AF3E40" w14:paraId="60CFCA5B" w14:textId="77777777" w:rsidTr="00DB2D9B">
        <w:tc>
          <w:tcPr>
            <w:tcW w:w="959" w:type="dxa"/>
          </w:tcPr>
          <w:p w14:paraId="73ACC5F0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6327E33" w14:textId="09E6647F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азмазлей</w:t>
            </w:r>
            <w:proofErr w:type="spellEnd"/>
          </w:p>
        </w:tc>
        <w:tc>
          <w:tcPr>
            <w:tcW w:w="2084" w:type="dxa"/>
            <w:vAlign w:val="center"/>
          </w:tcPr>
          <w:p w14:paraId="1A2047AA" w14:textId="64B7DAF9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5,4</w:t>
            </w:r>
          </w:p>
        </w:tc>
        <w:tc>
          <w:tcPr>
            <w:tcW w:w="2084" w:type="dxa"/>
            <w:vAlign w:val="center"/>
          </w:tcPr>
          <w:p w14:paraId="636A1621" w14:textId="7C5867AF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32-110</w:t>
            </w:r>
          </w:p>
        </w:tc>
        <w:tc>
          <w:tcPr>
            <w:tcW w:w="2085" w:type="dxa"/>
            <w:vAlign w:val="center"/>
          </w:tcPr>
          <w:p w14:paraId="77DFD3DD" w14:textId="668E8D9F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ПЭ</w:t>
            </w:r>
          </w:p>
        </w:tc>
      </w:tr>
      <w:tr w:rsidR="00DB2D9B" w:rsidRPr="00AF3E40" w14:paraId="0D4739A2" w14:textId="77777777" w:rsidTr="00DB2D9B">
        <w:tc>
          <w:tcPr>
            <w:tcW w:w="959" w:type="dxa"/>
          </w:tcPr>
          <w:p w14:paraId="5674F562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FF689C4" w14:textId="63FBC7A5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Ризадеево</w:t>
            </w:r>
            <w:proofErr w:type="spellEnd"/>
          </w:p>
        </w:tc>
        <w:tc>
          <w:tcPr>
            <w:tcW w:w="2084" w:type="dxa"/>
            <w:vAlign w:val="center"/>
          </w:tcPr>
          <w:p w14:paraId="101003E4" w14:textId="4A7C5F74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5171F394" w14:textId="2066B1A5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40-63</w:t>
            </w:r>
          </w:p>
        </w:tc>
        <w:tc>
          <w:tcPr>
            <w:tcW w:w="2085" w:type="dxa"/>
            <w:vAlign w:val="center"/>
          </w:tcPr>
          <w:p w14:paraId="1B9A65FC" w14:textId="1EB9CBE1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сталь, ПЭ</w:t>
            </w:r>
          </w:p>
        </w:tc>
      </w:tr>
      <w:tr w:rsidR="00DB2D9B" w:rsidRPr="00AF3E40" w14:paraId="2742F693" w14:textId="77777777" w:rsidTr="00DB2D9B">
        <w:tc>
          <w:tcPr>
            <w:tcW w:w="959" w:type="dxa"/>
          </w:tcPr>
          <w:p w14:paraId="06FCADD0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26A4BBA3" w14:textId="1F344A6A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аконы</w:t>
            </w:r>
            <w:proofErr w:type="spellEnd"/>
          </w:p>
        </w:tc>
        <w:tc>
          <w:tcPr>
            <w:tcW w:w="2084" w:type="dxa"/>
            <w:vAlign w:val="center"/>
          </w:tcPr>
          <w:p w14:paraId="18BF231A" w14:textId="1DF78EEC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7,85</w:t>
            </w:r>
          </w:p>
        </w:tc>
        <w:tc>
          <w:tcPr>
            <w:tcW w:w="2084" w:type="dxa"/>
            <w:vAlign w:val="center"/>
          </w:tcPr>
          <w:p w14:paraId="77B24979" w14:textId="3D32B599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32-110</w:t>
            </w:r>
          </w:p>
        </w:tc>
        <w:tc>
          <w:tcPr>
            <w:tcW w:w="2085" w:type="dxa"/>
            <w:vAlign w:val="center"/>
          </w:tcPr>
          <w:p w14:paraId="0DB9AD88" w14:textId="5D6D7B75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ПЭ</w:t>
            </w:r>
          </w:p>
        </w:tc>
      </w:tr>
      <w:tr w:rsidR="00DB2D9B" w:rsidRPr="00AF3E40" w14:paraId="52E222A3" w14:textId="77777777" w:rsidTr="00E4357C">
        <w:tc>
          <w:tcPr>
            <w:tcW w:w="959" w:type="dxa"/>
          </w:tcPr>
          <w:p w14:paraId="49382D72" w14:textId="77777777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B344077" w14:textId="6D8AD695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с. Стексово</w:t>
            </w:r>
          </w:p>
        </w:tc>
        <w:tc>
          <w:tcPr>
            <w:tcW w:w="2084" w:type="dxa"/>
          </w:tcPr>
          <w:p w14:paraId="6E99DBBC" w14:textId="74F271AE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8,25</w:t>
            </w:r>
          </w:p>
        </w:tc>
        <w:tc>
          <w:tcPr>
            <w:tcW w:w="2084" w:type="dxa"/>
          </w:tcPr>
          <w:p w14:paraId="1F8FB894" w14:textId="390A9D41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57-110</w:t>
            </w:r>
          </w:p>
        </w:tc>
        <w:tc>
          <w:tcPr>
            <w:tcW w:w="2085" w:type="dxa"/>
          </w:tcPr>
          <w:p w14:paraId="67A8D437" w14:textId="59B0E7DD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сталь, ПЭ</w:t>
            </w:r>
          </w:p>
        </w:tc>
      </w:tr>
      <w:tr w:rsidR="00DB2D9B" w:rsidRPr="00AF3E40" w14:paraId="6F035FBC" w14:textId="77777777" w:rsidTr="00E4357C">
        <w:tc>
          <w:tcPr>
            <w:tcW w:w="959" w:type="dxa"/>
          </w:tcPr>
          <w:p w14:paraId="7504E4F1" w14:textId="77777777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57CFE40A" w14:textId="461FA1A9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С. Сосновка</w:t>
            </w:r>
          </w:p>
        </w:tc>
        <w:tc>
          <w:tcPr>
            <w:tcW w:w="2084" w:type="dxa"/>
          </w:tcPr>
          <w:p w14:paraId="5D6C4273" w14:textId="70DFBEB2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2084" w:type="dxa"/>
          </w:tcPr>
          <w:p w14:paraId="1D3E286C" w14:textId="49CBA032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57-63</w:t>
            </w:r>
          </w:p>
        </w:tc>
        <w:tc>
          <w:tcPr>
            <w:tcW w:w="2085" w:type="dxa"/>
          </w:tcPr>
          <w:p w14:paraId="74A16743" w14:textId="5B3F3FB8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ПЭ</w:t>
            </w:r>
          </w:p>
        </w:tc>
      </w:tr>
      <w:tr w:rsidR="00DB2D9B" w:rsidRPr="00AF3E40" w14:paraId="47BC3E02" w14:textId="77777777" w:rsidTr="00DB2D9B">
        <w:tc>
          <w:tcPr>
            <w:tcW w:w="959" w:type="dxa"/>
          </w:tcPr>
          <w:p w14:paraId="7BAE5918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A9CE886" w14:textId="5D7D85C0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уртапки</w:t>
            </w:r>
            <w:proofErr w:type="spellEnd"/>
          </w:p>
        </w:tc>
        <w:tc>
          <w:tcPr>
            <w:tcW w:w="2084" w:type="dxa"/>
            <w:vAlign w:val="center"/>
          </w:tcPr>
          <w:p w14:paraId="209151CB" w14:textId="5D80AF40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2,65</w:t>
            </w:r>
          </w:p>
        </w:tc>
        <w:tc>
          <w:tcPr>
            <w:tcW w:w="2084" w:type="dxa"/>
            <w:vAlign w:val="center"/>
          </w:tcPr>
          <w:p w14:paraId="01FBAEEB" w14:textId="2CD001B1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32-90</w:t>
            </w:r>
          </w:p>
        </w:tc>
        <w:tc>
          <w:tcPr>
            <w:tcW w:w="2085" w:type="dxa"/>
          </w:tcPr>
          <w:p w14:paraId="2F721C81" w14:textId="4F88816E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сталь, ПЭ</w:t>
            </w:r>
          </w:p>
        </w:tc>
      </w:tr>
      <w:tr w:rsidR="00DB2D9B" w:rsidRPr="00AF3E40" w14:paraId="370EF6FB" w14:textId="77777777" w:rsidTr="00DB2D9B">
        <w:tc>
          <w:tcPr>
            <w:tcW w:w="959" w:type="dxa"/>
          </w:tcPr>
          <w:p w14:paraId="612AA011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B4B8F28" w14:textId="2ECA454B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с.Туркуши</w:t>
            </w:r>
          </w:p>
        </w:tc>
        <w:tc>
          <w:tcPr>
            <w:tcW w:w="2084" w:type="dxa"/>
            <w:vAlign w:val="center"/>
          </w:tcPr>
          <w:p w14:paraId="5CBFC959" w14:textId="61B4E25F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4,15</w:t>
            </w:r>
          </w:p>
        </w:tc>
        <w:tc>
          <w:tcPr>
            <w:tcW w:w="2084" w:type="dxa"/>
            <w:vAlign w:val="center"/>
          </w:tcPr>
          <w:p w14:paraId="449C30AD" w14:textId="735D3B70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62-110</w:t>
            </w:r>
          </w:p>
        </w:tc>
        <w:tc>
          <w:tcPr>
            <w:tcW w:w="2085" w:type="dxa"/>
            <w:vAlign w:val="center"/>
          </w:tcPr>
          <w:p w14:paraId="3704326B" w14:textId="5ABE2B3A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Чугун, сталь, ПЭ</w:t>
            </w:r>
          </w:p>
        </w:tc>
      </w:tr>
      <w:tr w:rsidR="00DB2D9B" w:rsidRPr="00AF3E40" w14:paraId="495CECEC" w14:textId="77777777" w:rsidTr="00DB2D9B">
        <w:tc>
          <w:tcPr>
            <w:tcW w:w="959" w:type="dxa"/>
          </w:tcPr>
          <w:p w14:paraId="5F4DD380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7B7BACE" w14:textId="5F179B1B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Четвертово</w:t>
            </w:r>
            <w:proofErr w:type="spellEnd"/>
          </w:p>
        </w:tc>
        <w:tc>
          <w:tcPr>
            <w:tcW w:w="2084" w:type="dxa"/>
            <w:vAlign w:val="center"/>
          </w:tcPr>
          <w:p w14:paraId="6E863A7D" w14:textId="6E242A65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1,99</w:t>
            </w:r>
          </w:p>
        </w:tc>
        <w:tc>
          <w:tcPr>
            <w:tcW w:w="2084" w:type="dxa"/>
            <w:vAlign w:val="center"/>
          </w:tcPr>
          <w:p w14:paraId="2E7EBC75" w14:textId="7C7B530F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085" w:type="dxa"/>
            <w:vAlign w:val="center"/>
          </w:tcPr>
          <w:p w14:paraId="4F108F79" w14:textId="222E55B8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</w:t>
            </w:r>
          </w:p>
        </w:tc>
      </w:tr>
      <w:tr w:rsidR="00DB2D9B" w:rsidRPr="00AF3E40" w14:paraId="1E03F5D9" w14:textId="77777777" w:rsidTr="00DB2D9B">
        <w:tc>
          <w:tcPr>
            <w:tcW w:w="959" w:type="dxa"/>
          </w:tcPr>
          <w:p w14:paraId="52999390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8BEEBC7" w14:textId="6D7ED593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Хохлово</w:t>
            </w:r>
            <w:proofErr w:type="spellEnd"/>
          </w:p>
        </w:tc>
        <w:tc>
          <w:tcPr>
            <w:tcW w:w="2084" w:type="dxa"/>
            <w:vAlign w:val="center"/>
          </w:tcPr>
          <w:p w14:paraId="7F6823C8" w14:textId="39E30E7E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59319E79" w14:textId="56AFCE51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085" w:type="dxa"/>
            <w:vAlign w:val="center"/>
          </w:tcPr>
          <w:p w14:paraId="5F997AAC" w14:textId="318ACB66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</w:t>
            </w:r>
          </w:p>
        </w:tc>
      </w:tr>
      <w:tr w:rsidR="00DB2D9B" w:rsidRPr="00AF3E40" w14:paraId="66DF5C14" w14:textId="77777777" w:rsidTr="00E4357C">
        <w:tc>
          <w:tcPr>
            <w:tcW w:w="959" w:type="dxa"/>
          </w:tcPr>
          <w:p w14:paraId="687741B4" w14:textId="77777777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2209339" w14:textId="72A832BE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Хрипуново</w:t>
            </w:r>
            <w:proofErr w:type="spellEnd"/>
          </w:p>
        </w:tc>
        <w:tc>
          <w:tcPr>
            <w:tcW w:w="2084" w:type="dxa"/>
          </w:tcPr>
          <w:p w14:paraId="6716B173" w14:textId="77777777" w:rsidR="00DB2D9B" w:rsidRPr="00AF3E40" w:rsidRDefault="00DB2D9B" w:rsidP="00DB2D9B">
            <w:pPr>
              <w:widowControl w:val="0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8,788</w:t>
            </w:r>
          </w:p>
          <w:p w14:paraId="76BCC82C" w14:textId="77777777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14:paraId="4358315A" w14:textId="2AEB9341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57-63</w:t>
            </w:r>
          </w:p>
        </w:tc>
        <w:tc>
          <w:tcPr>
            <w:tcW w:w="2085" w:type="dxa"/>
          </w:tcPr>
          <w:p w14:paraId="296A1CCB" w14:textId="14CDC143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ПЭ</w:t>
            </w:r>
          </w:p>
        </w:tc>
      </w:tr>
      <w:tr w:rsidR="00DB2D9B" w:rsidRPr="00AF3E40" w14:paraId="34604634" w14:textId="77777777" w:rsidTr="00DB2D9B">
        <w:tc>
          <w:tcPr>
            <w:tcW w:w="959" w:type="dxa"/>
          </w:tcPr>
          <w:p w14:paraId="443288AA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1B1AC4F" w14:textId="0D19460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д. Щеточное</w:t>
            </w:r>
          </w:p>
        </w:tc>
        <w:tc>
          <w:tcPr>
            <w:tcW w:w="2084" w:type="dxa"/>
            <w:vAlign w:val="center"/>
          </w:tcPr>
          <w:p w14:paraId="782C48A2" w14:textId="2ED54E56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2084" w:type="dxa"/>
            <w:vAlign w:val="center"/>
          </w:tcPr>
          <w:p w14:paraId="55EB6B4E" w14:textId="482AFCC1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40-57</w:t>
            </w:r>
          </w:p>
        </w:tc>
        <w:tc>
          <w:tcPr>
            <w:tcW w:w="2085" w:type="dxa"/>
            <w:vAlign w:val="center"/>
          </w:tcPr>
          <w:p w14:paraId="4380844D" w14:textId="342F44D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сталь, ПЕ</w:t>
            </w:r>
          </w:p>
        </w:tc>
      </w:tr>
      <w:tr w:rsidR="00DB2D9B" w:rsidRPr="00AF3E40" w14:paraId="2ECA76BA" w14:textId="77777777" w:rsidTr="00DB2D9B">
        <w:tc>
          <w:tcPr>
            <w:tcW w:w="959" w:type="dxa"/>
          </w:tcPr>
          <w:p w14:paraId="1576CCAE" w14:textId="77777777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996EC5B" w14:textId="4566A696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Юсупово</w:t>
            </w:r>
            <w:proofErr w:type="spellEnd"/>
          </w:p>
        </w:tc>
        <w:tc>
          <w:tcPr>
            <w:tcW w:w="2084" w:type="dxa"/>
            <w:vAlign w:val="center"/>
          </w:tcPr>
          <w:p w14:paraId="7DF61AEC" w14:textId="6DC4A135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2084" w:type="dxa"/>
            <w:vAlign w:val="center"/>
          </w:tcPr>
          <w:p w14:paraId="6573D4F4" w14:textId="2B695A3A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085" w:type="dxa"/>
            <w:vAlign w:val="center"/>
          </w:tcPr>
          <w:p w14:paraId="27BD9359" w14:textId="03B7332C" w:rsidR="00DB2D9B" w:rsidRPr="00AF3E40" w:rsidRDefault="00DB2D9B" w:rsidP="00DB2D9B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color w:val="000000" w:themeColor="text1"/>
                <w:sz w:val="24"/>
                <w:szCs w:val="24"/>
              </w:rPr>
              <w:t>ПЭ</w:t>
            </w:r>
          </w:p>
        </w:tc>
      </w:tr>
      <w:tr w:rsidR="00DB2D9B" w:rsidRPr="00AF3E40" w14:paraId="0AE1E45F" w14:textId="77777777" w:rsidTr="00E4357C">
        <w:tc>
          <w:tcPr>
            <w:tcW w:w="959" w:type="dxa"/>
          </w:tcPr>
          <w:p w14:paraId="4571BE5A" w14:textId="77777777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7A04C0D" w14:textId="77777777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14:paraId="1B9261E5" w14:textId="77777777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14:paraId="59C2597E" w14:textId="77777777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FF025AC" w14:textId="77777777" w:rsidR="00DB2D9B" w:rsidRPr="00AF3E40" w:rsidRDefault="00DB2D9B" w:rsidP="00E4357C">
            <w:pPr>
              <w:widowControl w:val="0"/>
              <w:tabs>
                <w:tab w:val="left" w:pos="420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ADC490" w14:textId="77777777" w:rsidR="00F674F5" w:rsidRPr="00AF3E40" w:rsidRDefault="00F674F5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На территории округа действуют 81 </w:t>
      </w:r>
      <w:proofErr w:type="spellStart"/>
      <w:r w:rsidRPr="00AF3E40">
        <w:rPr>
          <w:rFonts w:ascii="Arial" w:hAnsi="Arial" w:cs="Arial"/>
          <w:sz w:val="24"/>
          <w:szCs w:val="24"/>
        </w:rPr>
        <w:t>артскважина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. Основным оборудованием является погружные насосы марки </w:t>
      </w:r>
      <w:proofErr w:type="spellStart"/>
      <w:r w:rsidRPr="00AF3E40">
        <w:rPr>
          <w:rFonts w:ascii="Arial" w:hAnsi="Arial" w:cs="Arial"/>
          <w:sz w:val="24"/>
          <w:szCs w:val="24"/>
        </w:rPr>
        <w:t>Grundfos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SUBHERSISLE, CNP 80wq45, LEO, </w:t>
      </w:r>
      <w:proofErr w:type="spellStart"/>
      <w:r w:rsidRPr="00AF3E40">
        <w:rPr>
          <w:rFonts w:ascii="Arial" w:hAnsi="Arial" w:cs="Arial"/>
          <w:sz w:val="24"/>
          <w:szCs w:val="24"/>
        </w:rPr>
        <w:t>Flygt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NP 3069.160, FA 08.64G, </w:t>
      </w:r>
      <w:proofErr w:type="spellStart"/>
      <w:r w:rsidRPr="00AF3E40">
        <w:rPr>
          <w:rFonts w:ascii="Arial" w:hAnsi="Arial" w:cs="Arial"/>
          <w:sz w:val="24"/>
          <w:szCs w:val="24"/>
        </w:rPr>
        <w:t>Tsurumi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E40">
        <w:rPr>
          <w:rFonts w:ascii="Arial" w:hAnsi="Arial" w:cs="Arial"/>
          <w:sz w:val="24"/>
          <w:szCs w:val="24"/>
        </w:rPr>
        <w:t>pump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3E40">
        <w:rPr>
          <w:rFonts w:ascii="Arial" w:hAnsi="Arial" w:cs="Arial"/>
          <w:sz w:val="24"/>
          <w:szCs w:val="24"/>
        </w:rPr>
        <w:t>Bellin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SVF 400C/KW6, </w:t>
      </w:r>
      <w:proofErr w:type="spellStart"/>
      <w:r w:rsidRPr="00AF3E40">
        <w:rPr>
          <w:rFonts w:ascii="Arial" w:hAnsi="Arial" w:cs="Arial"/>
          <w:sz w:val="24"/>
          <w:szCs w:val="24"/>
        </w:rPr>
        <w:t>Varisco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JE-120 G10 ET20.</w:t>
      </w:r>
    </w:p>
    <w:p w14:paraId="08C2E5FF" w14:textId="77777777" w:rsidR="00F674F5" w:rsidRPr="00AF3E40" w:rsidRDefault="00F674F5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 xml:space="preserve"> Важнейшим элементом систем водоснабжения являются водопроводные сети. Сети водопровода подразделяются </w:t>
      </w:r>
      <w:proofErr w:type="gramStart"/>
      <w:r w:rsidRPr="00AF3E40">
        <w:rPr>
          <w:rFonts w:ascii="Arial" w:hAnsi="Arial" w:cs="Arial"/>
          <w:sz w:val="24"/>
          <w:szCs w:val="24"/>
        </w:rPr>
        <w:t>на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магистральные и распределительные. Магистральные линии предназначены в основном для подачи воды транзитом к отдаленным объектам. Они идут в направлении движения основных потоков воды. Распределительные сети подают воду к отдельным объектам, и транзитные потоки там незначительны. Конфигурация водопроводной сети на местности имеет большое значение, обеспечивая условия для бесперебойной и надежной подачи воды потребителям. Конфигурация водопроводной сети населенных пунктов округа в основном позволяет доставлять воду к потребителям по возможности кратчайшим путем с учетом рельефа местности, планировки населенного пункта и размещения основных потребителей воды. Централизованные системы водоснабжения муниципального образования обеспечивают потребителей водоснабжением на питьевые нужды. </w:t>
      </w:r>
    </w:p>
    <w:p w14:paraId="46D103BC" w14:textId="77777777" w:rsidR="00F674F5" w:rsidRPr="00AF3E40" w:rsidRDefault="00F674F5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В целом, система водоснабжения муниципального образования представляет собой совокупность взаимосвязанных сооружений, устройств и трубопроводов. Все они работают в режиме, </w:t>
      </w:r>
      <w:proofErr w:type="gramStart"/>
      <w:r w:rsidRPr="00AF3E40">
        <w:rPr>
          <w:rFonts w:ascii="Arial" w:hAnsi="Arial" w:cs="Arial"/>
          <w:sz w:val="24"/>
          <w:szCs w:val="24"/>
        </w:rPr>
        <w:t>определяемым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гидравлическими, физико-химическими и микробиологическими процессами, протекающими в различные сроки. Эксплуатационные зоны системы водоснабжения определяются </w:t>
      </w:r>
      <w:proofErr w:type="spellStart"/>
      <w:r w:rsidRPr="00AF3E40">
        <w:rPr>
          <w:rFonts w:ascii="Arial" w:hAnsi="Arial" w:cs="Arial"/>
          <w:sz w:val="24"/>
          <w:szCs w:val="24"/>
        </w:rPr>
        <w:t>водоснабжающими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организациями, обслуживающими эти зоны. Систему водоснабжения округа представляет одна </w:t>
      </w:r>
      <w:proofErr w:type="spellStart"/>
      <w:r w:rsidRPr="00AF3E40">
        <w:rPr>
          <w:rFonts w:ascii="Arial" w:hAnsi="Arial" w:cs="Arial"/>
          <w:sz w:val="24"/>
          <w:szCs w:val="24"/>
        </w:rPr>
        <w:t>водоснабжающая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организация. В эксплуатационной зоне МУП «Восход-ЖКХ» находятся все населенные пункты, охваченные централизованной системой водоснабжения округа. </w:t>
      </w:r>
    </w:p>
    <w:p w14:paraId="1DEB90E5" w14:textId="4D851044" w:rsidR="00E4357C" w:rsidRPr="00AF3E40" w:rsidRDefault="00F674F5" w:rsidP="00E4357C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Объекты системы централизованного водоснабжения находятся на балансе администрации округа, и переданы в хозяйственное ведение эксплуатирующей организации.</w:t>
      </w:r>
    </w:p>
    <w:p w14:paraId="0A450917" w14:textId="40929536" w:rsidR="00F75D50" w:rsidRPr="00AF3E40" w:rsidRDefault="00F674F5" w:rsidP="00F674F5">
      <w:pPr>
        <w:widowControl w:val="0"/>
        <w:tabs>
          <w:tab w:val="left" w:pos="42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№2.4.1 - Тарифы для населения за потребляемые услуги по холодному водоснабжению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F674F5" w:rsidRPr="00AF3E40" w14:paraId="63B36673" w14:textId="77777777" w:rsidTr="00A7298C">
        <w:tc>
          <w:tcPr>
            <w:tcW w:w="2605" w:type="dxa"/>
          </w:tcPr>
          <w:p w14:paraId="0CCC759E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605" w:type="dxa"/>
          </w:tcPr>
          <w:p w14:paraId="1AC8EFF5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14:paraId="29AA4E3F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1-е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  <w:tc>
          <w:tcPr>
            <w:tcW w:w="2606" w:type="dxa"/>
          </w:tcPr>
          <w:p w14:paraId="05889471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2-е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</w:tr>
      <w:tr w:rsidR="00F674F5" w:rsidRPr="00AF3E40" w14:paraId="1A70D338" w14:textId="77777777" w:rsidTr="00A7298C">
        <w:tc>
          <w:tcPr>
            <w:tcW w:w="10421" w:type="dxa"/>
            <w:gridSpan w:val="4"/>
          </w:tcPr>
          <w:p w14:paraId="34401BA2" w14:textId="7C7671A4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р.п.Ардатов</w:t>
            </w:r>
          </w:p>
        </w:tc>
      </w:tr>
      <w:tr w:rsidR="00F674F5" w:rsidRPr="00AF3E40" w14:paraId="1818C115" w14:textId="77777777" w:rsidTr="00A7298C">
        <w:tc>
          <w:tcPr>
            <w:tcW w:w="2605" w:type="dxa"/>
          </w:tcPr>
          <w:p w14:paraId="746E3AD7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Тариф </w:t>
            </w:r>
          </w:p>
        </w:tc>
        <w:tc>
          <w:tcPr>
            <w:tcW w:w="2605" w:type="dxa"/>
          </w:tcPr>
          <w:p w14:paraId="43D44DFB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 1 м3, с НДС</w:t>
            </w:r>
          </w:p>
        </w:tc>
        <w:tc>
          <w:tcPr>
            <w:tcW w:w="2605" w:type="dxa"/>
          </w:tcPr>
          <w:p w14:paraId="42C06409" w14:textId="40C281E7" w:rsidR="00F674F5" w:rsidRPr="00AF3E40" w:rsidRDefault="00C40BB1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55,37</w:t>
            </w:r>
          </w:p>
        </w:tc>
        <w:tc>
          <w:tcPr>
            <w:tcW w:w="2606" w:type="dxa"/>
          </w:tcPr>
          <w:p w14:paraId="69CA7C8B" w14:textId="63DE6655" w:rsidR="00F674F5" w:rsidRPr="00AF3E40" w:rsidRDefault="00C40BB1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61,69</w:t>
            </w:r>
          </w:p>
        </w:tc>
      </w:tr>
      <w:tr w:rsidR="00F674F5" w:rsidRPr="00AF3E40" w14:paraId="4584E3F1" w14:textId="77777777" w:rsidTr="00A7298C">
        <w:tc>
          <w:tcPr>
            <w:tcW w:w="2605" w:type="dxa"/>
          </w:tcPr>
          <w:p w14:paraId="08B3FB47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7BBB928E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5F24187" w14:textId="0A9FBE97" w:rsidR="00F674F5" w:rsidRPr="00AF3E40" w:rsidRDefault="00F674F5" w:rsidP="00C40BB1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Решение региональной службы по тарифам Нижегородской области №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t>51/53</w:t>
            </w:r>
            <w:r w:rsidRPr="00AF3E40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t>30.11.2023</w:t>
            </w:r>
          </w:p>
        </w:tc>
        <w:tc>
          <w:tcPr>
            <w:tcW w:w="2606" w:type="dxa"/>
          </w:tcPr>
          <w:p w14:paraId="19C8C045" w14:textId="666AFE06" w:rsidR="00F674F5" w:rsidRPr="00AF3E40" w:rsidRDefault="00F674F5" w:rsidP="00C40BB1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Решение региональной службы по тарифам Нижегородской области №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t>27/3</w:t>
            </w:r>
            <w:r w:rsidRPr="00AF3E40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C40BB1" w:rsidRPr="00AF3E40">
              <w:rPr>
                <w:rFonts w:ascii="Arial" w:hAnsi="Arial" w:cs="Arial"/>
                <w:sz w:val="24"/>
                <w:szCs w:val="24"/>
              </w:rPr>
              <w:t>20.06.2025</w:t>
            </w:r>
          </w:p>
        </w:tc>
      </w:tr>
      <w:tr w:rsidR="00F674F5" w:rsidRPr="00AF3E40" w14:paraId="12EE24FA" w14:textId="77777777" w:rsidTr="00A7298C">
        <w:tc>
          <w:tcPr>
            <w:tcW w:w="2605" w:type="dxa"/>
          </w:tcPr>
          <w:p w14:paraId="16297C54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Сроки действия тарифа</w:t>
            </w:r>
          </w:p>
        </w:tc>
        <w:tc>
          <w:tcPr>
            <w:tcW w:w="2605" w:type="dxa"/>
          </w:tcPr>
          <w:p w14:paraId="50936BF2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2A0FD0E" w14:textId="77777777" w:rsidR="00F674F5" w:rsidRPr="00AF3E40" w:rsidRDefault="00F674F5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с01.01.2025 по 30.06.2025</w:t>
            </w:r>
          </w:p>
        </w:tc>
        <w:tc>
          <w:tcPr>
            <w:tcW w:w="2606" w:type="dxa"/>
          </w:tcPr>
          <w:p w14:paraId="3518C945" w14:textId="77777777" w:rsidR="00F674F5" w:rsidRPr="00AF3E40" w:rsidRDefault="00F674F5" w:rsidP="00A7298C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01.07.2025 по 31.12.2025</w:t>
            </w:r>
          </w:p>
        </w:tc>
      </w:tr>
      <w:tr w:rsidR="00F674F5" w:rsidRPr="00AF3E40" w14:paraId="1C51CB8F" w14:textId="77777777" w:rsidTr="00A7298C">
        <w:tc>
          <w:tcPr>
            <w:tcW w:w="10421" w:type="dxa"/>
            <w:gridSpan w:val="4"/>
          </w:tcPr>
          <w:p w14:paraId="417E10A8" w14:textId="628F7029" w:rsidR="00F674F5" w:rsidRPr="00AF3E40" w:rsidRDefault="00F674F5" w:rsidP="00F674F5">
            <w:pPr>
              <w:widowControl w:val="0"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р.п.Мухтолово</w:t>
            </w:r>
          </w:p>
        </w:tc>
      </w:tr>
      <w:tr w:rsidR="00F674F5" w:rsidRPr="00AF3E40" w14:paraId="57DB1660" w14:textId="77777777" w:rsidTr="00A7298C">
        <w:tc>
          <w:tcPr>
            <w:tcW w:w="2605" w:type="dxa"/>
          </w:tcPr>
          <w:p w14:paraId="7CB6E144" w14:textId="75F138E7" w:rsidR="00F674F5" w:rsidRPr="00AF3E40" w:rsidRDefault="00F674F5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Тариф</w:t>
            </w:r>
          </w:p>
        </w:tc>
        <w:tc>
          <w:tcPr>
            <w:tcW w:w="2605" w:type="dxa"/>
          </w:tcPr>
          <w:p w14:paraId="0EECF21B" w14:textId="2D28856D" w:rsidR="00F674F5" w:rsidRPr="00AF3E40" w:rsidRDefault="00F674F5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 1 м3, с НДС</w:t>
            </w:r>
          </w:p>
        </w:tc>
        <w:tc>
          <w:tcPr>
            <w:tcW w:w="2605" w:type="dxa"/>
          </w:tcPr>
          <w:p w14:paraId="3310A7C9" w14:textId="78035EB0" w:rsidR="00F674F5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72,97</w:t>
            </w:r>
          </w:p>
        </w:tc>
        <w:tc>
          <w:tcPr>
            <w:tcW w:w="2606" w:type="dxa"/>
          </w:tcPr>
          <w:p w14:paraId="2101A9C8" w14:textId="35CBD0B2" w:rsidR="00F674F5" w:rsidRPr="00AF3E40" w:rsidRDefault="00C40BB1" w:rsidP="00F674F5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72,97</w:t>
            </w:r>
          </w:p>
        </w:tc>
      </w:tr>
      <w:tr w:rsidR="00F674F5" w:rsidRPr="00AF3E40" w14:paraId="255C5D9A" w14:textId="77777777" w:rsidTr="00A7298C">
        <w:tc>
          <w:tcPr>
            <w:tcW w:w="2605" w:type="dxa"/>
          </w:tcPr>
          <w:p w14:paraId="3CC19FC0" w14:textId="2651345A" w:rsidR="00F674F5" w:rsidRPr="00AF3E40" w:rsidRDefault="00F674F5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6B1A4FC8" w14:textId="77777777" w:rsidR="00F674F5" w:rsidRPr="00AF3E40" w:rsidRDefault="00F674F5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B738CFC" w14:textId="20EB3CBF" w:rsidR="00F674F5" w:rsidRPr="00AF3E40" w:rsidRDefault="00C40BB1" w:rsidP="00C40BB1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региональной службы по тарифам Нижегородской области № 64/23 от 05.12.2024</w:t>
            </w:r>
          </w:p>
        </w:tc>
        <w:tc>
          <w:tcPr>
            <w:tcW w:w="2606" w:type="dxa"/>
          </w:tcPr>
          <w:p w14:paraId="4AF49DF3" w14:textId="1DF49CA3" w:rsidR="00F674F5" w:rsidRPr="00AF3E40" w:rsidRDefault="00C40BB1" w:rsidP="00C40BB1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региональной службы по тарифам Нижегородской области № 27/3 от 20.06.2025</w:t>
            </w:r>
          </w:p>
        </w:tc>
      </w:tr>
      <w:tr w:rsidR="00C40BB1" w:rsidRPr="00AF3E40" w14:paraId="612975C0" w14:textId="77777777" w:rsidTr="00A7298C">
        <w:tc>
          <w:tcPr>
            <w:tcW w:w="2605" w:type="dxa"/>
          </w:tcPr>
          <w:p w14:paraId="1C285FAE" w14:textId="145234FE" w:rsidR="00C40BB1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Сроки действия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тарифа</w:t>
            </w:r>
          </w:p>
        </w:tc>
        <w:tc>
          <w:tcPr>
            <w:tcW w:w="2605" w:type="dxa"/>
          </w:tcPr>
          <w:p w14:paraId="53EB475D" w14:textId="77777777" w:rsidR="00C40BB1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041D9A9F" w14:textId="07BDF04A" w:rsidR="00C40BB1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с01.01.2025 по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30.06.2025</w:t>
            </w:r>
          </w:p>
        </w:tc>
        <w:tc>
          <w:tcPr>
            <w:tcW w:w="2606" w:type="dxa"/>
          </w:tcPr>
          <w:p w14:paraId="7EC18572" w14:textId="1CB7FB2F" w:rsidR="00C40BB1" w:rsidRPr="00AF3E40" w:rsidRDefault="00C40BB1" w:rsidP="00F674F5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 xml:space="preserve">с 01.07.2025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по 31.12.2025</w:t>
            </w:r>
          </w:p>
        </w:tc>
      </w:tr>
      <w:tr w:rsidR="00F674F5" w:rsidRPr="00AF3E40" w14:paraId="2DF232DE" w14:textId="77777777" w:rsidTr="00A7298C">
        <w:tc>
          <w:tcPr>
            <w:tcW w:w="10421" w:type="dxa"/>
            <w:gridSpan w:val="4"/>
          </w:tcPr>
          <w:p w14:paraId="397DE620" w14:textId="019C6BDD" w:rsidR="00F674F5" w:rsidRPr="00AF3E40" w:rsidRDefault="00F674F5" w:rsidP="00F674F5">
            <w:pPr>
              <w:widowControl w:val="0"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Сельские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населенные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пункты Ардатовского МО</w:t>
            </w:r>
          </w:p>
        </w:tc>
      </w:tr>
      <w:tr w:rsidR="00F674F5" w:rsidRPr="00AF3E40" w14:paraId="589B7259" w14:textId="77777777" w:rsidTr="00A7298C">
        <w:tc>
          <w:tcPr>
            <w:tcW w:w="2605" w:type="dxa"/>
          </w:tcPr>
          <w:p w14:paraId="0AF3FCE5" w14:textId="09AB0E0E" w:rsidR="00F674F5" w:rsidRPr="00AF3E40" w:rsidRDefault="00F674F5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Тариф </w:t>
            </w:r>
          </w:p>
        </w:tc>
        <w:tc>
          <w:tcPr>
            <w:tcW w:w="2605" w:type="dxa"/>
          </w:tcPr>
          <w:p w14:paraId="4D39A69F" w14:textId="2E9775D1" w:rsidR="00F674F5" w:rsidRPr="00AF3E40" w:rsidRDefault="00F674F5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 1 м3, с НДС</w:t>
            </w:r>
          </w:p>
        </w:tc>
        <w:tc>
          <w:tcPr>
            <w:tcW w:w="2605" w:type="dxa"/>
          </w:tcPr>
          <w:p w14:paraId="37B9FBE7" w14:textId="193890EA" w:rsidR="00F674F5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40,37</w:t>
            </w:r>
          </w:p>
        </w:tc>
        <w:tc>
          <w:tcPr>
            <w:tcW w:w="2606" w:type="dxa"/>
          </w:tcPr>
          <w:p w14:paraId="75019419" w14:textId="2A1C10E3" w:rsidR="00F674F5" w:rsidRPr="00AF3E40" w:rsidRDefault="00C40BB1" w:rsidP="00F674F5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45,17</w:t>
            </w:r>
          </w:p>
        </w:tc>
      </w:tr>
      <w:tr w:rsidR="00C40BB1" w:rsidRPr="00AF3E40" w14:paraId="49141FDE" w14:textId="77777777" w:rsidTr="00C40BB1">
        <w:tc>
          <w:tcPr>
            <w:tcW w:w="2605" w:type="dxa"/>
          </w:tcPr>
          <w:p w14:paraId="354170BC" w14:textId="0246F0BA" w:rsidR="00C40BB1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2A8EBB28" w14:textId="77777777" w:rsidR="00C40BB1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5D60F0E5" w14:textId="77777777" w:rsidR="00C40BB1" w:rsidRPr="00AF3E40" w:rsidRDefault="00C40BB1" w:rsidP="00C40BB1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региональной службы по тарифам Нижегородской области № 59/32 от 28.11.2024</w:t>
            </w:r>
          </w:p>
          <w:p w14:paraId="6B0678A0" w14:textId="77777777" w:rsidR="00C40BB1" w:rsidRPr="00AF3E40" w:rsidRDefault="00C40BB1" w:rsidP="00C40BB1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14:paraId="0BE41C08" w14:textId="2BE4118D" w:rsidR="00C40BB1" w:rsidRPr="00AF3E40" w:rsidRDefault="00C40BB1" w:rsidP="00C40BB1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региональной службы по тарифам Нижегородской области № 27/3 от 20.06.2025</w:t>
            </w:r>
          </w:p>
        </w:tc>
      </w:tr>
      <w:tr w:rsidR="00C40BB1" w:rsidRPr="00AF3E40" w14:paraId="7986C49C" w14:textId="77777777" w:rsidTr="00A7298C">
        <w:tc>
          <w:tcPr>
            <w:tcW w:w="2605" w:type="dxa"/>
          </w:tcPr>
          <w:p w14:paraId="2F6BCD42" w14:textId="768DC78A" w:rsidR="00C40BB1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Сроки действия тарифа</w:t>
            </w:r>
          </w:p>
        </w:tc>
        <w:tc>
          <w:tcPr>
            <w:tcW w:w="2605" w:type="dxa"/>
          </w:tcPr>
          <w:p w14:paraId="55AE24AF" w14:textId="77777777" w:rsidR="00C40BB1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14C220E6" w14:textId="208D7CA7" w:rsidR="00C40BB1" w:rsidRPr="00AF3E40" w:rsidRDefault="00C40BB1" w:rsidP="00F674F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с01.01.2025 по 30.06.2025</w:t>
            </w:r>
          </w:p>
        </w:tc>
        <w:tc>
          <w:tcPr>
            <w:tcW w:w="2606" w:type="dxa"/>
          </w:tcPr>
          <w:p w14:paraId="7674CA6E" w14:textId="6EF3CE62" w:rsidR="00C40BB1" w:rsidRPr="00AF3E40" w:rsidRDefault="00C40BB1" w:rsidP="00F674F5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01.07.2025 по 31.12.2025</w:t>
            </w:r>
          </w:p>
        </w:tc>
      </w:tr>
    </w:tbl>
    <w:p w14:paraId="1666A7C6" w14:textId="110A3B65" w:rsidR="00F75D50" w:rsidRPr="00AF3E40" w:rsidRDefault="00F674F5" w:rsidP="00356CB4">
      <w:pPr>
        <w:widowControl w:val="0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2.5 ОСНОВНЫЕ ПОКАЗАТЕЛИ СИСТЕМЫ ВОДООТВЕДЕНИЯ</w:t>
      </w:r>
    </w:p>
    <w:p w14:paraId="02384BF0" w14:textId="77777777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В настоящее время на территории Ардатовского муниципального округа имеются две централизованные системы водоотведения: на территории рабочего поселка Ардатов и на территории рабочего поселка Мухтолово.</w:t>
      </w:r>
    </w:p>
    <w:p w14:paraId="0D1441C1" w14:textId="0178D9F4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Централизованная система водоотведения  на территории р.п. Ардатов представляет собой комплекс подземных и наземных инженерных сооружений и оборудования для организованного приема, транспортировки, очистки сточных вод, ежесуточно обеспечивающий бесперебойный прием стоков Канализационные очистные сооружения р.п. Ардатов обеспечивают стабильный прием и очистку всего объема сточных вод, образующихся в поселке. Однако, изменение нормативных требований к качеству очищенной воды, а также развитие технологий и оборудования для очистки сточных вод и обработки осадка привели </w:t>
      </w:r>
      <w:proofErr w:type="gramStart"/>
      <w:r w:rsidRPr="00AF3E40">
        <w:rPr>
          <w:rFonts w:ascii="Arial" w:hAnsi="Arial" w:cs="Arial"/>
          <w:sz w:val="24"/>
          <w:szCs w:val="24"/>
        </w:rPr>
        <w:t>к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3E40">
        <w:rPr>
          <w:rFonts w:ascii="Arial" w:hAnsi="Arial" w:cs="Arial"/>
          <w:sz w:val="24"/>
          <w:szCs w:val="24"/>
        </w:rPr>
        <w:t>необходимость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реконструкции и модернизации очистных сооружений. </w:t>
      </w:r>
    </w:p>
    <w:p w14:paraId="5D2B3FCF" w14:textId="77777777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В 2022 году для нужд населения р.п. Ардатов были построены новые современные канализационные очистные сооружения; технологии очистки сточных вод, используемые на этих сооружениях, к настоящему времени являются наиболее современными. </w:t>
      </w:r>
    </w:p>
    <w:p w14:paraId="5F3BD8F7" w14:textId="77777777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Качество очистки сточных вод на КОС имеющих общую производительность 1,0 </w:t>
      </w:r>
      <w:proofErr w:type="spellStart"/>
      <w:r w:rsidRPr="00AF3E40">
        <w:rPr>
          <w:rFonts w:ascii="Arial" w:hAnsi="Arial" w:cs="Arial"/>
          <w:sz w:val="24"/>
          <w:szCs w:val="24"/>
        </w:rPr>
        <w:t>тыс</w:t>
      </w:r>
      <w:proofErr w:type="gramStart"/>
      <w:r w:rsidRPr="00AF3E40">
        <w:rPr>
          <w:rFonts w:ascii="Arial" w:hAnsi="Arial" w:cs="Arial"/>
          <w:sz w:val="24"/>
          <w:szCs w:val="24"/>
        </w:rPr>
        <w:t>.к</w:t>
      </w:r>
      <w:proofErr w:type="gramEnd"/>
      <w:r w:rsidRPr="00AF3E40">
        <w:rPr>
          <w:rFonts w:ascii="Arial" w:hAnsi="Arial" w:cs="Arial"/>
          <w:sz w:val="24"/>
          <w:szCs w:val="24"/>
        </w:rPr>
        <w:t>уб.м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сточных вод в сутки, соответствует требованиям к воде водных объектов культурно-бытового водопользования. </w:t>
      </w:r>
    </w:p>
    <w:p w14:paraId="15FF63BC" w14:textId="77777777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Водоприемником очищенных сточных вод является река Леметь. Анализ влияния очищенных сточных вод на р. Леметь в ее среднем и нижнем течении показывает, что оно не значительный характер. В процессе очистки сточных вод на канализационных очистных сооружениях образуется сырого осадка. Основной задачей их обработки является подготовка к экологически безопасной утилизации при наименьших затратах. Для обработки осадка применяются современная технология осушения. </w:t>
      </w:r>
    </w:p>
    <w:p w14:paraId="01A1DB46" w14:textId="77777777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В соответствии с порядком эксплуатации канализационной сети проводятся регулярные профилактические работы на сетях и сооружениях, которые обеспечивают нормальное функционирование системы водоотведения. Основные виды профилактических работ – наружный и технический осмотр колодцев и трубопроводов, профилактическая прочистка сети. Не смотря на проведение профилактических работ, на канализационной сети могут происходить случайные отказы, к которым относятся засоры на сети.</w:t>
      </w:r>
    </w:p>
    <w:p w14:paraId="3965B3D8" w14:textId="77777777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Действующие канализационные очистные сооружения находятся в эксплуатации </w:t>
      </w:r>
      <w:r w:rsidRPr="00AF3E40">
        <w:rPr>
          <w:rFonts w:ascii="Arial" w:hAnsi="Arial" w:cs="Arial"/>
          <w:sz w:val="24"/>
          <w:szCs w:val="24"/>
        </w:rPr>
        <w:lastRenderedPageBreak/>
        <w:t>ресурсоснабжающей организации МУП «Водосток».</w:t>
      </w:r>
    </w:p>
    <w:p w14:paraId="0DB12DC7" w14:textId="77777777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Старые биологические очистные сооружения выведены из эксплуатации и в настоящий момент являются не действующими</w:t>
      </w:r>
    </w:p>
    <w:p w14:paraId="6135F518" w14:textId="77777777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Централизованная система водоотведения на территории Ардатовского МО включает в себя 11 КНС, 2 </w:t>
      </w:r>
      <w:proofErr w:type="gramStart"/>
      <w:r w:rsidRPr="00AF3E40">
        <w:rPr>
          <w:rFonts w:ascii="Arial" w:hAnsi="Arial" w:cs="Arial"/>
          <w:sz w:val="24"/>
          <w:szCs w:val="24"/>
        </w:rPr>
        <w:t>БОС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и канализационные очистные сооружения.</w:t>
      </w:r>
    </w:p>
    <w:p w14:paraId="6E0896B2" w14:textId="77777777" w:rsidR="00F674F5" w:rsidRPr="00AF3E40" w:rsidRDefault="00F674F5" w:rsidP="00F674F5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Существующие очистные сооружения представлены в таблице 2.7.</w:t>
      </w:r>
    </w:p>
    <w:p w14:paraId="44C5E5FE" w14:textId="1BDCF46D" w:rsidR="00F674F5" w:rsidRPr="00AF3E40" w:rsidRDefault="00F674F5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 2.5.1 – Перечень Биологических очистных сооружений, расположенных в Ардатовском МО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1715"/>
        <w:gridCol w:w="1683"/>
        <w:gridCol w:w="1477"/>
        <w:gridCol w:w="2050"/>
        <w:gridCol w:w="1819"/>
        <w:gridCol w:w="1230"/>
      </w:tblGrid>
      <w:tr w:rsidR="00F674F5" w:rsidRPr="00AF3E40" w14:paraId="38C14550" w14:textId="36131AD2" w:rsidTr="002229A8">
        <w:trPr>
          <w:jc w:val="center"/>
        </w:trPr>
        <w:tc>
          <w:tcPr>
            <w:tcW w:w="1226" w:type="dxa"/>
          </w:tcPr>
          <w:p w14:paraId="61756AE7" w14:textId="643AA446" w:rsidR="00F674F5" w:rsidRPr="00AF3E40" w:rsidRDefault="00F674F5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3" w:type="dxa"/>
          </w:tcPr>
          <w:p w14:paraId="70930D89" w14:textId="5BAB8102" w:rsidR="00F674F5" w:rsidRPr="00AF3E40" w:rsidRDefault="00F674F5" w:rsidP="002229A8">
            <w:pPr>
              <w:widowControl w:val="0"/>
              <w:tabs>
                <w:tab w:val="left" w:pos="510"/>
              </w:tabs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очистных сооружений</w:t>
            </w:r>
          </w:p>
        </w:tc>
        <w:tc>
          <w:tcPr>
            <w:tcW w:w="1618" w:type="dxa"/>
          </w:tcPr>
          <w:p w14:paraId="547B3701" w14:textId="0356E1B6" w:rsidR="00F674F5" w:rsidRPr="00AF3E40" w:rsidRDefault="00F674F5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Год строительства</w:t>
            </w:r>
          </w:p>
        </w:tc>
        <w:tc>
          <w:tcPr>
            <w:tcW w:w="1571" w:type="dxa"/>
          </w:tcPr>
          <w:p w14:paraId="15FA137B" w14:textId="5F75B15B" w:rsidR="00F674F5" w:rsidRPr="00AF3E40" w:rsidRDefault="00F674F5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Износ сооружений, %</w:t>
            </w:r>
          </w:p>
        </w:tc>
        <w:tc>
          <w:tcPr>
            <w:tcW w:w="1644" w:type="dxa"/>
          </w:tcPr>
          <w:p w14:paraId="35CA21A9" w14:textId="6967930C" w:rsidR="00F674F5" w:rsidRPr="00AF3E40" w:rsidRDefault="00F674F5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Проект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</w:t>
            </w:r>
            <w:r w:rsidR="002229A8" w:rsidRPr="00AF3E40">
              <w:rPr>
                <w:rFonts w:ascii="Arial" w:hAnsi="Arial" w:cs="Arial"/>
                <w:sz w:val="24"/>
                <w:szCs w:val="24"/>
              </w:rPr>
              <w:t>щност</w:t>
            </w:r>
            <w:r w:rsidRPr="00AF3E40">
              <w:rPr>
                <w:rFonts w:ascii="Arial" w:hAnsi="Arial" w:cs="Arial"/>
                <w:sz w:val="24"/>
                <w:szCs w:val="24"/>
              </w:rPr>
              <w:t>ь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, м3 /сутки</w:t>
            </w:r>
          </w:p>
        </w:tc>
        <w:tc>
          <w:tcPr>
            <w:tcW w:w="1572" w:type="dxa"/>
          </w:tcPr>
          <w:p w14:paraId="6E8A3CBF" w14:textId="5F554540" w:rsidR="00F674F5" w:rsidRPr="00AF3E40" w:rsidRDefault="00F674F5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Факт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ощ</w:t>
            </w:r>
            <w:r w:rsidR="002229A8" w:rsidRPr="00AF3E40">
              <w:rPr>
                <w:rFonts w:ascii="Arial" w:hAnsi="Arial" w:cs="Arial"/>
                <w:sz w:val="24"/>
                <w:szCs w:val="24"/>
              </w:rPr>
              <w:t>нос</w:t>
            </w:r>
            <w:r w:rsidRPr="00AF3E40">
              <w:rPr>
                <w:rFonts w:ascii="Arial" w:hAnsi="Arial" w:cs="Arial"/>
                <w:sz w:val="24"/>
                <w:szCs w:val="24"/>
              </w:rPr>
              <w:t>ть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, м 3 /сутки </w:t>
            </w:r>
          </w:p>
          <w:p w14:paraId="267A3147" w14:textId="77777777" w:rsidR="00F674F5" w:rsidRPr="00AF3E40" w:rsidRDefault="00F674F5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15F8C255" w14:textId="3C0BC8C7" w:rsidR="00F674F5" w:rsidRPr="00AF3E40" w:rsidRDefault="00F674F5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Указать название реки (водоема) сброса сточных вод</w:t>
            </w:r>
          </w:p>
        </w:tc>
      </w:tr>
      <w:tr w:rsidR="002229A8" w:rsidRPr="00AF3E40" w14:paraId="5E4049D9" w14:textId="77777777" w:rsidTr="002229A8">
        <w:trPr>
          <w:jc w:val="center"/>
        </w:trPr>
        <w:tc>
          <w:tcPr>
            <w:tcW w:w="10421" w:type="dxa"/>
            <w:gridSpan w:val="7"/>
          </w:tcPr>
          <w:p w14:paraId="3A86BE53" w14:textId="7462CDC3" w:rsidR="002229A8" w:rsidRPr="00AF3E40" w:rsidRDefault="002229A8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МУП «Водосток»</w:t>
            </w:r>
          </w:p>
        </w:tc>
      </w:tr>
      <w:tr w:rsidR="00F674F5" w:rsidRPr="00AF3E40" w14:paraId="197A5528" w14:textId="0343FAC5" w:rsidTr="002229A8">
        <w:trPr>
          <w:jc w:val="center"/>
        </w:trPr>
        <w:tc>
          <w:tcPr>
            <w:tcW w:w="1226" w:type="dxa"/>
          </w:tcPr>
          <w:p w14:paraId="698CE3B4" w14:textId="77777777" w:rsidR="00F674F5" w:rsidRPr="00AF3E40" w:rsidRDefault="00F674F5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D0861D5" w14:textId="4C288F1C" w:rsidR="00F674F5" w:rsidRPr="00AF3E40" w:rsidRDefault="00F674F5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КОС</w:t>
            </w:r>
            <w:r w:rsidR="002229A8" w:rsidRPr="00AF3E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</w:tcPr>
          <w:p w14:paraId="259E025F" w14:textId="4FDCB6E6" w:rsidR="00F674F5" w:rsidRPr="00AF3E40" w:rsidRDefault="002229A8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2020-2022</w:t>
            </w:r>
          </w:p>
        </w:tc>
        <w:tc>
          <w:tcPr>
            <w:tcW w:w="1571" w:type="dxa"/>
          </w:tcPr>
          <w:p w14:paraId="39CDAFC2" w14:textId="03C66BC9" w:rsidR="00F674F5" w:rsidRPr="00AF3E40" w:rsidRDefault="00597E99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22DC76A0" w14:textId="1D6F11BA" w:rsidR="00F674F5" w:rsidRPr="00AF3E40" w:rsidRDefault="002229A8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572" w:type="dxa"/>
          </w:tcPr>
          <w:p w14:paraId="7EBFA719" w14:textId="77777777" w:rsidR="00F674F5" w:rsidRPr="00AF3E40" w:rsidRDefault="00F674F5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1F7FA68" w14:textId="5AF94F84" w:rsidR="00F674F5" w:rsidRPr="00AF3E40" w:rsidRDefault="002229A8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еметь</w:t>
            </w:r>
            <w:proofErr w:type="spellEnd"/>
          </w:p>
        </w:tc>
      </w:tr>
      <w:tr w:rsidR="00F674F5" w:rsidRPr="00AF3E40" w14:paraId="5C64006F" w14:textId="014E5363" w:rsidTr="002229A8">
        <w:trPr>
          <w:jc w:val="center"/>
        </w:trPr>
        <w:tc>
          <w:tcPr>
            <w:tcW w:w="1226" w:type="dxa"/>
          </w:tcPr>
          <w:p w14:paraId="0521A8BD" w14:textId="77777777" w:rsidR="00F674F5" w:rsidRPr="00AF3E40" w:rsidRDefault="00F674F5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7531FE4" w14:textId="02A4EB84" w:rsidR="00F674F5" w:rsidRPr="00AF3E40" w:rsidRDefault="002229A8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БОС</w:t>
            </w:r>
          </w:p>
        </w:tc>
        <w:tc>
          <w:tcPr>
            <w:tcW w:w="1618" w:type="dxa"/>
          </w:tcPr>
          <w:p w14:paraId="4AFB67BC" w14:textId="5C10F573" w:rsidR="00F674F5" w:rsidRPr="00AF3E40" w:rsidRDefault="002229A8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2019-2020</w:t>
            </w:r>
          </w:p>
        </w:tc>
        <w:tc>
          <w:tcPr>
            <w:tcW w:w="1571" w:type="dxa"/>
          </w:tcPr>
          <w:p w14:paraId="29C78585" w14:textId="6E21B923" w:rsidR="00F674F5" w:rsidRPr="00AF3E40" w:rsidRDefault="00597E99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6659FA35" w14:textId="471482E5" w:rsidR="00F674F5" w:rsidRPr="00AF3E40" w:rsidRDefault="002229A8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572" w:type="dxa"/>
          </w:tcPr>
          <w:p w14:paraId="24E0BA9E" w14:textId="56013909" w:rsidR="00F674F5" w:rsidRPr="00AF3E40" w:rsidRDefault="002229A8" w:rsidP="002229A8">
            <w:pPr>
              <w:widowControl w:val="0"/>
              <w:tabs>
                <w:tab w:val="left" w:pos="51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157" w:type="dxa"/>
          </w:tcPr>
          <w:p w14:paraId="34E19ACA" w14:textId="7367F52E" w:rsidR="00F674F5" w:rsidRPr="00AF3E40" w:rsidRDefault="002229A8" w:rsidP="002229A8">
            <w:pPr>
              <w:widowControl w:val="0"/>
              <w:tabs>
                <w:tab w:val="left" w:pos="51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р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укус</w:t>
            </w:r>
            <w:proofErr w:type="spellEnd"/>
          </w:p>
        </w:tc>
      </w:tr>
    </w:tbl>
    <w:p w14:paraId="2255A620" w14:textId="77777777" w:rsidR="00F674F5" w:rsidRPr="00AF3E40" w:rsidRDefault="00F674F5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E24904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Комплекс очистных сооружений расположен по адресу р.п. Ардатов, ул. Советская, </w:t>
      </w:r>
      <w:proofErr w:type="spellStart"/>
      <w:r w:rsidRPr="00AF3E40">
        <w:rPr>
          <w:rFonts w:ascii="Arial" w:hAnsi="Arial" w:cs="Arial"/>
          <w:sz w:val="24"/>
          <w:szCs w:val="24"/>
        </w:rPr>
        <w:t>зд</w:t>
      </w:r>
      <w:proofErr w:type="spellEnd"/>
      <w:r w:rsidRPr="00AF3E40">
        <w:rPr>
          <w:rFonts w:ascii="Arial" w:hAnsi="Arial" w:cs="Arial"/>
          <w:sz w:val="24"/>
          <w:szCs w:val="24"/>
        </w:rPr>
        <w:t>. 1В, на участке биологической очистки</w:t>
      </w:r>
      <w:proofErr w:type="gramStart"/>
      <w:r w:rsidRPr="00AF3E40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Проектная мощность очистных сооружений – 1000 м3/</w:t>
      </w:r>
      <w:proofErr w:type="spellStart"/>
      <w:r w:rsidRPr="00AF3E40">
        <w:rPr>
          <w:rFonts w:ascii="Arial" w:hAnsi="Arial" w:cs="Arial"/>
          <w:sz w:val="24"/>
          <w:szCs w:val="24"/>
        </w:rPr>
        <w:t>сут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. </w:t>
      </w:r>
    </w:p>
    <w:p w14:paraId="271820FB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Очистные сооружения предназначены для полной биологической очистки хозяйственно – бытовых и производственных сточных вод р.п.Ардатов с последующим обеззараживанием и сбросом в </w:t>
      </w:r>
      <w:proofErr w:type="spellStart"/>
      <w:r w:rsidRPr="00AF3E40">
        <w:rPr>
          <w:rFonts w:ascii="Arial" w:hAnsi="Arial" w:cs="Arial"/>
          <w:sz w:val="24"/>
          <w:szCs w:val="24"/>
        </w:rPr>
        <w:t>р</w:t>
      </w:r>
      <w:proofErr w:type="gramStart"/>
      <w:r w:rsidRPr="00AF3E40">
        <w:rPr>
          <w:rFonts w:ascii="Arial" w:hAnsi="Arial" w:cs="Arial"/>
          <w:sz w:val="24"/>
          <w:szCs w:val="24"/>
        </w:rPr>
        <w:t>.Л</w:t>
      </w:r>
      <w:proofErr w:type="gramEnd"/>
      <w:r w:rsidRPr="00AF3E40">
        <w:rPr>
          <w:rFonts w:ascii="Arial" w:hAnsi="Arial" w:cs="Arial"/>
          <w:sz w:val="24"/>
          <w:szCs w:val="24"/>
        </w:rPr>
        <w:t>еметь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. Выпуск очищенных сточных вод осуществляется по каналу протяжённостью 365 м  и далее в реку Леметь. </w:t>
      </w:r>
    </w:p>
    <w:p w14:paraId="63B600D8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На очистные сооружения самотеком поступают хозяйственно-бытовые стоки от жилой и общественной застройки р.п.Ардатов. Схема существующей канализации – самотечно-напорная.</w:t>
      </w:r>
    </w:p>
    <w:p w14:paraId="584B3921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Протяженность сетей канализации МУП «Водосток» в пределах р.п.Ардатов равна 50,802 км.</w:t>
      </w:r>
    </w:p>
    <w:p w14:paraId="306E4E3A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Централизованная система водоотведения рабочего поселка Мухтолово включает   в себя:</w:t>
      </w:r>
    </w:p>
    <w:p w14:paraId="12BBE602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Очистные сооружения (ОС) канализации построены в 2020 году. Основными производственными блоками являются канализационная насосная станция и производственное здание.</w:t>
      </w:r>
    </w:p>
    <w:p w14:paraId="4D739386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Канализационная насосная станция (КНС) предназначена для сбора сточных вод от р.п. Мухтолово в объеме 400 м3/сут с максимально-часовым расходом 41,7 м3/ч на I очереди строительства с перспективой увеличения до 700  м3/сут (максимально-часовой расход 67,1 м3/ч) на II очереди строительства. КНС </w:t>
      </w:r>
      <w:proofErr w:type="gramStart"/>
      <w:r w:rsidRPr="00AF3E40">
        <w:rPr>
          <w:rFonts w:ascii="Arial" w:hAnsi="Arial" w:cs="Arial"/>
          <w:sz w:val="24"/>
          <w:szCs w:val="24"/>
        </w:rPr>
        <w:t>запроектирована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диаметром 3000 мм, глубиной 6000 мм из стеклопластика с узлом задержания и удаления грубых отбросов, погружными насосами и системой взмучивания. </w:t>
      </w:r>
    </w:p>
    <w:p w14:paraId="65EF4961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Сточные воды от жилых и общественных зданий оборудованные централизованной канализацией поступают в канализационную сеть, от индивидуальной жилой </w:t>
      </w:r>
      <w:proofErr w:type="gramStart"/>
      <w:r w:rsidRPr="00AF3E40">
        <w:rPr>
          <w:rFonts w:ascii="Arial" w:hAnsi="Arial" w:cs="Arial"/>
          <w:sz w:val="24"/>
          <w:szCs w:val="24"/>
        </w:rPr>
        <w:t>застройки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не оборудованной централизованной канализацией – в выгреба.</w:t>
      </w:r>
    </w:p>
    <w:p w14:paraId="403F1E42" w14:textId="6F5EF32D" w:rsidR="00F75D50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>Централизованная система водоотведения рабочего поселка Мухтолово представляет собой сеть самотечных трубопроводов, транспортирующих сточные воды от абонентов до канализационных насосных станций КНС № 1 и КНС № 2  по напорным коллекторам в две линии D – 100-270 мм (металлические)</w:t>
      </w:r>
    </w:p>
    <w:p w14:paraId="4E0217D8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Вывоз сточных вод с территорий необеспеченных централизованным водоотведением осуществляется автотранспортом к официальным местам разрешенного слива хозяйственно-бытовых сточных вод.</w:t>
      </w:r>
      <w:bookmarkStart w:id="2" w:name="_Toc343247329"/>
      <w:bookmarkStart w:id="3" w:name="_Toc341096071"/>
      <w:bookmarkStart w:id="4" w:name="_Toc343877043"/>
      <w:bookmarkStart w:id="5" w:name="_Toc341622580"/>
      <w:bookmarkEnd w:id="2"/>
      <w:bookmarkEnd w:id="3"/>
      <w:bookmarkEnd w:id="4"/>
      <w:bookmarkEnd w:id="5"/>
    </w:p>
    <w:p w14:paraId="41599362" w14:textId="77777777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Протяженность сетей канализации МУП «Водосток» в пределах р.п.Мухтолово равна 4,500 км.</w:t>
      </w:r>
    </w:p>
    <w:p w14:paraId="6D8B78A4" w14:textId="47977838" w:rsidR="002229A8" w:rsidRPr="00AF3E40" w:rsidRDefault="002229A8" w:rsidP="002229A8">
      <w:pPr>
        <w:widowControl w:val="0"/>
        <w:tabs>
          <w:tab w:val="left" w:pos="5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Тарифы для населения за потребляемые услуги по водоотведению Таблица №2.5.2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2229A8" w:rsidRPr="00AF3E40" w14:paraId="3185DE99" w14:textId="77777777" w:rsidTr="00A7298C">
        <w:tc>
          <w:tcPr>
            <w:tcW w:w="2605" w:type="dxa"/>
          </w:tcPr>
          <w:p w14:paraId="253E0D86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605" w:type="dxa"/>
          </w:tcPr>
          <w:p w14:paraId="589991DD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14:paraId="167DB05E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1-е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  <w:tc>
          <w:tcPr>
            <w:tcW w:w="2606" w:type="dxa"/>
          </w:tcPr>
          <w:p w14:paraId="6EE3BAE5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2-е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</w:tr>
      <w:tr w:rsidR="002229A8" w:rsidRPr="00AF3E40" w14:paraId="20990F0C" w14:textId="77777777" w:rsidTr="00A7298C">
        <w:tc>
          <w:tcPr>
            <w:tcW w:w="10421" w:type="dxa"/>
            <w:gridSpan w:val="4"/>
          </w:tcPr>
          <w:p w14:paraId="77B973B6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р.п.Ардатов</w:t>
            </w:r>
          </w:p>
        </w:tc>
      </w:tr>
      <w:tr w:rsidR="002229A8" w:rsidRPr="00AF3E40" w14:paraId="5F033381" w14:textId="77777777" w:rsidTr="00A7298C">
        <w:tc>
          <w:tcPr>
            <w:tcW w:w="2605" w:type="dxa"/>
          </w:tcPr>
          <w:p w14:paraId="2AE2F1A3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Тариф </w:t>
            </w:r>
          </w:p>
        </w:tc>
        <w:tc>
          <w:tcPr>
            <w:tcW w:w="2605" w:type="dxa"/>
          </w:tcPr>
          <w:p w14:paraId="5F5CCF7B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 1 м3, с НДС</w:t>
            </w:r>
          </w:p>
        </w:tc>
        <w:tc>
          <w:tcPr>
            <w:tcW w:w="2605" w:type="dxa"/>
          </w:tcPr>
          <w:p w14:paraId="069096A7" w14:textId="6F0E2143" w:rsidR="002229A8" w:rsidRPr="00AF3E40" w:rsidRDefault="008103C4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60,93</w:t>
            </w:r>
          </w:p>
        </w:tc>
        <w:tc>
          <w:tcPr>
            <w:tcW w:w="2606" w:type="dxa"/>
          </w:tcPr>
          <w:p w14:paraId="73F02688" w14:textId="1C07018A" w:rsidR="002229A8" w:rsidRPr="00AF3E40" w:rsidRDefault="008103C4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68,18</w:t>
            </w:r>
          </w:p>
        </w:tc>
      </w:tr>
      <w:tr w:rsidR="002229A8" w:rsidRPr="00AF3E40" w14:paraId="5DB406EE" w14:textId="77777777" w:rsidTr="00A7298C">
        <w:tc>
          <w:tcPr>
            <w:tcW w:w="2605" w:type="dxa"/>
          </w:tcPr>
          <w:p w14:paraId="18DBBEB2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412F7C8B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55C9BE15" w14:textId="2F65EDD9" w:rsidR="002229A8" w:rsidRPr="00AF3E40" w:rsidRDefault="002229A8" w:rsidP="008103C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Решение региональной службы по тарифам Нижегородской области № </w:t>
            </w:r>
            <w:r w:rsidR="008103C4" w:rsidRPr="00AF3E40">
              <w:rPr>
                <w:rFonts w:ascii="Arial" w:hAnsi="Arial" w:cs="Arial"/>
                <w:sz w:val="24"/>
                <w:szCs w:val="24"/>
              </w:rPr>
              <w:t>67/24</w:t>
            </w:r>
            <w:r w:rsidRPr="00AF3E40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8103C4" w:rsidRPr="00AF3E40">
              <w:rPr>
                <w:rFonts w:ascii="Arial" w:hAnsi="Arial" w:cs="Arial"/>
                <w:sz w:val="24"/>
                <w:szCs w:val="24"/>
              </w:rPr>
              <w:t>12.12.2024</w:t>
            </w:r>
          </w:p>
        </w:tc>
        <w:tc>
          <w:tcPr>
            <w:tcW w:w="2606" w:type="dxa"/>
          </w:tcPr>
          <w:p w14:paraId="378E0073" w14:textId="5952E774" w:rsidR="002229A8" w:rsidRPr="00AF3E40" w:rsidRDefault="002229A8" w:rsidP="008103C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Решение региональной службы по тарифам Нижегородской области № </w:t>
            </w:r>
            <w:r w:rsidR="008103C4" w:rsidRPr="00AF3E40">
              <w:rPr>
                <w:rFonts w:ascii="Arial" w:hAnsi="Arial" w:cs="Arial"/>
                <w:sz w:val="24"/>
                <w:szCs w:val="24"/>
              </w:rPr>
              <w:t>28/6</w:t>
            </w:r>
            <w:r w:rsidR="00597E99" w:rsidRPr="00AF3E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3E4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8103C4" w:rsidRPr="00AF3E40">
              <w:rPr>
                <w:rFonts w:ascii="Arial" w:hAnsi="Arial" w:cs="Arial"/>
                <w:sz w:val="24"/>
                <w:szCs w:val="24"/>
              </w:rPr>
              <w:t>27.06</w:t>
            </w:r>
            <w:r w:rsidR="00597E99" w:rsidRPr="00AF3E40">
              <w:rPr>
                <w:rFonts w:ascii="Arial" w:hAnsi="Arial" w:cs="Arial"/>
                <w:sz w:val="24"/>
                <w:szCs w:val="24"/>
              </w:rPr>
              <w:t>.2025 г.</w:t>
            </w:r>
          </w:p>
        </w:tc>
      </w:tr>
      <w:tr w:rsidR="002229A8" w:rsidRPr="00AF3E40" w14:paraId="3E0CC69E" w14:textId="77777777" w:rsidTr="00A7298C">
        <w:tc>
          <w:tcPr>
            <w:tcW w:w="2605" w:type="dxa"/>
          </w:tcPr>
          <w:p w14:paraId="5E7AB96B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Сроки действия тарифа</w:t>
            </w:r>
          </w:p>
        </w:tc>
        <w:tc>
          <w:tcPr>
            <w:tcW w:w="2605" w:type="dxa"/>
          </w:tcPr>
          <w:p w14:paraId="2528195C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0E61AFF2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с01.01.2025 по 30.06.2025</w:t>
            </w:r>
          </w:p>
        </w:tc>
        <w:tc>
          <w:tcPr>
            <w:tcW w:w="2606" w:type="dxa"/>
          </w:tcPr>
          <w:p w14:paraId="54A7A25E" w14:textId="77777777" w:rsidR="002229A8" w:rsidRPr="00AF3E40" w:rsidRDefault="002229A8" w:rsidP="00597E9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01.07.2025 по 31.12.2025</w:t>
            </w:r>
          </w:p>
        </w:tc>
      </w:tr>
      <w:tr w:rsidR="002229A8" w:rsidRPr="00AF3E40" w14:paraId="41615070" w14:textId="77777777" w:rsidTr="00A7298C">
        <w:tc>
          <w:tcPr>
            <w:tcW w:w="10421" w:type="dxa"/>
            <w:gridSpan w:val="4"/>
          </w:tcPr>
          <w:p w14:paraId="0B2C6668" w14:textId="77777777" w:rsidR="002229A8" w:rsidRPr="00AF3E40" w:rsidRDefault="002229A8" w:rsidP="00A7298C">
            <w:pPr>
              <w:widowControl w:val="0"/>
              <w:spacing w:line="276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р.п.Мухтолово</w:t>
            </w:r>
          </w:p>
        </w:tc>
      </w:tr>
      <w:tr w:rsidR="002229A8" w:rsidRPr="00AF3E40" w14:paraId="35106C9F" w14:textId="77777777" w:rsidTr="00A7298C">
        <w:tc>
          <w:tcPr>
            <w:tcW w:w="2605" w:type="dxa"/>
          </w:tcPr>
          <w:p w14:paraId="4D57BC6B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Тариф</w:t>
            </w:r>
          </w:p>
        </w:tc>
        <w:tc>
          <w:tcPr>
            <w:tcW w:w="2605" w:type="dxa"/>
          </w:tcPr>
          <w:p w14:paraId="39E425A5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 1 м3, с НДС</w:t>
            </w:r>
          </w:p>
        </w:tc>
        <w:tc>
          <w:tcPr>
            <w:tcW w:w="2605" w:type="dxa"/>
          </w:tcPr>
          <w:p w14:paraId="0084FD71" w14:textId="5C8643AD" w:rsidR="002229A8" w:rsidRPr="00AF3E40" w:rsidRDefault="008103C4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83,46</w:t>
            </w:r>
          </w:p>
        </w:tc>
        <w:tc>
          <w:tcPr>
            <w:tcW w:w="2606" w:type="dxa"/>
          </w:tcPr>
          <w:p w14:paraId="08FB8B01" w14:textId="71795548" w:rsidR="002229A8" w:rsidRPr="00AF3E40" w:rsidRDefault="00597E99" w:rsidP="00A7298C">
            <w:pPr>
              <w:widowControl w:val="0"/>
              <w:spacing w:line="27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93,39</w:t>
            </w:r>
          </w:p>
        </w:tc>
      </w:tr>
      <w:tr w:rsidR="002229A8" w:rsidRPr="00AF3E40" w14:paraId="51E76F82" w14:textId="77777777" w:rsidTr="00A7298C">
        <w:tc>
          <w:tcPr>
            <w:tcW w:w="2605" w:type="dxa"/>
          </w:tcPr>
          <w:p w14:paraId="5223EB23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470077F7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78072395" w14:textId="4508CCC6" w:rsidR="002229A8" w:rsidRPr="00AF3E40" w:rsidRDefault="008103C4" w:rsidP="008103C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региональной службы по тарифам Нижегородской области № 64/23 от 05.12.2024 г.</w:t>
            </w:r>
          </w:p>
        </w:tc>
        <w:tc>
          <w:tcPr>
            <w:tcW w:w="2606" w:type="dxa"/>
          </w:tcPr>
          <w:p w14:paraId="44ECF7B3" w14:textId="2FC21588" w:rsidR="002229A8" w:rsidRPr="00AF3E40" w:rsidRDefault="00597E99" w:rsidP="008103C4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Решение региональной службы по тарифам Нижегородской области № </w:t>
            </w:r>
            <w:r w:rsidR="008103C4" w:rsidRPr="00AF3E40">
              <w:rPr>
                <w:rFonts w:ascii="Arial" w:hAnsi="Arial" w:cs="Arial"/>
                <w:sz w:val="24"/>
                <w:szCs w:val="24"/>
              </w:rPr>
              <w:t>28/6</w:t>
            </w:r>
            <w:r w:rsidRPr="00AF3E40">
              <w:rPr>
                <w:rFonts w:ascii="Arial" w:hAnsi="Arial" w:cs="Arial"/>
                <w:sz w:val="24"/>
                <w:szCs w:val="24"/>
              </w:rPr>
              <w:t xml:space="preserve"> от 27.06.2025 г.</w:t>
            </w:r>
          </w:p>
        </w:tc>
      </w:tr>
      <w:tr w:rsidR="002229A8" w:rsidRPr="00AF3E40" w14:paraId="7080CDFB" w14:textId="77777777" w:rsidTr="00A7298C">
        <w:tc>
          <w:tcPr>
            <w:tcW w:w="2605" w:type="dxa"/>
          </w:tcPr>
          <w:p w14:paraId="36ADB421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Сроки действия тарифа</w:t>
            </w:r>
          </w:p>
        </w:tc>
        <w:tc>
          <w:tcPr>
            <w:tcW w:w="2605" w:type="dxa"/>
          </w:tcPr>
          <w:p w14:paraId="40E43107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0D39A79F" w14:textId="41AA39D7" w:rsidR="002229A8" w:rsidRPr="00AF3E40" w:rsidRDefault="008103C4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с01.01.2025 по 30.06.2025</w:t>
            </w:r>
          </w:p>
        </w:tc>
        <w:tc>
          <w:tcPr>
            <w:tcW w:w="2606" w:type="dxa"/>
          </w:tcPr>
          <w:p w14:paraId="77E03C93" w14:textId="5C60B2A6" w:rsidR="002229A8" w:rsidRPr="00AF3E40" w:rsidRDefault="00597E99" w:rsidP="00597E9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01.07.2025 по 31.12.2025</w:t>
            </w:r>
          </w:p>
        </w:tc>
      </w:tr>
    </w:tbl>
    <w:p w14:paraId="57B008BF" w14:textId="5FBA73B7" w:rsidR="002229A8" w:rsidRPr="00AF3E40" w:rsidRDefault="002229A8" w:rsidP="002229A8">
      <w:pPr>
        <w:widowControl w:val="0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2.6. ОСНОВНЫЕ ПОКАЗАТЕЛИ СИСТЕМЫ ЗАХОРОНЕНИЯ (УТИЛИЗАЦИИ) ТКО</w:t>
      </w:r>
    </w:p>
    <w:p w14:paraId="010D9B2F" w14:textId="77777777" w:rsidR="002229A8" w:rsidRPr="00AF3E40" w:rsidRDefault="002229A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Существующее положение</w:t>
      </w:r>
      <w:proofErr w:type="gramStart"/>
      <w:r w:rsidRPr="00AF3E40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01 января 2019 года в округе работает региональный оператор по обращению с твердыми коммунальными отходами ООО «МСК-НТ». Срок действия соглашения заключен на 15 лет. </w:t>
      </w:r>
    </w:p>
    <w:p w14:paraId="3FD2535B" w14:textId="15770AA4" w:rsidR="00F75D50" w:rsidRPr="00AF3E40" w:rsidRDefault="002229A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На 01.01.2025 г. охват населения округа планово-регулярной системой сбора и вывоза коммунальных отходов составляет 100 %. Вывоз мусора из контейнеров и бункеров накопителей осуществляется на основании условий заключенных Договоров и санитарных норм. Таблица №2.6.1 - Тарифы на услуги по захоронению твердых бытовых отходов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2229A8" w:rsidRPr="00AF3E40" w14:paraId="367C9493" w14:textId="77777777" w:rsidTr="00A7298C">
        <w:tc>
          <w:tcPr>
            <w:tcW w:w="2605" w:type="dxa"/>
          </w:tcPr>
          <w:p w14:paraId="3B7C87FC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605" w:type="dxa"/>
          </w:tcPr>
          <w:p w14:paraId="33799940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14:paraId="5AF909C2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1-е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  <w:tc>
          <w:tcPr>
            <w:tcW w:w="2606" w:type="dxa"/>
          </w:tcPr>
          <w:p w14:paraId="1EF84BB1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2-е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/г 2025</w:t>
            </w:r>
          </w:p>
        </w:tc>
      </w:tr>
      <w:tr w:rsidR="002229A8" w:rsidRPr="00AF3E40" w14:paraId="45A5F912" w14:textId="77777777" w:rsidTr="00A7298C">
        <w:tc>
          <w:tcPr>
            <w:tcW w:w="2605" w:type="dxa"/>
          </w:tcPr>
          <w:p w14:paraId="4C944AB6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Тариф </w:t>
            </w:r>
          </w:p>
        </w:tc>
        <w:tc>
          <w:tcPr>
            <w:tcW w:w="2605" w:type="dxa"/>
          </w:tcPr>
          <w:p w14:paraId="7003180F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 1 м3, с НДС</w:t>
            </w:r>
          </w:p>
        </w:tc>
        <w:tc>
          <w:tcPr>
            <w:tcW w:w="2605" w:type="dxa"/>
          </w:tcPr>
          <w:p w14:paraId="41BEDF86" w14:textId="402C1A3D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707,03</w:t>
            </w:r>
          </w:p>
        </w:tc>
        <w:tc>
          <w:tcPr>
            <w:tcW w:w="2606" w:type="dxa"/>
          </w:tcPr>
          <w:p w14:paraId="5291FD0F" w14:textId="5D71985E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791,17</w:t>
            </w:r>
          </w:p>
        </w:tc>
      </w:tr>
      <w:tr w:rsidR="002229A8" w:rsidRPr="00AF3E40" w14:paraId="50E44605" w14:textId="77777777" w:rsidTr="00A7298C">
        <w:tc>
          <w:tcPr>
            <w:tcW w:w="2605" w:type="dxa"/>
          </w:tcPr>
          <w:p w14:paraId="0B511277" w14:textId="77777777" w:rsidR="002229A8" w:rsidRPr="00AF3E40" w:rsidRDefault="002229A8" w:rsidP="002229A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Решение о принятом тарифе №, дата</w:t>
            </w:r>
          </w:p>
        </w:tc>
        <w:tc>
          <w:tcPr>
            <w:tcW w:w="2605" w:type="dxa"/>
          </w:tcPr>
          <w:p w14:paraId="403E1A6D" w14:textId="77777777" w:rsidR="002229A8" w:rsidRPr="00AF3E40" w:rsidRDefault="002229A8" w:rsidP="002229A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5187694D" w14:textId="77777777" w:rsidR="002229A8" w:rsidRPr="00AF3E40" w:rsidRDefault="002229A8" w:rsidP="002229A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Решение региональной службы по тарифам Нижегородской области №73/8 от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20.12.2024</w:t>
            </w:r>
          </w:p>
          <w:p w14:paraId="76C078B9" w14:textId="52DF80CB" w:rsidR="002229A8" w:rsidRPr="00AF3E40" w:rsidRDefault="002229A8" w:rsidP="002229A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9A8" w:rsidRPr="00AF3E40" w14:paraId="74CB8CCC" w14:textId="77777777" w:rsidTr="00A7298C">
        <w:tc>
          <w:tcPr>
            <w:tcW w:w="2605" w:type="dxa"/>
          </w:tcPr>
          <w:p w14:paraId="605F0E8C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Сроки действия тарифа</w:t>
            </w:r>
          </w:p>
        </w:tc>
        <w:tc>
          <w:tcPr>
            <w:tcW w:w="2605" w:type="dxa"/>
          </w:tcPr>
          <w:p w14:paraId="39BDFDCE" w14:textId="77777777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5" w:type="dxa"/>
          </w:tcPr>
          <w:p w14:paraId="48BEA5B9" w14:textId="46CC0080" w:rsidR="002229A8" w:rsidRPr="00AF3E40" w:rsidRDefault="002229A8" w:rsidP="00A7298C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01.01.2025 по 30.06.2025</w:t>
            </w:r>
          </w:p>
        </w:tc>
        <w:tc>
          <w:tcPr>
            <w:tcW w:w="2606" w:type="dxa"/>
          </w:tcPr>
          <w:p w14:paraId="54E87489" w14:textId="77777777" w:rsidR="002229A8" w:rsidRPr="00AF3E40" w:rsidRDefault="002229A8" w:rsidP="002229A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 01.07.2025 по 31.12.2025</w:t>
            </w:r>
          </w:p>
        </w:tc>
      </w:tr>
    </w:tbl>
    <w:p w14:paraId="4FBC9EA3" w14:textId="121EC03D" w:rsidR="002229A8" w:rsidRPr="00AF3E40" w:rsidRDefault="002229A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01FC0E" w14:textId="77777777" w:rsidR="002229A8" w:rsidRPr="00AF3E40" w:rsidRDefault="002229A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2.7 КРАТКИЙ АНАЛИЗ СОСТОЯНИЯ УСТАНОВКИ ПРИБОРОВ УЧЕТА Объекты социальной инфраструктуры округа приборами учета расхода энергоносителя обеспечены. </w:t>
      </w:r>
    </w:p>
    <w:p w14:paraId="046C7616" w14:textId="77777777" w:rsidR="002229A8" w:rsidRPr="00AF3E40" w:rsidRDefault="002229A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EBEFAD" w14:textId="77777777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В округе проводятся мероприятия по установке узлов учета: </w:t>
      </w:r>
    </w:p>
    <w:p w14:paraId="4461FF83" w14:textId="77777777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расхода электроэнергии, что является обязательным условием при подключении новых абонентов; </w:t>
      </w:r>
    </w:p>
    <w:p w14:paraId="14D5E2D3" w14:textId="77777777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расхода воды, что является обязательным условием при подключении новых абонентов; </w:t>
      </w:r>
    </w:p>
    <w:p w14:paraId="379A908F" w14:textId="6C6B6D06" w:rsidR="002229A8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 при подключении к вновь введенному газопроводу</w:t>
      </w:r>
    </w:p>
    <w:p w14:paraId="70427E1B" w14:textId="41ECC69F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5A178B" w14:textId="77777777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2.8. ТАРИФЫ И ПЛАТА ЗА ПОДКЛЮЧЕНИЕ </w:t>
      </w:r>
    </w:p>
    <w:p w14:paraId="51A25DA3" w14:textId="77777777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Согласно Жилищному Кодексу Российской Федерации к коммунальным услугам относятся: холодное и горячее водоснабжение, водоотведение, электроснабжение, газоснабжение, теплоснабжение. </w:t>
      </w:r>
    </w:p>
    <w:p w14:paraId="338CA27F" w14:textId="5C642271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Тарифы на электрическую энергию, природный газ, холодную воду установлены Региональной службой по тарифам Нижегородской области в соответствии с ее полномочиями.</w:t>
      </w:r>
    </w:p>
    <w:p w14:paraId="7ECBA307" w14:textId="653A4445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59E74F" w14:textId="3A399F79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2.9. ОБЩИЕ ПРОБЛЕМЫ КОММУНАЛЬНОЙ ИНФРАСТРУКТУРЫ АРДАТОВСКОГО МУНИЦИПАЛЬНОГО ОКРУГА</w:t>
      </w:r>
    </w:p>
    <w:p w14:paraId="48063AC0" w14:textId="77777777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На территории округа объекты коммунального комплекса находятся в удовлетворительном состоянии, кроме сетей. В связи с большим сроком эксплуатации возможен рост количества непредвиденных ситуаций и аварий на сетях водоснабжения, водоотведения и теплоснабжения, увеличения сроков ликвидации аварий и стоимость ремонтов. </w:t>
      </w:r>
    </w:p>
    <w:p w14:paraId="10419A2C" w14:textId="77777777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Большая изношенность сетей систем коммунальной инфраструктуры приводит к большому объему потерь ресурсов. Кроме того, данная ситуация приводит к снижению финансовой устойчивости предприятий и надежности обеспечения коммунальными услугами потребителей и ухудшению качества предоставляемых услуг. </w:t>
      </w:r>
    </w:p>
    <w:p w14:paraId="4FA7A578" w14:textId="3208A228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Устаревшие коммунальные сети в ближайшее время не позволят обеспечивать выполнение современных экологических требований и требований к качеству поставляемых потребителям коммунальных ресурсов</w:t>
      </w:r>
    </w:p>
    <w:p w14:paraId="134DCB89" w14:textId="3F8453D1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3. ПЕРСПЕКТИВЫ РАЗВИТИЯ И ПРОГНОЗ СПРОСА НА КОММУНАЛЬНЫЕ РЕСУРСЫ</w:t>
      </w:r>
    </w:p>
    <w:p w14:paraId="71BD09C6" w14:textId="77777777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3.1 ПЕРСПЕКТИВЫ РАЗВИТИЯ АРДАТОВСКОГО МУНИЦИПАЛЬНОГО ОКРУГА</w:t>
      </w:r>
    </w:p>
    <w:p w14:paraId="4CE47228" w14:textId="77777777" w:rsidR="00A80C30" w:rsidRPr="00AF3E40" w:rsidRDefault="00A80C30" w:rsidP="00A80C30">
      <w:pPr>
        <w:widowControl w:val="0"/>
        <w:spacing w:line="276" w:lineRule="auto"/>
        <w:ind w:firstLine="709"/>
        <w:jc w:val="both"/>
        <w:rPr>
          <w:rFonts w:ascii="Arial" w:hAnsi="Arial" w:cs="Arial"/>
          <w:color w:val="050624"/>
          <w:sz w:val="24"/>
          <w:szCs w:val="24"/>
          <w:shd w:val="clear" w:color="auto" w:fill="FFFFFF"/>
        </w:rPr>
      </w:pPr>
      <w:r w:rsidRPr="00AF3E40">
        <w:rPr>
          <w:rFonts w:ascii="Arial" w:hAnsi="Arial" w:cs="Arial"/>
          <w:color w:val="050624"/>
          <w:sz w:val="24"/>
          <w:szCs w:val="24"/>
          <w:shd w:val="clear" w:color="auto" w:fill="FFFFFF"/>
        </w:rPr>
        <w:t xml:space="preserve">Ардатовский муниципальный округ расположен на юго-западе Нижегородской области. На западе район граничит с городскими округами </w:t>
      </w:r>
      <w:proofErr w:type="spellStart"/>
      <w:r w:rsidRPr="00AF3E40">
        <w:rPr>
          <w:rFonts w:ascii="Arial" w:hAnsi="Arial" w:cs="Arial"/>
          <w:color w:val="050624"/>
          <w:sz w:val="24"/>
          <w:szCs w:val="24"/>
          <w:shd w:val="clear" w:color="auto" w:fill="FFFFFF"/>
        </w:rPr>
        <w:t>Навашинским</w:t>
      </w:r>
      <w:proofErr w:type="spellEnd"/>
      <w:r w:rsidRPr="00AF3E40">
        <w:rPr>
          <w:rFonts w:ascii="Arial" w:hAnsi="Arial" w:cs="Arial"/>
          <w:color w:val="050624"/>
          <w:sz w:val="24"/>
          <w:szCs w:val="24"/>
          <w:shd w:val="clear" w:color="auto" w:fill="FFFFFF"/>
        </w:rPr>
        <w:t xml:space="preserve">, Кулебаки, Выкса, на юге с Вознесенским и Дивеевским муниципальным округом, на востоке с Арзамасским округом, на севере — с Сосновским округом. Расположен на реке Лемети, в </w:t>
      </w:r>
      <w:r w:rsidRPr="00AF3E40">
        <w:rPr>
          <w:rFonts w:ascii="Arial" w:hAnsi="Arial" w:cs="Arial"/>
          <w:color w:val="050624"/>
          <w:sz w:val="24"/>
          <w:szCs w:val="24"/>
          <w:shd w:val="clear" w:color="auto" w:fill="FFFFFF"/>
        </w:rPr>
        <w:lastRenderedPageBreak/>
        <w:t xml:space="preserve">160 км от Нижнего Новгорода. </w:t>
      </w:r>
    </w:p>
    <w:p w14:paraId="52905EC1" w14:textId="72FC4896" w:rsidR="00A80C30" w:rsidRPr="00AF3E40" w:rsidRDefault="00A80C30" w:rsidP="00A80C30">
      <w:pPr>
        <w:widowControl w:val="0"/>
        <w:spacing w:line="276" w:lineRule="auto"/>
        <w:ind w:firstLine="709"/>
        <w:jc w:val="both"/>
        <w:rPr>
          <w:rFonts w:ascii="Arial" w:hAnsi="Arial" w:cs="Arial"/>
          <w:color w:val="050624"/>
          <w:sz w:val="24"/>
          <w:szCs w:val="24"/>
          <w:shd w:val="clear" w:color="auto" w:fill="FFFFFF"/>
        </w:rPr>
      </w:pPr>
      <w:r w:rsidRPr="00AF3E40">
        <w:rPr>
          <w:rFonts w:ascii="Arial" w:hAnsi="Arial" w:cs="Arial"/>
          <w:color w:val="050624"/>
          <w:sz w:val="24"/>
          <w:szCs w:val="24"/>
          <w:shd w:val="clear" w:color="auto" w:fill="FFFFFF"/>
        </w:rPr>
        <w:t>Ближайшая железнодорожная станция Мухтолово — 30 км.</w:t>
      </w:r>
    </w:p>
    <w:p w14:paraId="5CE275AB" w14:textId="77777777" w:rsidR="00A80C30" w:rsidRPr="00AF3E40" w:rsidRDefault="00A80C30" w:rsidP="00A80C30">
      <w:pPr>
        <w:pStyle w:val="afa"/>
        <w:shd w:val="clear" w:color="auto" w:fill="FFFFFF"/>
        <w:jc w:val="both"/>
        <w:rPr>
          <w:rFonts w:ascii="Arial" w:hAnsi="Arial" w:cs="Arial"/>
          <w:color w:val="050624"/>
        </w:rPr>
      </w:pPr>
      <w:r w:rsidRPr="00AF3E40">
        <w:rPr>
          <w:rFonts w:ascii="Arial" w:hAnsi="Arial" w:cs="Arial"/>
          <w:color w:val="050624"/>
        </w:rPr>
        <w:t>Площадь округа составляет 1887,63 км².</w:t>
      </w:r>
    </w:p>
    <w:p w14:paraId="2D608CAB" w14:textId="77777777" w:rsidR="00A80C30" w:rsidRPr="00AF3E40" w:rsidRDefault="00A80C30" w:rsidP="00A80C30">
      <w:pPr>
        <w:pStyle w:val="afa"/>
        <w:shd w:val="clear" w:color="auto" w:fill="FFFFFF"/>
        <w:jc w:val="both"/>
        <w:rPr>
          <w:rFonts w:ascii="Arial" w:hAnsi="Arial" w:cs="Arial"/>
          <w:color w:val="050624"/>
          <w:shd w:val="clear" w:color="auto" w:fill="FFFFFF"/>
        </w:rPr>
      </w:pPr>
      <w:r w:rsidRPr="00AF3E40">
        <w:rPr>
          <w:rStyle w:val="mce-nbsp-wrap"/>
          <w:rFonts w:ascii="Arial" w:hAnsi="Arial" w:cs="Arial"/>
          <w:color w:val="050624"/>
        </w:rPr>
        <w:t>  </w:t>
      </w:r>
      <w:r w:rsidRPr="00AF3E40">
        <w:rPr>
          <w:rFonts w:ascii="Arial" w:hAnsi="Arial" w:cs="Arial"/>
          <w:color w:val="050624"/>
          <w:shd w:val="clear" w:color="auto" w:fill="FFFFFF"/>
        </w:rPr>
        <w:t>Ардатовский  муниципальный округ – это одно из древнейших поселений, является муниципальным образованием в составе Нижегородской области.</w:t>
      </w:r>
    </w:p>
    <w:p w14:paraId="76C90167" w14:textId="7D36762D" w:rsidR="00A80C30" w:rsidRPr="00AF3E40" w:rsidRDefault="00A80C30" w:rsidP="00A80C30">
      <w:pPr>
        <w:pStyle w:val="afa"/>
        <w:shd w:val="clear" w:color="auto" w:fill="FFFFFF"/>
        <w:jc w:val="both"/>
        <w:rPr>
          <w:rFonts w:ascii="Arial" w:hAnsi="Arial" w:cs="Arial"/>
          <w:color w:val="050624"/>
        </w:rPr>
      </w:pPr>
      <w:r w:rsidRPr="00AF3E40">
        <w:rPr>
          <w:rFonts w:ascii="Arial" w:hAnsi="Arial" w:cs="Arial"/>
          <w:color w:val="050624"/>
        </w:rPr>
        <w:t>Территория округа занимает выгодное транспортно-географическое положение на железнодорожной магистрали Москва — Казань, пересекающей округ с запада на восток, автодорогах федерального и областного значения. </w:t>
      </w:r>
    </w:p>
    <w:p w14:paraId="6356953B" w14:textId="18B58AE5" w:rsidR="00A80C30" w:rsidRPr="00AF3E40" w:rsidRDefault="00A80C30" w:rsidP="00A80C30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color w:val="050624"/>
          <w:sz w:val="24"/>
          <w:szCs w:val="24"/>
          <w:shd w:val="clear" w:color="auto" w:fill="FFFFFF"/>
        </w:rPr>
        <w:t>Административным центром муниципального образования Ардатовский муниципальный округ Нижегородской области является населенный пункт рабочий поселок Ардатов.</w:t>
      </w:r>
    </w:p>
    <w:p w14:paraId="3B71FEF9" w14:textId="77777777" w:rsidR="00A80C30" w:rsidRPr="00AF3E40" w:rsidRDefault="00A80C30" w:rsidP="00A80C3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Климат Ардатовского муниципального округа умеренно-континентальный. Географическое положение в умеренных широтах, внутри материка обуславливает возникновение крайне разнородных воздушных масс, большей частью континентального происхождения, что является причиной континентального климата. Сведения о среднемесячных температурах воздуха за многолетний период в табл. 1.2.</w:t>
      </w:r>
    </w:p>
    <w:p w14:paraId="1F4F7CF6" w14:textId="77777777" w:rsidR="00A80C30" w:rsidRPr="00AF3E40" w:rsidRDefault="00A80C30" w:rsidP="00A80C30">
      <w:pPr>
        <w:widowControl w:val="0"/>
        <w:tabs>
          <w:tab w:val="left" w:pos="0"/>
        </w:tabs>
        <w:spacing w:before="12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F3E40">
        <w:rPr>
          <w:rFonts w:ascii="Arial" w:hAnsi="Arial" w:cs="Arial"/>
          <w:i/>
          <w:sz w:val="24"/>
          <w:szCs w:val="24"/>
        </w:rPr>
        <w:t>Таблица 1.2 – Средняя месячная и годовая температура воздуха, °</w:t>
      </w:r>
      <w:proofErr w:type="gramStart"/>
      <w:r w:rsidRPr="00AF3E40">
        <w:rPr>
          <w:rFonts w:ascii="Arial" w:hAnsi="Arial" w:cs="Arial"/>
          <w:i/>
          <w:sz w:val="24"/>
          <w:szCs w:val="24"/>
        </w:rPr>
        <w:t>С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622"/>
        <w:gridCol w:w="623"/>
        <w:gridCol w:w="506"/>
        <w:gridCol w:w="690"/>
        <w:gridCol w:w="824"/>
        <w:gridCol w:w="824"/>
        <w:gridCol w:w="824"/>
        <w:gridCol w:w="824"/>
        <w:gridCol w:w="824"/>
        <w:gridCol w:w="690"/>
        <w:gridCol w:w="690"/>
        <w:gridCol w:w="550"/>
        <w:gridCol w:w="651"/>
      </w:tblGrid>
      <w:tr w:rsidR="00A80C30" w:rsidRPr="00AF3E40" w14:paraId="1C0F2CD6" w14:textId="77777777" w:rsidTr="00A7298C">
        <w:tc>
          <w:tcPr>
            <w:tcW w:w="492" w:type="pct"/>
            <w:vAlign w:val="center"/>
          </w:tcPr>
          <w:p w14:paraId="4779AF6D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Город</w:t>
            </w:r>
          </w:p>
        </w:tc>
        <w:tc>
          <w:tcPr>
            <w:tcW w:w="369" w:type="pct"/>
            <w:vAlign w:val="center"/>
          </w:tcPr>
          <w:p w14:paraId="224BBC12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69" w:type="pct"/>
            <w:vAlign w:val="center"/>
          </w:tcPr>
          <w:p w14:paraId="4E7ABF5A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12" w:type="pct"/>
            <w:vAlign w:val="center"/>
          </w:tcPr>
          <w:p w14:paraId="560BBE1B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12" w:type="pct"/>
            <w:vAlign w:val="center"/>
          </w:tcPr>
          <w:p w14:paraId="1B88E68E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69" w:type="pct"/>
            <w:vAlign w:val="center"/>
          </w:tcPr>
          <w:p w14:paraId="6E0199C5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69" w:type="pct"/>
            <w:vAlign w:val="center"/>
          </w:tcPr>
          <w:p w14:paraId="4E74FFA5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369" w:type="pct"/>
            <w:vAlign w:val="center"/>
          </w:tcPr>
          <w:p w14:paraId="79803820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369" w:type="pct"/>
            <w:vAlign w:val="center"/>
          </w:tcPr>
          <w:p w14:paraId="46F62600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369" w:type="pct"/>
            <w:vAlign w:val="center"/>
          </w:tcPr>
          <w:p w14:paraId="6C1CA9EF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312" w:type="pct"/>
            <w:vAlign w:val="center"/>
          </w:tcPr>
          <w:p w14:paraId="22B03129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312" w:type="pct"/>
            <w:vAlign w:val="center"/>
          </w:tcPr>
          <w:p w14:paraId="5C5AA4C5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328" w:type="pct"/>
            <w:vAlign w:val="center"/>
          </w:tcPr>
          <w:p w14:paraId="1C700038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350" w:type="pct"/>
            <w:vAlign w:val="center"/>
          </w:tcPr>
          <w:p w14:paraId="0FC53857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Год</w:t>
            </w:r>
          </w:p>
        </w:tc>
      </w:tr>
      <w:tr w:rsidR="00A80C30" w:rsidRPr="00AF3E40" w14:paraId="5CB7F7BC" w14:textId="77777777" w:rsidTr="00A7298C">
        <w:tc>
          <w:tcPr>
            <w:tcW w:w="492" w:type="pct"/>
            <w:vAlign w:val="center"/>
          </w:tcPr>
          <w:p w14:paraId="0D37CF4F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г. Нижний Новгород</w:t>
            </w:r>
          </w:p>
        </w:tc>
        <w:tc>
          <w:tcPr>
            <w:tcW w:w="369" w:type="pct"/>
            <w:vAlign w:val="center"/>
          </w:tcPr>
          <w:p w14:paraId="3118BAB4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-7,4</w:t>
            </w:r>
          </w:p>
        </w:tc>
        <w:tc>
          <w:tcPr>
            <w:tcW w:w="369" w:type="pct"/>
            <w:vAlign w:val="center"/>
          </w:tcPr>
          <w:p w14:paraId="1CBF5D4A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-4,9</w:t>
            </w:r>
          </w:p>
        </w:tc>
        <w:tc>
          <w:tcPr>
            <w:tcW w:w="312" w:type="pct"/>
            <w:vAlign w:val="center"/>
          </w:tcPr>
          <w:p w14:paraId="746AA7D0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-1</w:t>
            </w:r>
          </w:p>
        </w:tc>
        <w:tc>
          <w:tcPr>
            <w:tcW w:w="312" w:type="pct"/>
            <w:vAlign w:val="center"/>
          </w:tcPr>
          <w:p w14:paraId="3AB4BECA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+9,4</w:t>
            </w:r>
          </w:p>
        </w:tc>
        <w:tc>
          <w:tcPr>
            <w:tcW w:w="369" w:type="pct"/>
            <w:vAlign w:val="center"/>
          </w:tcPr>
          <w:p w14:paraId="43081856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+19,9</w:t>
            </w:r>
          </w:p>
        </w:tc>
        <w:tc>
          <w:tcPr>
            <w:tcW w:w="369" w:type="pct"/>
            <w:vAlign w:val="center"/>
          </w:tcPr>
          <w:p w14:paraId="289A63A0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+22,3</w:t>
            </w:r>
          </w:p>
        </w:tc>
        <w:tc>
          <w:tcPr>
            <w:tcW w:w="369" w:type="pct"/>
            <w:vAlign w:val="center"/>
          </w:tcPr>
          <w:p w14:paraId="45ECB66F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+25,7</w:t>
            </w:r>
          </w:p>
        </w:tc>
        <w:tc>
          <w:tcPr>
            <w:tcW w:w="369" w:type="pct"/>
            <w:vAlign w:val="center"/>
          </w:tcPr>
          <w:p w14:paraId="251F9AD7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+24,3</w:t>
            </w:r>
          </w:p>
        </w:tc>
        <w:tc>
          <w:tcPr>
            <w:tcW w:w="369" w:type="pct"/>
            <w:vAlign w:val="center"/>
          </w:tcPr>
          <w:p w14:paraId="4883EDC4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+16,6</w:t>
            </w:r>
          </w:p>
        </w:tc>
        <w:tc>
          <w:tcPr>
            <w:tcW w:w="312" w:type="pct"/>
            <w:vAlign w:val="center"/>
          </w:tcPr>
          <w:p w14:paraId="084552DF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+7,5</w:t>
            </w:r>
          </w:p>
        </w:tc>
        <w:tc>
          <w:tcPr>
            <w:tcW w:w="312" w:type="pct"/>
            <w:vAlign w:val="center"/>
          </w:tcPr>
          <w:p w14:paraId="6688E03E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+0,9</w:t>
            </w:r>
          </w:p>
        </w:tc>
        <w:tc>
          <w:tcPr>
            <w:tcW w:w="328" w:type="pct"/>
            <w:vAlign w:val="center"/>
          </w:tcPr>
          <w:p w14:paraId="2C0FA34F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-3,7</w:t>
            </w:r>
          </w:p>
        </w:tc>
        <w:tc>
          <w:tcPr>
            <w:tcW w:w="350" w:type="pct"/>
            <w:vAlign w:val="center"/>
          </w:tcPr>
          <w:p w14:paraId="6EF8E00B" w14:textId="77777777" w:rsidR="00A80C30" w:rsidRPr="00AF3E40" w:rsidRDefault="00A80C30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</w:tbl>
    <w:p w14:paraId="18A7DD50" w14:textId="77777777" w:rsidR="00A80C30" w:rsidRPr="00AF3E40" w:rsidRDefault="00A80C30" w:rsidP="00A80C30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Абсолютная минимальная </w:t>
      </w:r>
      <w:proofErr w:type="spellStart"/>
      <w:proofErr w:type="gramStart"/>
      <w:r w:rsidRPr="00AF3E40">
        <w:rPr>
          <w:rFonts w:ascii="Arial" w:hAnsi="Arial" w:cs="Arial"/>
          <w:sz w:val="24"/>
          <w:szCs w:val="24"/>
        </w:rPr>
        <w:t>t</w:t>
      </w:r>
      <w:proofErr w:type="gramEnd"/>
      <w:r w:rsidRPr="00AF3E40">
        <w:rPr>
          <w:rFonts w:ascii="Arial" w:hAnsi="Arial" w:cs="Arial"/>
          <w:sz w:val="24"/>
          <w:szCs w:val="24"/>
        </w:rPr>
        <w:t>янв</w:t>
      </w:r>
      <w:proofErr w:type="spellEnd"/>
      <w:r w:rsidRPr="00AF3E40">
        <w:rPr>
          <w:rFonts w:ascii="Arial" w:hAnsi="Arial" w:cs="Arial"/>
          <w:sz w:val="24"/>
          <w:szCs w:val="24"/>
        </w:rPr>
        <w:t>.= -28°, абсолютная максимальная t июля= +32°.</w:t>
      </w:r>
    </w:p>
    <w:p w14:paraId="7AE1FCC2" w14:textId="1E2F5771" w:rsidR="00A80C30" w:rsidRPr="00AF3E40" w:rsidRDefault="00A80C30" w:rsidP="00A80C30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Переход среднесуточной </w:t>
      </w:r>
      <w:proofErr w:type="spellStart"/>
      <w:proofErr w:type="gramStart"/>
      <w:r w:rsidRPr="00AF3E40">
        <w:rPr>
          <w:rFonts w:ascii="Arial" w:hAnsi="Arial" w:cs="Arial"/>
          <w:sz w:val="24"/>
          <w:szCs w:val="24"/>
        </w:rPr>
        <w:t>t</w:t>
      </w:r>
      <w:proofErr w:type="gramEnd"/>
      <w:r w:rsidRPr="00AF3E40">
        <w:rPr>
          <w:rFonts w:ascii="Arial" w:hAnsi="Arial" w:cs="Arial"/>
          <w:sz w:val="24"/>
          <w:szCs w:val="24"/>
        </w:rPr>
        <w:t>возд</w:t>
      </w:r>
      <w:proofErr w:type="spellEnd"/>
      <w:r w:rsidRPr="00AF3E40">
        <w:rPr>
          <w:rFonts w:ascii="Arial" w:hAnsi="Arial" w:cs="Arial"/>
          <w:sz w:val="24"/>
          <w:szCs w:val="24"/>
        </w:rPr>
        <w:t>. через 0° к положительной – в начале апреля, к отрицательной – в конце октября. Глубина промерзания грунта 150-190 см.</w:t>
      </w:r>
    </w:p>
    <w:p w14:paraId="12DC6EBF" w14:textId="77777777" w:rsidR="00A92623" w:rsidRPr="00AF3E40" w:rsidRDefault="00A80C30" w:rsidP="00A80C30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Экономико-географическое положение округа имеет благоприятные перспективы развития. Территория округа имеет резервы для развития системы расселения при организации новых видов производств, либо расширении существующих. </w:t>
      </w:r>
    </w:p>
    <w:p w14:paraId="193A4CF7" w14:textId="68C2A0C5" w:rsidR="00A80C30" w:rsidRPr="00AF3E40" w:rsidRDefault="00A80C30" w:rsidP="00A80C30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Таблица № 2.9.1 – Комплекс мероприятий, предусмотренных документами территориального планирования в </w:t>
      </w:r>
      <w:r w:rsidR="00A92623" w:rsidRPr="00AF3E40">
        <w:rPr>
          <w:rFonts w:ascii="Arial" w:hAnsi="Arial" w:cs="Arial"/>
          <w:sz w:val="24"/>
          <w:szCs w:val="24"/>
        </w:rPr>
        <w:t>Ардатовском МО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92623" w:rsidRPr="00AF3E40" w14:paraId="18E55300" w14:textId="77777777" w:rsidTr="00A92623">
        <w:tc>
          <w:tcPr>
            <w:tcW w:w="3473" w:type="dxa"/>
          </w:tcPr>
          <w:p w14:paraId="6CD7758E" w14:textId="44FCB1E6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Объекты жилого назначения</w:t>
            </w:r>
          </w:p>
        </w:tc>
        <w:tc>
          <w:tcPr>
            <w:tcW w:w="3474" w:type="dxa"/>
          </w:tcPr>
          <w:p w14:paraId="20C5A80C" w14:textId="7EDFACC1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3474" w:type="dxa"/>
          </w:tcPr>
          <w:p w14:paraId="59CC97B8" w14:textId="74C001AE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bCs/>
                <w:sz w:val="24"/>
                <w:szCs w:val="24"/>
              </w:rPr>
              <w:t>317,8 тыс. квадратных метров</w:t>
            </w:r>
          </w:p>
        </w:tc>
      </w:tr>
      <w:tr w:rsidR="00A92623" w:rsidRPr="00AF3E40" w14:paraId="519A4649" w14:textId="77777777" w:rsidTr="00A92623">
        <w:tc>
          <w:tcPr>
            <w:tcW w:w="3473" w:type="dxa"/>
          </w:tcPr>
          <w:p w14:paraId="30ADE2B8" w14:textId="77777777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19DF7DC5" w14:textId="76140263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Зона застройки малоэтажными жилыми домами (до 4 этажей, включая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мансардный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74" w:type="dxa"/>
          </w:tcPr>
          <w:p w14:paraId="2DE8A8A3" w14:textId="00C50C32" w:rsidR="00A92623" w:rsidRPr="00AF3E40" w:rsidRDefault="002F0A22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13,5</w:t>
            </w:r>
            <w:r w:rsidRPr="00AF3E40">
              <w:rPr>
                <w:rFonts w:ascii="Arial" w:hAnsi="Arial" w:cs="Arial"/>
                <w:bCs/>
                <w:sz w:val="24"/>
                <w:szCs w:val="24"/>
              </w:rPr>
              <w:t xml:space="preserve"> тыс. квадратных метров</w:t>
            </w:r>
          </w:p>
        </w:tc>
      </w:tr>
      <w:tr w:rsidR="00A92623" w:rsidRPr="00AF3E40" w14:paraId="065B0CF5" w14:textId="77777777" w:rsidTr="00A92623">
        <w:tc>
          <w:tcPr>
            <w:tcW w:w="3473" w:type="dxa"/>
          </w:tcPr>
          <w:p w14:paraId="26874CE4" w14:textId="77777777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2F9D8FA9" w14:textId="4AB8EBE9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Зона застройки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среднеэтажными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жилыми домами (от 5 до 8 этажей, включая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мансардный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74" w:type="dxa"/>
          </w:tcPr>
          <w:p w14:paraId="4A9D0F26" w14:textId="2D29DE16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92623" w:rsidRPr="00AF3E40" w14:paraId="7E3345F4" w14:textId="77777777" w:rsidTr="00A92623">
        <w:tc>
          <w:tcPr>
            <w:tcW w:w="3473" w:type="dxa"/>
          </w:tcPr>
          <w:p w14:paraId="6E0CD8E9" w14:textId="15092931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Объекты социальной инфраструктуры</w:t>
            </w:r>
          </w:p>
        </w:tc>
        <w:tc>
          <w:tcPr>
            <w:tcW w:w="3474" w:type="dxa"/>
          </w:tcPr>
          <w:p w14:paraId="7DEA4E8A" w14:textId="23433D7C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Строительство нового здания МБОУ «Ардатовская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 xml:space="preserve">СОШ № 1» </w:t>
            </w:r>
          </w:p>
        </w:tc>
        <w:tc>
          <w:tcPr>
            <w:tcW w:w="3474" w:type="dxa"/>
          </w:tcPr>
          <w:p w14:paraId="20D3F38E" w14:textId="0C6ED8E3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700 мест</w:t>
            </w:r>
          </w:p>
        </w:tc>
      </w:tr>
      <w:tr w:rsidR="00A92623" w:rsidRPr="00AF3E40" w14:paraId="46FA40BB" w14:textId="77777777" w:rsidTr="00A92623">
        <w:tc>
          <w:tcPr>
            <w:tcW w:w="3473" w:type="dxa"/>
          </w:tcPr>
          <w:p w14:paraId="100FAAC3" w14:textId="77777777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416BDE7" w14:textId="76647C78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здания МБОУ «Детский сад №1 р.п.Ардатов»</w:t>
            </w:r>
          </w:p>
        </w:tc>
        <w:tc>
          <w:tcPr>
            <w:tcW w:w="3474" w:type="dxa"/>
          </w:tcPr>
          <w:p w14:paraId="37801033" w14:textId="0A2FB840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120 мест</w:t>
            </w:r>
          </w:p>
        </w:tc>
      </w:tr>
      <w:tr w:rsidR="00A92623" w:rsidRPr="00AF3E40" w14:paraId="5C9CFE48" w14:textId="77777777" w:rsidTr="00A92623">
        <w:tc>
          <w:tcPr>
            <w:tcW w:w="3473" w:type="dxa"/>
          </w:tcPr>
          <w:p w14:paraId="0992155C" w14:textId="77777777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44A3294" w14:textId="1AE80952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Строительство модульного Дома культуры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 xml:space="preserve"> с. Саконы</w:t>
            </w:r>
          </w:p>
        </w:tc>
        <w:tc>
          <w:tcPr>
            <w:tcW w:w="3474" w:type="dxa"/>
          </w:tcPr>
          <w:p w14:paraId="6D832E88" w14:textId="03EE7A05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200 мест</w:t>
            </w:r>
          </w:p>
        </w:tc>
      </w:tr>
      <w:tr w:rsidR="00A92623" w:rsidRPr="00AF3E40" w14:paraId="15844E8B" w14:textId="77777777" w:rsidTr="00A92623">
        <w:tc>
          <w:tcPr>
            <w:tcW w:w="3473" w:type="dxa"/>
          </w:tcPr>
          <w:p w14:paraId="0DD3F922" w14:textId="77777777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18095330" w14:textId="36DDF24E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Строительство модульного Дома культуры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 xml:space="preserve"> с. Личадеево</w:t>
            </w:r>
          </w:p>
        </w:tc>
        <w:tc>
          <w:tcPr>
            <w:tcW w:w="3474" w:type="dxa"/>
          </w:tcPr>
          <w:p w14:paraId="38C91701" w14:textId="6ECBCFC8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200 мест</w:t>
            </w:r>
          </w:p>
        </w:tc>
      </w:tr>
      <w:tr w:rsidR="00A92623" w:rsidRPr="00AF3E40" w14:paraId="726682CA" w14:textId="77777777" w:rsidTr="00A92623">
        <w:tc>
          <w:tcPr>
            <w:tcW w:w="3473" w:type="dxa"/>
          </w:tcPr>
          <w:p w14:paraId="0FC5E16C" w14:textId="77777777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3565A52E" w14:textId="20DD4A32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Строительство модульного Дома культуры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 xml:space="preserve"> с. Туркуши</w:t>
            </w:r>
          </w:p>
        </w:tc>
        <w:tc>
          <w:tcPr>
            <w:tcW w:w="3474" w:type="dxa"/>
          </w:tcPr>
          <w:p w14:paraId="177EB15A" w14:textId="2B711B1C" w:rsidR="00A92623" w:rsidRPr="00AF3E40" w:rsidRDefault="00A92623" w:rsidP="00A80C3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200 мест</w:t>
            </w:r>
          </w:p>
        </w:tc>
      </w:tr>
    </w:tbl>
    <w:p w14:paraId="0D9E91D7" w14:textId="77777777" w:rsidR="00A92623" w:rsidRPr="00AF3E40" w:rsidRDefault="00A92623" w:rsidP="00A80C30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EC73E9" w14:textId="7A1D43E2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B8593B" w14:textId="024428AB" w:rsidR="00A92623" w:rsidRPr="00AF3E40" w:rsidRDefault="00A92623" w:rsidP="00A92623">
      <w:pPr>
        <w:widowControl w:val="0"/>
        <w:spacing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Прогноз численности населения</w:t>
      </w:r>
    </w:p>
    <w:p w14:paraId="4FC2251E" w14:textId="7BD17E83" w:rsidR="00A80C30" w:rsidRPr="00AF3E40" w:rsidRDefault="00A92623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Численность населения Ардатовского муниципального округа по состоянию на 01.01.2025 г. составляет </w:t>
      </w:r>
      <w:r w:rsidR="002F0A22" w:rsidRPr="00AF3E40">
        <w:rPr>
          <w:rFonts w:ascii="Arial" w:hAnsi="Arial" w:cs="Arial"/>
          <w:sz w:val="24"/>
          <w:szCs w:val="24"/>
        </w:rPr>
        <w:t>22 137</w:t>
      </w:r>
      <w:r w:rsidRPr="00AF3E40">
        <w:rPr>
          <w:rFonts w:ascii="Arial" w:hAnsi="Arial" w:cs="Arial"/>
          <w:sz w:val="24"/>
          <w:szCs w:val="24"/>
        </w:rPr>
        <w:t xml:space="preserve"> человек.</w:t>
      </w:r>
    </w:p>
    <w:p w14:paraId="1676849B" w14:textId="29FC2134" w:rsidR="00A80C30" w:rsidRPr="00AF3E40" w:rsidRDefault="00A92623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№2.9.2 – Оценка численности постоянного населения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A92623" w:rsidRPr="00AF3E40" w14:paraId="162DB538" w14:textId="77777777" w:rsidTr="00A7298C">
        <w:tc>
          <w:tcPr>
            <w:tcW w:w="2084" w:type="dxa"/>
          </w:tcPr>
          <w:p w14:paraId="1E2546BC" w14:textId="7BCD65A1" w:rsidR="00A92623" w:rsidRPr="00AF3E40" w:rsidRDefault="00A92623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168" w:type="dxa"/>
            <w:gridSpan w:val="2"/>
          </w:tcPr>
          <w:p w14:paraId="7485514C" w14:textId="29DDA7BA" w:rsidR="00A92623" w:rsidRPr="00AF3E40" w:rsidRDefault="00A92623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4169" w:type="dxa"/>
            <w:gridSpan w:val="2"/>
          </w:tcPr>
          <w:p w14:paraId="67CF48EE" w14:textId="52DCA0D2" w:rsidR="00A92623" w:rsidRPr="00AF3E40" w:rsidRDefault="00A92623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Динамика численности населения (2025/2040 гг.)</w:t>
            </w:r>
          </w:p>
        </w:tc>
      </w:tr>
      <w:tr w:rsidR="00A92623" w:rsidRPr="00AF3E40" w14:paraId="18196522" w14:textId="77777777" w:rsidTr="00A92623">
        <w:tc>
          <w:tcPr>
            <w:tcW w:w="2084" w:type="dxa"/>
          </w:tcPr>
          <w:p w14:paraId="03FBD379" w14:textId="77777777" w:rsidR="00A92623" w:rsidRPr="00AF3E40" w:rsidRDefault="00A92623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</w:tcPr>
          <w:p w14:paraId="6EEC75D6" w14:textId="55D40379" w:rsidR="00A92623" w:rsidRPr="00AF3E40" w:rsidRDefault="00A92623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084" w:type="dxa"/>
          </w:tcPr>
          <w:p w14:paraId="00718B62" w14:textId="12F5809E" w:rsidR="00A92623" w:rsidRPr="00AF3E40" w:rsidRDefault="00A92623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2040 год</w:t>
            </w:r>
          </w:p>
        </w:tc>
        <w:tc>
          <w:tcPr>
            <w:tcW w:w="2084" w:type="dxa"/>
          </w:tcPr>
          <w:p w14:paraId="1EFCCCCD" w14:textId="3097A4E5" w:rsidR="00A92623" w:rsidRPr="00AF3E40" w:rsidRDefault="00A92623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абсолютное изменение, чел</w:t>
            </w:r>
          </w:p>
        </w:tc>
        <w:tc>
          <w:tcPr>
            <w:tcW w:w="2085" w:type="dxa"/>
          </w:tcPr>
          <w:p w14:paraId="63498FAA" w14:textId="6B8221FD" w:rsidR="00A92623" w:rsidRPr="00AF3E40" w:rsidRDefault="00A92623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относительное изменение, %</w:t>
            </w:r>
          </w:p>
        </w:tc>
      </w:tr>
      <w:tr w:rsidR="00A92623" w:rsidRPr="00AF3E40" w14:paraId="08EDBE26" w14:textId="77777777" w:rsidTr="00A92623">
        <w:tc>
          <w:tcPr>
            <w:tcW w:w="2084" w:type="dxa"/>
          </w:tcPr>
          <w:p w14:paraId="728DE841" w14:textId="17F530D8" w:rsidR="00A92623" w:rsidRPr="00AF3E40" w:rsidRDefault="00A92623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Ардатовский МО</w:t>
            </w:r>
          </w:p>
        </w:tc>
        <w:tc>
          <w:tcPr>
            <w:tcW w:w="2084" w:type="dxa"/>
          </w:tcPr>
          <w:p w14:paraId="4913E752" w14:textId="2E8809DC" w:rsidR="00A92623" w:rsidRPr="00AF3E40" w:rsidRDefault="00A92623" w:rsidP="002F0A22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22 137</m:t>
                </m:r>
              </m:oMath>
            </m:oMathPara>
          </w:p>
        </w:tc>
        <w:tc>
          <w:tcPr>
            <w:tcW w:w="2084" w:type="dxa"/>
          </w:tcPr>
          <w:p w14:paraId="1B9E093C" w14:textId="42B09458" w:rsidR="00A92623" w:rsidRPr="00AF3E40" w:rsidRDefault="009011E8" w:rsidP="009011E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20 278</w:t>
            </w:r>
          </w:p>
        </w:tc>
        <w:tc>
          <w:tcPr>
            <w:tcW w:w="2084" w:type="dxa"/>
          </w:tcPr>
          <w:p w14:paraId="18D51179" w14:textId="676C76B4" w:rsidR="00A92623" w:rsidRPr="00AF3E40" w:rsidRDefault="009011E8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-2 136</w:t>
            </w:r>
          </w:p>
        </w:tc>
        <w:tc>
          <w:tcPr>
            <w:tcW w:w="2085" w:type="dxa"/>
          </w:tcPr>
          <w:p w14:paraId="410C1E28" w14:textId="519EAB0B" w:rsidR="00A92623" w:rsidRPr="00AF3E40" w:rsidRDefault="009011E8" w:rsidP="002229A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-9,5</w:t>
            </w:r>
          </w:p>
        </w:tc>
      </w:tr>
    </w:tbl>
    <w:p w14:paraId="489280D6" w14:textId="77777777" w:rsidR="00A92623" w:rsidRPr="00AF3E40" w:rsidRDefault="00A92623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A956BD" w14:textId="77777777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Одним из важных показателей социально-экономического состояния являются демографические показатели. </w:t>
      </w:r>
    </w:p>
    <w:p w14:paraId="4035E58D" w14:textId="77777777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Так, на территории округа проживает: </w:t>
      </w:r>
    </w:p>
    <w:p w14:paraId="10C91676" w14:textId="77777777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- 24,9% (3990 чел.) - населения старше 60 лет; </w:t>
      </w:r>
    </w:p>
    <w:p w14:paraId="07764320" w14:textId="77777777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- 61,8% (9904 чел.) - в возрасте от 18 до 60 лет; </w:t>
      </w:r>
    </w:p>
    <w:p w14:paraId="0983BE7C" w14:textId="0D6F7208" w:rsidR="00A80C30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-16,3% (2132 чел.) - от 0 до 17 лет.</w:t>
      </w:r>
    </w:p>
    <w:p w14:paraId="1CB6E7FF" w14:textId="532947D6" w:rsidR="00A80C30" w:rsidRPr="00AF3E40" w:rsidRDefault="009011E8" w:rsidP="009011E8">
      <w:pPr>
        <w:widowControl w:val="0"/>
        <w:spacing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Прогноз жилого фонда</w:t>
      </w:r>
    </w:p>
    <w:p w14:paraId="7B8907A4" w14:textId="52F70993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2AE47A" w14:textId="77777777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Для определения потребности населения и организаций в коммунальных ресурсах построен долгосрочный прогноз спроса на коммунальные ресурсы на период до 2040 года. </w:t>
      </w:r>
    </w:p>
    <w:p w14:paraId="72B6AECD" w14:textId="77777777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Он построен на основании: </w:t>
      </w:r>
    </w:p>
    <w:p w14:paraId="2E7DAF89" w14:textId="77777777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 данных о потреблении коммунальных ресурсов объектами существующей застройки;</w:t>
      </w:r>
    </w:p>
    <w:p w14:paraId="370F8DAF" w14:textId="6ABB4CC9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- данных о районах перспективной застройки; </w:t>
      </w:r>
    </w:p>
    <w:p w14:paraId="1C97BB58" w14:textId="006E3877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данных Генеральных планов территориальных отделов Ардатовского муниципального округа Нижегородской области; </w:t>
      </w:r>
    </w:p>
    <w:p w14:paraId="48962F04" w14:textId="77777777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перспективного баланса потребления ресурсов. </w:t>
      </w:r>
    </w:p>
    <w:p w14:paraId="5F376B12" w14:textId="77777777" w:rsidR="009011E8" w:rsidRPr="00AF3E40" w:rsidRDefault="009011E8" w:rsidP="009011E8">
      <w:pPr>
        <w:widowControl w:val="0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Удельные показатели потребления коммунальных ресурсов</w:t>
      </w:r>
    </w:p>
    <w:p w14:paraId="40FCAF0C" w14:textId="38D43800" w:rsidR="009011E8" w:rsidRPr="00AF3E40" w:rsidRDefault="009011E8" w:rsidP="00AF41CE">
      <w:pPr>
        <w:pStyle w:val="af3"/>
        <w:widowControl w:val="0"/>
        <w:numPr>
          <w:ilvl w:val="0"/>
          <w:numId w:val="8"/>
        </w:num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 xml:space="preserve">Удельное электропотребление </w:t>
      </w:r>
    </w:p>
    <w:p w14:paraId="0D1EC3E9" w14:textId="77777777" w:rsidR="009011E8" w:rsidRPr="00AF3E40" w:rsidRDefault="009011E8" w:rsidP="009011E8">
      <w:pPr>
        <w:widowControl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При разработке удельных укрупненных показателей электрической нагрузки были </w:t>
      </w:r>
      <w:r w:rsidRPr="00AF3E40">
        <w:rPr>
          <w:rFonts w:ascii="Arial" w:hAnsi="Arial" w:cs="Arial"/>
          <w:sz w:val="24"/>
          <w:szCs w:val="24"/>
        </w:rPr>
        <w:lastRenderedPageBreak/>
        <w:t xml:space="preserve">проанализированы следующие документы: </w:t>
      </w:r>
    </w:p>
    <w:p w14:paraId="79F58112" w14:textId="77777777" w:rsidR="009011E8" w:rsidRPr="00AF3E40" w:rsidRDefault="009011E8" w:rsidP="009011E8">
      <w:pPr>
        <w:widowControl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Существующее состояние объектов электроснабжения </w:t>
      </w:r>
    </w:p>
    <w:p w14:paraId="05EB4563" w14:textId="77777777" w:rsidR="009011E8" w:rsidRPr="00AF3E40" w:rsidRDefault="009011E8" w:rsidP="009011E8">
      <w:pPr>
        <w:widowControl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 Генеральные планы территориальных отделов;</w:t>
      </w:r>
    </w:p>
    <w:p w14:paraId="5AA64F2C" w14:textId="77777777" w:rsidR="009011E8" w:rsidRPr="00AF3E40" w:rsidRDefault="009011E8" w:rsidP="009011E8">
      <w:pPr>
        <w:widowControl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- Данные ПАО МРСК «Центра и Приволжье» Филиала Нижновэнерго. </w:t>
      </w:r>
    </w:p>
    <w:p w14:paraId="6A3734ED" w14:textId="33EF1257" w:rsidR="00A80C30" w:rsidRPr="00AF3E40" w:rsidRDefault="009011E8" w:rsidP="009011E8">
      <w:pPr>
        <w:widowControl w:val="0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В результате анализа и на основании РД 34.20.185-94 «Инструкция по проектированию городских электрических сетей» получены величины: - удельной расчетной электрической нагрузки нового строительства, отнесенной к 1 м</w:t>
      </w:r>
      <w:proofErr w:type="gramStart"/>
      <w:r w:rsidRPr="00AF3E40">
        <w:rPr>
          <w:rFonts w:ascii="Arial" w:hAnsi="Arial" w:cs="Arial"/>
          <w:sz w:val="24"/>
          <w:szCs w:val="24"/>
        </w:rPr>
        <w:t>2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площади жилых строений в приведении к шинам 0,4 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ТП (с </w:t>
      </w:r>
      <w:proofErr w:type="spellStart"/>
      <w:r w:rsidRPr="00AF3E40">
        <w:rPr>
          <w:rFonts w:ascii="Arial" w:hAnsi="Arial" w:cs="Arial"/>
          <w:sz w:val="24"/>
          <w:szCs w:val="24"/>
        </w:rPr>
        <w:t>учетом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нагрузки </w:t>
      </w:r>
      <w:proofErr w:type="spellStart"/>
      <w:r w:rsidRPr="00AF3E40">
        <w:rPr>
          <w:rFonts w:ascii="Arial" w:hAnsi="Arial" w:cs="Arial"/>
          <w:sz w:val="24"/>
          <w:szCs w:val="24"/>
        </w:rPr>
        <w:t>общественнобытовых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зданий); перспективного удельного годового электропотребления жилыми зданиями, отнесенного 1 м2 площади жилых строений. - Удельные укрупненные показатели электрической нагрузки, отнесенной к 1 м</w:t>
      </w:r>
      <w:proofErr w:type="gramStart"/>
      <w:r w:rsidRPr="00AF3E40">
        <w:rPr>
          <w:rFonts w:ascii="Arial" w:hAnsi="Arial" w:cs="Arial"/>
          <w:sz w:val="24"/>
          <w:szCs w:val="24"/>
        </w:rPr>
        <w:t>2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перспективной жилой застройки округа разработаны на основе РД 34.20.185-94 «Инструкция по проектированию городских электрических сетей». Укрупненные показатели расхода электроэнергии коммунальн</w:t>
      </w:r>
      <w:proofErr w:type="gramStart"/>
      <w:r w:rsidRPr="00AF3E40">
        <w:rPr>
          <w:rFonts w:ascii="Arial" w:hAnsi="Arial" w:cs="Arial"/>
          <w:sz w:val="24"/>
          <w:szCs w:val="24"/>
        </w:rPr>
        <w:t>о-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бытовых потребителей для малых городов без стационарных электроплит составляет 1360 кВт*ч/</w:t>
      </w:r>
      <w:proofErr w:type="spellStart"/>
      <w:r w:rsidRPr="00AF3E40">
        <w:rPr>
          <w:rFonts w:ascii="Arial" w:hAnsi="Arial" w:cs="Arial"/>
          <w:sz w:val="24"/>
          <w:szCs w:val="24"/>
        </w:rPr>
        <w:t>чел.год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для газифицированных домов (РД 34.20.185-94 «Инструкция по проектированию городских электрических сетей»).</w:t>
      </w:r>
    </w:p>
    <w:p w14:paraId="47D627DA" w14:textId="1D0BF8C1" w:rsidR="009011E8" w:rsidRPr="00AF3E40" w:rsidRDefault="009011E8" w:rsidP="009011E8">
      <w:pPr>
        <w:widowControl w:val="0"/>
        <w:tabs>
          <w:tab w:val="left" w:pos="0"/>
        </w:tabs>
        <w:spacing w:before="120" w:after="120"/>
        <w:rPr>
          <w:rFonts w:ascii="Arial" w:hAnsi="Arial" w:cs="Arial"/>
          <w:bCs/>
          <w:i/>
          <w:sz w:val="24"/>
          <w:szCs w:val="24"/>
        </w:rPr>
      </w:pPr>
      <w:r w:rsidRPr="00AF3E40">
        <w:rPr>
          <w:rFonts w:ascii="Arial" w:hAnsi="Arial" w:cs="Arial"/>
          <w:bCs/>
          <w:i/>
          <w:sz w:val="24"/>
          <w:szCs w:val="24"/>
        </w:rPr>
        <w:t>Таблица 3.1.1 – Электрическая нагрузка Ардатовского муниципального округа на расчетный срок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3"/>
        <w:gridCol w:w="2007"/>
        <w:gridCol w:w="3005"/>
        <w:gridCol w:w="2788"/>
        <w:gridCol w:w="2048"/>
      </w:tblGrid>
      <w:tr w:rsidR="009011E8" w:rsidRPr="00AF3E40" w14:paraId="54B372E4" w14:textId="77777777" w:rsidTr="00A7298C">
        <w:trPr>
          <w:trHeight w:val="8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76FF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06AD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065E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3717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Укрупненный показатель электропотребления, кВт * час / год на 1 чел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3943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Планируемый расход тыс. кВт * час / год</w:t>
            </w:r>
          </w:p>
        </w:tc>
      </w:tr>
      <w:tr w:rsidR="009011E8" w:rsidRPr="00AF3E40" w14:paraId="235F5218" w14:textId="77777777" w:rsidTr="00A7298C">
        <w:trPr>
          <w:trHeight w:val="3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6D79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783F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F90F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BB6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9EA0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011E8" w:rsidRPr="00AF3E40" w14:paraId="30417B79" w14:textId="77777777" w:rsidTr="00A7298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D20D6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Текущее состояние</w:t>
            </w:r>
          </w:p>
        </w:tc>
      </w:tr>
      <w:tr w:rsidR="009011E8" w:rsidRPr="00AF3E40" w14:paraId="059E5898" w14:textId="77777777" w:rsidTr="00A7298C">
        <w:trPr>
          <w:trHeight w:val="6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A09B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75F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Ардатовский муниципальный округ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1EA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22 414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5603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1350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6910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30 259</w:t>
            </w:r>
          </w:p>
        </w:tc>
      </w:tr>
      <w:tr w:rsidR="009011E8" w:rsidRPr="00AF3E40" w14:paraId="30D14699" w14:textId="77777777" w:rsidTr="00A7298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9612A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Расчетный срок</w:t>
            </w:r>
          </w:p>
        </w:tc>
      </w:tr>
      <w:tr w:rsidR="009011E8" w:rsidRPr="00AF3E40" w14:paraId="00377401" w14:textId="77777777" w:rsidTr="00A7298C">
        <w:trPr>
          <w:trHeight w:val="600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3A37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39A1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Ардатовский муниципальный округ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B3AD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20 278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B3AF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1 350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377D" w14:textId="77777777" w:rsidR="009011E8" w:rsidRPr="00AF3E40" w:rsidRDefault="009011E8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27 375</w:t>
            </w:r>
          </w:p>
        </w:tc>
      </w:tr>
    </w:tbl>
    <w:p w14:paraId="1E886C20" w14:textId="60802021" w:rsidR="00A80C30" w:rsidRPr="00AF3E40" w:rsidRDefault="00A80C30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403197" w14:textId="69846640" w:rsidR="001C6A28" w:rsidRPr="00AF3E40" w:rsidRDefault="001C6A2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br w:type="page"/>
      </w:r>
    </w:p>
    <w:p w14:paraId="17539499" w14:textId="79510F21" w:rsidR="001C6A28" w:rsidRPr="00AF3E40" w:rsidRDefault="001C6A28" w:rsidP="001C6A28">
      <w:pPr>
        <w:widowControl w:val="0"/>
        <w:spacing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lastRenderedPageBreak/>
        <w:t>2. Удельное теплопотребление</w:t>
      </w:r>
    </w:p>
    <w:p w14:paraId="35BE6198" w14:textId="1BC3AF40" w:rsidR="001C6A28" w:rsidRPr="00AF3E40" w:rsidRDefault="001C6A28" w:rsidP="001C6A2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На территории округа функционируют 13 источников теплоснабжения. Норма потребления тепловой энергии для населения на отопление составляет 0,035 Гкал/</w:t>
      </w:r>
      <w:proofErr w:type="spellStart"/>
      <w:r w:rsidRPr="00AF3E40">
        <w:rPr>
          <w:rFonts w:ascii="Arial" w:hAnsi="Arial" w:cs="Arial"/>
          <w:sz w:val="24"/>
          <w:szCs w:val="24"/>
        </w:rPr>
        <w:t>кв</w:t>
      </w:r>
      <w:proofErr w:type="gramStart"/>
      <w:r w:rsidRPr="00AF3E40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AF3E40">
        <w:rPr>
          <w:rFonts w:ascii="Arial" w:hAnsi="Arial" w:cs="Arial"/>
          <w:sz w:val="24"/>
          <w:szCs w:val="24"/>
        </w:rPr>
        <w:t xml:space="preserve"> в месяц.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112"/>
        <w:gridCol w:w="1170"/>
        <w:gridCol w:w="1334"/>
        <w:gridCol w:w="967"/>
        <w:gridCol w:w="967"/>
        <w:gridCol w:w="967"/>
        <w:gridCol w:w="967"/>
        <w:gridCol w:w="967"/>
        <w:gridCol w:w="970"/>
      </w:tblGrid>
      <w:tr w:rsidR="001C6A28" w:rsidRPr="00AF3E40" w14:paraId="62D2F8A3" w14:textId="77777777" w:rsidTr="001C6A28">
        <w:tc>
          <w:tcPr>
            <w:tcW w:w="1788" w:type="dxa"/>
          </w:tcPr>
          <w:p w14:paraId="64A0B586" w14:textId="535404A6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068" w:type="dxa"/>
          </w:tcPr>
          <w:p w14:paraId="0460B119" w14:textId="602845FC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372" w:type="dxa"/>
          </w:tcPr>
          <w:p w14:paraId="0C76B047" w14:textId="29E15D88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2024 (базовый)</w:t>
            </w:r>
          </w:p>
        </w:tc>
        <w:tc>
          <w:tcPr>
            <w:tcW w:w="1029" w:type="dxa"/>
          </w:tcPr>
          <w:p w14:paraId="40553D01" w14:textId="06AD9436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29" w:type="dxa"/>
          </w:tcPr>
          <w:p w14:paraId="21122575" w14:textId="4CCF84AC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030" w:type="dxa"/>
          </w:tcPr>
          <w:p w14:paraId="5033C807" w14:textId="5730AA37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030" w:type="dxa"/>
          </w:tcPr>
          <w:p w14:paraId="6D8D9C2B" w14:textId="018A1A9F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030" w:type="dxa"/>
          </w:tcPr>
          <w:p w14:paraId="6CACFF7A" w14:textId="457C455A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045" w:type="dxa"/>
          </w:tcPr>
          <w:p w14:paraId="43D1CDDA" w14:textId="3994A410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2030-2040</w:t>
            </w:r>
          </w:p>
        </w:tc>
      </w:tr>
      <w:tr w:rsidR="001C6A28" w:rsidRPr="00AF3E40" w14:paraId="393E195D" w14:textId="77777777" w:rsidTr="00A7298C">
        <w:tc>
          <w:tcPr>
            <w:tcW w:w="10421" w:type="dxa"/>
            <w:gridSpan w:val="9"/>
          </w:tcPr>
          <w:p w14:paraId="1C385C6A" w14:textId="01DD1E45" w:rsidR="001C6A28" w:rsidRPr="00AF3E40" w:rsidRDefault="001C6A28" w:rsidP="001C6A2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ООО «Тепловые сети»</w:t>
            </w:r>
          </w:p>
        </w:tc>
      </w:tr>
      <w:tr w:rsidR="002F0A22" w:rsidRPr="00AF3E40" w14:paraId="3CBB8335" w14:textId="77777777" w:rsidTr="001C6A28">
        <w:tc>
          <w:tcPr>
            <w:tcW w:w="1788" w:type="dxa"/>
          </w:tcPr>
          <w:p w14:paraId="1E5FC9DF" w14:textId="5D7E2A88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Установленная тепловая мощность, в том числе</w:t>
            </w:r>
          </w:p>
        </w:tc>
        <w:tc>
          <w:tcPr>
            <w:tcW w:w="1068" w:type="dxa"/>
          </w:tcPr>
          <w:p w14:paraId="5BD0359E" w14:textId="7231D13B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  <w:tc>
          <w:tcPr>
            <w:tcW w:w="1372" w:type="dxa"/>
          </w:tcPr>
          <w:p w14:paraId="5DA5E4C9" w14:textId="6281D4CB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12,881</w:t>
            </w:r>
          </w:p>
        </w:tc>
        <w:tc>
          <w:tcPr>
            <w:tcW w:w="1029" w:type="dxa"/>
          </w:tcPr>
          <w:p w14:paraId="4046CC8F" w14:textId="1FA3519C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12,881</w:t>
            </w:r>
          </w:p>
        </w:tc>
        <w:tc>
          <w:tcPr>
            <w:tcW w:w="1029" w:type="dxa"/>
          </w:tcPr>
          <w:p w14:paraId="7722661C" w14:textId="2AB247A9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12,881</w:t>
            </w:r>
          </w:p>
        </w:tc>
        <w:tc>
          <w:tcPr>
            <w:tcW w:w="1030" w:type="dxa"/>
          </w:tcPr>
          <w:p w14:paraId="7DB42A0B" w14:textId="1473F910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12,881</w:t>
            </w:r>
          </w:p>
        </w:tc>
        <w:tc>
          <w:tcPr>
            <w:tcW w:w="1030" w:type="dxa"/>
          </w:tcPr>
          <w:p w14:paraId="03BDDB2A" w14:textId="4026860C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12,881</w:t>
            </w:r>
          </w:p>
        </w:tc>
        <w:tc>
          <w:tcPr>
            <w:tcW w:w="1030" w:type="dxa"/>
          </w:tcPr>
          <w:p w14:paraId="258D94C7" w14:textId="20F14CC8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12,881</w:t>
            </w:r>
          </w:p>
        </w:tc>
        <w:tc>
          <w:tcPr>
            <w:tcW w:w="1045" w:type="dxa"/>
          </w:tcPr>
          <w:p w14:paraId="43916AD0" w14:textId="641B6700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12,881</w:t>
            </w:r>
          </w:p>
        </w:tc>
      </w:tr>
      <w:tr w:rsidR="002F0A22" w:rsidRPr="00AF3E40" w14:paraId="500BAFAF" w14:textId="77777777" w:rsidTr="001C6A28">
        <w:tc>
          <w:tcPr>
            <w:tcW w:w="1788" w:type="dxa"/>
          </w:tcPr>
          <w:p w14:paraId="00A55356" w14:textId="7BC7381C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Располагаемая тепловая мощность</w:t>
            </w:r>
          </w:p>
        </w:tc>
        <w:tc>
          <w:tcPr>
            <w:tcW w:w="1068" w:type="dxa"/>
          </w:tcPr>
          <w:p w14:paraId="617ABDDE" w14:textId="63D21180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  <w:tc>
          <w:tcPr>
            <w:tcW w:w="1372" w:type="dxa"/>
          </w:tcPr>
          <w:p w14:paraId="3CD2CD42" w14:textId="0A4B5CBF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6,898</w:t>
            </w:r>
          </w:p>
        </w:tc>
        <w:tc>
          <w:tcPr>
            <w:tcW w:w="1029" w:type="dxa"/>
          </w:tcPr>
          <w:p w14:paraId="7E193996" w14:textId="253BF015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6,898</w:t>
            </w:r>
          </w:p>
        </w:tc>
        <w:tc>
          <w:tcPr>
            <w:tcW w:w="1029" w:type="dxa"/>
          </w:tcPr>
          <w:p w14:paraId="28C31CD0" w14:textId="07760DD4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6,898</w:t>
            </w:r>
          </w:p>
        </w:tc>
        <w:tc>
          <w:tcPr>
            <w:tcW w:w="1030" w:type="dxa"/>
          </w:tcPr>
          <w:p w14:paraId="60353200" w14:textId="56FD3A55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6,898</w:t>
            </w:r>
          </w:p>
        </w:tc>
        <w:tc>
          <w:tcPr>
            <w:tcW w:w="1030" w:type="dxa"/>
          </w:tcPr>
          <w:p w14:paraId="73CC0D0D" w14:textId="4BB3B12F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6,898</w:t>
            </w:r>
          </w:p>
        </w:tc>
        <w:tc>
          <w:tcPr>
            <w:tcW w:w="1030" w:type="dxa"/>
          </w:tcPr>
          <w:p w14:paraId="761DB0DE" w14:textId="47A13DE7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6,898</w:t>
            </w:r>
          </w:p>
        </w:tc>
        <w:tc>
          <w:tcPr>
            <w:tcW w:w="1045" w:type="dxa"/>
          </w:tcPr>
          <w:p w14:paraId="6C172C4E" w14:textId="0FD09AFE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6,898</w:t>
            </w:r>
          </w:p>
        </w:tc>
      </w:tr>
      <w:tr w:rsidR="002F0A22" w:rsidRPr="00AF3E40" w14:paraId="706C742B" w14:textId="77777777" w:rsidTr="001C6A28">
        <w:tc>
          <w:tcPr>
            <w:tcW w:w="1788" w:type="dxa"/>
          </w:tcPr>
          <w:p w14:paraId="6B5FB672" w14:textId="5347E3DF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Затраты тепла на собственные нужды</w:t>
            </w:r>
          </w:p>
        </w:tc>
        <w:tc>
          <w:tcPr>
            <w:tcW w:w="1068" w:type="dxa"/>
          </w:tcPr>
          <w:p w14:paraId="51E72681" w14:textId="6B416ED8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  <w:tc>
          <w:tcPr>
            <w:tcW w:w="1372" w:type="dxa"/>
          </w:tcPr>
          <w:p w14:paraId="2BBCFCB4" w14:textId="44BA7C7B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0,191</w:t>
            </w:r>
          </w:p>
        </w:tc>
        <w:tc>
          <w:tcPr>
            <w:tcW w:w="1029" w:type="dxa"/>
          </w:tcPr>
          <w:p w14:paraId="0C375711" w14:textId="639DA8C6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0,191</w:t>
            </w:r>
          </w:p>
        </w:tc>
        <w:tc>
          <w:tcPr>
            <w:tcW w:w="1029" w:type="dxa"/>
          </w:tcPr>
          <w:p w14:paraId="4213DA34" w14:textId="32609D35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0,191</w:t>
            </w:r>
          </w:p>
        </w:tc>
        <w:tc>
          <w:tcPr>
            <w:tcW w:w="1030" w:type="dxa"/>
          </w:tcPr>
          <w:p w14:paraId="0EA6CB1E" w14:textId="3F7BB599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0,191</w:t>
            </w:r>
          </w:p>
        </w:tc>
        <w:tc>
          <w:tcPr>
            <w:tcW w:w="1030" w:type="dxa"/>
          </w:tcPr>
          <w:p w14:paraId="2FCB09A7" w14:textId="07F28308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0,191</w:t>
            </w:r>
          </w:p>
        </w:tc>
        <w:tc>
          <w:tcPr>
            <w:tcW w:w="1030" w:type="dxa"/>
          </w:tcPr>
          <w:p w14:paraId="1B3E17A6" w14:textId="7D997237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0,191</w:t>
            </w:r>
          </w:p>
        </w:tc>
        <w:tc>
          <w:tcPr>
            <w:tcW w:w="1045" w:type="dxa"/>
          </w:tcPr>
          <w:p w14:paraId="381DF5D3" w14:textId="02BF9D8C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0,191</w:t>
            </w:r>
          </w:p>
        </w:tc>
      </w:tr>
      <w:tr w:rsidR="002F0A22" w:rsidRPr="00AF3E40" w14:paraId="5E65CFBF" w14:textId="77777777" w:rsidTr="001C6A28">
        <w:tc>
          <w:tcPr>
            <w:tcW w:w="1788" w:type="dxa"/>
          </w:tcPr>
          <w:p w14:paraId="0BB191A2" w14:textId="711FE972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Потери в тепловых сетях</w:t>
            </w:r>
          </w:p>
        </w:tc>
        <w:tc>
          <w:tcPr>
            <w:tcW w:w="1068" w:type="dxa"/>
          </w:tcPr>
          <w:p w14:paraId="362C98A4" w14:textId="052D5DD0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  <w:tc>
          <w:tcPr>
            <w:tcW w:w="1372" w:type="dxa"/>
          </w:tcPr>
          <w:p w14:paraId="67E8AC89" w14:textId="0C0BB730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0,451</w:t>
            </w:r>
          </w:p>
        </w:tc>
        <w:tc>
          <w:tcPr>
            <w:tcW w:w="1029" w:type="dxa"/>
          </w:tcPr>
          <w:p w14:paraId="642FDF41" w14:textId="60C7093D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0,451</w:t>
            </w:r>
          </w:p>
        </w:tc>
        <w:tc>
          <w:tcPr>
            <w:tcW w:w="1029" w:type="dxa"/>
          </w:tcPr>
          <w:p w14:paraId="1B94B880" w14:textId="4EBA48EB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0,451</w:t>
            </w:r>
          </w:p>
        </w:tc>
        <w:tc>
          <w:tcPr>
            <w:tcW w:w="1030" w:type="dxa"/>
          </w:tcPr>
          <w:p w14:paraId="3376D1F4" w14:textId="5B8C3E74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0,451</w:t>
            </w:r>
          </w:p>
        </w:tc>
        <w:tc>
          <w:tcPr>
            <w:tcW w:w="1030" w:type="dxa"/>
          </w:tcPr>
          <w:p w14:paraId="7061541B" w14:textId="2E44D53D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0,451</w:t>
            </w:r>
          </w:p>
        </w:tc>
        <w:tc>
          <w:tcPr>
            <w:tcW w:w="1030" w:type="dxa"/>
          </w:tcPr>
          <w:p w14:paraId="60E4812C" w14:textId="21B54A9F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0,451</w:t>
            </w:r>
          </w:p>
        </w:tc>
        <w:tc>
          <w:tcPr>
            <w:tcW w:w="1045" w:type="dxa"/>
          </w:tcPr>
          <w:p w14:paraId="393C6E72" w14:textId="42FC77D9" w:rsidR="002F0A22" w:rsidRPr="00AF3E40" w:rsidRDefault="002F0A22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0,451</w:t>
            </w:r>
          </w:p>
        </w:tc>
      </w:tr>
      <w:tr w:rsidR="002A47A0" w:rsidRPr="00AF3E40" w14:paraId="09F4AC4E" w14:textId="77777777" w:rsidTr="001C6A28">
        <w:tc>
          <w:tcPr>
            <w:tcW w:w="1788" w:type="dxa"/>
          </w:tcPr>
          <w:p w14:paraId="02DFC568" w14:textId="410BD795" w:rsidR="002A47A0" w:rsidRPr="00AF3E40" w:rsidRDefault="002A47A0" w:rsidP="002A47A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Присоединенная расчетная тепловая нагрузка</w:t>
            </w:r>
          </w:p>
        </w:tc>
        <w:tc>
          <w:tcPr>
            <w:tcW w:w="1068" w:type="dxa"/>
          </w:tcPr>
          <w:p w14:paraId="5DA4D34A" w14:textId="05B35CC3" w:rsidR="002A47A0" w:rsidRPr="00AF3E40" w:rsidRDefault="002A47A0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  <w:tc>
          <w:tcPr>
            <w:tcW w:w="1372" w:type="dxa"/>
          </w:tcPr>
          <w:p w14:paraId="174A93AE" w14:textId="022F78B8" w:rsidR="002A47A0" w:rsidRPr="00AF3E40" w:rsidRDefault="002A47A0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6,482</w:t>
            </w:r>
          </w:p>
        </w:tc>
        <w:tc>
          <w:tcPr>
            <w:tcW w:w="1029" w:type="dxa"/>
          </w:tcPr>
          <w:p w14:paraId="231043DE" w14:textId="60076E08" w:rsidR="002A47A0" w:rsidRPr="00AF3E40" w:rsidRDefault="002A47A0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6,482</w:t>
            </w:r>
          </w:p>
        </w:tc>
        <w:tc>
          <w:tcPr>
            <w:tcW w:w="1029" w:type="dxa"/>
          </w:tcPr>
          <w:p w14:paraId="42086454" w14:textId="18150944" w:rsidR="002A47A0" w:rsidRPr="00AF3E40" w:rsidRDefault="002A47A0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6,482</w:t>
            </w:r>
          </w:p>
        </w:tc>
        <w:tc>
          <w:tcPr>
            <w:tcW w:w="1030" w:type="dxa"/>
          </w:tcPr>
          <w:p w14:paraId="56FDCBB2" w14:textId="7A113FCE" w:rsidR="002A47A0" w:rsidRPr="00AF3E40" w:rsidRDefault="002A47A0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6,482</w:t>
            </w:r>
          </w:p>
        </w:tc>
        <w:tc>
          <w:tcPr>
            <w:tcW w:w="1030" w:type="dxa"/>
          </w:tcPr>
          <w:p w14:paraId="617C5C0E" w14:textId="02C9B455" w:rsidR="002A47A0" w:rsidRPr="00AF3E40" w:rsidRDefault="002A47A0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6,482</w:t>
            </w:r>
          </w:p>
        </w:tc>
        <w:tc>
          <w:tcPr>
            <w:tcW w:w="1030" w:type="dxa"/>
          </w:tcPr>
          <w:p w14:paraId="7AE4709B" w14:textId="0F17C2F9" w:rsidR="002A47A0" w:rsidRPr="00AF3E40" w:rsidRDefault="002A47A0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6,482</w:t>
            </w:r>
          </w:p>
        </w:tc>
        <w:tc>
          <w:tcPr>
            <w:tcW w:w="1045" w:type="dxa"/>
          </w:tcPr>
          <w:p w14:paraId="28C0DD40" w14:textId="1D9F96BD" w:rsidR="002A47A0" w:rsidRPr="00AF3E40" w:rsidRDefault="002A47A0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6,482</w:t>
            </w:r>
          </w:p>
        </w:tc>
      </w:tr>
      <w:tr w:rsidR="001C6A28" w:rsidRPr="00AF3E40" w14:paraId="31DF0B9E" w14:textId="77777777" w:rsidTr="001C6A28">
        <w:tc>
          <w:tcPr>
            <w:tcW w:w="1788" w:type="dxa"/>
          </w:tcPr>
          <w:p w14:paraId="0B03289A" w14:textId="6A921012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Динамика изменения объема реализации воды (по отношению к факту 2024 г.)</w:t>
            </w:r>
          </w:p>
        </w:tc>
        <w:tc>
          <w:tcPr>
            <w:tcW w:w="1068" w:type="dxa"/>
          </w:tcPr>
          <w:p w14:paraId="1339441C" w14:textId="60EEC3B5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72" w:type="dxa"/>
          </w:tcPr>
          <w:p w14:paraId="16F6A770" w14:textId="77777777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0F822F2F" w14:textId="77777777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1058DA18" w14:textId="77777777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14:paraId="3BB39127" w14:textId="77777777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14:paraId="72D4551D" w14:textId="77777777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14:paraId="56D23278" w14:textId="77777777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58E70606" w14:textId="77777777" w:rsidR="001C6A28" w:rsidRPr="00AF3E40" w:rsidRDefault="001C6A28" w:rsidP="001C6A28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6A28" w:rsidRPr="00AF3E40" w14:paraId="006A5A04" w14:textId="77777777" w:rsidTr="00A7298C">
        <w:tc>
          <w:tcPr>
            <w:tcW w:w="10421" w:type="dxa"/>
            <w:gridSpan w:val="9"/>
          </w:tcPr>
          <w:p w14:paraId="425CE282" w14:textId="7743F88C" w:rsidR="001C6A28" w:rsidRPr="00AF3E40" w:rsidRDefault="001C6A28" w:rsidP="001C6A2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МУП «Водосток»</w:t>
            </w:r>
          </w:p>
        </w:tc>
      </w:tr>
      <w:tr w:rsidR="002A47A0" w:rsidRPr="00AF3E40" w14:paraId="27503297" w14:textId="77777777" w:rsidTr="001C6A28">
        <w:tc>
          <w:tcPr>
            <w:tcW w:w="1788" w:type="dxa"/>
          </w:tcPr>
          <w:p w14:paraId="58E98932" w14:textId="2875DAF9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Установленная тепловая мощность, в том числе</w:t>
            </w:r>
          </w:p>
        </w:tc>
        <w:tc>
          <w:tcPr>
            <w:tcW w:w="1068" w:type="dxa"/>
          </w:tcPr>
          <w:p w14:paraId="1241185C" w14:textId="0FEFCCBC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  <w:tc>
          <w:tcPr>
            <w:tcW w:w="1372" w:type="dxa"/>
          </w:tcPr>
          <w:p w14:paraId="6650490D" w14:textId="72C3B60D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9,351</w:t>
            </w:r>
          </w:p>
        </w:tc>
        <w:tc>
          <w:tcPr>
            <w:tcW w:w="1029" w:type="dxa"/>
          </w:tcPr>
          <w:p w14:paraId="310F6A70" w14:textId="7CC187E4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9,351</w:t>
            </w:r>
          </w:p>
        </w:tc>
        <w:tc>
          <w:tcPr>
            <w:tcW w:w="1029" w:type="dxa"/>
          </w:tcPr>
          <w:p w14:paraId="3773280D" w14:textId="27871DC1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9,351</w:t>
            </w:r>
          </w:p>
        </w:tc>
        <w:tc>
          <w:tcPr>
            <w:tcW w:w="1030" w:type="dxa"/>
          </w:tcPr>
          <w:p w14:paraId="57D43AA3" w14:textId="058D4C8F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9,351</w:t>
            </w:r>
          </w:p>
        </w:tc>
        <w:tc>
          <w:tcPr>
            <w:tcW w:w="1030" w:type="dxa"/>
          </w:tcPr>
          <w:p w14:paraId="03DA56BC" w14:textId="18BEBC74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9,351</w:t>
            </w:r>
          </w:p>
        </w:tc>
        <w:tc>
          <w:tcPr>
            <w:tcW w:w="1030" w:type="dxa"/>
          </w:tcPr>
          <w:p w14:paraId="6A3E23C4" w14:textId="685071F3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9,351</w:t>
            </w:r>
          </w:p>
        </w:tc>
        <w:tc>
          <w:tcPr>
            <w:tcW w:w="1045" w:type="dxa"/>
          </w:tcPr>
          <w:p w14:paraId="6CEEFC41" w14:textId="71305FE0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9,351</w:t>
            </w:r>
          </w:p>
        </w:tc>
      </w:tr>
      <w:tr w:rsidR="002A47A0" w:rsidRPr="00AF3E40" w14:paraId="5909B681" w14:textId="77777777" w:rsidTr="001C6A28">
        <w:tc>
          <w:tcPr>
            <w:tcW w:w="1788" w:type="dxa"/>
          </w:tcPr>
          <w:p w14:paraId="0DACF98F" w14:textId="4C5E50E8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Располагаемая тепловая мощность</w:t>
            </w:r>
          </w:p>
        </w:tc>
        <w:tc>
          <w:tcPr>
            <w:tcW w:w="1068" w:type="dxa"/>
          </w:tcPr>
          <w:p w14:paraId="3FEEAD94" w14:textId="7D8E037D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  <w:tc>
          <w:tcPr>
            <w:tcW w:w="1372" w:type="dxa"/>
          </w:tcPr>
          <w:p w14:paraId="4285DD4F" w14:textId="67DB0417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2,921</w:t>
            </w:r>
          </w:p>
        </w:tc>
        <w:tc>
          <w:tcPr>
            <w:tcW w:w="1029" w:type="dxa"/>
          </w:tcPr>
          <w:p w14:paraId="2487F1AC" w14:textId="59C9F6F4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2,921</w:t>
            </w:r>
          </w:p>
        </w:tc>
        <w:tc>
          <w:tcPr>
            <w:tcW w:w="1029" w:type="dxa"/>
          </w:tcPr>
          <w:p w14:paraId="0E4F2263" w14:textId="3413CDE0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2,921</w:t>
            </w:r>
          </w:p>
        </w:tc>
        <w:tc>
          <w:tcPr>
            <w:tcW w:w="1030" w:type="dxa"/>
          </w:tcPr>
          <w:p w14:paraId="0CE6EDB6" w14:textId="76CDDF0A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2,921</w:t>
            </w:r>
          </w:p>
        </w:tc>
        <w:tc>
          <w:tcPr>
            <w:tcW w:w="1030" w:type="dxa"/>
          </w:tcPr>
          <w:p w14:paraId="123A0602" w14:textId="52F28C93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2,921</w:t>
            </w:r>
          </w:p>
        </w:tc>
        <w:tc>
          <w:tcPr>
            <w:tcW w:w="1030" w:type="dxa"/>
          </w:tcPr>
          <w:p w14:paraId="5705389E" w14:textId="3E07CCAD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2,921</w:t>
            </w:r>
          </w:p>
        </w:tc>
        <w:tc>
          <w:tcPr>
            <w:tcW w:w="1045" w:type="dxa"/>
          </w:tcPr>
          <w:p w14:paraId="7E59E095" w14:textId="4C43EA8E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2,921</w:t>
            </w:r>
          </w:p>
        </w:tc>
      </w:tr>
      <w:tr w:rsidR="002A47A0" w:rsidRPr="00AF3E40" w14:paraId="33D4FC42" w14:textId="77777777" w:rsidTr="001C6A28">
        <w:tc>
          <w:tcPr>
            <w:tcW w:w="1788" w:type="dxa"/>
          </w:tcPr>
          <w:p w14:paraId="00F0E0A0" w14:textId="5952B4F0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Затраты тепла на собственные нужды</w:t>
            </w:r>
          </w:p>
        </w:tc>
        <w:tc>
          <w:tcPr>
            <w:tcW w:w="1068" w:type="dxa"/>
          </w:tcPr>
          <w:p w14:paraId="33E5F806" w14:textId="4C28BF48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  <w:tc>
          <w:tcPr>
            <w:tcW w:w="1372" w:type="dxa"/>
          </w:tcPr>
          <w:p w14:paraId="1868C3DE" w14:textId="648A1E07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9" w:type="dxa"/>
          </w:tcPr>
          <w:p w14:paraId="062ED7C8" w14:textId="576CF696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9" w:type="dxa"/>
          </w:tcPr>
          <w:p w14:paraId="4E18D15C" w14:textId="0A3CAEE3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14:paraId="2924935F" w14:textId="550DFE80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14:paraId="7B3676AE" w14:textId="14E94BA5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14:paraId="7373E2E0" w14:textId="5507B5EF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14:paraId="3FD39A58" w14:textId="23DB661F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2A47A0" w:rsidRPr="00AF3E40" w14:paraId="78C9B10E" w14:textId="77777777" w:rsidTr="001C6A28">
        <w:tc>
          <w:tcPr>
            <w:tcW w:w="1788" w:type="dxa"/>
          </w:tcPr>
          <w:p w14:paraId="3A8A614F" w14:textId="54F4412A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Потери в тепловых сетях</w:t>
            </w:r>
          </w:p>
        </w:tc>
        <w:tc>
          <w:tcPr>
            <w:tcW w:w="1068" w:type="dxa"/>
          </w:tcPr>
          <w:p w14:paraId="69C3E153" w14:textId="523F0426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Гкал/час</w:t>
            </w:r>
          </w:p>
        </w:tc>
        <w:tc>
          <w:tcPr>
            <w:tcW w:w="1372" w:type="dxa"/>
          </w:tcPr>
          <w:p w14:paraId="1AA80DE3" w14:textId="32E97400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0,499</w:t>
            </w:r>
          </w:p>
        </w:tc>
        <w:tc>
          <w:tcPr>
            <w:tcW w:w="1029" w:type="dxa"/>
          </w:tcPr>
          <w:p w14:paraId="3C29840C" w14:textId="0533BDFD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0,499</w:t>
            </w:r>
          </w:p>
        </w:tc>
        <w:tc>
          <w:tcPr>
            <w:tcW w:w="1029" w:type="dxa"/>
          </w:tcPr>
          <w:p w14:paraId="1FBB9E3F" w14:textId="2D0C5752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0,499</w:t>
            </w:r>
          </w:p>
        </w:tc>
        <w:tc>
          <w:tcPr>
            <w:tcW w:w="1030" w:type="dxa"/>
          </w:tcPr>
          <w:p w14:paraId="7BB2A136" w14:textId="4D7EB869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0,499</w:t>
            </w:r>
          </w:p>
        </w:tc>
        <w:tc>
          <w:tcPr>
            <w:tcW w:w="1030" w:type="dxa"/>
          </w:tcPr>
          <w:p w14:paraId="0EDF9C04" w14:textId="117562E6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0,499</w:t>
            </w:r>
          </w:p>
        </w:tc>
        <w:tc>
          <w:tcPr>
            <w:tcW w:w="1030" w:type="dxa"/>
          </w:tcPr>
          <w:p w14:paraId="3371019F" w14:textId="5F5FC15B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0,499</w:t>
            </w:r>
          </w:p>
        </w:tc>
        <w:tc>
          <w:tcPr>
            <w:tcW w:w="1045" w:type="dxa"/>
          </w:tcPr>
          <w:p w14:paraId="11580522" w14:textId="7789BBE9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0,499</w:t>
            </w:r>
          </w:p>
        </w:tc>
      </w:tr>
      <w:tr w:rsidR="002A47A0" w:rsidRPr="00AF3E40" w14:paraId="2CEF044D" w14:textId="77777777" w:rsidTr="001C6A28">
        <w:tc>
          <w:tcPr>
            <w:tcW w:w="1788" w:type="dxa"/>
          </w:tcPr>
          <w:p w14:paraId="1150E0FB" w14:textId="53B5A463" w:rsidR="002A47A0" w:rsidRPr="00AF3E40" w:rsidRDefault="002A47A0" w:rsidP="002A47A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Присоединенная расчетная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тепловая нагрузка</w:t>
            </w:r>
          </w:p>
        </w:tc>
        <w:tc>
          <w:tcPr>
            <w:tcW w:w="1068" w:type="dxa"/>
          </w:tcPr>
          <w:p w14:paraId="66D3BEE5" w14:textId="568EFB39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Гкал/час</w:t>
            </w:r>
          </w:p>
        </w:tc>
        <w:tc>
          <w:tcPr>
            <w:tcW w:w="1372" w:type="dxa"/>
          </w:tcPr>
          <w:p w14:paraId="644F3C7E" w14:textId="79FAE382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4,978</w:t>
            </w:r>
          </w:p>
        </w:tc>
        <w:tc>
          <w:tcPr>
            <w:tcW w:w="1029" w:type="dxa"/>
          </w:tcPr>
          <w:p w14:paraId="4ED09DCA" w14:textId="157014E9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4,978</w:t>
            </w:r>
          </w:p>
        </w:tc>
        <w:tc>
          <w:tcPr>
            <w:tcW w:w="1029" w:type="dxa"/>
          </w:tcPr>
          <w:p w14:paraId="34423D6D" w14:textId="07DEF42F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4,978</w:t>
            </w:r>
          </w:p>
        </w:tc>
        <w:tc>
          <w:tcPr>
            <w:tcW w:w="1030" w:type="dxa"/>
          </w:tcPr>
          <w:p w14:paraId="6C3B5FC7" w14:textId="0F4A51C5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4,978</w:t>
            </w:r>
          </w:p>
        </w:tc>
        <w:tc>
          <w:tcPr>
            <w:tcW w:w="1030" w:type="dxa"/>
          </w:tcPr>
          <w:p w14:paraId="3CD645B0" w14:textId="312FA9DD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4,978</w:t>
            </w:r>
          </w:p>
        </w:tc>
        <w:tc>
          <w:tcPr>
            <w:tcW w:w="1030" w:type="dxa"/>
          </w:tcPr>
          <w:p w14:paraId="033C361A" w14:textId="0C945F13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4,978</w:t>
            </w:r>
          </w:p>
        </w:tc>
        <w:tc>
          <w:tcPr>
            <w:tcW w:w="1045" w:type="dxa"/>
          </w:tcPr>
          <w:p w14:paraId="37F429A9" w14:textId="331022EF" w:rsidR="002A47A0" w:rsidRPr="00AF3E40" w:rsidRDefault="002A47A0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4,978</w:t>
            </w:r>
          </w:p>
        </w:tc>
      </w:tr>
      <w:tr w:rsidR="00502654" w:rsidRPr="00AF3E40" w14:paraId="3AF03328" w14:textId="77777777" w:rsidTr="001C6A28">
        <w:tc>
          <w:tcPr>
            <w:tcW w:w="1788" w:type="dxa"/>
          </w:tcPr>
          <w:p w14:paraId="54EA7EEA" w14:textId="7CDA8753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Динамика изменения объема реализации воды (по отношению к факту 2024 г.)</w:t>
            </w:r>
          </w:p>
        </w:tc>
        <w:tc>
          <w:tcPr>
            <w:tcW w:w="1068" w:type="dxa"/>
          </w:tcPr>
          <w:p w14:paraId="4313AD1A" w14:textId="0BFCC4A3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72" w:type="dxa"/>
          </w:tcPr>
          <w:p w14:paraId="64E48CF8" w14:textId="77777777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2F00EDB9" w14:textId="77777777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51AC8DB3" w14:textId="77777777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14:paraId="63C4EE68" w14:textId="77777777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14:paraId="14FAF895" w14:textId="77777777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14:paraId="7B1F15B6" w14:textId="77777777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7290E00C" w14:textId="77777777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D26FD32" w14:textId="77777777" w:rsidR="001C6A28" w:rsidRPr="00AF3E40" w:rsidRDefault="001C6A28" w:rsidP="001C6A28">
      <w:pPr>
        <w:widowControl w:val="0"/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1DDCCD9" w14:textId="77777777" w:rsidR="001C6A28" w:rsidRPr="00AF3E40" w:rsidRDefault="001C6A2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7B9B33" w14:textId="54AEE18E" w:rsidR="009011E8" w:rsidRPr="00AF3E40" w:rsidRDefault="00502654" w:rsidP="00502654">
      <w:pPr>
        <w:widowControl w:val="0"/>
        <w:spacing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3. Удельное потребление природного газа</w:t>
      </w:r>
    </w:p>
    <w:p w14:paraId="27BF6C34" w14:textId="75A6CB4C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D21C98" w14:textId="099FC1F9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A78E93" w14:textId="77777777" w:rsidR="00502654" w:rsidRPr="00AF3E40" w:rsidRDefault="00502654" w:rsidP="00502654">
      <w:pPr>
        <w:widowControl w:val="0"/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Cs/>
          <w:sz w:val="24"/>
          <w:szCs w:val="24"/>
        </w:rPr>
        <w:t xml:space="preserve">В соответствии с Генеральной схемой газоснабжения и газификации Нижегородской области (разработанной по договору ОАО «Газпром </w:t>
      </w:r>
      <w:proofErr w:type="spellStart"/>
      <w:r w:rsidRPr="00AF3E40">
        <w:rPr>
          <w:rFonts w:ascii="Arial" w:hAnsi="Arial" w:cs="Arial"/>
          <w:bCs/>
          <w:sz w:val="24"/>
          <w:szCs w:val="24"/>
        </w:rPr>
        <w:t>промгаз</w:t>
      </w:r>
      <w:proofErr w:type="spellEnd"/>
      <w:r w:rsidRPr="00AF3E40">
        <w:rPr>
          <w:rFonts w:ascii="Arial" w:hAnsi="Arial" w:cs="Arial"/>
          <w:bCs/>
          <w:sz w:val="24"/>
          <w:szCs w:val="24"/>
        </w:rPr>
        <w:t>» от 29.05.2012 № 6-343/12) предусмотрено развитие системы централизованного газоснабжения.</w:t>
      </w:r>
    </w:p>
    <w:p w14:paraId="191588C7" w14:textId="77777777" w:rsidR="00502654" w:rsidRPr="00AF3E40" w:rsidRDefault="00502654" w:rsidP="00502654">
      <w:pPr>
        <w:widowControl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F3E40">
        <w:rPr>
          <w:rFonts w:ascii="Arial" w:hAnsi="Arial" w:cs="Arial"/>
          <w:bCs/>
          <w:sz w:val="24"/>
          <w:szCs w:val="24"/>
        </w:rPr>
        <w:t xml:space="preserve">Прогнозируемый объем потребления газа на расчетный срок определен в соответствии СП 42-101-2003 «Общие положения по проектированию и строительству газораспределительных систем из металлических и полиэтиленовых труб», СП 62.13330.2011 «Газораспределительные системы. Актуализированная редакция СНиП 42-01-2002». </w:t>
      </w:r>
    </w:p>
    <w:p w14:paraId="6A2CF8EE" w14:textId="56ED3C7C" w:rsidR="00502654" w:rsidRPr="00AF3E40" w:rsidRDefault="00502654" w:rsidP="00502654">
      <w:pPr>
        <w:widowControl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F3E40">
        <w:rPr>
          <w:rFonts w:ascii="Arial" w:hAnsi="Arial" w:cs="Arial"/>
          <w:bCs/>
          <w:sz w:val="24"/>
          <w:szCs w:val="24"/>
        </w:rPr>
        <w:t>Прогнозируемый объем потребления газа Ардатовского муниципального округа представлен в таблице 3.3.1.</w:t>
      </w:r>
    </w:p>
    <w:p w14:paraId="5A56BCF8" w14:textId="1279E453" w:rsidR="00502654" w:rsidRPr="00AF3E40" w:rsidRDefault="00502654" w:rsidP="00502654">
      <w:pPr>
        <w:widowControl w:val="0"/>
        <w:spacing w:before="120" w:line="276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AF3E40">
        <w:rPr>
          <w:rFonts w:ascii="Arial" w:hAnsi="Arial" w:cs="Arial"/>
          <w:bCs/>
          <w:i/>
          <w:sz w:val="24"/>
          <w:szCs w:val="24"/>
        </w:rPr>
        <w:t>Таблица 3.3.1 - Прогнозируемый объем потребления газа Ардатовского муниципального округа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3"/>
        <w:gridCol w:w="2007"/>
        <w:gridCol w:w="2146"/>
        <w:gridCol w:w="1832"/>
        <w:gridCol w:w="1911"/>
        <w:gridCol w:w="1952"/>
      </w:tblGrid>
      <w:tr w:rsidR="00502654" w:rsidRPr="00AF3E40" w14:paraId="0724F438" w14:textId="77777777" w:rsidTr="00502654">
        <w:trPr>
          <w:trHeight w:val="85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3F8E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0C84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0D4D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2BCD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Укрупненный показатель потребления газа, куб </w:t>
            </w:r>
            <w:proofErr w:type="gramStart"/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/год на 1 чел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0F5F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Планируемый расход тыс. куб. м/год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7652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Итого расход, включая хозяйственно-бытовые нужды, тыс. куб. м/год</w:t>
            </w:r>
          </w:p>
        </w:tc>
      </w:tr>
      <w:tr w:rsidR="00502654" w:rsidRPr="00AF3E40" w14:paraId="79041560" w14:textId="77777777" w:rsidTr="00502654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650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A6DC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F772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D317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ACE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A553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502654" w:rsidRPr="00AF3E40" w14:paraId="3522BF31" w14:textId="77777777" w:rsidTr="00A7298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4F4DE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Текущее состояние</w:t>
            </w:r>
          </w:p>
        </w:tc>
      </w:tr>
      <w:tr w:rsidR="00502654" w:rsidRPr="00AF3E40" w14:paraId="4C9CFC0B" w14:textId="77777777" w:rsidTr="00502654">
        <w:trPr>
          <w:trHeight w:val="63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8CC7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56D4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Ардатовский муниципальный округ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E71F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22 414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5D84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4ED9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6 724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8FA9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7 060</w:t>
            </w:r>
          </w:p>
        </w:tc>
      </w:tr>
      <w:tr w:rsidR="00502654" w:rsidRPr="00AF3E40" w14:paraId="27E95ECB" w14:textId="77777777" w:rsidTr="00A7298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0DEF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Расчетный срок</w:t>
            </w:r>
          </w:p>
        </w:tc>
      </w:tr>
      <w:tr w:rsidR="00502654" w:rsidRPr="00AF3E40" w14:paraId="25DBE85A" w14:textId="77777777" w:rsidTr="00502654">
        <w:trPr>
          <w:trHeight w:val="6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6AD6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C76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Ардатовский муниципальный округ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A0BE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20 278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6381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1478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6 083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19CF" w14:textId="77777777" w:rsidR="00502654" w:rsidRPr="00AF3E40" w:rsidRDefault="00502654" w:rsidP="00A72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6 388</w:t>
            </w:r>
          </w:p>
        </w:tc>
      </w:tr>
    </w:tbl>
    <w:p w14:paraId="74C323B6" w14:textId="77777777" w:rsidR="00502654" w:rsidRPr="00AF3E40" w:rsidRDefault="00502654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Согласно СП 42-101-2003 «Общие положения по проектированию и строительству газораспределительных систем из металлических и полиэтиленовых труб» для разработки проектов генеральных планов городов и других поселений допускается принимать укрупненные показатели потребления газа, м³/год на 1 чел., при теплоте сгорания газа 34 МДж/м³ (8000 ккал/м³): </w:t>
      </w:r>
    </w:p>
    <w:p w14:paraId="50E11D43" w14:textId="3D984C00" w:rsidR="009011E8" w:rsidRPr="00AF3E40" w:rsidRDefault="00502654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>Все вновь строящиеся малоэтажные жилые здания будут оборудованы индивидуальными газовыми котлами. Коэффициент полезного действия для этих котлов принят - 0,92; теплотворная способность природного газа принята - 8000 ккал/нм3</w:t>
      </w:r>
      <w:proofErr w:type="gramStart"/>
      <w:r w:rsidRPr="00AF3E40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удельный расход топлива составит- 135,87 м3 /Гкал.</w:t>
      </w:r>
    </w:p>
    <w:p w14:paraId="1B630218" w14:textId="77777777" w:rsidR="00502654" w:rsidRPr="00AF3E40" w:rsidRDefault="00502654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BE96E3" w14:textId="46069D92" w:rsidR="009011E8" w:rsidRPr="00AF3E40" w:rsidRDefault="009011E8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D7BC77" w14:textId="1D65CD37" w:rsidR="00502654" w:rsidRPr="00AF3E40" w:rsidRDefault="00502654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57E825B" w14:textId="1E544911" w:rsidR="00502654" w:rsidRPr="00AF3E40" w:rsidRDefault="00502654" w:rsidP="00502654">
      <w:pPr>
        <w:widowControl w:val="0"/>
        <w:spacing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4. Удельное водопотребление</w:t>
      </w:r>
    </w:p>
    <w:p w14:paraId="7AB776DB" w14:textId="6B57A891" w:rsidR="00502654" w:rsidRPr="00AF3E40" w:rsidRDefault="00502654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C438B8" w14:textId="77777777" w:rsidR="00502654" w:rsidRPr="00AF3E40" w:rsidRDefault="00502654" w:rsidP="00502654">
      <w:pPr>
        <w:widowControl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AF3E40">
        <w:rPr>
          <w:rFonts w:ascii="Arial" w:hAnsi="Arial" w:cs="Arial"/>
          <w:sz w:val="24"/>
          <w:szCs w:val="24"/>
        </w:rPr>
        <w:t>Расчет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водопотребления для Ардатовского муниципального округа </w:t>
      </w:r>
      <w:proofErr w:type="spellStart"/>
      <w:r w:rsidRPr="00AF3E40">
        <w:rPr>
          <w:rFonts w:ascii="Arial" w:hAnsi="Arial" w:cs="Arial"/>
          <w:sz w:val="24"/>
          <w:szCs w:val="24"/>
        </w:rPr>
        <w:t>проведен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на основе принятой численности населения. Расчет хозяйственно-питьевых расходов воды </w:t>
      </w:r>
      <w:proofErr w:type="gramStart"/>
      <w:r w:rsidRPr="00AF3E40">
        <w:rPr>
          <w:rFonts w:ascii="Arial" w:hAnsi="Arial" w:cs="Arial"/>
          <w:sz w:val="24"/>
          <w:szCs w:val="24"/>
        </w:rPr>
        <w:t>для населённых пунктов с централизованным водоснабжением проведен на основе удельных среднесуточных показателей водопотребления в соответствии с Местными нормативах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градостроительного проектирования Ардатовского муниципального района Нижегородской области (утв. решением Земского собрания Ардатовского района Нижегородской области № 111 от 8 декабря 2017 года). </w:t>
      </w:r>
      <w:r w:rsidRPr="00AF3E40">
        <w:rPr>
          <w:rFonts w:ascii="Arial" w:eastAsia="Calibri" w:hAnsi="Arial" w:cs="Arial"/>
          <w:sz w:val="24"/>
          <w:szCs w:val="24"/>
        </w:rPr>
        <w:t xml:space="preserve">Расчет расхода воды в сутки наибольшего водопотребления проведен с учетом коэффициента суточной неравномерности (К) принятым 1,1. </w:t>
      </w:r>
    </w:p>
    <w:p w14:paraId="7FC0B0D3" w14:textId="77777777" w:rsidR="00502654" w:rsidRPr="00AF3E40" w:rsidRDefault="00502654" w:rsidP="00502654">
      <w:pPr>
        <w:widowControl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F3E40">
        <w:rPr>
          <w:rFonts w:ascii="Arial" w:eastAsia="Calibri" w:hAnsi="Arial" w:cs="Arial"/>
          <w:sz w:val="24"/>
          <w:szCs w:val="24"/>
        </w:rPr>
        <w:t>В связи с отсутствием данных о площадях по видам благоустройства (зеленые насаждения, проезды и т.п.) удельное среднесуточное потребление воды на поливку в расчете на одного жителя за поливочный сезон принято 60 л/</w:t>
      </w:r>
      <w:proofErr w:type="spellStart"/>
      <w:r w:rsidRPr="00AF3E40">
        <w:rPr>
          <w:rFonts w:ascii="Arial" w:eastAsia="Calibri" w:hAnsi="Arial" w:cs="Arial"/>
          <w:sz w:val="24"/>
          <w:szCs w:val="24"/>
        </w:rPr>
        <w:t>сут</w:t>
      </w:r>
      <w:proofErr w:type="spellEnd"/>
      <w:r w:rsidRPr="00AF3E40">
        <w:rPr>
          <w:rFonts w:ascii="Arial" w:eastAsia="Calibri" w:hAnsi="Arial" w:cs="Arial"/>
          <w:sz w:val="24"/>
          <w:szCs w:val="24"/>
        </w:rPr>
        <w:t xml:space="preserve">. (СП 30.13330.2020). </w:t>
      </w:r>
    </w:p>
    <w:p w14:paraId="1E4C8185" w14:textId="77777777" w:rsidR="00502654" w:rsidRPr="00AF3E40" w:rsidRDefault="00502654" w:rsidP="00502654">
      <w:pPr>
        <w:widowControl w:val="0"/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F3E40">
        <w:rPr>
          <w:rFonts w:ascii="Arial" w:eastAsia="Calibri" w:hAnsi="Arial" w:cs="Arial"/>
          <w:sz w:val="24"/>
          <w:szCs w:val="24"/>
        </w:rPr>
        <w:t>Количество воды на нужды промышленности в расчете на одного жителя принято 150 л/</w:t>
      </w:r>
      <w:proofErr w:type="spellStart"/>
      <w:r w:rsidRPr="00AF3E40">
        <w:rPr>
          <w:rFonts w:ascii="Arial" w:eastAsia="Calibri" w:hAnsi="Arial" w:cs="Arial"/>
          <w:sz w:val="24"/>
          <w:szCs w:val="24"/>
        </w:rPr>
        <w:t>сут</w:t>
      </w:r>
      <w:proofErr w:type="spellEnd"/>
      <w:r w:rsidRPr="00AF3E4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AF3E40">
        <w:rPr>
          <w:rFonts w:ascii="Arial" w:eastAsia="Calibri" w:hAnsi="Arial" w:cs="Arial"/>
          <w:sz w:val="24"/>
          <w:szCs w:val="24"/>
        </w:rPr>
        <w:t>неучтенные</w:t>
      </w:r>
      <w:proofErr w:type="spellEnd"/>
      <w:r w:rsidRPr="00AF3E40">
        <w:rPr>
          <w:rFonts w:ascii="Arial" w:eastAsia="Calibri" w:hAnsi="Arial" w:cs="Arial"/>
          <w:sz w:val="24"/>
          <w:szCs w:val="24"/>
        </w:rPr>
        <w:t xml:space="preserve"> расходы принято в расчете на одного жителя 50 л/</w:t>
      </w:r>
      <w:proofErr w:type="spellStart"/>
      <w:r w:rsidRPr="00AF3E40">
        <w:rPr>
          <w:rFonts w:ascii="Arial" w:eastAsia="Calibri" w:hAnsi="Arial" w:cs="Arial"/>
          <w:sz w:val="24"/>
          <w:szCs w:val="24"/>
        </w:rPr>
        <w:t>сут</w:t>
      </w:r>
      <w:proofErr w:type="spellEnd"/>
      <w:r w:rsidRPr="00AF3E40">
        <w:rPr>
          <w:rFonts w:ascii="Arial" w:eastAsia="Calibri" w:hAnsi="Arial" w:cs="Arial"/>
          <w:sz w:val="24"/>
          <w:szCs w:val="24"/>
        </w:rPr>
        <w:t xml:space="preserve"> (СП 30.13330.2020). </w:t>
      </w:r>
    </w:p>
    <w:p w14:paraId="1CEAAA01" w14:textId="7188AE6B" w:rsidR="00502654" w:rsidRPr="00AF3E40" w:rsidRDefault="00502654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9838B5" w14:textId="532C05AF" w:rsidR="00502654" w:rsidRPr="00AF3E40" w:rsidRDefault="00502654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№3.4.1 – Перспективное потребление воды</w:t>
      </w:r>
    </w:p>
    <w:p w14:paraId="1496D928" w14:textId="7A158102" w:rsidR="00502654" w:rsidRPr="00AF3E40" w:rsidRDefault="00502654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71"/>
        <w:gridCol w:w="1051"/>
        <w:gridCol w:w="1361"/>
        <w:gridCol w:w="1084"/>
        <w:gridCol w:w="1006"/>
        <w:gridCol w:w="1007"/>
        <w:gridCol w:w="1007"/>
        <w:gridCol w:w="1007"/>
        <w:gridCol w:w="1027"/>
      </w:tblGrid>
      <w:tr w:rsidR="00502654" w:rsidRPr="00AF3E40" w14:paraId="6436404D" w14:textId="77777777" w:rsidTr="00502654">
        <w:tc>
          <w:tcPr>
            <w:tcW w:w="1877" w:type="dxa"/>
          </w:tcPr>
          <w:p w14:paraId="7BFAE9D6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065" w:type="dxa"/>
          </w:tcPr>
          <w:p w14:paraId="63E99F57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362" w:type="dxa"/>
          </w:tcPr>
          <w:p w14:paraId="1492BC54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2024 (базовый)</w:t>
            </w:r>
          </w:p>
        </w:tc>
        <w:tc>
          <w:tcPr>
            <w:tcW w:w="1016" w:type="dxa"/>
          </w:tcPr>
          <w:p w14:paraId="5C4F8F52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16" w:type="dxa"/>
          </w:tcPr>
          <w:p w14:paraId="733A2E74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017" w:type="dxa"/>
          </w:tcPr>
          <w:p w14:paraId="1A15070A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017" w:type="dxa"/>
          </w:tcPr>
          <w:p w14:paraId="33BBB784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017" w:type="dxa"/>
          </w:tcPr>
          <w:p w14:paraId="437C1539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034" w:type="dxa"/>
          </w:tcPr>
          <w:p w14:paraId="0A47167C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2030-2040</w:t>
            </w:r>
          </w:p>
        </w:tc>
      </w:tr>
      <w:tr w:rsidR="00502654" w:rsidRPr="00AF3E40" w14:paraId="765A2EB1" w14:textId="77777777" w:rsidTr="00502654">
        <w:tc>
          <w:tcPr>
            <w:tcW w:w="1877" w:type="dxa"/>
          </w:tcPr>
          <w:p w14:paraId="104DBF17" w14:textId="4ECE047F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Объем поданной воды</w:t>
            </w:r>
          </w:p>
        </w:tc>
        <w:tc>
          <w:tcPr>
            <w:tcW w:w="1065" w:type="dxa"/>
          </w:tcPr>
          <w:p w14:paraId="11A8852A" w14:textId="77777777" w:rsidR="00502654" w:rsidRPr="00AF3E40" w:rsidRDefault="00502654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тыс. м³</w:t>
            </w:r>
          </w:p>
        </w:tc>
        <w:tc>
          <w:tcPr>
            <w:tcW w:w="1362" w:type="dxa"/>
          </w:tcPr>
          <w:p w14:paraId="09094B64" w14:textId="7C3DA8CF" w:rsidR="00502654" w:rsidRPr="00AF3E40" w:rsidRDefault="00497B5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912 276,2</w:t>
            </w:r>
          </w:p>
        </w:tc>
        <w:tc>
          <w:tcPr>
            <w:tcW w:w="1016" w:type="dxa"/>
          </w:tcPr>
          <w:p w14:paraId="449DF878" w14:textId="74EB57A5" w:rsidR="00502654" w:rsidRPr="00AF3E40" w:rsidRDefault="00497B5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957 890</w:t>
            </w:r>
          </w:p>
        </w:tc>
        <w:tc>
          <w:tcPr>
            <w:tcW w:w="1016" w:type="dxa"/>
          </w:tcPr>
          <w:p w14:paraId="7B51F5D2" w14:textId="0293EA2A" w:rsidR="00502654" w:rsidRPr="00AF3E40" w:rsidRDefault="00497B5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975 420</w:t>
            </w:r>
          </w:p>
        </w:tc>
        <w:tc>
          <w:tcPr>
            <w:tcW w:w="1017" w:type="dxa"/>
          </w:tcPr>
          <w:p w14:paraId="12507E84" w14:textId="309812A7" w:rsidR="00502654" w:rsidRPr="00AF3E40" w:rsidRDefault="00497B5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980 120</w:t>
            </w:r>
          </w:p>
        </w:tc>
        <w:tc>
          <w:tcPr>
            <w:tcW w:w="1017" w:type="dxa"/>
          </w:tcPr>
          <w:p w14:paraId="35123FEE" w14:textId="716873AE" w:rsidR="00502654" w:rsidRPr="00AF3E40" w:rsidRDefault="00497B5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982 452</w:t>
            </w:r>
          </w:p>
        </w:tc>
        <w:tc>
          <w:tcPr>
            <w:tcW w:w="1017" w:type="dxa"/>
          </w:tcPr>
          <w:p w14:paraId="182B6D39" w14:textId="7996702D" w:rsidR="00502654" w:rsidRPr="00AF3E40" w:rsidRDefault="00497B5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982 452</w:t>
            </w:r>
          </w:p>
        </w:tc>
        <w:tc>
          <w:tcPr>
            <w:tcW w:w="1034" w:type="dxa"/>
          </w:tcPr>
          <w:p w14:paraId="5509DC6D" w14:textId="1EE5E9CA" w:rsidR="00502654" w:rsidRPr="00AF3E40" w:rsidRDefault="00497B5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982 452</w:t>
            </w:r>
          </w:p>
        </w:tc>
      </w:tr>
      <w:tr w:rsidR="00502654" w:rsidRPr="00AF3E40" w14:paraId="081CC914" w14:textId="77777777" w:rsidTr="00502654">
        <w:tc>
          <w:tcPr>
            <w:tcW w:w="1877" w:type="dxa"/>
          </w:tcPr>
          <w:p w14:paraId="7CBE281F" w14:textId="4EB0CA72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Потери</w:t>
            </w:r>
          </w:p>
        </w:tc>
        <w:tc>
          <w:tcPr>
            <w:tcW w:w="1065" w:type="dxa"/>
          </w:tcPr>
          <w:p w14:paraId="261615CA" w14:textId="2DB49F52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тыс. м³</w:t>
            </w:r>
          </w:p>
        </w:tc>
        <w:tc>
          <w:tcPr>
            <w:tcW w:w="1362" w:type="dxa"/>
          </w:tcPr>
          <w:p w14:paraId="384EA8D8" w14:textId="7610D18F" w:rsidR="00502654" w:rsidRPr="00AF3E40" w:rsidRDefault="00AE7709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95 143     </w:t>
            </w:r>
          </w:p>
        </w:tc>
        <w:tc>
          <w:tcPr>
            <w:tcW w:w="1016" w:type="dxa"/>
          </w:tcPr>
          <w:p w14:paraId="3CB044BB" w14:textId="038E3BAC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92 430</w:t>
            </w:r>
          </w:p>
        </w:tc>
        <w:tc>
          <w:tcPr>
            <w:tcW w:w="1016" w:type="dxa"/>
          </w:tcPr>
          <w:p w14:paraId="514980BD" w14:textId="10E4B247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89 170</w:t>
            </w:r>
          </w:p>
        </w:tc>
        <w:tc>
          <w:tcPr>
            <w:tcW w:w="1017" w:type="dxa"/>
          </w:tcPr>
          <w:p w14:paraId="0BDCC574" w14:textId="551067BC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85 420</w:t>
            </w:r>
          </w:p>
        </w:tc>
        <w:tc>
          <w:tcPr>
            <w:tcW w:w="1017" w:type="dxa"/>
          </w:tcPr>
          <w:p w14:paraId="2F8FB11C" w14:textId="4F2AD8FD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76 230</w:t>
            </w:r>
          </w:p>
        </w:tc>
        <w:tc>
          <w:tcPr>
            <w:tcW w:w="1017" w:type="dxa"/>
          </w:tcPr>
          <w:p w14:paraId="368A3AF7" w14:textId="1B5A5BD2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66 352</w:t>
            </w:r>
          </w:p>
        </w:tc>
        <w:tc>
          <w:tcPr>
            <w:tcW w:w="1034" w:type="dxa"/>
          </w:tcPr>
          <w:p w14:paraId="7004ED9E" w14:textId="7546A38D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54 210</w:t>
            </w:r>
          </w:p>
        </w:tc>
      </w:tr>
      <w:tr w:rsidR="00502654" w:rsidRPr="00AF3E40" w14:paraId="169C079D" w14:textId="77777777" w:rsidTr="00502654">
        <w:tc>
          <w:tcPr>
            <w:tcW w:w="1877" w:type="dxa"/>
          </w:tcPr>
          <w:p w14:paraId="535AAF59" w14:textId="4E0759A1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Реализовано воды - всего</w:t>
            </w:r>
          </w:p>
        </w:tc>
        <w:tc>
          <w:tcPr>
            <w:tcW w:w="1065" w:type="dxa"/>
          </w:tcPr>
          <w:p w14:paraId="5905D42E" w14:textId="09F793D2" w:rsidR="00502654" w:rsidRPr="00AF3E40" w:rsidRDefault="00502654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тыс. м³</w:t>
            </w:r>
          </w:p>
        </w:tc>
        <w:tc>
          <w:tcPr>
            <w:tcW w:w="1362" w:type="dxa"/>
          </w:tcPr>
          <w:p w14:paraId="4FA9C34C" w14:textId="1DD02FD7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817 133,2</w:t>
            </w:r>
          </w:p>
        </w:tc>
        <w:tc>
          <w:tcPr>
            <w:tcW w:w="1016" w:type="dxa"/>
          </w:tcPr>
          <w:p w14:paraId="3EB62B9A" w14:textId="31FD48C4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865 460</w:t>
            </w:r>
          </w:p>
        </w:tc>
        <w:tc>
          <w:tcPr>
            <w:tcW w:w="1016" w:type="dxa"/>
          </w:tcPr>
          <w:p w14:paraId="6DB3897C" w14:textId="5CDD5A72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886 250</w:t>
            </w:r>
          </w:p>
        </w:tc>
        <w:tc>
          <w:tcPr>
            <w:tcW w:w="1017" w:type="dxa"/>
          </w:tcPr>
          <w:p w14:paraId="1BAE5262" w14:textId="32E3C00D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894 700</w:t>
            </w:r>
          </w:p>
        </w:tc>
        <w:tc>
          <w:tcPr>
            <w:tcW w:w="1017" w:type="dxa"/>
          </w:tcPr>
          <w:p w14:paraId="099B48A8" w14:textId="664B7721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906 222</w:t>
            </w:r>
          </w:p>
        </w:tc>
        <w:tc>
          <w:tcPr>
            <w:tcW w:w="1017" w:type="dxa"/>
          </w:tcPr>
          <w:p w14:paraId="253EFA59" w14:textId="782626F8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916 100</w:t>
            </w:r>
          </w:p>
        </w:tc>
        <w:tc>
          <w:tcPr>
            <w:tcW w:w="1034" w:type="dxa"/>
          </w:tcPr>
          <w:p w14:paraId="7C16ED56" w14:textId="6AB1ED34" w:rsidR="00502654" w:rsidRPr="00AF3E40" w:rsidRDefault="00497B5C" w:rsidP="00502654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928 242</w:t>
            </w:r>
          </w:p>
        </w:tc>
      </w:tr>
    </w:tbl>
    <w:p w14:paraId="260333BF" w14:textId="77777777" w:rsidR="00502654" w:rsidRPr="00AF3E40" w:rsidRDefault="00502654" w:rsidP="002229A8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F01B4D" w14:textId="77777777" w:rsidR="00502654" w:rsidRPr="00AF3E40" w:rsidRDefault="00502654" w:rsidP="00356CB4">
      <w:pPr>
        <w:widowControl w:val="0"/>
        <w:tabs>
          <w:tab w:val="left" w:pos="993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3FB82107" w14:textId="5FCDAE3C" w:rsidR="00502654" w:rsidRPr="00AF3E40" w:rsidRDefault="00A7298C" w:rsidP="00502654">
      <w:pPr>
        <w:widowControl w:val="0"/>
        <w:tabs>
          <w:tab w:val="left" w:pos="993"/>
        </w:tabs>
        <w:spacing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5</w:t>
      </w:r>
      <w:r w:rsidR="00502654" w:rsidRPr="00AF3E40">
        <w:rPr>
          <w:rFonts w:ascii="Arial" w:hAnsi="Arial" w:cs="Arial"/>
          <w:b/>
          <w:bCs/>
          <w:sz w:val="24"/>
          <w:szCs w:val="24"/>
        </w:rPr>
        <w:t>. Удельное водоотведение</w:t>
      </w:r>
    </w:p>
    <w:p w14:paraId="18C37DE1" w14:textId="77777777" w:rsidR="00A7298C" w:rsidRPr="00AF3E40" w:rsidRDefault="00502654" w:rsidP="00502654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Перспективный баланс водоотведения рассчитан на суточное водопотребление согласно нормативам потребления холодной и горячей воды на одного жителя, принятый в соответствии со СП31.13330.2021 «Водоснабжение. Наружные сети и сооружения» </w:t>
      </w:r>
      <w:proofErr w:type="gramStart"/>
      <w:r w:rsidRPr="00AF3E40">
        <w:rPr>
          <w:rFonts w:ascii="Arial" w:hAnsi="Arial" w:cs="Arial"/>
          <w:sz w:val="24"/>
          <w:szCs w:val="24"/>
        </w:rPr>
        <w:t>равным</w:t>
      </w:r>
      <w:proofErr w:type="gramEnd"/>
      <w:r w:rsidRPr="00AF3E40">
        <w:rPr>
          <w:rFonts w:ascii="Arial" w:hAnsi="Arial" w:cs="Arial"/>
          <w:sz w:val="24"/>
          <w:szCs w:val="24"/>
        </w:rPr>
        <w:t>:</w:t>
      </w:r>
    </w:p>
    <w:p w14:paraId="69AAD058" w14:textId="77777777" w:rsidR="00A7298C" w:rsidRPr="00AF3E40" w:rsidRDefault="00502654" w:rsidP="00502654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-160 л/сутки/чел, в том числе 80 л/сутки/чел. горячей воды для индивидуальной жилой застройки (зданий, оборудованных внутренним водопроводом, канализацией с ванными и местными водонагревателями). </w:t>
      </w:r>
    </w:p>
    <w:p w14:paraId="1543C366" w14:textId="1EC0E8AC" w:rsidR="00502654" w:rsidRPr="00AF3E40" w:rsidRDefault="00502654" w:rsidP="00502654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>Расчет системы водоотведения произведен в зависимости от удельного суточного расхода потребления воды.</w:t>
      </w:r>
    </w:p>
    <w:p w14:paraId="532C4B13" w14:textId="4CAD7A90" w:rsidR="00502654" w:rsidRPr="00AF3E40" w:rsidRDefault="00A7298C" w:rsidP="00356CB4">
      <w:pPr>
        <w:widowControl w:val="0"/>
        <w:tabs>
          <w:tab w:val="left" w:pos="993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№3.5.5</w:t>
      </w:r>
    </w:p>
    <w:p w14:paraId="3D76F4C7" w14:textId="77777777" w:rsidR="00502654" w:rsidRPr="00AF3E40" w:rsidRDefault="00502654" w:rsidP="00356CB4">
      <w:pPr>
        <w:widowControl w:val="0"/>
        <w:tabs>
          <w:tab w:val="left" w:pos="993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401"/>
        <w:gridCol w:w="606"/>
        <w:gridCol w:w="1136"/>
        <w:gridCol w:w="1213"/>
        <w:gridCol w:w="1213"/>
        <w:gridCol w:w="1213"/>
        <w:gridCol w:w="1213"/>
        <w:gridCol w:w="1213"/>
        <w:gridCol w:w="1213"/>
      </w:tblGrid>
      <w:tr w:rsidR="00A7298C" w:rsidRPr="00AF3E40" w14:paraId="5EACD51D" w14:textId="77777777" w:rsidTr="0042002F">
        <w:tc>
          <w:tcPr>
            <w:tcW w:w="1403" w:type="dxa"/>
          </w:tcPr>
          <w:p w14:paraId="39EFDD83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615" w:type="dxa"/>
          </w:tcPr>
          <w:p w14:paraId="4211C315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43" w:type="dxa"/>
          </w:tcPr>
          <w:p w14:paraId="3E75C3F6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2024 (базовый)</w:t>
            </w:r>
          </w:p>
        </w:tc>
        <w:tc>
          <w:tcPr>
            <w:tcW w:w="1210" w:type="dxa"/>
          </w:tcPr>
          <w:p w14:paraId="46EB8B35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10" w:type="dxa"/>
          </w:tcPr>
          <w:p w14:paraId="55485E19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210" w:type="dxa"/>
          </w:tcPr>
          <w:p w14:paraId="544EC9DC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210" w:type="dxa"/>
          </w:tcPr>
          <w:p w14:paraId="6DA2E286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210" w:type="dxa"/>
          </w:tcPr>
          <w:p w14:paraId="1CD91436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210" w:type="dxa"/>
          </w:tcPr>
          <w:p w14:paraId="4EE913E3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2030-2040</w:t>
            </w:r>
          </w:p>
        </w:tc>
      </w:tr>
      <w:tr w:rsidR="00A7298C" w:rsidRPr="00AF3E40" w14:paraId="68715DDD" w14:textId="77777777" w:rsidTr="0042002F">
        <w:tc>
          <w:tcPr>
            <w:tcW w:w="1403" w:type="dxa"/>
          </w:tcPr>
          <w:p w14:paraId="277897B9" w14:textId="7586C5CC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Пропущено через очистные сооружения</w:t>
            </w:r>
          </w:p>
        </w:tc>
        <w:tc>
          <w:tcPr>
            <w:tcW w:w="615" w:type="dxa"/>
          </w:tcPr>
          <w:p w14:paraId="5861540B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тыс. м³</w:t>
            </w:r>
          </w:p>
        </w:tc>
        <w:tc>
          <w:tcPr>
            <w:tcW w:w="1143" w:type="dxa"/>
          </w:tcPr>
          <w:p w14:paraId="28E220E9" w14:textId="7642E8EB" w:rsidR="00A7298C" w:rsidRPr="00AF3E40" w:rsidRDefault="0042002F" w:rsidP="0042002F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48 220,6</w:t>
            </w:r>
          </w:p>
        </w:tc>
        <w:tc>
          <w:tcPr>
            <w:tcW w:w="1210" w:type="dxa"/>
          </w:tcPr>
          <w:p w14:paraId="0615483D" w14:textId="38A9FA56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146 351,62</w:t>
            </w:r>
          </w:p>
        </w:tc>
        <w:tc>
          <w:tcPr>
            <w:tcW w:w="1210" w:type="dxa"/>
          </w:tcPr>
          <w:p w14:paraId="79810B79" w14:textId="3E872A93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146 351,62</w:t>
            </w:r>
          </w:p>
        </w:tc>
        <w:tc>
          <w:tcPr>
            <w:tcW w:w="1210" w:type="dxa"/>
          </w:tcPr>
          <w:p w14:paraId="66A20D73" w14:textId="62790C29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146 351,62</w:t>
            </w:r>
          </w:p>
        </w:tc>
        <w:tc>
          <w:tcPr>
            <w:tcW w:w="1210" w:type="dxa"/>
          </w:tcPr>
          <w:p w14:paraId="71EAF594" w14:textId="1FA4E8AB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219 351,62</w:t>
            </w:r>
          </w:p>
        </w:tc>
        <w:tc>
          <w:tcPr>
            <w:tcW w:w="1210" w:type="dxa"/>
          </w:tcPr>
          <w:p w14:paraId="5DDC11D2" w14:textId="0DE4272E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219 351,62</w:t>
            </w:r>
          </w:p>
        </w:tc>
        <w:tc>
          <w:tcPr>
            <w:tcW w:w="1210" w:type="dxa"/>
          </w:tcPr>
          <w:p w14:paraId="5EA48439" w14:textId="2AFBCC44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255 851,62</w:t>
            </w:r>
          </w:p>
        </w:tc>
      </w:tr>
      <w:tr w:rsidR="0042002F" w:rsidRPr="00AF3E40" w14:paraId="508B2FB2" w14:textId="77777777" w:rsidTr="0042002F">
        <w:tc>
          <w:tcPr>
            <w:tcW w:w="1403" w:type="dxa"/>
          </w:tcPr>
          <w:p w14:paraId="602ADB59" w14:textId="525CAECD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Всего поступило сточных вод</w:t>
            </w:r>
          </w:p>
        </w:tc>
        <w:tc>
          <w:tcPr>
            <w:tcW w:w="615" w:type="dxa"/>
          </w:tcPr>
          <w:p w14:paraId="672DCD08" w14:textId="77777777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тыс. м³</w:t>
            </w:r>
          </w:p>
        </w:tc>
        <w:tc>
          <w:tcPr>
            <w:tcW w:w="1143" w:type="dxa"/>
          </w:tcPr>
          <w:p w14:paraId="631F94BB" w14:textId="1A7E268C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48 220,6</w:t>
            </w:r>
          </w:p>
        </w:tc>
        <w:tc>
          <w:tcPr>
            <w:tcW w:w="1210" w:type="dxa"/>
          </w:tcPr>
          <w:p w14:paraId="4D99A831" w14:textId="74997F54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146 351,62</w:t>
            </w:r>
          </w:p>
        </w:tc>
        <w:tc>
          <w:tcPr>
            <w:tcW w:w="1210" w:type="dxa"/>
          </w:tcPr>
          <w:p w14:paraId="1AD64CF9" w14:textId="3FB6BBBE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146 351,62</w:t>
            </w:r>
          </w:p>
        </w:tc>
        <w:tc>
          <w:tcPr>
            <w:tcW w:w="1210" w:type="dxa"/>
          </w:tcPr>
          <w:p w14:paraId="2A53B8E3" w14:textId="604D362C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146 351,62</w:t>
            </w:r>
          </w:p>
        </w:tc>
        <w:tc>
          <w:tcPr>
            <w:tcW w:w="1210" w:type="dxa"/>
          </w:tcPr>
          <w:p w14:paraId="68E89A6E" w14:textId="0D242123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219 351,62</w:t>
            </w:r>
          </w:p>
        </w:tc>
        <w:tc>
          <w:tcPr>
            <w:tcW w:w="1210" w:type="dxa"/>
          </w:tcPr>
          <w:p w14:paraId="3E79501E" w14:textId="3E17E573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219 351,62</w:t>
            </w:r>
          </w:p>
        </w:tc>
        <w:tc>
          <w:tcPr>
            <w:tcW w:w="1210" w:type="dxa"/>
          </w:tcPr>
          <w:p w14:paraId="4F0366CA" w14:textId="35CA4D49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255 851,62</w:t>
            </w:r>
          </w:p>
        </w:tc>
      </w:tr>
      <w:tr w:rsidR="0042002F" w:rsidRPr="00AF3E40" w14:paraId="1AFEB1B4" w14:textId="77777777" w:rsidTr="0042002F">
        <w:tc>
          <w:tcPr>
            <w:tcW w:w="1403" w:type="dxa"/>
          </w:tcPr>
          <w:p w14:paraId="06B1911D" w14:textId="091D1627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Население</w:t>
            </w:r>
          </w:p>
        </w:tc>
        <w:tc>
          <w:tcPr>
            <w:tcW w:w="615" w:type="dxa"/>
          </w:tcPr>
          <w:p w14:paraId="6518CA05" w14:textId="77777777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тыс. м³</w:t>
            </w:r>
          </w:p>
        </w:tc>
        <w:tc>
          <w:tcPr>
            <w:tcW w:w="1143" w:type="dxa"/>
          </w:tcPr>
          <w:p w14:paraId="030AFC69" w14:textId="2D8C6788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36 003,7</w:t>
            </w:r>
          </w:p>
        </w:tc>
        <w:tc>
          <w:tcPr>
            <w:tcW w:w="1210" w:type="dxa"/>
          </w:tcPr>
          <w:p w14:paraId="5781EC69" w14:textId="48B75BCB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36 003,7</w:t>
            </w:r>
          </w:p>
        </w:tc>
        <w:tc>
          <w:tcPr>
            <w:tcW w:w="1210" w:type="dxa"/>
          </w:tcPr>
          <w:p w14:paraId="2E574EB1" w14:textId="3D4959FB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36 003,7</w:t>
            </w:r>
          </w:p>
        </w:tc>
        <w:tc>
          <w:tcPr>
            <w:tcW w:w="1210" w:type="dxa"/>
          </w:tcPr>
          <w:p w14:paraId="66729EE9" w14:textId="420DC6DA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36 003,7</w:t>
            </w:r>
          </w:p>
        </w:tc>
        <w:tc>
          <w:tcPr>
            <w:tcW w:w="1210" w:type="dxa"/>
          </w:tcPr>
          <w:p w14:paraId="56473CD7" w14:textId="65143D35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126 051,72</w:t>
            </w:r>
          </w:p>
        </w:tc>
        <w:tc>
          <w:tcPr>
            <w:tcW w:w="1210" w:type="dxa"/>
          </w:tcPr>
          <w:p w14:paraId="05F5E90A" w14:textId="3660E24C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126 051,72</w:t>
            </w:r>
          </w:p>
        </w:tc>
        <w:tc>
          <w:tcPr>
            <w:tcW w:w="1210" w:type="dxa"/>
          </w:tcPr>
          <w:p w14:paraId="45F9CB72" w14:textId="3375A468" w:rsidR="0042002F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234 231,7</w:t>
            </w:r>
          </w:p>
        </w:tc>
      </w:tr>
      <w:tr w:rsidR="00A7298C" w:rsidRPr="00AF3E40" w14:paraId="275274C8" w14:textId="77777777" w:rsidTr="0042002F">
        <w:tc>
          <w:tcPr>
            <w:tcW w:w="1403" w:type="dxa"/>
          </w:tcPr>
          <w:p w14:paraId="37F3FF56" w14:textId="44D509AC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Бюджетные организации</w:t>
            </w:r>
          </w:p>
        </w:tc>
        <w:tc>
          <w:tcPr>
            <w:tcW w:w="615" w:type="dxa"/>
          </w:tcPr>
          <w:p w14:paraId="269761E2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тыс. м³</w:t>
            </w:r>
          </w:p>
        </w:tc>
        <w:tc>
          <w:tcPr>
            <w:tcW w:w="1143" w:type="dxa"/>
          </w:tcPr>
          <w:p w14:paraId="1892D433" w14:textId="4330EC9E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12 196</w:t>
            </w:r>
          </w:p>
        </w:tc>
        <w:tc>
          <w:tcPr>
            <w:tcW w:w="1210" w:type="dxa"/>
          </w:tcPr>
          <w:p w14:paraId="53E36BBD" w14:textId="6C7F5774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12 196</w:t>
            </w:r>
          </w:p>
        </w:tc>
        <w:tc>
          <w:tcPr>
            <w:tcW w:w="1210" w:type="dxa"/>
          </w:tcPr>
          <w:p w14:paraId="56A908E0" w14:textId="6C4AF639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12 196</w:t>
            </w:r>
          </w:p>
        </w:tc>
        <w:tc>
          <w:tcPr>
            <w:tcW w:w="1210" w:type="dxa"/>
          </w:tcPr>
          <w:p w14:paraId="2DC663B3" w14:textId="45120961" w:rsidR="00A7298C" w:rsidRPr="00AF3E40" w:rsidRDefault="0042002F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20 299,9</w:t>
            </w:r>
          </w:p>
        </w:tc>
        <w:tc>
          <w:tcPr>
            <w:tcW w:w="1210" w:type="dxa"/>
          </w:tcPr>
          <w:p w14:paraId="2EEB9A34" w14:textId="677A4A7F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21 619,9</w:t>
            </w:r>
          </w:p>
        </w:tc>
        <w:tc>
          <w:tcPr>
            <w:tcW w:w="1210" w:type="dxa"/>
          </w:tcPr>
          <w:p w14:paraId="1F877E01" w14:textId="057CF9E5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21 619,9</w:t>
            </w:r>
          </w:p>
        </w:tc>
        <w:tc>
          <w:tcPr>
            <w:tcW w:w="1210" w:type="dxa"/>
          </w:tcPr>
          <w:p w14:paraId="2BF9C049" w14:textId="788C8FA2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21 619,9</w:t>
            </w:r>
          </w:p>
        </w:tc>
      </w:tr>
      <w:tr w:rsidR="00A7298C" w:rsidRPr="00AF3E40" w14:paraId="27AF3CCE" w14:textId="77777777" w:rsidTr="0042002F">
        <w:tc>
          <w:tcPr>
            <w:tcW w:w="1403" w:type="dxa"/>
          </w:tcPr>
          <w:p w14:paraId="2156E257" w14:textId="05740F85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Прочие потребители</w:t>
            </w:r>
          </w:p>
        </w:tc>
        <w:tc>
          <w:tcPr>
            <w:tcW w:w="615" w:type="dxa"/>
          </w:tcPr>
          <w:p w14:paraId="1D35FA9A" w14:textId="77777777" w:rsidR="00A7298C" w:rsidRPr="00AF3E40" w:rsidRDefault="00A7298C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тыс. м³</w:t>
            </w:r>
          </w:p>
        </w:tc>
        <w:tc>
          <w:tcPr>
            <w:tcW w:w="1143" w:type="dxa"/>
          </w:tcPr>
          <w:p w14:paraId="3ADB9500" w14:textId="5988D462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14:paraId="14EFFD8A" w14:textId="7148A32B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14:paraId="55DE571F" w14:textId="0AA89439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14:paraId="4DC11EBF" w14:textId="004AFBE5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14:paraId="04C5611A" w14:textId="57AE219C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14:paraId="232AE283" w14:textId="4E4C37F6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14:paraId="3F407AAE" w14:textId="5D0BBBDF" w:rsidR="00A7298C" w:rsidRPr="00AF3E40" w:rsidRDefault="00834E10" w:rsidP="00A7298C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</w:tbl>
    <w:p w14:paraId="6F8CFB0E" w14:textId="77777777" w:rsidR="00502654" w:rsidRPr="00AF3E40" w:rsidRDefault="00502654" w:rsidP="00356CB4">
      <w:pPr>
        <w:widowControl w:val="0"/>
        <w:tabs>
          <w:tab w:val="left" w:pos="993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51E8F10B" w14:textId="643B8DEA" w:rsidR="00A7298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5. Расчет сбора ТКО</w:t>
      </w:r>
    </w:p>
    <w:p w14:paraId="1172B7FA" w14:textId="77777777" w:rsidR="00A7298C" w:rsidRPr="00AF3E40" w:rsidRDefault="00A7298C" w:rsidP="00A7298C">
      <w:pPr>
        <w:widowControl w:val="0"/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Для удовлетворения потребностей жителей округа услугами сбора и вывоза ТКО, на расчетный срок предлагается следующая модель транспортирования ТКО: сбор и вывоз отходов из мест их образования спецавтотранспортом малой и средней вместимостью на полигон. </w:t>
      </w:r>
    </w:p>
    <w:p w14:paraId="11546F20" w14:textId="7908B82D" w:rsidR="00502654" w:rsidRPr="00AF3E40" w:rsidRDefault="00A7298C" w:rsidP="00A7298C">
      <w:pPr>
        <w:widowControl w:val="0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Таблица№3.6.1 - Перспективный объем образования ТКО</w:t>
      </w:r>
    </w:p>
    <w:p w14:paraId="4A61AE2E" w14:textId="77777777" w:rsidR="00502654" w:rsidRPr="00AF3E40" w:rsidRDefault="00502654" w:rsidP="00356CB4">
      <w:pPr>
        <w:widowControl w:val="0"/>
        <w:tabs>
          <w:tab w:val="left" w:pos="993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97"/>
        <w:gridCol w:w="2623"/>
        <w:gridCol w:w="1714"/>
        <w:gridCol w:w="1720"/>
        <w:gridCol w:w="1836"/>
        <w:gridCol w:w="1731"/>
      </w:tblGrid>
      <w:tr w:rsidR="00A7298C" w:rsidRPr="00AF3E40" w14:paraId="48DBAD9E" w14:textId="77777777" w:rsidTr="00A7298C">
        <w:tc>
          <w:tcPr>
            <w:tcW w:w="817" w:type="dxa"/>
          </w:tcPr>
          <w:p w14:paraId="55175CC8" w14:textId="1C0B603C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656" w:type="dxa"/>
          </w:tcPr>
          <w:p w14:paraId="7C4F3B6B" w14:textId="20DAB894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737" w:type="dxa"/>
          </w:tcPr>
          <w:p w14:paraId="06A7851D" w14:textId="2ABA7022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37" w:type="dxa"/>
          </w:tcPr>
          <w:p w14:paraId="63AA6C25" w14:textId="574DDDC2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Количество единиц</w:t>
            </w:r>
          </w:p>
        </w:tc>
        <w:tc>
          <w:tcPr>
            <w:tcW w:w="1737" w:type="dxa"/>
          </w:tcPr>
          <w:p w14:paraId="1C03B3A4" w14:textId="7C4192F2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Утвержденная норма накопления ТКО</w:t>
            </w:r>
          </w:p>
        </w:tc>
        <w:tc>
          <w:tcPr>
            <w:tcW w:w="1737" w:type="dxa"/>
          </w:tcPr>
          <w:p w14:paraId="550F5924" w14:textId="7AC3DE58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Годовой объем образования ТКО</w:t>
            </w:r>
          </w:p>
        </w:tc>
      </w:tr>
      <w:tr w:rsidR="00A7298C" w:rsidRPr="00AF3E40" w14:paraId="4119854F" w14:textId="77777777" w:rsidTr="00A7298C">
        <w:tc>
          <w:tcPr>
            <w:tcW w:w="817" w:type="dxa"/>
          </w:tcPr>
          <w:p w14:paraId="2EA063AF" w14:textId="0763F866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656" w:type="dxa"/>
          </w:tcPr>
          <w:p w14:paraId="5A1D0FE2" w14:textId="47881004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Многоквартирные жилые дома</w:t>
            </w:r>
          </w:p>
        </w:tc>
        <w:tc>
          <w:tcPr>
            <w:tcW w:w="1737" w:type="dxa"/>
          </w:tcPr>
          <w:p w14:paraId="27F72CBE" w14:textId="5C6C27DF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 м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37" w:type="dxa"/>
          </w:tcPr>
          <w:p w14:paraId="507C2E1E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7021E79" w14:textId="5CA98B5E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737" w:type="dxa"/>
          </w:tcPr>
          <w:p w14:paraId="3757DF2D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98C" w:rsidRPr="00AF3E40" w14:paraId="457EC51A" w14:textId="77777777" w:rsidTr="00A7298C">
        <w:tc>
          <w:tcPr>
            <w:tcW w:w="817" w:type="dxa"/>
          </w:tcPr>
          <w:p w14:paraId="0B1BF7E0" w14:textId="2A5B607C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656" w:type="dxa"/>
          </w:tcPr>
          <w:p w14:paraId="4B010D7D" w14:textId="1F200004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Индивидуальные жилые дома</w:t>
            </w:r>
          </w:p>
        </w:tc>
        <w:tc>
          <w:tcPr>
            <w:tcW w:w="1737" w:type="dxa"/>
          </w:tcPr>
          <w:p w14:paraId="026F4855" w14:textId="10696F5F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чел</w:t>
            </w:r>
          </w:p>
        </w:tc>
        <w:tc>
          <w:tcPr>
            <w:tcW w:w="1737" w:type="dxa"/>
          </w:tcPr>
          <w:p w14:paraId="0236A925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6038FC5" w14:textId="5F6BFDE6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2,33</w:t>
            </w:r>
          </w:p>
        </w:tc>
        <w:tc>
          <w:tcPr>
            <w:tcW w:w="1737" w:type="dxa"/>
          </w:tcPr>
          <w:p w14:paraId="51AF19D4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98C" w:rsidRPr="00AF3E40" w14:paraId="37A79BE9" w14:textId="77777777" w:rsidTr="00A7298C">
        <w:tc>
          <w:tcPr>
            <w:tcW w:w="817" w:type="dxa"/>
          </w:tcPr>
          <w:p w14:paraId="2B5C566E" w14:textId="2DA825CF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656" w:type="dxa"/>
          </w:tcPr>
          <w:p w14:paraId="106C8797" w14:textId="4104C68F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Организации</w:t>
            </w:r>
          </w:p>
        </w:tc>
        <w:tc>
          <w:tcPr>
            <w:tcW w:w="1737" w:type="dxa"/>
          </w:tcPr>
          <w:p w14:paraId="2E9A663A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45085A6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024358D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82752FE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98C" w:rsidRPr="00AF3E40" w14:paraId="2A029892" w14:textId="77777777" w:rsidTr="00A7298C">
        <w:tc>
          <w:tcPr>
            <w:tcW w:w="817" w:type="dxa"/>
          </w:tcPr>
          <w:p w14:paraId="341517FB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6" w:type="dxa"/>
          </w:tcPr>
          <w:p w14:paraId="2845C5F6" w14:textId="2FA88FF2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737" w:type="dxa"/>
          </w:tcPr>
          <w:p w14:paraId="17C836AD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6E6492F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B929512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16DBD43" w14:textId="77777777" w:rsidR="00A7298C" w:rsidRPr="00AF3E40" w:rsidRDefault="00A7298C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BDE180" w14:textId="77777777" w:rsidR="00502654" w:rsidRPr="00AF3E40" w:rsidRDefault="00502654" w:rsidP="00356CB4">
      <w:pPr>
        <w:widowControl w:val="0"/>
        <w:tabs>
          <w:tab w:val="left" w:pos="993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2CF479BB" w14:textId="02548759" w:rsidR="00502654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>Количество перспективного населения для расчета контейнерного парка составляет – 20 278 человек. (98,2%) Контейнерный парк рассчитывается только для населенных пунктов с постоянно проживающим населением более 200 человек. Расчет проводим по формуле:</w:t>
      </w:r>
    </w:p>
    <w:p w14:paraId="28ADD4E6" w14:textId="77777777" w:rsidR="00A7298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Н = (O * K) / 365, </w:t>
      </w:r>
    </w:p>
    <w:p w14:paraId="710BBF8D" w14:textId="77777777" w:rsidR="00A7298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где Н – среднесуточное накопление, м3 </w:t>
      </w:r>
    </w:p>
    <w:p w14:paraId="72485D9F" w14:textId="77777777" w:rsidR="00A7298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O – годовое накопление ТКО, м3 </w:t>
      </w:r>
    </w:p>
    <w:p w14:paraId="021BDFC2" w14:textId="77777777" w:rsidR="00C36CA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K – коэффициент суточной неравномерности накопления ТКО, (1,25). </w:t>
      </w:r>
    </w:p>
    <w:p w14:paraId="4B267309" w14:textId="77777777" w:rsidR="00C36CA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 xml:space="preserve">Определение необходимого количества контейнеров для ТКО </w:t>
      </w:r>
    </w:p>
    <w:p w14:paraId="3D557728" w14:textId="77777777" w:rsidR="00C36CA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Расчет производим по формуле: N = (H * m * K4) / (</w:t>
      </w:r>
      <w:proofErr w:type="spellStart"/>
      <w:r w:rsidRPr="00AF3E40">
        <w:rPr>
          <w:rFonts w:ascii="Arial" w:hAnsi="Arial" w:cs="Arial"/>
          <w:sz w:val="24"/>
          <w:szCs w:val="24"/>
        </w:rPr>
        <w:t>Vk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* К</w:t>
      </w:r>
      <w:proofErr w:type="gramStart"/>
      <w:r w:rsidRPr="00AF3E40">
        <w:rPr>
          <w:rFonts w:ascii="Arial" w:hAnsi="Arial" w:cs="Arial"/>
          <w:sz w:val="24"/>
          <w:szCs w:val="24"/>
        </w:rPr>
        <w:t>6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), </w:t>
      </w:r>
    </w:p>
    <w:p w14:paraId="44B16F70" w14:textId="77777777" w:rsidR="00C36CA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где N - потребное количество контейнеров, шт.; </w:t>
      </w:r>
    </w:p>
    <w:p w14:paraId="19063B4C" w14:textId="77777777" w:rsidR="00C36CA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H - расчетно-суточное накопление ТКО, м 3 </w:t>
      </w:r>
    </w:p>
    <w:p w14:paraId="4C3799F2" w14:textId="77777777" w:rsidR="00C36CA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m - периодичность вывоза ТКО (m=1); </w:t>
      </w:r>
    </w:p>
    <w:p w14:paraId="527AF5CF" w14:textId="77777777" w:rsidR="00C36CA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K4 - коэффициент, учитывающий количество контейнеров, находящихся в ремонте и резерве, 1,05 </w:t>
      </w:r>
    </w:p>
    <w:p w14:paraId="51D70D8E" w14:textId="422FD58E" w:rsidR="00C36CA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F3E40">
        <w:rPr>
          <w:rFonts w:ascii="Arial" w:hAnsi="Arial" w:cs="Arial"/>
          <w:sz w:val="24"/>
          <w:szCs w:val="24"/>
        </w:rPr>
        <w:t>Vk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AF3E40">
        <w:rPr>
          <w:rFonts w:ascii="Arial" w:hAnsi="Arial" w:cs="Arial"/>
          <w:sz w:val="24"/>
          <w:szCs w:val="24"/>
        </w:rPr>
        <w:t>емкость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одного контейнера, м3; </w:t>
      </w:r>
    </w:p>
    <w:p w14:paraId="09303B00" w14:textId="77777777" w:rsidR="00C36CA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К</w:t>
      </w:r>
      <w:proofErr w:type="gramStart"/>
      <w:r w:rsidRPr="00AF3E40">
        <w:rPr>
          <w:rFonts w:ascii="Arial" w:hAnsi="Arial" w:cs="Arial"/>
          <w:sz w:val="24"/>
          <w:szCs w:val="24"/>
        </w:rPr>
        <w:t>6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-коэффициент заполнения контейнера; 0,90. </w:t>
      </w:r>
    </w:p>
    <w:p w14:paraId="7FD90538" w14:textId="1A5422EE" w:rsidR="00A7298C" w:rsidRPr="00AF3E40" w:rsidRDefault="00A7298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Результаты расчета необходимого количества контейнеров приведены в таблице 3.6.2.</w:t>
      </w:r>
    </w:p>
    <w:p w14:paraId="28CCB338" w14:textId="50042C02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162"/>
        <w:gridCol w:w="2036"/>
        <w:gridCol w:w="1696"/>
        <w:gridCol w:w="1696"/>
        <w:gridCol w:w="1447"/>
        <w:gridCol w:w="1384"/>
      </w:tblGrid>
      <w:tr w:rsidR="00C36CAC" w:rsidRPr="00AF3E40" w14:paraId="23ADE712" w14:textId="77777777" w:rsidTr="00C36CAC">
        <w:tc>
          <w:tcPr>
            <w:tcW w:w="2162" w:type="dxa"/>
            <w:vMerge w:val="restart"/>
          </w:tcPr>
          <w:p w14:paraId="26F2977B" w14:textId="39A2408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036" w:type="dxa"/>
            <w:vMerge w:val="restart"/>
          </w:tcPr>
          <w:p w14:paraId="43AA01E1" w14:textId="05DA6A28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потребителя</w:t>
            </w:r>
          </w:p>
        </w:tc>
        <w:tc>
          <w:tcPr>
            <w:tcW w:w="1696" w:type="dxa"/>
            <w:vMerge w:val="restart"/>
          </w:tcPr>
          <w:p w14:paraId="6C16F76B" w14:textId="1B661A0F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Годовое накопление ТКО, м 3 /год</w:t>
            </w:r>
          </w:p>
        </w:tc>
        <w:tc>
          <w:tcPr>
            <w:tcW w:w="1696" w:type="dxa"/>
            <w:vMerge w:val="restart"/>
          </w:tcPr>
          <w:p w14:paraId="481EA62D" w14:textId="7809602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Суточное накопление ТКО, м3 /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1" w:type="dxa"/>
            <w:gridSpan w:val="2"/>
          </w:tcPr>
          <w:p w14:paraId="762C7C6A" w14:textId="2CA3E112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Необходимый объем контейнеров, м3</w:t>
            </w:r>
          </w:p>
        </w:tc>
      </w:tr>
      <w:tr w:rsidR="00C36CAC" w:rsidRPr="00AF3E40" w14:paraId="0B01168A" w14:textId="77777777" w:rsidTr="00C36CAC">
        <w:tc>
          <w:tcPr>
            <w:tcW w:w="2162" w:type="dxa"/>
            <w:vMerge/>
          </w:tcPr>
          <w:p w14:paraId="61865B0E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14:paraId="7A6006CB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50F18A5D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5D55EBEC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448AA48" w14:textId="6F83E96D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0,75 м3</w:t>
            </w:r>
          </w:p>
        </w:tc>
        <w:tc>
          <w:tcPr>
            <w:tcW w:w="1384" w:type="dxa"/>
          </w:tcPr>
          <w:p w14:paraId="32B95510" w14:textId="50CCB215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1,1 м3</w:t>
            </w:r>
          </w:p>
        </w:tc>
      </w:tr>
      <w:tr w:rsidR="00C36CAC" w:rsidRPr="00AF3E40" w14:paraId="1757337D" w14:textId="77777777" w:rsidTr="00C36CAC">
        <w:tc>
          <w:tcPr>
            <w:tcW w:w="2162" w:type="dxa"/>
            <w:vMerge w:val="restart"/>
          </w:tcPr>
          <w:p w14:paraId="43CA69CD" w14:textId="23A89ECA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Ардатовский муниципальный округ</w:t>
            </w:r>
          </w:p>
        </w:tc>
        <w:tc>
          <w:tcPr>
            <w:tcW w:w="2036" w:type="dxa"/>
          </w:tcPr>
          <w:p w14:paraId="4749A3C1" w14:textId="0950B60E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Население (МКД)</w:t>
            </w:r>
          </w:p>
        </w:tc>
        <w:tc>
          <w:tcPr>
            <w:tcW w:w="1696" w:type="dxa"/>
          </w:tcPr>
          <w:p w14:paraId="6F1C0B7C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1F1953A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BF68B3D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C4893B4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CAC" w:rsidRPr="00AF3E40" w14:paraId="5C0D5E2A" w14:textId="77777777" w:rsidTr="00C36CAC">
        <w:tc>
          <w:tcPr>
            <w:tcW w:w="2162" w:type="dxa"/>
            <w:vMerge/>
          </w:tcPr>
          <w:p w14:paraId="075F06C0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</w:tcPr>
          <w:p w14:paraId="63929A09" w14:textId="1D1250D5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Население (ИЖС)</w:t>
            </w:r>
          </w:p>
        </w:tc>
        <w:tc>
          <w:tcPr>
            <w:tcW w:w="1696" w:type="dxa"/>
          </w:tcPr>
          <w:p w14:paraId="0A2C4482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F4CDEA8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306AC0C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2031A1B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CAC" w:rsidRPr="00AF3E40" w14:paraId="70685C55" w14:textId="77777777" w:rsidTr="00C36CAC">
        <w:tc>
          <w:tcPr>
            <w:tcW w:w="2162" w:type="dxa"/>
            <w:vMerge/>
          </w:tcPr>
          <w:p w14:paraId="07E261BB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</w:tcPr>
          <w:p w14:paraId="12CBE8B3" w14:textId="1CEF9514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Объекты общественного назначения</w:t>
            </w:r>
          </w:p>
        </w:tc>
        <w:tc>
          <w:tcPr>
            <w:tcW w:w="1696" w:type="dxa"/>
          </w:tcPr>
          <w:p w14:paraId="33AAE37C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DE5D853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5A8BE8C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5A2C4E5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CAC" w:rsidRPr="00AF3E40" w14:paraId="1D0F5CF6" w14:textId="77777777" w:rsidTr="00C36CAC">
        <w:tc>
          <w:tcPr>
            <w:tcW w:w="2162" w:type="dxa"/>
          </w:tcPr>
          <w:p w14:paraId="6EAB0C3B" w14:textId="21942C5F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36" w:type="dxa"/>
          </w:tcPr>
          <w:p w14:paraId="33012E3E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F57CF46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6B78698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9B37112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405C97B" w14:textId="77777777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191933" w14:textId="1CE89684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E30964" w14:textId="6C57D037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Количество контейнеров рассчитано из расчета вывоза ТКО 1 раз в 3 дня.</w:t>
      </w:r>
    </w:p>
    <w:p w14:paraId="02D8B4F5" w14:textId="34A43FDD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Таблица№ 3.6.3 – Перспективный объем ТКО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877"/>
        <w:gridCol w:w="1065"/>
        <w:gridCol w:w="1362"/>
        <w:gridCol w:w="1016"/>
        <w:gridCol w:w="1016"/>
        <w:gridCol w:w="1017"/>
        <w:gridCol w:w="1017"/>
        <w:gridCol w:w="1017"/>
        <w:gridCol w:w="1034"/>
      </w:tblGrid>
      <w:tr w:rsidR="00C36CAC" w:rsidRPr="00AF3E40" w14:paraId="53FDCFA5" w14:textId="77777777" w:rsidTr="00F451CB">
        <w:tc>
          <w:tcPr>
            <w:tcW w:w="1877" w:type="dxa"/>
          </w:tcPr>
          <w:p w14:paraId="1D93615D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065" w:type="dxa"/>
          </w:tcPr>
          <w:p w14:paraId="3A0AE44F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362" w:type="dxa"/>
          </w:tcPr>
          <w:p w14:paraId="4EE57507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2024 (базовый)</w:t>
            </w:r>
          </w:p>
        </w:tc>
        <w:tc>
          <w:tcPr>
            <w:tcW w:w="1016" w:type="dxa"/>
          </w:tcPr>
          <w:p w14:paraId="53C76E93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16" w:type="dxa"/>
          </w:tcPr>
          <w:p w14:paraId="24E9DFDC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017" w:type="dxa"/>
          </w:tcPr>
          <w:p w14:paraId="3B3DC853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017" w:type="dxa"/>
          </w:tcPr>
          <w:p w14:paraId="4C3AE3FB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017" w:type="dxa"/>
          </w:tcPr>
          <w:p w14:paraId="0A48E722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034" w:type="dxa"/>
          </w:tcPr>
          <w:p w14:paraId="29D7B9C0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2030-2040</w:t>
            </w:r>
          </w:p>
        </w:tc>
      </w:tr>
      <w:tr w:rsidR="00C36CAC" w:rsidRPr="00AF3E40" w14:paraId="4FF5DF5D" w14:textId="77777777" w:rsidTr="00F451CB">
        <w:tc>
          <w:tcPr>
            <w:tcW w:w="1877" w:type="dxa"/>
          </w:tcPr>
          <w:p w14:paraId="4B13BF10" w14:textId="052D61FE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Объем реализации услуги по сбору и вывозу ТКО</w:t>
            </w:r>
          </w:p>
        </w:tc>
        <w:tc>
          <w:tcPr>
            <w:tcW w:w="1065" w:type="dxa"/>
          </w:tcPr>
          <w:p w14:paraId="4F95A5A6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тыс. м³</w:t>
            </w:r>
          </w:p>
        </w:tc>
        <w:tc>
          <w:tcPr>
            <w:tcW w:w="1362" w:type="dxa"/>
          </w:tcPr>
          <w:p w14:paraId="3B00AD2B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</w:tcPr>
          <w:p w14:paraId="240018A0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</w:tcPr>
          <w:p w14:paraId="32BD68F9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 w14:paraId="2770F0CD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 w14:paraId="32D2A1DE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 w14:paraId="5598A0BB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14:paraId="5B5B1307" w14:textId="77777777" w:rsidR="00C36CAC" w:rsidRPr="00AF3E40" w:rsidRDefault="00C36CAC" w:rsidP="00F451CB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590651A" w14:textId="1F8369EB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897A52" w14:textId="54267939" w:rsidR="00C36CAC" w:rsidRPr="00AF3E40" w:rsidRDefault="00C36CAC" w:rsidP="00C36CAC">
      <w:pPr>
        <w:widowControl w:val="0"/>
        <w:tabs>
          <w:tab w:val="left" w:pos="993"/>
        </w:tabs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4. Перечень мероприятий и целевых показателей</w:t>
      </w:r>
    </w:p>
    <w:p w14:paraId="6231A009" w14:textId="24D5597B" w:rsidR="00C36CAC" w:rsidRPr="00AF3E40" w:rsidRDefault="00C36CAC" w:rsidP="00C36CAC">
      <w:pPr>
        <w:widowControl w:val="0"/>
        <w:tabs>
          <w:tab w:val="left" w:pos="993"/>
        </w:tabs>
        <w:spacing w:line="276" w:lineRule="auto"/>
        <w:ind w:firstLine="709"/>
        <w:jc w:val="center"/>
        <w:rPr>
          <w:rFonts w:ascii="Arial" w:hAnsi="Arial" w:cs="Arial"/>
          <w:sz w:val="24"/>
          <w:szCs w:val="24"/>
          <w:u w:val="single"/>
        </w:rPr>
      </w:pPr>
      <w:r w:rsidRPr="00AF3E40">
        <w:rPr>
          <w:rFonts w:ascii="Arial" w:hAnsi="Arial" w:cs="Arial"/>
          <w:sz w:val="24"/>
          <w:szCs w:val="24"/>
          <w:u w:val="single"/>
        </w:rPr>
        <w:t>4.1 Мероприятия развития коммунальной инфраструктуры</w:t>
      </w:r>
    </w:p>
    <w:p w14:paraId="0DEDD6A8" w14:textId="77777777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Физически устаревшая коммунальная инфраструктура не позволяет обеспечивать </w:t>
      </w:r>
      <w:r w:rsidRPr="00AF3E40">
        <w:rPr>
          <w:rFonts w:ascii="Arial" w:hAnsi="Arial" w:cs="Arial"/>
          <w:sz w:val="24"/>
          <w:szCs w:val="24"/>
        </w:rPr>
        <w:lastRenderedPageBreak/>
        <w:t xml:space="preserve">выполнение современных экологических требований и растущих требований к количеству и качеству поставляемых потребителям коммунальных ресурсов. Нормальное функционирование и социально-экономическое развитие Ардатовского муниципального округа возможно при условии обязательной модернизации коммунальной инфраструктуры и повышении эффективности производства, транспортировки и потребления коммунальных ресурсов. </w:t>
      </w:r>
    </w:p>
    <w:p w14:paraId="0F831D30" w14:textId="193799A4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№4.1.1 - Мероприятия в сфере коммунальной инфраструктуры Ардатовского муниципального округа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C36CAC" w:rsidRPr="00AF3E40" w14:paraId="0E49BAD7" w14:textId="77777777" w:rsidTr="00C36CAC">
        <w:tc>
          <w:tcPr>
            <w:tcW w:w="817" w:type="dxa"/>
          </w:tcPr>
          <w:p w14:paraId="6387504D" w14:textId="1B898B09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130" w:type="dxa"/>
          </w:tcPr>
          <w:p w14:paraId="592085DE" w14:textId="4C74558E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74" w:type="dxa"/>
          </w:tcPr>
          <w:p w14:paraId="4FBC8511" w14:textId="772A81D9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Годы реализации</w:t>
            </w:r>
          </w:p>
        </w:tc>
      </w:tr>
      <w:tr w:rsidR="00C36CAC" w:rsidRPr="00AF3E40" w14:paraId="07B03CC9" w14:textId="77777777" w:rsidTr="00F451CB">
        <w:tc>
          <w:tcPr>
            <w:tcW w:w="10421" w:type="dxa"/>
            <w:gridSpan w:val="3"/>
          </w:tcPr>
          <w:p w14:paraId="6518E904" w14:textId="20C63B51" w:rsidR="00C36CAC" w:rsidRPr="00AF3E40" w:rsidRDefault="00C36CAC" w:rsidP="00C36CAC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Водоснабжение</w:t>
            </w:r>
          </w:p>
        </w:tc>
      </w:tr>
      <w:tr w:rsidR="00C36CAC" w:rsidRPr="00AF3E40" w14:paraId="13B805A2" w14:textId="77777777" w:rsidTr="00C36CAC">
        <w:tc>
          <w:tcPr>
            <w:tcW w:w="817" w:type="dxa"/>
          </w:tcPr>
          <w:p w14:paraId="0F18A7F1" w14:textId="6FDE5FAD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14:paraId="3FEF6F84" w14:textId="4709EDDA" w:rsidR="00C36CAC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Капитальный ремонт водопроводной сети р.п.Ардатов 1 этап</w:t>
            </w:r>
          </w:p>
        </w:tc>
        <w:tc>
          <w:tcPr>
            <w:tcW w:w="3474" w:type="dxa"/>
          </w:tcPr>
          <w:p w14:paraId="5F95DFD0" w14:textId="4153276F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2026-202</w:t>
            </w:r>
            <w:r w:rsidR="00C07622" w:rsidRPr="00AF3E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07622" w:rsidRPr="00AF3E40" w14:paraId="04226F9D" w14:textId="77777777" w:rsidTr="00C36CAC">
        <w:tc>
          <w:tcPr>
            <w:tcW w:w="817" w:type="dxa"/>
          </w:tcPr>
          <w:p w14:paraId="0868ADC0" w14:textId="38209A8D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32DE47D0" w14:textId="0EED2C7B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Капитальный ремонт водопроводной сети р.п.Ардатов 2 этап</w:t>
            </w:r>
          </w:p>
        </w:tc>
        <w:tc>
          <w:tcPr>
            <w:tcW w:w="3474" w:type="dxa"/>
          </w:tcPr>
          <w:p w14:paraId="1475BEB9" w14:textId="0CBD6266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2027-2028</w:t>
            </w:r>
          </w:p>
        </w:tc>
      </w:tr>
      <w:tr w:rsidR="00C36CAC" w:rsidRPr="00AF3E40" w14:paraId="38157B23" w14:textId="77777777" w:rsidTr="00C36CAC">
        <w:tc>
          <w:tcPr>
            <w:tcW w:w="817" w:type="dxa"/>
          </w:tcPr>
          <w:p w14:paraId="15BCCDE1" w14:textId="416EBEC6" w:rsidR="00C36CAC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14:paraId="0732E2CB" w14:textId="2FBAC178" w:rsidR="00C36CAC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Строительство водозабора в р.п.Ардатов</w:t>
            </w:r>
          </w:p>
        </w:tc>
        <w:tc>
          <w:tcPr>
            <w:tcW w:w="3474" w:type="dxa"/>
          </w:tcPr>
          <w:p w14:paraId="4633461C" w14:textId="1B906A15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2028-2030</w:t>
            </w:r>
          </w:p>
        </w:tc>
      </w:tr>
      <w:tr w:rsidR="00DA0076" w:rsidRPr="00AF3E40" w14:paraId="5696BCAD" w14:textId="77777777" w:rsidTr="00C36CAC">
        <w:tc>
          <w:tcPr>
            <w:tcW w:w="817" w:type="dxa"/>
          </w:tcPr>
          <w:p w14:paraId="6DE5B2E9" w14:textId="2B4F305D" w:rsidR="00DA0076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30" w:type="dxa"/>
          </w:tcPr>
          <w:p w14:paraId="36DAD347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Ремонт</w:t>
            </w:r>
          </w:p>
          <w:p w14:paraId="03E826FF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водонапорных башен</w:t>
            </w:r>
          </w:p>
          <w:p w14:paraId="5B35A71E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1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енина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(территория сада),</w:t>
            </w:r>
          </w:p>
          <w:p w14:paraId="345920A9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2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енина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(территория сада),</w:t>
            </w:r>
          </w:p>
          <w:p w14:paraId="5A46C969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уворова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, около д. № 2,</w:t>
            </w:r>
          </w:p>
          <w:p w14:paraId="68A9AF10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оисеева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80 метров южнее</w:t>
            </w:r>
          </w:p>
          <w:p w14:paraId="50ADE48F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 ул. Ленина около техникума,</w:t>
            </w:r>
          </w:p>
          <w:p w14:paraId="3A26236E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15 метров южнее</w:t>
            </w:r>
          </w:p>
          <w:p w14:paraId="642A18DD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оммунальная</w:t>
            </w:r>
            <w:proofErr w:type="spellEnd"/>
          </w:p>
          <w:p w14:paraId="3E08B153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  <w:p w14:paraId="200D86C3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1F7B2E4" w14:textId="7F7ED8EB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2027-2040</w:t>
            </w:r>
          </w:p>
        </w:tc>
      </w:tr>
      <w:tr w:rsidR="00C36CAC" w:rsidRPr="00AF3E40" w14:paraId="7B40BEAE" w14:textId="77777777" w:rsidTr="00F451CB">
        <w:tc>
          <w:tcPr>
            <w:tcW w:w="10421" w:type="dxa"/>
            <w:gridSpan w:val="3"/>
          </w:tcPr>
          <w:p w14:paraId="1BDCA8B4" w14:textId="79FF0073" w:rsidR="00C36CAC" w:rsidRPr="00AF3E40" w:rsidRDefault="00C36CAC" w:rsidP="00C36CAC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Теплоснабжение</w:t>
            </w:r>
          </w:p>
        </w:tc>
      </w:tr>
      <w:tr w:rsidR="00C36CAC" w:rsidRPr="00AF3E40" w14:paraId="7644C909" w14:textId="77777777" w:rsidTr="00C36CAC">
        <w:tc>
          <w:tcPr>
            <w:tcW w:w="817" w:type="dxa"/>
          </w:tcPr>
          <w:p w14:paraId="7DE00960" w14:textId="69C32AB4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14:paraId="16D4A4EF" w14:textId="303DD0D5" w:rsidR="00C36CAC" w:rsidRPr="00AF3E40" w:rsidRDefault="00C36CAC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Строительство газовой котельной 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нергетиков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в р.п.Мухтолово</w:t>
            </w:r>
          </w:p>
        </w:tc>
        <w:tc>
          <w:tcPr>
            <w:tcW w:w="3474" w:type="dxa"/>
          </w:tcPr>
          <w:p w14:paraId="76C81E71" w14:textId="7F0BF1B0" w:rsidR="00C36CAC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</w:tr>
      <w:tr w:rsidR="00C36CAC" w:rsidRPr="00AF3E40" w14:paraId="76D0D881" w14:textId="77777777" w:rsidTr="00C36CAC">
        <w:tc>
          <w:tcPr>
            <w:tcW w:w="817" w:type="dxa"/>
          </w:tcPr>
          <w:p w14:paraId="47E1655D" w14:textId="0843D923" w:rsidR="00C36CAC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2CFA8DCF" w14:textId="385C493E" w:rsidR="00C36CAC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Модернизация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блочно-модулькой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котельной 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лубная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р.п.Мухтолово</w:t>
            </w:r>
          </w:p>
        </w:tc>
        <w:tc>
          <w:tcPr>
            <w:tcW w:w="3474" w:type="dxa"/>
          </w:tcPr>
          <w:p w14:paraId="231EFCB1" w14:textId="059801E2" w:rsidR="00C36CAC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2027-2028</w:t>
            </w:r>
          </w:p>
        </w:tc>
      </w:tr>
      <w:tr w:rsidR="00C36CAC" w:rsidRPr="00AF3E40" w14:paraId="5DCB2969" w14:textId="77777777" w:rsidTr="00C36CAC">
        <w:tc>
          <w:tcPr>
            <w:tcW w:w="817" w:type="dxa"/>
          </w:tcPr>
          <w:p w14:paraId="450ED4A2" w14:textId="3DC4DBDB" w:rsidR="00C36CAC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14:paraId="6AF0973D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тепловых сетей ул.</w:t>
            </w:r>
          </w:p>
          <w:p w14:paraId="2AE6F64C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Клубная, д.1а,2а,3а,4а,5а,6а,7а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,а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12а,</w:t>
            </w:r>
          </w:p>
          <w:p w14:paraId="79839441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Заводская 51а</w:t>
            </w:r>
          </w:p>
          <w:p w14:paraId="650029C9" w14:textId="77777777" w:rsidR="00C36CAC" w:rsidRPr="00AF3E40" w:rsidRDefault="00C36CAC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524FE32D" w14:textId="35747122" w:rsidR="00C36CAC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2027-2028</w:t>
            </w:r>
          </w:p>
        </w:tc>
      </w:tr>
      <w:tr w:rsidR="00DA0076" w:rsidRPr="00AF3E40" w14:paraId="46E3AE68" w14:textId="77777777" w:rsidTr="00C36CAC">
        <w:tc>
          <w:tcPr>
            <w:tcW w:w="817" w:type="dxa"/>
          </w:tcPr>
          <w:p w14:paraId="1CEBA32C" w14:textId="27A6AA31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30" w:type="dxa"/>
          </w:tcPr>
          <w:p w14:paraId="70D18746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Реконструкция тепловых сетей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</w:p>
          <w:p w14:paraId="313F6D96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котельной № 2 р.п. Мухтолово,</w:t>
            </w:r>
          </w:p>
          <w:p w14:paraId="695BDABF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.Ю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жная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, д.35 б.</w:t>
            </w:r>
          </w:p>
          <w:p w14:paraId="16DF950C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1A659A78" w14:textId="52B13975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2026-2030</w:t>
            </w:r>
          </w:p>
        </w:tc>
      </w:tr>
      <w:tr w:rsidR="00DA0076" w:rsidRPr="00AF3E40" w14:paraId="3F0E8B32" w14:textId="77777777" w:rsidTr="00C36CAC">
        <w:tc>
          <w:tcPr>
            <w:tcW w:w="817" w:type="dxa"/>
          </w:tcPr>
          <w:p w14:paraId="3A384F6F" w14:textId="2BFEE59E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30" w:type="dxa"/>
          </w:tcPr>
          <w:p w14:paraId="1275B600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Замена теплотрассы 200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п.м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 в 2-х</w:t>
            </w:r>
          </w:p>
          <w:p w14:paraId="48D3EBDA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трубном исполнении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14:paraId="050BD979" w14:textId="2D82C759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р.п.Мухтолово,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обеды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от д.1 до д.7</w:t>
            </w:r>
          </w:p>
          <w:p w14:paraId="1D4C3469" w14:textId="7777777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0F8366E1" w14:textId="15E33498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2026-2030</w:t>
            </w:r>
          </w:p>
        </w:tc>
      </w:tr>
      <w:tr w:rsidR="00DA0076" w:rsidRPr="00AF3E40" w14:paraId="4661C70B" w14:textId="77777777" w:rsidTr="00F451CB">
        <w:tc>
          <w:tcPr>
            <w:tcW w:w="10421" w:type="dxa"/>
            <w:gridSpan w:val="3"/>
          </w:tcPr>
          <w:p w14:paraId="09275E85" w14:textId="414B40B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Водоотведение</w:t>
            </w:r>
          </w:p>
        </w:tc>
      </w:tr>
      <w:tr w:rsidR="00DA0076" w:rsidRPr="00AF3E40" w14:paraId="04F17144" w14:textId="77777777" w:rsidTr="00C36CAC">
        <w:tc>
          <w:tcPr>
            <w:tcW w:w="817" w:type="dxa"/>
          </w:tcPr>
          <w:p w14:paraId="1222AEBE" w14:textId="4E1C921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130" w:type="dxa"/>
          </w:tcPr>
          <w:p w14:paraId="579679E0" w14:textId="188B9F6A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сетей водоотведения в р.п.Ардатов (10 км)</w:t>
            </w:r>
          </w:p>
        </w:tc>
        <w:tc>
          <w:tcPr>
            <w:tcW w:w="3474" w:type="dxa"/>
          </w:tcPr>
          <w:p w14:paraId="42CE71D3" w14:textId="045DA55D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2028-2035</w:t>
            </w:r>
          </w:p>
        </w:tc>
      </w:tr>
      <w:tr w:rsidR="00DA0076" w:rsidRPr="00AF3E40" w14:paraId="3760347D" w14:textId="77777777" w:rsidTr="00C36CAC">
        <w:tc>
          <w:tcPr>
            <w:tcW w:w="817" w:type="dxa"/>
          </w:tcPr>
          <w:p w14:paraId="6395EB23" w14:textId="00CA720F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096A8F76" w14:textId="48F1BB0B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сетей водоотведения в р.п.Мухтолово (4,5 км)</w:t>
            </w:r>
          </w:p>
        </w:tc>
        <w:tc>
          <w:tcPr>
            <w:tcW w:w="3474" w:type="dxa"/>
          </w:tcPr>
          <w:p w14:paraId="580E4B00" w14:textId="0D349471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2027-2030</w:t>
            </w:r>
          </w:p>
        </w:tc>
      </w:tr>
    </w:tbl>
    <w:p w14:paraId="050DE234" w14:textId="77777777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4BD3CB" w14:textId="6E0F9D15" w:rsidR="00C36CAC" w:rsidRPr="00AF3E40" w:rsidRDefault="00DA0076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F3E40">
        <w:rPr>
          <w:rFonts w:ascii="Arial" w:hAnsi="Arial" w:cs="Arial"/>
          <w:sz w:val="24"/>
          <w:szCs w:val="24"/>
        </w:rPr>
        <w:t xml:space="preserve">Ожидаемый эффект, от реализации инвестиционных проектов и муниципальной программы  округа «Энергосбережение и повышение энергетической эффективности в Ардатовском муниципальном округе Нижегородской области» заключается в повышении </w:t>
      </w:r>
      <w:proofErr w:type="spellStart"/>
      <w:r w:rsidRPr="00AF3E40">
        <w:rPr>
          <w:rFonts w:ascii="Arial" w:hAnsi="Arial" w:cs="Arial"/>
          <w:sz w:val="24"/>
          <w:szCs w:val="24"/>
        </w:rPr>
        <w:t>надежности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E40">
        <w:rPr>
          <w:rFonts w:ascii="Arial" w:hAnsi="Arial" w:cs="Arial"/>
          <w:sz w:val="24"/>
          <w:szCs w:val="24"/>
        </w:rPr>
        <w:t>ресурсоснабжения</w:t>
      </w:r>
      <w:proofErr w:type="spellEnd"/>
      <w:r w:rsidRPr="00AF3E40">
        <w:rPr>
          <w:rFonts w:ascii="Arial" w:hAnsi="Arial" w:cs="Arial"/>
          <w:sz w:val="24"/>
          <w:szCs w:val="24"/>
        </w:rPr>
        <w:t>, качества ресурсов, а также снижения затрат на ремонты, экономии ресурсов в натуральных показателях и, в конечном счете, в повышении экономической эффективности функционирования систем коммунальной инфраструктуры.</w:t>
      </w:r>
      <w:proofErr w:type="gramEnd"/>
    </w:p>
    <w:p w14:paraId="612A4D8A" w14:textId="2EED9940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1CF83A" w14:textId="7C466ED9" w:rsidR="00C36CAC" w:rsidRPr="00AF3E40" w:rsidRDefault="00DA0076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4.2 ЦЕЛЕВЫЕ ПОКАЗАТЕЛИ РАЗВИТИЯ КОММУНАЛЬНОЙ ИНФРАСТРУКТУРЫ</w:t>
      </w:r>
    </w:p>
    <w:p w14:paraId="7363CA3B" w14:textId="5CBF1949" w:rsidR="00C36CAC" w:rsidRPr="00AF3E40" w:rsidRDefault="00DA0076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Программой комплексного развития систем коммунальной инфраструктуры, предполагается полное обеспечение населения качественным энергоносителем с модернизацией производства. Поэтому в результате выполнения программы в полном объеме ожидается достижение следующих показателей (см. таблицу №4.2.1). Основной рост потребления коммунальных ресурсов связан с увеличением численности населения, повышением уровня благосостояния населения.</w:t>
      </w:r>
    </w:p>
    <w:p w14:paraId="2BE44F1A" w14:textId="183BABB2" w:rsidR="00C36CAC" w:rsidRPr="00AF3E40" w:rsidRDefault="00DA0076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№4.2.1 - Целевые показатели развития коммунальной инфраструктуры</w:t>
      </w:r>
    </w:p>
    <w:p w14:paraId="62304B49" w14:textId="71C5127F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29"/>
        <w:gridCol w:w="2414"/>
        <w:gridCol w:w="828"/>
        <w:gridCol w:w="1325"/>
        <w:gridCol w:w="865"/>
        <w:gridCol w:w="865"/>
        <w:gridCol w:w="865"/>
        <w:gridCol w:w="865"/>
        <w:gridCol w:w="865"/>
        <w:gridCol w:w="900"/>
      </w:tblGrid>
      <w:tr w:rsidR="00DA0076" w:rsidRPr="00AF3E40" w14:paraId="39F9DCAC" w14:textId="77777777" w:rsidTr="00DA0076">
        <w:tc>
          <w:tcPr>
            <w:tcW w:w="631" w:type="dxa"/>
          </w:tcPr>
          <w:p w14:paraId="69433D40" w14:textId="2DF35D05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426" w:type="dxa"/>
          </w:tcPr>
          <w:p w14:paraId="5391BDE7" w14:textId="66637962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849" w:type="dxa"/>
          </w:tcPr>
          <w:p w14:paraId="192F3836" w14:textId="211F0061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Ед.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23" w:type="dxa"/>
          </w:tcPr>
          <w:p w14:paraId="438C3BAB" w14:textId="2247A455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2024 (базовый)</w:t>
            </w:r>
          </w:p>
        </w:tc>
        <w:tc>
          <w:tcPr>
            <w:tcW w:w="877" w:type="dxa"/>
          </w:tcPr>
          <w:p w14:paraId="75D9F6F8" w14:textId="3178252D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77" w:type="dxa"/>
          </w:tcPr>
          <w:p w14:paraId="45E47EDB" w14:textId="6936F015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77" w:type="dxa"/>
          </w:tcPr>
          <w:p w14:paraId="69E36DA6" w14:textId="7BA5536E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77" w:type="dxa"/>
          </w:tcPr>
          <w:p w14:paraId="54F26E31" w14:textId="107EA231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877" w:type="dxa"/>
          </w:tcPr>
          <w:p w14:paraId="737A356C" w14:textId="6520F5C2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907" w:type="dxa"/>
          </w:tcPr>
          <w:p w14:paraId="32607875" w14:textId="3C810A03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2030-2040</w:t>
            </w:r>
          </w:p>
        </w:tc>
      </w:tr>
      <w:tr w:rsidR="00DA0076" w:rsidRPr="00AF3E40" w14:paraId="59CAC63E" w14:textId="77777777" w:rsidTr="00F451CB">
        <w:tc>
          <w:tcPr>
            <w:tcW w:w="10421" w:type="dxa"/>
            <w:gridSpan w:val="10"/>
          </w:tcPr>
          <w:p w14:paraId="62E0813C" w14:textId="03B2AD6A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ВОДОСНАБЖЕНИЕ</w:t>
            </w:r>
          </w:p>
        </w:tc>
      </w:tr>
      <w:tr w:rsidR="00DA0076" w:rsidRPr="00AF3E40" w14:paraId="705E1185" w14:textId="77777777" w:rsidTr="00DA0076">
        <w:tc>
          <w:tcPr>
            <w:tcW w:w="631" w:type="dxa"/>
          </w:tcPr>
          <w:p w14:paraId="5324247F" w14:textId="024579AB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426" w:type="dxa"/>
          </w:tcPr>
          <w:p w14:paraId="2C98EC29" w14:textId="0C325E00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удовлетворения потребности в водопроводных сетях</w:t>
            </w:r>
          </w:p>
        </w:tc>
        <w:tc>
          <w:tcPr>
            <w:tcW w:w="849" w:type="dxa"/>
          </w:tcPr>
          <w:p w14:paraId="01A8BA70" w14:textId="5DD8270E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4105107C" w14:textId="50EB8B39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85,5</w:t>
            </w:r>
          </w:p>
        </w:tc>
        <w:tc>
          <w:tcPr>
            <w:tcW w:w="877" w:type="dxa"/>
          </w:tcPr>
          <w:p w14:paraId="7A564EEB" w14:textId="7748D7C7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82,3</w:t>
            </w:r>
          </w:p>
        </w:tc>
        <w:tc>
          <w:tcPr>
            <w:tcW w:w="877" w:type="dxa"/>
          </w:tcPr>
          <w:p w14:paraId="5C1E8BEC" w14:textId="408AF7D6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877" w:type="dxa"/>
          </w:tcPr>
          <w:p w14:paraId="1AEAD4FF" w14:textId="24AEB582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77" w:type="dxa"/>
          </w:tcPr>
          <w:p w14:paraId="3DFA0291" w14:textId="0CA7D15F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877" w:type="dxa"/>
          </w:tcPr>
          <w:p w14:paraId="3B415CE7" w14:textId="1D17D652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907" w:type="dxa"/>
          </w:tcPr>
          <w:p w14:paraId="5595D6CB" w14:textId="47000840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A0076" w:rsidRPr="00AF3E40" w14:paraId="00AA18F0" w14:textId="77777777" w:rsidTr="00DA0076">
        <w:tc>
          <w:tcPr>
            <w:tcW w:w="631" w:type="dxa"/>
          </w:tcPr>
          <w:p w14:paraId="63D30B1C" w14:textId="4D9D343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426" w:type="dxa"/>
          </w:tcPr>
          <w:p w14:paraId="325E0B50" w14:textId="29BBD773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износа сетей водоснабжения</w:t>
            </w:r>
          </w:p>
        </w:tc>
        <w:tc>
          <w:tcPr>
            <w:tcW w:w="849" w:type="dxa"/>
          </w:tcPr>
          <w:p w14:paraId="5CE4C33E" w14:textId="22E8F3A8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4F2310CB" w14:textId="1A9079BE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877" w:type="dxa"/>
          </w:tcPr>
          <w:p w14:paraId="0F480B79" w14:textId="339B2925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877" w:type="dxa"/>
          </w:tcPr>
          <w:p w14:paraId="59ECDE9F" w14:textId="2E52A10A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72,3</w:t>
            </w:r>
          </w:p>
        </w:tc>
        <w:tc>
          <w:tcPr>
            <w:tcW w:w="877" w:type="dxa"/>
          </w:tcPr>
          <w:p w14:paraId="6F256668" w14:textId="5D760009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68,3</w:t>
            </w:r>
          </w:p>
        </w:tc>
        <w:tc>
          <w:tcPr>
            <w:tcW w:w="877" w:type="dxa"/>
          </w:tcPr>
          <w:p w14:paraId="08D68C29" w14:textId="12EC41DF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877" w:type="dxa"/>
          </w:tcPr>
          <w:p w14:paraId="29CBB56C" w14:textId="3685D318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  <w:tc>
          <w:tcPr>
            <w:tcW w:w="907" w:type="dxa"/>
          </w:tcPr>
          <w:p w14:paraId="06FBB060" w14:textId="6749527E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A0076" w:rsidRPr="00AF3E40" w14:paraId="2C97BD16" w14:textId="77777777" w:rsidTr="00DA0076">
        <w:tc>
          <w:tcPr>
            <w:tcW w:w="631" w:type="dxa"/>
          </w:tcPr>
          <w:p w14:paraId="188B5C4C" w14:textId="25726EEB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90" w:type="dxa"/>
            <w:gridSpan w:val="9"/>
          </w:tcPr>
          <w:p w14:paraId="01AEDE6D" w14:textId="50599405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ВОДООТВЕДЕНИЕ</w:t>
            </w:r>
          </w:p>
        </w:tc>
      </w:tr>
      <w:tr w:rsidR="00DA0076" w:rsidRPr="00AF3E40" w14:paraId="5C19B660" w14:textId="77777777" w:rsidTr="00DA0076">
        <w:tc>
          <w:tcPr>
            <w:tcW w:w="631" w:type="dxa"/>
          </w:tcPr>
          <w:p w14:paraId="543DC564" w14:textId="64AB591E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426" w:type="dxa"/>
          </w:tcPr>
          <w:p w14:paraId="60CA7A59" w14:textId="5424C8B6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удовлетворения потребности в сетях водоотведения</w:t>
            </w:r>
          </w:p>
        </w:tc>
        <w:tc>
          <w:tcPr>
            <w:tcW w:w="849" w:type="dxa"/>
          </w:tcPr>
          <w:p w14:paraId="52C48D2F" w14:textId="2A70F1B6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596930A5" w14:textId="1826148F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77" w:type="dxa"/>
          </w:tcPr>
          <w:p w14:paraId="337C0B59" w14:textId="5713524F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77" w:type="dxa"/>
          </w:tcPr>
          <w:p w14:paraId="38CC3444" w14:textId="1B497BF7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877" w:type="dxa"/>
          </w:tcPr>
          <w:p w14:paraId="0CFDF3DE" w14:textId="6D256F58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77" w:type="dxa"/>
          </w:tcPr>
          <w:p w14:paraId="058132FD" w14:textId="7CC06425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877" w:type="dxa"/>
          </w:tcPr>
          <w:p w14:paraId="488DD53F" w14:textId="49C2B622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07" w:type="dxa"/>
          </w:tcPr>
          <w:p w14:paraId="043ABAB7" w14:textId="118159EC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DA0076" w:rsidRPr="00AF3E40" w14:paraId="5DB1E87A" w14:textId="77777777" w:rsidTr="00DA0076">
        <w:tc>
          <w:tcPr>
            <w:tcW w:w="631" w:type="dxa"/>
          </w:tcPr>
          <w:p w14:paraId="61766E0B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7688ECA" w14:textId="2859E58F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износа сетей водоотведения</w:t>
            </w:r>
          </w:p>
        </w:tc>
        <w:tc>
          <w:tcPr>
            <w:tcW w:w="849" w:type="dxa"/>
          </w:tcPr>
          <w:p w14:paraId="213A995A" w14:textId="49F58BFD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6019CD7D" w14:textId="02EEA469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27,7</w:t>
            </w:r>
          </w:p>
        </w:tc>
        <w:tc>
          <w:tcPr>
            <w:tcW w:w="877" w:type="dxa"/>
          </w:tcPr>
          <w:p w14:paraId="58ED0C4D" w14:textId="5E9DCBD4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27,7</w:t>
            </w:r>
          </w:p>
        </w:tc>
        <w:tc>
          <w:tcPr>
            <w:tcW w:w="877" w:type="dxa"/>
          </w:tcPr>
          <w:p w14:paraId="18FDC249" w14:textId="66A15A55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27,7</w:t>
            </w:r>
          </w:p>
        </w:tc>
        <w:tc>
          <w:tcPr>
            <w:tcW w:w="877" w:type="dxa"/>
          </w:tcPr>
          <w:p w14:paraId="5A133BF7" w14:textId="502D8126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18,8</w:t>
            </w:r>
          </w:p>
        </w:tc>
        <w:tc>
          <w:tcPr>
            <w:tcW w:w="877" w:type="dxa"/>
          </w:tcPr>
          <w:p w14:paraId="2EF05D94" w14:textId="7BCEDB5F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  <w:tc>
          <w:tcPr>
            <w:tcW w:w="877" w:type="dxa"/>
          </w:tcPr>
          <w:p w14:paraId="5642D15A" w14:textId="4DD22279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  <w:tc>
          <w:tcPr>
            <w:tcW w:w="907" w:type="dxa"/>
          </w:tcPr>
          <w:p w14:paraId="5C665AB0" w14:textId="2A635DAC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DA0076" w:rsidRPr="00AF3E40" w14:paraId="643E4227" w14:textId="77777777" w:rsidTr="00DA0076">
        <w:tc>
          <w:tcPr>
            <w:tcW w:w="631" w:type="dxa"/>
          </w:tcPr>
          <w:p w14:paraId="0D3088A9" w14:textId="7B22F18A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90" w:type="dxa"/>
            <w:gridSpan w:val="9"/>
          </w:tcPr>
          <w:p w14:paraId="2FBF9830" w14:textId="223E4E1A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ГАЗОСНАБЖЕНИЕ</w:t>
            </w:r>
          </w:p>
        </w:tc>
      </w:tr>
      <w:tr w:rsidR="00DA0076" w:rsidRPr="00AF3E40" w14:paraId="7A518BFE" w14:textId="77777777" w:rsidTr="00DA0076">
        <w:tc>
          <w:tcPr>
            <w:tcW w:w="631" w:type="dxa"/>
          </w:tcPr>
          <w:p w14:paraId="14F8361C" w14:textId="33B8E305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426" w:type="dxa"/>
          </w:tcPr>
          <w:p w14:paraId="11407DE2" w14:textId="6FFD7BDB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Доля удовлетворения потребности в сетях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газоснабжения</w:t>
            </w:r>
          </w:p>
        </w:tc>
        <w:tc>
          <w:tcPr>
            <w:tcW w:w="849" w:type="dxa"/>
          </w:tcPr>
          <w:p w14:paraId="7229F2EF" w14:textId="0DB6C72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223" w:type="dxa"/>
          </w:tcPr>
          <w:p w14:paraId="4E599EA1" w14:textId="410D4608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5F275E3A" w14:textId="354483BD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0456CBD0" w14:textId="207EB38B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10D59DE4" w14:textId="37BA92B8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6E16F790" w14:textId="0B9B71AB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022430F3" w14:textId="656451E9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14:paraId="41768177" w14:textId="54A7389A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A0076" w:rsidRPr="00AF3E40" w14:paraId="496A6EF7" w14:textId="77777777" w:rsidTr="00DA0076">
        <w:tc>
          <w:tcPr>
            <w:tcW w:w="631" w:type="dxa"/>
          </w:tcPr>
          <w:p w14:paraId="2A7ACDC8" w14:textId="25EB3608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26" w:type="dxa"/>
          </w:tcPr>
          <w:p w14:paraId="44354E6B" w14:textId="528EC42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износа объектов газоснабжения</w:t>
            </w:r>
          </w:p>
        </w:tc>
        <w:tc>
          <w:tcPr>
            <w:tcW w:w="849" w:type="dxa"/>
          </w:tcPr>
          <w:p w14:paraId="4C0E33C4" w14:textId="3802EAE0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57E4B853" w14:textId="2E33476F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неоц</w:t>
            </w:r>
            <w:proofErr w:type="spellEnd"/>
          </w:p>
        </w:tc>
        <w:tc>
          <w:tcPr>
            <w:tcW w:w="877" w:type="dxa"/>
          </w:tcPr>
          <w:p w14:paraId="7C8024FC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5B17D9C5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3D0A4F15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4F889D6A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470BBB9B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282909D1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076" w:rsidRPr="00AF3E40" w14:paraId="41C7969A" w14:textId="77777777" w:rsidTr="00DA0076">
        <w:tc>
          <w:tcPr>
            <w:tcW w:w="631" w:type="dxa"/>
          </w:tcPr>
          <w:p w14:paraId="0E5C9825" w14:textId="75919BEB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90" w:type="dxa"/>
            <w:gridSpan w:val="9"/>
          </w:tcPr>
          <w:p w14:paraId="2258BFEC" w14:textId="7A9391AE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</w:p>
        </w:tc>
      </w:tr>
      <w:tr w:rsidR="00834E10" w:rsidRPr="00AF3E40" w14:paraId="409A2BDD" w14:textId="77777777" w:rsidTr="00834E10">
        <w:tc>
          <w:tcPr>
            <w:tcW w:w="631" w:type="dxa"/>
          </w:tcPr>
          <w:p w14:paraId="32C3C5EF" w14:textId="649EA055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426" w:type="dxa"/>
          </w:tcPr>
          <w:p w14:paraId="1B8D25C9" w14:textId="3AA0EF68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удовлетворения потребности в сетях электроснабжения</w:t>
            </w:r>
          </w:p>
        </w:tc>
        <w:tc>
          <w:tcPr>
            <w:tcW w:w="849" w:type="dxa"/>
          </w:tcPr>
          <w:p w14:paraId="10EF6032" w14:textId="2B678D77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4A4A1F47" w14:textId="00483EDA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189EBAB7" w14:textId="13D0A7AC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1C6DC2BE" w14:textId="46BD367E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39D4B8B5" w14:textId="63E064C6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30BECEBF" w14:textId="3286FA70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230E4ACF" w14:textId="7F4273D9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14:paraId="76589D5F" w14:textId="336351E1" w:rsidR="00834E10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A0076" w:rsidRPr="00AF3E40" w14:paraId="34923F66" w14:textId="77777777" w:rsidTr="00834E10">
        <w:tc>
          <w:tcPr>
            <w:tcW w:w="631" w:type="dxa"/>
          </w:tcPr>
          <w:p w14:paraId="38058938" w14:textId="3B673DD2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2426" w:type="dxa"/>
          </w:tcPr>
          <w:p w14:paraId="476DECA1" w14:textId="7336950E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износа сетей электроснабжения</w:t>
            </w:r>
          </w:p>
        </w:tc>
        <w:tc>
          <w:tcPr>
            <w:tcW w:w="849" w:type="dxa"/>
          </w:tcPr>
          <w:p w14:paraId="5F1BBAAC" w14:textId="3EAADDCE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45D53EB0" w14:textId="0448FCEF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неоц</w:t>
            </w:r>
            <w:proofErr w:type="spellEnd"/>
          </w:p>
        </w:tc>
        <w:tc>
          <w:tcPr>
            <w:tcW w:w="877" w:type="dxa"/>
          </w:tcPr>
          <w:p w14:paraId="20D2B67D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4EAF9700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4140C0AE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6C2C9957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06039F69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54073BE9" w14:textId="77777777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076" w:rsidRPr="00AF3E40" w14:paraId="546D7CB3" w14:textId="77777777" w:rsidTr="00DA0076">
        <w:tc>
          <w:tcPr>
            <w:tcW w:w="631" w:type="dxa"/>
          </w:tcPr>
          <w:p w14:paraId="2360ACCD" w14:textId="3C0BFDEE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90" w:type="dxa"/>
            <w:gridSpan w:val="9"/>
          </w:tcPr>
          <w:p w14:paraId="244DB6E0" w14:textId="6D2BAD27" w:rsidR="00DA0076" w:rsidRPr="00AF3E40" w:rsidRDefault="00DA0076" w:rsidP="00DA0076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ТЕПЛОСНАБЖЕНИЕ</w:t>
            </w:r>
          </w:p>
        </w:tc>
      </w:tr>
      <w:tr w:rsidR="00DA0076" w:rsidRPr="00AF3E40" w14:paraId="05088C0D" w14:textId="77777777" w:rsidTr="00DA0076">
        <w:tc>
          <w:tcPr>
            <w:tcW w:w="631" w:type="dxa"/>
          </w:tcPr>
          <w:p w14:paraId="54611A28" w14:textId="455391C8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2426" w:type="dxa"/>
          </w:tcPr>
          <w:p w14:paraId="2C355084" w14:textId="3ADC9AF8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удовлетворения потребности в сетях теплоснабжения</w:t>
            </w:r>
          </w:p>
        </w:tc>
        <w:tc>
          <w:tcPr>
            <w:tcW w:w="849" w:type="dxa"/>
          </w:tcPr>
          <w:p w14:paraId="145EA595" w14:textId="0D9DD090" w:rsidR="00DA0076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0E02FF80" w14:textId="7F1C0847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877" w:type="dxa"/>
          </w:tcPr>
          <w:p w14:paraId="24109816" w14:textId="7176997B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877" w:type="dxa"/>
          </w:tcPr>
          <w:p w14:paraId="2BA73B84" w14:textId="6DEAF01A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  <w:tc>
          <w:tcPr>
            <w:tcW w:w="877" w:type="dxa"/>
          </w:tcPr>
          <w:p w14:paraId="49A30148" w14:textId="690A0F5A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93,2</w:t>
            </w:r>
          </w:p>
        </w:tc>
        <w:tc>
          <w:tcPr>
            <w:tcW w:w="877" w:type="dxa"/>
          </w:tcPr>
          <w:p w14:paraId="0D750831" w14:textId="41FBDDEA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95,4</w:t>
            </w:r>
          </w:p>
        </w:tc>
        <w:tc>
          <w:tcPr>
            <w:tcW w:w="877" w:type="dxa"/>
          </w:tcPr>
          <w:p w14:paraId="5DC7FBE4" w14:textId="767D3B43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907" w:type="dxa"/>
          </w:tcPr>
          <w:p w14:paraId="5C174D97" w14:textId="3D5770B3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A0076" w:rsidRPr="00AF3E40" w14:paraId="30E243A2" w14:textId="77777777" w:rsidTr="00DA0076">
        <w:tc>
          <w:tcPr>
            <w:tcW w:w="631" w:type="dxa"/>
          </w:tcPr>
          <w:p w14:paraId="4111B07F" w14:textId="3B142805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2426" w:type="dxa"/>
          </w:tcPr>
          <w:p w14:paraId="5EACD3D9" w14:textId="1EBC4A9C" w:rsidR="00DA0076" w:rsidRPr="00AF3E40" w:rsidRDefault="00DA0076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износа сетей теплоснабжения</w:t>
            </w:r>
          </w:p>
        </w:tc>
        <w:tc>
          <w:tcPr>
            <w:tcW w:w="849" w:type="dxa"/>
          </w:tcPr>
          <w:p w14:paraId="27481243" w14:textId="7A56DD08" w:rsidR="00DA0076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12F1536F" w14:textId="5E8B6A80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23,4</w:t>
            </w:r>
          </w:p>
        </w:tc>
        <w:tc>
          <w:tcPr>
            <w:tcW w:w="877" w:type="dxa"/>
          </w:tcPr>
          <w:p w14:paraId="4F1A7A8D" w14:textId="2581AAC9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23,4</w:t>
            </w:r>
          </w:p>
        </w:tc>
        <w:tc>
          <w:tcPr>
            <w:tcW w:w="877" w:type="dxa"/>
          </w:tcPr>
          <w:p w14:paraId="45DC5A06" w14:textId="7A81A547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877" w:type="dxa"/>
          </w:tcPr>
          <w:p w14:paraId="31767A1D" w14:textId="5AAE80D7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18,2</w:t>
            </w:r>
          </w:p>
        </w:tc>
        <w:tc>
          <w:tcPr>
            <w:tcW w:w="877" w:type="dxa"/>
          </w:tcPr>
          <w:p w14:paraId="29376D86" w14:textId="73918F3F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877" w:type="dxa"/>
          </w:tcPr>
          <w:p w14:paraId="4E716FFE" w14:textId="3231473E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  <w:tc>
          <w:tcPr>
            <w:tcW w:w="907" w:type="dxa"/>
          </w:tcPr>
          <w:p w14:paraId="70E23398" w14:textId="2786E9F8" w:rsidR="00DA0076" w:rsidRPr="00AF3E40" w:rsidRDefault="00834E10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07622" w:rsidRPr="00AF3E40" w14:paraId="2841586B" w14:textId="77777777" w:rsidTr="00F451CB">
        <w:tc>
          <w:tcPr>
            <w:tcW w:w="631" w:type="dxa"/>
          </w:tcPr>
          <w:p w14:paraId="1571E33C" w14:textId="15C2C85B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90" w:type="dxa"/>
            <w:gridSpan w:val="9"/>
          </w:tcPr>
          <w:p w14:paraId="7FB04483" w14:textId="43E04B9E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СИСТЕМА СБОРА (УТИЛИЗАЦИИ) ТКО</w:t>
            </w:r>
          </w:p>
        </w:tc>
      </w:tr>
      <w:tr w:rsidR="00C07622" w:rsidRPr="00AF3E40" w14:paraId="5FC46D31" w14:textId="77777777" w:rsidTr="00DA0076">
        <w:tc>
          <w:tcPr>
            <w:tcW w:w="631" w:type="dxa"/>
          </w:tcPr>
          <w:p w14:paraId="07B28B70" w14:textId="24556FF1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2426" w:type="dxa"/>
          </w:tcPr>
          <w:p w14:paraId="679C025B" w14:textId="5B91525A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Доля населения, охваченного организованным сбором и вывозом ТКО</w:t>
            </w:r>
          </w:p>
        </w:tc>
        <w:tc>
          <w:tcPr>
            <w:tcW w:w="849" w:type="dxa"/>
          </w:tcPr>
          <w:p w14:paraId="67133F83" w14:textId="7CB44178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14:paraId="6878785A" w14:textId="17C6674C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70AE06E2" w14:textId="7BCF10FF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5F4B0569" w14:textId="7F876797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5C1B69FB" w14:textId="03152860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22BD9E0C" w14:textId="4919B9B8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77" w:type="dxa"/>
          </w:tcPr>
          <w:p w14:paraId="5F65005C" w14:textId="2A6B6C8F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07" w:type="dxa"/>
          </w:tcPr>
          <w:p w14:paraId="40CBA6A2" w14:textId="3CDB0DC9" w:rsidR="00C07622" w:rsidRPr="00AF3E40" w:rsidRDefault="00C07622" w:rsidP="00A7298C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14:paraId="79CFC8C6" w14:textId="3356436D" w:rsidR="00C07622" w:rsidRPr="00AF3E40" w:rsidRDefault="00C07622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3D6C8F" w14:textId="77777777" w:rsidR="00C07622" w:rsidRPr="00AF3E40" w:rsidRDefault="00C07622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C07622" w:rsidRPr="00AF3E40" w:rsidSect="00AF3E40">
          <w:pgSz w:w="11906" w:h="16838"/>
          <w:pgMar w:top="1134" w:right="567" w:bottom="1134" w:left="1134" w:header="709" w:footer="709" w:gutter="0"/>
          <w:cols w:space="720"/>
        </w:sectPr>
      </w:pPr>
    </w:p>
    <w:p w14:paraId="0A7B7391" w14:textId="3D0D3CB8" w:rsidR="00C07622" w:rsidRPr="00AF3E40" w:rsidRDefault="00C07622" w:rsidP="00AF41CE">
      <w:pPr>
        <w:pStyle w:val="af3"/>
        <w:widowControl w:val="0"/>
        <w:numPr>
          <w:ilvl w:val="0"/>
          <w:numId w:val="7"/>
        </w:numPr>
        <w:tabs>
          <w:tab w:val="left" w:pos="993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lastRenderedPageBreak/>
        <w:t>Анализ фактических и плановых расходов на финансирование с разбивкой по каждому источнику финансирования с учетом реализации мероприятий, предусмотренных программой</w:t>
      </w:r>
    </w:p>
    <w:p w14:paraId="5923930C" w14:textId="7A8724A6" w:rsidR="00C07622" w:rsidRPr="00AF3E40" w:rsidRDefault="00C07622" w:rsidP="00C07622">
      <w:pPr>
        <w:widowControl w:val="0"/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В данном разделе приведена ежегодная (на ближайшие годы) динамика потребности в капитальных вложениях для реализации мероприятий. Суммы затрат приняты по укрупненным нормативам цены строительства: НЦС 81-02-2025 Таблица № 5.1 - Мероприятия по водоснабжению округа Нижегородской области на 2025 – 2040 гг.</w:t>
      </w:r>
    </w:p>
    <w:tbl>
      <w:tblPr>
        <w:tblStyle w:val="af7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993"/>
        <w:gridCol w:w="1628"/>
        <w:gridCol w:w="1628"/>
        <w:gridCol w:w="1629"/>
        <w:gridCol w:w="1629"/>
        <w:gridCol w:w="1629"/>
        <w:gridCol w:w="1629"/>
        <w:gridCol w:w="1629"/>
      </w:tblGrid>
      <w:tr w:rsidR="00C07622" w:rsidRPr="00AF3E40" w14:paraId="3BDCCF9B" w14:textId="77777777" w:rsidTr="00F451CB">
        <w:tc>
          <w:tcPr>
            <w:tcW w:w="599" w:type="dxa"/>
            <w:vMerge w:val="restart"/>
          </w:tcPr>
          <w:p w14:paraId="60149ABE" w14:textId="1617176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93" w:type="dxa"/>
            <w:vMerge w:val="restart"/>
          </w:tcPr>
          <w:p w14:paraId="11815B6C" w14:textId="67F17EE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8" w:type="dxa"/>
            <w:vMerge w:val="restart"/>
          </w:tcPr>
          <w:p w14:paraId="2A9CF409" w14:textId="2B800E03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Всего, млн.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773" w:type="dxa"/>
            <w:gridSpan w:val="6"/>
          </w:tcPr>
          <w:p w14:paraId="5CA1879F" w14:textId="04513C70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Период реализации мероприятий по годам, тыс. руб.</w:t>
            </w:r>
          </w:p>
        </w:tc>
      </w:tr>
      <w:tr w:rsidR="00C07622" w:rsidRPr="00AF3E40" w14:paraId="2168ECE3" w14:textId="77777777" w:rsidTr="00C07622">
        <w:tc>
          <w:tcPr>
            <w:tcW w:w="599" w:type="dxa"/>
            <w:vMerge/>
          </w:tcPr>
          <w:p w14:paraId="211535EB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  <w:vMerge/>
          </w:tcPr>
          <w:p w14:paraId="45C22C39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14:paraId="452754DB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14:paraId="10EF40B6" w14:textId="3E2D94AE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629" w:type="dxa"/>
          </w:tcPr>
          <w:p w14:paraId="45922FDA" w14:textId="40C3AE3D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629" w:type="dxa"/>
          </w:tcPr>
          <w:p w14:paraId="14429EB5" w14:textId="2522396D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629" w:type="dxa"/>
          </w:tcPr>
          <w:p w14:paraId="5ACF376E" w14:textId="23133909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629" w:type="dxa"/>
          </w:tcPr>
          <w:p w14:paraId="5A8E6135" w14:textId="5947B50C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629" w:type="dxa"/>
          </w:tcPr>
          <w:p w14:paraId="23341DD3" w14:textId="5D11C689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2030-2040</w:t>
            </w:r>
          </w:p>
        </w:tc>
      </w:tr>
      <w:tr w:rsidR="00C07622" w:rsidRPr="00AF3E40" w14:paraId="15C6E4D5" w14:textId="77777777" w:rsidTr="00C07622">
        <w:tc>
          <w:tcPr>
            <w:tcW w:w="599" w:type="dxa"/>
          </w:tcPr>
          <w:p w14:paraId="51549402" w14:textId="010F24BF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3" w:type="dxa"/>
          </w:tcPr>
          <w:p w14:paraId="34BEFEDF" w14:textId="2E1CA73D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Капитальный ремонт водопроводной сети р.п.Ардатов 1 этап</w:t>
            </w:r>
          </w:p>
        </w:tc>
        <w:tc>
          <w:tcPr>
            <w:tcW w:w="1628" w:type="dxa"/>
          </w:tcPr>
          <w:p w14:paraId="1E448B4D" w14:textId="2997D1CC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181,7</w:t>
            </w:r>
          </w:p>
        </w:tc>
        <w:tc>
          <w:tcPr>
            <w:tcW w:w="1628" w:type="dxa"/>
          </w:tcPr>
          <w:p w14:paraId="46A0DE17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474FF62" w14:textId="67341211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90,85</w:t>
            </w:r>
          </w:p>
        </w:tc>
        <w:tc>
          <w:tcPr>
            <w:tcW w:w="1629" w:type="dxa"/>
          </w:tcPr>
          <w:p w14:paraId="37762313" w14:textId="2556247E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90,85</w:t>
            </w:r>
          </w:p>
        </w:tc>
        <w:tc>
          <w:tcPr>
            <w:tcW w:w="1629" w:type="dxa"/>
          </w:tcPr>
          <w:p w14:paraId="4A2C6CE3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55A2A44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0F143877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622" w:rsidRPr="00AF3E40" w14:paraId="4D072327" w14:textId="77777777" w:rsidTr="00C07622">
        <w:tc>
          <w:tcPr>
            <w:tcW w:w="599" w:type="dxa"/>
          </w:tcPr>
          <w:p w14:paraId="0A456A51" w14:textId="3D017300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14:paraId="240C5BFA" w14:textId="0E46075C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Капитальный ремонт водопроводной сети р.п.Ардатов 2 этап</w:t>
            </w:r>
          </w:p>
        </w:tc>
        <w:tc>
          <w:tcPr>
            <w:tcW w:w="1628" w:type="dxa"/>
          </w:tcPr>
          <w:p w14:paraId="0931424B" w14:textId="06A3032E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296,3</w:t>
            </w:r>
          </w:p>
        </w:tc>
        <w:tc>
          <w:tcPr>
            <w:tcW w:w="1628" w:type="dxa"/>
          </w:tcPr>
          <w:p w14:paraId="41C8DAC3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17D486D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E50526A" w14:textId="0525F381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148,15</w:t>
            </w:r>
          </w:p>
        </w:tc>
        <w:tc>
          <w:tcPr>
            <w:tcW w:w="1629" w:type="dxa"/>
          </w:tcPr>
          <w:p w14:paraId="7A769E05" w14:textId="0E48270F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148,15</w:t>
            </w:r>
          </w:p>
        </w:tc>
        <w:tc>
          <w:tcPr>
            <w:tcW w:w="1629" w:type="dxa"/>
          </w:tcPr>
          <w:p w14:paraId="33992D23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665735B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622" w:rsidRPr="00AF3E40" w14:paraId="29FA867E" w14:textId="77777777" w:rsidTr="00C07622">
        <w:tc>
          <w:tcPr>
            <w:tcW w:w="599" w:type="dxa"/>
          </w:tcPr>
          <w:p w14:paraId="25DC78BE" w14:textId="7BA5A901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93" w:type="dxa"/>
          </w:tcPr>
          <w:p w14:paraId="1610E83E" w14:textId="7ABC304A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Строительство водозабора в р.п.Ардатов</w:t>
            </w:r>
          </w:p>
        </w:tc>
        <w:tc>
          <w:tcPr>
            <w:tcW w:w="1628" w:type="dxa"/>
          </w:tcPr>
          <w:p w14:paraId="21AA567C" w14:textId="08D57CAD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820,0</w:t>
            </w:r>
          </w:p>
        </w:tc>
        <w:tc>
          <w:tcPr>
            <w:tcW w:w="1628" w:type="dxa"/>
          </w:tcPr>
          <w:p w14:paraId="1EC4A339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8B682D1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0CC58636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0BA89E1" w14:textId="0FAA2FAD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246,0</w:t>
            </w:r>
          </w:p>
        </w:tc>
        <w:tc>
          <w:tcPr>
            <w:tcW w:w="1629" w:type="dxa"/>
          </w:tcPr>
          <w:p w14:paraId="5F48426C" w14:textId="3518A4AC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1629" w:type="dxa"/>
          </w:tcPr>
          <w:p w14:paraId="72290039" w14:textId="0B9F1B1E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287</w:t>
            </w:r>
          </w:p>
        </w:tc>
      </w:tr>
      <w:tr w:rsidR="00C07622" w:rsidRPr="00AF3E40" w14:paraId="66C3EC0A" w14:textId="77777777" w:rsidTr="00C07622">
        <w:tc>
          <w:tcPr>
            <w:tcW w:w="599" w:type="dxa"/>
          </w:tcPr>
          <w:p w14:paraId="0B0645F3" w14:textId="2A870100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93" w:type="dxa"/>
          </w:tcPr>
          <w:p w14:paraId="183E34BE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Ремонт</w:t>
            </w:r>
          </w:p>
          <w:p w14:paraId="257A2B66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водонапорных башен</w:t>
            </w:r>
          </w:p>
          <w:p w14:paraId="5ADFC1BE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1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енина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(территория сада),</w:t>
            </w:r>
          </w:p>
          <w:p w14:paraId="5518801F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2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енина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(территория сада),</w:t>
            </w:r>
          </w:p>
          <w:p w14:paraId="27F806E5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уворова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, около д. № 2,</w:t>
            </w:r>
          </w:p>
          <w:p w14:paraId="712D4CAA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оисеева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80 метров южнее</w:t>
            </w:r>
          </w:p>
          <w:p w14:paraId="71E30EEA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 ул. Ленина около техникума,</w:t>
            </w:r>
          </w:p>
          <w:p w14:paraId="2EC01C46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15 метров южнее</w:t>
            </w:r>
          </w:p>
          <w:p w14:paraId="1B096740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оммунальная</w:t>
            </w:r>
            <w:proofErr w:type="spellEnd"/>
          </w:p>
          <w:p w14:paraId="52CAB01B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  <w:p w14:paraId="0AB63B45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C0C7E31" w14:textId="57A634EC" w:rsidR="00C07622" w:rsidRPr="00AF3E40" w:rsidRDefault="00CC47C3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257,0</w:t>
            </w:r>
          </w:p>
        </w:tc>
        <w:tc>
          <w:tcPr>
            <w:tcW w:w="1628" w:type="dxa"/>
          </w:tcPr>
          <w:p w14:paraId="5651D326" w14:textId="7777777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C1E3F3C" w14:textId="5B48E1A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629" w:type="dxa"/>
          </w:tcPr>
          <w:p w14:paraId="4F6C9FE3" w14:textId="1952B297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629" w:type="dxa"/>
          </w:tcPr>
          <w:p w14:paraId="153E9F0F" w14:textId="021247E4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629" w:type="dxa"/>
          </w:tcPr>
          <w:p w14:paraId="1E68C2E4" w14:textId="064FB5B0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629" w:type="dxa"/>
          </w:tcPr>
          <w:p w14:paraId="34096066" w14:textId="28E6736E" w:rsidR="00C07622" w:rsidRPr="00AF3E40" w:rsidRDefault="00C07622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834E10" w:rsidRPr="00AF3E40" w14:paraId="04A7C7F4" w14:textId="77777777" w:rsidTr="00C07622">
        <w:tc>
          <w:tcPr>
            <w:tcW w:w="599" w:type="dxa"/>
          </w:tcPr>
          <w:p w14:paraId="0DA003DF" w14:textId="77777777" w:rsidR="00834E10" w:rsidRPr="00AF3E40" w:rsidRDefault="00834E10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3" w:type="dxa"/>
          </w:tcPr>
          <w:p w14:paraId="4EC1387C" w14:textId="4CE8AA39" w:rsidR="00834E10" w:rsidRPr="00AF3E40" w:rsidRDefault="00834E10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628" w:type="dxa"/>
          </w:tcPr>
          <w:p w14:paraId="65A0C8E8" w14:textId="0AA08074" w:rsidR="00834E10" w:rsidRPr="00AF3E40" w:rsidRDefault="00834E10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1 555,0</w:t>
            </w:r>
          </w:p>
        </w:tc>
        <w:tc>
          <w:tcPr>
            <w:tcW w:w="1628" w:type="dxa"/>
          </w:tcPr>
          <w:p w14:paraId="644860A5" w14:textId="77777777" w:rsidR="00834E10" w:rsidRPr="00AF3E40" w:rsidRDefault="00834E10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7B07727" w14:textId="77777777" w:rsidR="00834E10" w:rsidRPr="00AF3E40" w:rsidRDefault="00834E10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7D7EB82" w14:textId="77777777" w:rsidR="00834E10" w:rsidRPr="00AF3E40" w:rsidRDefault="00834E10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1172B9FD" w14:textId="77777777" w:rsidR="00834E10" w:rsidRPr="00AF3E40" w:rsidRDefault="00834E10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955D7A1" w14:textId="77777777" w:rsidR="00834E10" w:rsidRPr="00AF3E40" w:rsidRDefault="00834E10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D3E2895" w14:textId="77777777" w:rsidR="00834E10" w:rsidRPr="00AF3E40" w:rsidRDefault="00834E10" w:rsidP="00C07622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95F9C1" w14:textId="7A25030B" w:rsidR="00C07622" w:rsidRPr="00AF3E40" w:rsidRDefault="00C07622" w:rsidP="00C07622">
      <w:pPr>
        <w:widowControl w:val="0"/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8F2B52E" w14:textId="121D8D0A" w:rsidR="00CC47C3" w:rsidRPr="00AF3E40" w:rsidRDefault="00CC47C3" w:rsidP="00C07622">
      <w:pPr>
        <w:widowControl w:val="0"/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2B87EB2" w14:textId="5C3CB14B" w:rsidR="00CC47C3" w:rsidRPr="00AF3E40" w:rsidRDefault="007F08CE" w:rsidP="00C07622">
      <w:pPr>
        <w:widowControl w:val="0"/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 5.3 Мероприятия по теплоснабжению Ардатовского муниципального Нижегородской области на 2025 – 2040 гг.</w:t>
      </w:r>
    </w:p>
    <w:p w14:paraId="17888323" w14:textId="6B1B99F9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Ind w:w="360" w:type="dxa"/>
        <w:tblLook w:val="04A0" w:firstRow="1" w:lastRow="0" w:firstColumn="1" w:lastColumn="0" w:noHBand="0" w:noVBand="1"/>
      </w:tblPr>
      <w:tblGrid>
        <w:gridCol w:w="595"/>
        <w:gridCol w:w="3367"/>
        <w:gridCol w:w="1589"/>
        <w:gridCol w:w="1572"/>
        <w:gridCol w:w="1573"/>
        <w:gridCol w:w="1573"/>
        <w:gridCol w:w="1573"/>
        <w:gridCol w:w="1573"/>
        <w:gridCol w:w="1578"/>
      </w:tblGrid>
      <w:tr w:rsidR="007F08CE" w:rsidRPr="00AF3E40" w14:paraId="6BAEAFD0" w14:textId="77777777" w:rsidTr="007F08CE">
        <w:tc>
          <w:tcPr>
            <w:tcW w:w="595" w:type="dxa"/>
            <w:vMerge w:val="restart"/>
          </w:tcPr>
          <w:p w14:paraId="73882D2D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367" w:type="dxa"/>
            <w:vMerge w:val="restart"/>
          </w:tcPr>
          <w:p w14:paraId="4A3A1C32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89" w:type="dxa"/>
            <w:vMerge w:val="restart"/>
          </w:tcPr>
          <w:p w14:paraId="325885F4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Всего, млн.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442" w:type="dxa"/>
            <w:gridSpan w:val="6"/>
          </w:tcPr>
          <w:p w14:paraId="0917A8AD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Период реализации мероприятий по годам, тыс. руб.</w:t>
            </w:r>
          </w:p>
        </w:tc>
      </w:tr>
      <w:tr w:rsidR="007F08CE" w:rsidRPr="00AF3E40" w14:paraId="18208DF6" w14:textId="77777777" w:rsidTr="007F08CE">
        <w:tc>
          <w:tcPr>
            <w:tcW w:w="595" w:type="dxa"/>
            <w:vMerge/>
          </w:tcPr>
          <w:p w14:paraId="279BBCE5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1CAA5A43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14:paraId="4E55713D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</w:tcPr>
          <w:p w14:paraId="3EE61424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73" w:type="dxa"/>
          </w:tcPr>
          <w:p w14:paraId="1B9F80E6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73" w:type="dxa"/>
          </w:tcPr>
          <w:p w14:paraId="5120A689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73" w:type="dxa"/>
          </w:tcPr>
          <w:p w14:paraId="6CA1AB56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573" w:type="dxa"/>
          </w:tcPr>
          <w:p w14:paraId="1136ECB8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578" w:type="dxa"/>
          </w:tcPr>
          <w:p w14:paraId="032406AB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2030-2040</w:t>
            </w:r>
          </w:p>
        </w:tc>
      </w:tr>
      <w:tr w:rsidR="007F08CE" w:rsidRPr="00AF3E40" w14:paraId="22481B82" w14:textId="77777777" w:rsidTr="007F08CE">
        <w:tc>
          <w:tcPr>
            <w:tcW w:w="595" w:type="dxa"/>
          </w:tcPr>
          <w:p w14:paraId="6A549FAF" w14:textId="0BBB274B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4B7EF881" w14:textId="0E73CE39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Строительство газовой котельной 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нергетиков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в р.п.Мухтолово</w:t>
            </w:r>
          </w:p>
        </w:tc>
        <w:tc>
          <w:tcPr>
            <w:tcW w:w="1589" w:type="dxa"/>
          </w:tcPr>
          <w:p w14:paraId="61105756" w14:textId="18C5393E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572" w:type="dxa"/>
          </w:tcPr>
          <w:p w14:paraId="4AF35C5A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3B0B37B8" w14:textId="451A9CF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573" w:type="dxa"/>
          </w:tcPr>
          <w:p w14:paraId="38655E9E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23EBA5E6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8CE" w:rsidRPr="00AF3E40" w14:paraId="2DE391F5" w14:textId="77777777" w:rsidTr="007F08CE">
        <w:tc>
          <w:tcPr>
            <w:tcW w:w="595" w:type="dxa"/>
          </w:tcPr>
          <w:p w14:paraId="292AF314" w14:textId="09A0C349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6FBBFF49" w14:textId="777074EC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Модернизация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блочно-модулькой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котельной 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лубная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р.п.Мухтолово</w:t>
            </w:r>
          </w:p>
        </w:tc>
        <w:tc>
          <w:tcPr>
            <w:tcW w:w="1589" w:type="dxa"/>
          </w:tcPr>
          <w:p w14:paraId="1A3D7621" w14:textId="6F49F16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572" w:type="dxa"/>
          </w:tcPr>
          <w:p w14:paraId="42E984F6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39EBB52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14:paraId="447D08FB" w14:textId="53252BBC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573" w:type="dxa"/>
          </w:tcPr>
          <w:p w14:paraId="0BCE573C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05F5484E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8CE" w:rsidRPr="00AF3E40" w14:paraId="3EBDDE5E" w14:textId="77777777" w:rsidTr="007F08CE">
        <w:tc>
          <w:tcPr>
            <w:tcW w:w="595" w:type="dxa"/>
          </w:tcPr>
          <w:p w14:paraId="025E3AC2" w14:textId="756780E9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14:paraId="4FB86167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тепловых сетей ул.</w:t>
            </w:r>
          </w:p>
          <w:p w14:paraId="6F7D7C5D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Клубная, д.1а,2а,3а,4а,5а,6а,7а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,а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12а,</w:t>
            </w:r>
          </w:p>
          <w:p w14:paraId="3C18F4B8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Заводская 51а</w:t>
            </w:r>
          </w:p>
          <w:p w14:paraId="7400C5AB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CAC1CDE" w14:textId="6D087273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572" w:type="dxa"/>
          </w:tcPr>
          <w:p w14:paraId="51DC6935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FBCFA10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14:paraId="5FD1E930" w14:textId="1A5740A0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573" w:type="dxa"/>
          </w:tcPr>
          <w:p w14:paraId="12EBCB2E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7ADE5709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8CE" w:rsidRPr="00AF3E40" w14:paraId="171E3AFA" w14:textId="77777777" w:rsidTr="00F451CB">
        <w:tc>
          <w:tcPr>
            <w:tcW w:w="595" w:type="dxa"/>
          </w:tcPr>
          <w:p w14:paraId="5057A878" w14:textId="2C41846B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14:paraId="03E3C7A1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Реконструкция тепловых сетей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</w:p>
          <w:p w14:paraId="546E10BA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котельной № 2 р.п. Мухтолово,</w:t>
            </w:r>
          </w:p>
          <w:p w14:paraId="1D8493FA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.Ю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жная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, д.35 б.</w:t>
            </w:r>
          </w:p>
          <w:p w14:paraId="4DE6E2D4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D98B3B0" w14:textId="1975D1DF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572" w:type="dxa"/>
          </w:tcPr>
          <w:p w14:paraId="56322427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478351E3" w14:textId="0178D23A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573" w:type="dxa"/>
          </w:tcPr>
          <w:p w14:paraId="13E94A08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77C9E334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8CE" w:rsidRPr="00AF3E40" w14:paraId="3A3ABB68" w14:textId="77777777" w:rsidTr="00F451CB">
        <w:tc>
          <w:tcPr>
            <w:tcW w:w="595" w:type="dxa"/>
          </w:tcPr>
          <w:p w14:paraId="43310F2B" w14:textId="49DEB632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14:paraId="0A07F648" w14:textId="5F290DE3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Замена теплотрассы </w:t>
            </w:r>
          </w:p>
          <w:p w14:paraId="6E7FE73E" w14:textId="525814AF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</w:t>
            </w:r>
          </w:p>
          <w:p w14:paraId="3BD7337A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р.п.Мухтолово,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обеды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от д.1 до д.7</w:t>
            </w:r>
          </w:p>
          <w:p w14:paraId="4C1FABA7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</w:tcPr>
          <w:p w14:paraId="760906FF" w14:textId="21AF5734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70,0</w:t>
            </w:r>
          </w:p>
        </w:tc>
        <w:tc>
          <w:tcPr>
            <w:tcW w:w="1572" w:type="dxa"/>
          </w:tcPr>
          <w:p w14:paraId="535E62F7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3074439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8D11B3F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7078129" w14:textId="5161E126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5F2DD29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711B2A82" w14:textId="4A79F030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834E10" w:rsidRPr="00AF3E40" w14:paraId="000EAA32" w14:textId="77777777" w:rsidTr="00F451CB">
        <w:tc>
          <w:tcPr>
            <w:tcW w:w="595" w:type="dxa"/>
          </w:tcPr>
          <w:p w14:paraId="2B797694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DC6E753" w14:textId="2744FB0E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89" w:type="dxa"/>
          </w:tcPr>
          <w:p w14:paraId="02A55A03" w14:textId="1C5FFDBD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1572" w:type="dxa"/>
          </w:tcPr>
          <w:p w14:paraId="1C7AC623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D0FE42A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5B0F99F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16524DA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0437BBD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57EED282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EED182" w14:textId="10E81902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840911" w14:textId="41D59B84" w:rsidR="007F08CE" w:rsidRPr="00AF3E40" w:rsidRDefault="007F08CE" w:rsidP="007F08CE">
      <w:pPr>
        <w:widowControl w:val="0"/>
        <w:tabs>
          <w:tab w:val="left" w:pos="993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 5.3 Мероприятия по водоотведению Ардатовского муниципального Нижегородской области на 2025 – 2040 гг.</w:t>
      </w:r>
    </w:p>
    <w:p w14:paraId="33141EB8" w14:textId="25EB4D24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Ind w:w="360" w:type="dxa"/>
        <w:tblLook w:val="04A0" w:firstRow="1" w:lastRow="0" w:firstColumn="1" w:lastColumn="0" w:noHBand="0" w:noVBand="1"/>
      </w:tblPr>
      <w:tblGrid>
        <w:gridCol w:w="595"/>
        <w:gridCol w:w="3367"/>
        <w:gridCol w:w="1589"/>
        <w:gridCol w:w="1572"/>
        <w:gridCol w:w="1573"/>
        <w:gridCol w:w="1573"/>
        <w:gridCol w:w="1573"/>
        <w:gridCol w:w="1573"/>
        <w:gridCol w:w="1578"/>
      </w:tblGrid>
      <w:tr w:rsidR="007F08CE" w:rsidRPr="00AF3E40" w14:paraId="5A052379" w14:textId="77777777" w:rsidTr="00F451CB">
        <w:tc>
          <w:tcPr>
            <w:tcW w:w="595" w:type="dxa"/>
            <w:vMerge w:val="restart"/>
          </w:tcPr>
          <w:p w14:paraId="4E359800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367" w:type="dxa"/>
            <w:vMerge w:val="restart"/>
          </w:tcPr>
          <w:p w14:paraId="79150E64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89" w:type="dxa"/>
            <w:vMerge w:val="restart"/>
          </w:tcPr>
          <w:p w14:paraId="37D5FCBA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Всего, млн.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442" w:type="dxa"/>
            <w:gridSpan w:val="6"/>
          </w:tcPr>
          <w:p w14:paraId="274D42B7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Период реализации мероприятий по годам, тыс. руб.</w:t>
            </w:r>
          </w:p>
        </w:tc>
      </w:tr>
      <w:tr w:rsidR="007F08CE" w:rsidRPr="00AF3E40" w14:paraId="1F4FA71B" w14:textId="77777777" w:rsidTr="00F451CB">
        <w:tc>
          <w:tcPr>
            <w:tcW w:w="595" w:type="dxa"/>
            <w:vMerge/>
          </w:tcPr>
          <w:p w14:paraId="122EAD41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14:paraId="23B9575A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14:paraId="1858EF24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</w:tcPr>
          <w:p w14:paraId="26DAEA95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73" w:type="dxa"/>
          </w:tcPr>
          <w:p w14:paraId="376619F1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73" w:type="dxa"/>
          </w:tcPr>
          <w:p w14:paraId="62FDF4C9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73" w:type="dxa"/>
          </w:tcPr>
          <w:p w14:paraId="43A4B2BD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573" w:type="dxa"/>
          </w:tcPr>
          <w:p w14:paraId="2069CFD5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578" w:type="dxa"/>
          </w:tcPr>
          <w:p w14:paraId="1656E9AF" w14:textId="77777777" w:rsidR="007F08CE" w:rsidRPr="00AF3E40" w:rsidRDefault="007F08CE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2030-2040</w:t>
            </w:r>
          </w:p>
        </w:tc>
      </w:tr>
      <w:tr w:rsidR="007F08CE" w:rsidRPr="00AF3E40" w14:paraId="765B9DF3" w14:textId="77777777" w:rsidTr="00F451CB">
        <w:tc>
          <w:tcPr>
            <w:tcW w:w="595" w:type="dxa"/>
          </w:tcPr>
          <w:p w14:paraId="4114DBEB" w14:textId="0275AC2A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5845AF32" w14:textId="569ED48A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сетей водоотведения в р.п.Ардатов (10 км)</w:t>
            </w:r>
          </w:p>
        </w:tc>
        <w:tc>
          <w:tcPr>
            <w:tcW w:w="1589" w:type="dxa"/>
          </w:tcPr>
          <w:p w14:paraId="045EEF6E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</w:tcPr>
          <w:p w14:paraId="4913EF68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CD43536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40A1696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2113449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90FAC69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79561474" w14:textId="40A4B3BD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7F08CE" w:rsidRPr="00AF3E40" w14:paraId="06346681" w14:textId="77777777" w:rsidTr="00F451CB">
        <w:tc>
          <w:tcPr>
            <w:tcW w:w="595" w:type="dxa"/>
          </w:tcPr>
          <w:p w14:paraId="5DA5DD04" w14:textId="234D14B1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3F1CDB17" w14:textId="7BC1EE1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сетей водоотведения в р.п.Мухтолово (4,5км)</w:t>
            </w:r>
          </w:p>
        </w:tc>
        <w:tc>
          <w:tcPr>
            <w:tcW w:w="1589" w:type="dxa"/>
          </w:tcPr>
          <w:p w14:paraId="510DC5C4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</w:tcPr>
          <w:p w14:paraId="1868C3D3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62D4468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1A5F997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764C4FD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FE5DB0D" w14:textId="77777777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101163F5" w14:textId="1D10F882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34E10" w:rsidRPr="00AF3E40" w14:paraId="76AC4BBA" w14:textId="77777777" w:rsidTr="00F451CB">
        <w:tc>
          <w:tcPr>
            <w:tcW w:w="595" w:type="dxa"/>
          </w:tcPr>
          <w:p w14:paraId="5530FE3B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3960249" w14:textId="5CEF0444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89" w:type="dxa"/>
          </w:tcPr>
          <w:p w14:paraId="3CE29717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</w:tcPr>
          <w:p w14:paraId="5BCB2EC3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CCDCDC7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E5C0417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B15B40E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AA964CA" w14:textId="77777777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6F8C5BD7" w14:textId="588387C2" w:rsidR="00834E10" w:rsidRPr="00AF3E40" w:rsidRDefault="00834E10" w:rsidP="007F08CE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</w:tr>
    </w:tbl>
    <w:p w14:paraId="4EFB1ED1" w14:textId="12DA0F5F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8C6203" w14:textId="77777777" w:rsidR="00C36CAC" w:rsidRPr="00AF3E40" w:rsidRDefault="00C36CAC" w:rsidP="00A7298C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9738F5" w14:textId="295272B2" w:rsidR="00502654" w:rsidRPr="00AF3E40" w:rsidRDefault="007F08CE" w:rsidP="00356CB4">
      <w:pPr>
        <w:widowControl w:val="0"/>
        <w:tabs>
          <w:tab w:val="left" w:pos="993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 5.6 - Финансирование мероприятий с разбивкой по каждому источнику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230"/>
        <w:gridCol w:w="1873"/>
        <w:gridCol w:w="1873"/>
        <w:gridCol w:w="1874"/>
        <w:gridCol w:w="1874"/>
        <w:gridCol w:w="1874"/>
        <w:gridCol w:w="1877"/>
        <w:gridCol w:w="1878"/>
      </w:tblGrid>
      <w:tr w:rsidR="007F08CE" w:rsidRPr="00AF3E40" w14:paraId="1C0E95EE" w14:textId="77777777" w:rsidTr="007F08CE">
        <w:tc>
          <w:tcPr>
            <w:tcW w:w="2090" w:type="dxa"/>
          </w:tcPr>
          <w:p w14:paraId="39BD16F8" w14:textId="1814F78C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Источники инвестиций</w:t>
            </w:r>
          </w:p>
        </w:tc>
        <w:tc>
          <w:tcPr>
            <w:tcW w:w="1894" w:type="dxa"/>
          </w:tcPr>
          <w:p w14:paraId="2626FD4A" w14:textId="7A8BEA40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894" w:type="dxa"/>
          </w:tcPr>
          <w:p w14:paraId="40CFC784" w14:textId="695AEF96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894" w:type="dxa"/>
          </w:tcPr>
          <w:p w14:paraId="7E25DF4D" w14:textId="4EB798A5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94" w:type="dxa"/>
          </w:tcPr>
          <w:p w14:paraId="0DF490B3" w14:textId="28329805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894" w:type="dxa"/>
          </w:tcPr>
          <w:p w14:paraId="7A5FE316" w14:textId="2510A408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896" w:type="dxa"/>
          </w:tcPr>
          <w:p w14:paraId="4B97CECF" w14:textId="02B3555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2030-2040</w:t>
            </w:r>
          </w:p>
        </w:tc>
        <w:tc>
          <w:tcPr>
            <w:tcW w:w="1897" w:type="dxa"/>
          </w:tcPr>
          <w:p w14:paraId="19E5B2F1" w14:textId="5EAD9D68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7F08CE" w:rsidRPr="00AF3E40" w14:paraId="61054DC4" w14:textId="77777777" w:rsidTr="00F451CB">
        <w:tc>
          <w:tcPr>
            <w:tcW w:w="15353" w:type="dxa"/>
            <w:gridSpan w:val="8"/>
          </w:tcPr>
          <w:p w14:paraId="13A94D40" w14:textId="422176EA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ВОДОСНАБЖЕНИЕ</w:t>
            </w:r>
          </w:p>
        </w:tc>
      </w:tr>
      <w:tr w:rsidR="007F08CE" w:rsidRPr="00AF3E40" w14:paraId="1171DE34" w14:textId="77777777" w:rsidTr="007F08CE">
        <w:tc>
          <w:tcPr>
            <w:tcW w:w="2090" w:type="dxa"/>
          </w:tcPr>
          <w:p w14:paraId="238536EA" w14:textId="3DF31BA5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94" w:type="dxa"/>
          </w:tcPr>
          <w:p w14:paraId="48987943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C70D968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0512AFF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4EB45AA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0DC5A1B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079A55C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35C99550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8CE" w:rsidRPr="00AF3E40" w14:paraId="58F5A159" w14:textId="77777777" w:rsidTr="007F08CE">
        <w:tc>
          <w:tcPr>
            <w:tcW w:w="2090" w:type="dxa"/>
          </w:tcPr>
          <w:p w14:paraId="586636F3" w14:textId="62539FF9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Региональный бюджет</w:t>
            </w:r>
          </w:p>
        </w:tc>
        <w:tc>
          <w:tcPr>
            <w:tcW w:w="1894" w:type="dxa"/>
          </w:tcPr>
          <w:p w14:paraId="6456DBBF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339158F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FFD13B8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AEA74F3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F9578E6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44BFB9A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02001A17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8CE" w:rsidRPr="00AF3E40" w14:paraId="10EDBF74" w14:textId="77777777" w:rsidTr="007F08CE">
        <w:tc>
          <w:tcPr>
            <w:tcW w:w="2090" w:type="dxa"/>
          </w:tcPr>
          <w:p w14:paraId="623BA7A0" w14:textId="55B2605D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94" w:type="dxa"/>
          </w:tcPr>
          <w:p w14:paraId="259AA33B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874DCCF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647CAE3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B3F5090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70285F3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6D96265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5CA0691F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8CE" w:rsidRPr="00AF3E40" w14:paraId="45E5118D" w14:textId="77777777" w:rsidTr="007F08CE">
        <w:tc>
          <w:tcPr>
            <w:tcW w:w="2090" w:type="dxa"/>
          </w:tcPr>
          <w:p w14:paraId="0BD67BEB" w14:textId="21C60A0C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Бюджет эксплуатирующей организации</w:t>
            </w:r>
          </w:p>
        </w:tc>
        <w:tc>
          <w:tcPr>
            <w:tcW w:w="1894" w:type="dxa"/>
          </w:tcPr>
          <w:p w14:paraId="3E5C9161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0421A1F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2F0CF9D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B595DED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E753589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193AAB3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29087E61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8CE" w:rsidRPr="00AF3E40" w14:paraId="4F8DB8D6" w14:textId="77777777" w:rsidTr="007F08CE">
        <w:tc>
          <w:tcPr>
            <w:tcW w:w="2090" w:type="dxa"/>
          </w:tcPr>
          <w:p w14:paraId="7FDF1E8B" w14:textId="6781A283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94" w:type="dxa"/>
          </w:tcPr>
          <w:p w14:paraId="2DA3AFE9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BA04965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F2C9A08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D1E05EF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3D6AAA6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D5D497E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5ED94089" w14:textId="77777777" w:rsidR="007F08CE" w:rsidRPr="00AF3E40" w:rsidRDefault="007F08CE" w:rsidP="00356CB4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08CE" w:rsidRPr="00AF3E40" w14:paraId="0CC59666" w14:textId="77777777" w:rsidTr="00F451CB">
        <w:tc>
          <w:tcPr>
            <w:tcW w:w="15353" w:type="dxa"/>
            <w:gridSpan w:val="8"/>
          </w:tcPr>
          <w:p w14:paraId="1FDA1789" w14:textId="7432A5E3" w:rsidR="007F08CE" w:rsidRPr="00AF3E40" w:rsidRDefault="007F08CE" w:rsidP="007F08CE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ТЕПЛОСНАБЖЕНИЕ</w:t>
            </w:r>
          </w:p>
        </w:tc>
      </w:tr>
      <w:tr w:rsidR="005E5990" w:rsidRPr="00AF3E40" w14:paraId="001A11FC" w14:textId="77777777" w:rsidTr="007F08CE">
        <w:tc>
          <w:tcPr>
            <w:tcW w:w="2090" w:type="dxa"/>
          </w:tcPr>
          <w:p w14:paraId="515439FF" w14:textId="739AE6C1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94" w:type="dxa"/>
          </w:tcPr>
          <w:p w14:paraId="2741CC99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252BEB5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B6AF746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19D2A3F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56A895A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3243311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EC7BFE8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990" w:rsidRPr="00AF3E40" w14:paraId="44E31D6B" w14:textId="77777777" w:rsidTr="007F08CE">
        <w:tc>
          <w:tcPr>
            <w:tcW w:w="2090" w:type="dxa"/>
          </w:tcPr>
          <w:p w14:paraId="49002C32" w14:textId="18936291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Региональный бюджет</w:t>
            </w:r>
          </w:p>
        </w:tc>
        <w:tc>
          <w:tcPr>
            <w:tcW w:w="1894" w:type="dxa"/>
          </w:tcPr>
          <w:p w14:paraId="26AC659D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EC2FDA5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98972F7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90C4746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716FE3B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823E0F3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37970A4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990" w:rsidRPr="00AF3E40" w14:paraId="460CA2CE" w14:textId="77777777" w:rsidTr="007F08CE">
        <w:tc>
          <w:tcPr>
            <w:tcW w:w="2090" w:type="dxa"/>
          </w:tcPr>
          <w:p w14:paraId="458F17B9" w14:textId="6939103E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94" w:type="dxa"/>
          </w:tcPr>
          <w:p w14:paraId="1D8DDEB0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6A4CE8A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B9484B5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BB40844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4AE03D9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2D69271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0CBCE793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990" w:rsidRPr="00AF3E40" w14:paraId="05A06558" w14:textId="77777777" w:rsidTr="007F08CE">
        <w:tc>
          <w:tcPr>
            <w:tcW w:w="2090" w:type="dxa"/>
          </w:tcPr>
          <w:p w14:paraId="6B4A4398" w14:textId="4D3103DF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Бюджет эксплуатирующей организации</w:t>
            </w:r>
          </w:p>
        </w:tc>
        <w:tc>
          <w:tcPr>
            <w:tcW w:w="1894" w:type="dxa"/>
          </w:tcPr>
          <w:p w14:paraId="1B1015BB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31E75FB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2A11039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7F84615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AA55245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351F537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4A38F1C8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990" w:rsidRPr="00AF3E40" w14:paraId="179C6882" w14:textId="77777777" w:rsidTr="007F08CE">
        <w:tc>
          <w:tcPr>
            <w:tcW w:w="2090" w:type="dxa"/>
          </w:tcPr>
          <w:p w14:paraId="33ADA7EF" w14:textId="6C6E6AAF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94" w:type="dxa"/>
          </w:tcPr>
          <w:p w14:paraId="281050A5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4F29519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94E9AAD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790BA57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64946C4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42C98A7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1DE93B80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990" w:rsidRPr="00AF3E40" w14:paraId="1B360964" w14:textId="77777777" w:rsidTr="00F451CB">
        <w:tc>
          <w:tcPr>
            <w:tcW w:w="15353" w:type="dxa"/>
            <w:gridSpan w:val="8"/>
          </w:tcPr>
          <w:p w14:paraId="66210126" w14:textId="028B914E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ВОДООТВЕДЕНИЕ</w:t>
            </w:r>
          </w:p>
        </w:tc>
      </w:tr>
      <w:tr w:rsidR="005E5990" w:rsidRPr="00AF3E40" w14:paraId="3D90C4E8" w14:textId="77777777" w:rsidTr="007F08CE">
        <w:tc>
          <w:tcPr>
            <w:tcW w:w="2090" w:type="dxa"/>
          </w:tcPr>
          <w:p w14:paraId="06941380" w14:textId="1788B4F2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94" w:type="dxa"/>
          </w:tcPr>
          <w:p w14:paraId="79BCBA70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8494995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E98AC61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219B126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EADC336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B26E899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4EB62AB2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990" w:rsidRPr="00AF3E40" w14:paraId="51AD25B7" w14:textId="77777777" w:rsidTr="007F08CE">
        <w:tc>
          <w:tcPr>
            <w:tcW w:w="2090" w:type="dxa"/>
          </w:tcPr>
          <w:p w14:paraId="6E24B050" w14:textId="729273D0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Региональный бюджет</w:t>
            </w:r>
          </w:p>
        </w:tc>
        <w:tc>
          <w:tcPr>
            <w:tcW w:w="1894" w:type="dxa"/>
          </w:tcPr>
          <w:p w14:paraId="108CE33A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7F5ECC9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0897DCA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5AB6CA6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C73F3FA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7636A54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1BF2EE50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990" w:rsidRPr="00AF3E40" w14:paraId="15627A3C" w14:textId="77777777" w:rsidTr="007F08CE">
        <w:tc>
          <w:tcPr>
            <w:tcW w:w="2090" w:type="dxa"/>
          </w:tcPr>
          <w:p w14:paraId="5856A7B2" w14:textId="7771F2D6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94" w:type="dxa"/>
          </w:tcPr>
          <w:p w14:paraId="0F6C2E22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432995B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4320B14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6EDFE1FE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DEDC469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594C2CA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7701A6A2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990" w:rsidRPr="00AF3E40" w14:paraId="48CE7BF7" w14:textId="77777777" w:rsidTr="007F08CE">
        <w:tc>
          <w:tcPr>
            <w:tcW w:w="2090" w:type="dxa"/>
          </w:tcPr>
          <w:p w14:paraId="140DB0F0" w14:textId="697DFABE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Бюджет эксплуатирующей организации</w:t>
            </w:r>
          </w:p>
        </w:tc>
        <w:tc>
          <w:tcPr>
            <w:tcW w:w="1894" w:type="dxa"/>
          </w:tcPr>
          <w:p w14:paraId="6C499C02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EF2FB1A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A97F062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1EDB493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7351E21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BD1B0B5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0674C5A2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990" w:rsidRPr="00AF3E40" w14:paraId="6D187939" w14:textId="77777777" w:rsidTr="007F08CE">
        <w:tc>
          <w:tcPr>
            <w:tcW w:w="2090" w:type="dxa"/>
          </w:tcPr>
          <w:p w14:paraId="0AF8C742" w14:textId="210946BB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94" w:type="dxa"/>
          </w:tcPr>
          <w:p w14:paraId="0500D678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0C306282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373FCF72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606276D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523405C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468F95D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</w:tcPr>
          <w:p w14:paraId="0A334CDD" w14:textId="7777777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2042D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Как видно из таблицы № 5.6, из общей суммы финансирования Программы: </w:t>
      </w:r>
    </w:p>
    <w:p w14:paraId="189E942E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-94,3% (299 443,13 тыс. руб.) – областной бюджет. </w:t>
      </w:r>
    </w:p>
    <w:p w14:paraId="2CC21809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-4,6 % (14709,64 тыс. руб.) </w:t>
      </w:r>
    </w:p>
    <w:p w14:paraId="5F75EA8C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– бюджет муниципального образования; -1,1% (3400,0 тыс. руб.) </w:t>
      </w:r>
    </w:p>
    <w:p w14:paraId="130F84E7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– бюджет эксплуатирующей организации. </w:t>
      </w:r>
    </w:p>
    <w:p w14:paraId="5B06EF4E" w14:textId="556A3E46" w:rsidR="007F08CE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При снижении (увеличении) ресурсного обеспечения в установленном порядке вносятся изменения показателей Программы. Ожидаемый эффект от реализации инвестиционных проектов заключается в повышении </w:t>
      </w:r>
      <w:proofErr w:type="spellStart"/>
      <w:r w:rsidRPr="00AF3E40">
        <w:rPr>
          <w:rFonts w:ascii="Arial" w:hAnsi="Arial" w:cs="Arial"/>
          <w:sz w:val="24"/>
          <w:szCs w:val="24"/>
        </w:rPr>
        <w:t>надежности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3E40">
        <w:rPr>
          <w:rFonts w:ascii="Arial" w:hAnsi="Arial" w:cs="Arial"/>
          <w:sz w:val="24"/>
          <w:szCs w:val="24"/>
        </w:rPr>
        <w:t>ресурсоснабжения</w:t>
      </w:r>
      <w:proofErr w:type="spellEnd"/>
      <w:r w:rsidRPr="00AF3E40">
        <w:rPr>
          <w:rFonts w:ascii="Arial" w:hAnsi="Arial" w:cs="Arial"/>
          <w:sz w:val="24"/>
          <w:szCs w:val="24"/>
        </w:rPr>
        <w:t>, качества ресурсов, а также снижение затрат на ремонты, экономии ресурсов в натуральных показателях и, в конечном счете, в повышении экономической эффективности функционирования систем коммунальной инфраструктуры.</w:t>
      </w:r>
    </w:p>
    <w:p w14:paraId="67E3F1A6" w14:textId="2EBA4E90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64BB4F" w14:textId="7F72AD19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678B65" w14:textId="385B9083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3BDF1" w14:textId="0F5AA3EA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4F07EC" w14:textId="29EFC041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AF3715" w14:textId="75E106AE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CA2A56" w14:textId="6AC6F916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4EA4A5" w14:textId="5A0F3E42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D44E9C" w14:textId="0CD867FA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0C8F73" w14:textId="4DE7D13E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5326A4" w14:textId="7DFE49BA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5F50D8" w14:textId="26AD3414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B3B34A" w14:textId="51F1F76C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ADC665" w14:textId="07A0FA92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B95967" w14:textId="72A79E41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6F1BA7" w14:textId="788488D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82A2A2" w14:textId="21A5E484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3C5040" w14:textId="48DF9F36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C4F9B6F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5E5990" w:rsidRPr="00AF3E40" w:rsidSect="00C07622">
          <w:pgSz w:w="16838" w:h="11906" w:orient="landscape"/>
          <w:pgMar w:top="1134" w:right="1134" w:bottom="567" w:left="567" w:header="709" w:footer="709" w:gutter="0"/>
          <w:cols w:space="720"/>
          <w:docGrid w:linePitch="381"/>
        </w:sectPr>
      </w:pPr>
    </w:p>
    <w:p w14:paraId="74AAE9A3" w14:textId="2613A2E6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lastRenderedPageBreak/>
        <w:t>ОБОСНОВЫВАЮЩИЙ МАТЕРИАЛ</w:t>
      </w:r>
    </w:p>
    <w:p w14:paraId="26417760" w14:textId="388D5C5E" w:rsidR="005E5990" w:rsidRPr="00AF3E40" w:rsidRDefault="005E5990" w:rsidP="00AF41CE">
      <w:pPr>
        <w:pStyle w:val="af3"/>
        <w:widowControl w:val="0"/>
        <w:numPr>
          <w:ilvl w:val="0"/>
          <w:numId w:val="9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Обоснование прогнозируемого спроса на коммунальные ресурсы </w:t>
      </w:r>
    </w:p>
    <w:p w14:paraId="2F21B626" w14:textId="5EE7214B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Согласно территориальному планированию городского округа </w:t>
      </w:r>
      <w:proofErr w:type="spellStart"/>
      <w:r w:rsidRPr="00AF3E40">
        <w:rPr>
          <w:rFonts w:ascii="Arial" w:hAnsi="Arial" w:cs="Arial"/>
          <w:sz w:val="24"/>
          <w:szCs w:val="24"/>
        </w:rPr>
        <w:t>Перевозский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на 2040 год прогнозируется сокращение численности населения на 9,5%. Сокращение прогнозируется за счет малочисленных населенных пунктов.</w:t>
      </w:r>
    </w:p>
    <w:p w14:paraId="63F53487" w14:textId="56099221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На территории р.п.Ардатов выделены под комплексную застройку 3 </w:t>
      </w:r>
      <w:proofErr w:type="gramStart"/>
      <w:r w:rsidRPr="00AF3E40">
        <w:rPr>
          <w:rFonts w:ascii="Arial" w:hAnsi="Arial" w:cs="Arial"/>
          <w:sz w:val="24"/>
          <w:szCs w:val="24"/>
        </w:rPr>
        <w:t>земельных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массива, </w:t>
      </w:r>
    </w:p>
    <w:p w14:paraId="31A1E728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 В связи с этим и спрос на коммунальные услуги увеличится. Уровень развития обеспечивающих коммунальных систем, таких как водопроводные и канализационные сети, сбор и вывоз ТКО, электростанции имеют первоочередное значение для развития экономики муниципального округа. Также спрос на коммунальные услуги увеличится, в связи с обеспечением коммунальными ресурсами существующей застройки. Перспективный спрос рассчитан на основании нормативных показателей и удельного потребления. В связи с этим фактическое потребление может быть ниже, при установке потребителями приборов учета. </w:t>
      </w:r>
    </w:p>
    <w:p w14:paraId="23545BBC" w14:textId="764FF031" w:rsidR="005E5990" w:rsidRPr="00AF3E40" w:rsidRDefault="005E5990" w:rsidP="00AF41CE">
      <w:pPr>
        <w:pStyle w:val="af3"/>
        <w:widowControl w:val="0"/>
        <w:numPr>
          <w:ilvl w:val="0"/>
          <w:numId w:val="9"/>
        </w:numPr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Обоснование целевых показателей комплексного развития коммунальной инфраструктуры, а также мероприятий, входящих в план застройки Ардатовского МО.</w:t>
      </w:r>
    </w:p>
    <w:p w14:paraId="36879F87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параметрам, отражающимся в надежности обслуживания потребителей, и по изменению финансово-экономических и организационн</w:t>
      </w:r>
      <w:proofErr w:type="gramStart"/>
      <w:r w:rsidRPr="00AF3E40">
        <w:rPr>
          <w:rFonts w:ascii="Arial" w:hAnsi="Arial" w:cs="Arial"/>
          <w:sz w:val="24"/>
          <w:szCs w:val="24"/>
        </w:rPr>
        <w:t>о-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правовых характеристик: </w:t>
      </w:r>
    </w:p>
    <w:p w14:paraId="6E9A06D6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Техническое состояние объектов коммунальной инфраструктуры, в первую очередь – надежность их работы. Контроль и анализ этого параметра позволяет определить качество обслуживания, оценить достаточность усилий по реабилитации основных фондов. С учетом этой оценки определяется необходимый и достаточный уровень модернизации основных фондов, замены изношенных сетей и оборудования.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комплексе. </w:t>
      </w:r>
    </w:p>
    <w:p w14:paraId="2E6B0704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Финансово-экономическое состояние организаций коммунального комплекса, уровень финансового обеспечения коммунального хозяйства, инвестиционный потенциал организаций коммунального комплекса. </w:t>
      </w:r>
    </w:p>
    <w:p w14:paraId="4C420CA2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Организационно-правовые характеристики деятельности коммунального комплекса, позволяющие оценить сложившуюся систему управления, уровень институциональных преобразований, развитие договорных отношений. Целевые показатели анализируются по каждому виду коммунальных услуг и периодически пересматриваются, и актуализируются. </w:t>
      </w:r>
    </w:p>
    <w:p w14:paraId="6D2B69E3" w14:textId="77777777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Описание расчета значений целевых показатели разработаны на базе обобщения, анализа и корректировки фактических данных по системам коммунального комплекса округа и приведены в таблице 2.1. </w:t>
      </w:r>
    </w:p>
    <w:p w14:paraId="45EBAD1D" w14:textId="358A1E6E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№2.1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3934"/>
      </w:tblGrid>
      <w:tr w:rsidR="005E5990" w:rsidRPr="00AF3E40" w14:paraId="773D1629" w14:textId="77777777" w:rsidTr="005E5990">
        <w:tc>
          <w:tcPr>
            <w:tcW w:w="959" w:type="dxa"/>
          </w:tcPr>
          <w:p w14:paraId="1114E527" w14:textId="31C50D6E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14:paraId="69A7C45C" w14:textId="7FD957D6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Целевые показатели развития систем коммунальной инфраструктуры</w:t>
            </w:r>
          </w:p>
        </w:tc>
        <w:tc>
          <w:tcPr>
            <w:tcW w:w="3934" w:type="dxa"/>
          </w:tcPr>
          <w:p w14:paraId="6424EA4A" w14:textId="395F4F08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Механизм расчета показателя</w:t>
            </w:r>
          </w:p>
        </w:tc>
      </w:tr>
      <w:tr w:rsidR="005E5990" w:rsidRPr="00AF3E40" w14:paraId="37D61E08" w14:textId="77777777" w:rsidTr="005E5990">
        <w:tc>
          <w:tcPr>
            <w:tcW w:w="959" w:type="dxa"/>
          </w:tcPr>
          <w:p w14:paraId="7D8817B4" w14:textId="225FF972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69025B7C" w14:textId="34FDBBF4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Доступность услуги (обеспеченность) для населения, %</w:t>
            </w:r>
          </w:p>
        </w:tc>
        <w:tc>
          <w:tcPr>
            <w:tcW w:w="3934" w:type="dxa"/>
          </w:tcPr>
          <w:p w14:paraId="1A7C9112" w14:textId="18A54F89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Отношение численности населения, получающей услугу, к численности населения фактической или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прогнозируемой</w:t>
            </w:r>
          </w:p>
        </w:tc>
      </w:tr>
      <w:tr w:rsidR="005E5990" w:rsidRPr="00AF3E40" w14:paraId="689C1C34" w14:textId="77777777" w:rsidTr="005E5990">
        <w:tc>
          <w:tcPr>
            <w:tcW w:w="959" w:type="dxa"/>
          </w:tcPr>
          <w:p w14:paraId="2C4ADF1E" w14:textId="56F15EDB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</w:tcPr>
          <w:p w14:paraId="4F5E3CF1" w14:textId="05E91753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Спрос на коммунальные ресурсы</w:t>
            </w:r>
          </w:p>
        </w:tc>
        <w:tc>
          <w:tcPr>
            <w:tcW w:w="3934" w:type="dxa"/>
          </w:tcPr>
          <w:p w14:paraId="6D54C87C" w14:textId="2281CB57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Произведение нормативного потребления данного вида ресурса на фактическую или прогнозируемую численность населения</w:t>
            </w:r>
          </w:p>
        </w:tc>
      </w:tr>
      <w:tr w:rsidR="005E5990" w:rsidRPr="00AF3E40" w14:paraId="480CAEA0" w14:textId="77777777" w:rsidTr="005E5990">
        <w:tc>
          <w:tcPr>
            <w:tcW w:w="959" w:type="dxa"/>
          </w:tcPr>
          <w:p w14:paraId="47F2EB1B" w14:textId="1EF6140F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4D323A15" w14:textId="46881D3E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 эффективности производства (потери), %</w:t>
            </w:r>
          </w:p>
        </w:tc>
        <w:tc>
          <w:tcPr>
            <w:tcW w:w="3934" w:type="dxa"/>
          </w:tcPr>
          <w:p w14:paraId="1AEB1837" w14:textId="6904ACC3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Отношение объема потерь к объему отпуска данного вида ресурса</w:t>
            </w:r>
          </w:p>
        </w:tc>
      </w:tr>
      <w:tr w:rsidR="005E5990" w:rsidRPr="00AF3E40" w14:paraId="3552C6AE" w14:textId="77777777" w:rsidTr="005E5990">
        <w:tc>
          <w:tcPr>
            <w:tcW w:w="959" w:type="dxa"/>
          </w:tcPr>
          <w:p w14:paraId="29941641" w14:textId="616C34E6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31268532" w14:textId="4CCAAF2D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Показатели эффективности производства (потери), %</w:t>
            </w:r>
          </w:p>
        </w:tc>
        <w:tc>
          <w:tcPr>
            <w:tcW w:w="3934" w:type="dxa"/>
          </w:tcPr>
          <w:p w14:paraId="2DD090E1" w14:textId="3A5F8DAA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Отношение объема потерь к объему отпуска данного вида ресурса</w:t>
            </w:r>
          </w:p>
        </w:tc>
      </w:tr>
      <w:tr w:rsidR="005E5990" w:rsidRPr="00AF3E40" w14:paraId="12B2FF22" w14:textId="77777777" w:rsidTr="005E5990">
        <w:tc>
          <w:tcPr>
            <w:tcW w:w="959" w:type="dxa"/>
          </w:tcPr>
          <w:p w14:paraId="439CCADE" w14:textId="0F365744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11F6F54" w14:textId="012979FC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Показатель надежности, ед. в год</w:t>
            </w:r>
          </w:p>
        </w:tc>
        <w:tc>
          <w:tcPr>
            <w:tcW w:w="3934" w:type="dxa"/>
          </w:tcPr>
          <w:p w14:paraId="5DFECAB2" w14:textId="163CC5F1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Количество аварий на системах коммунальной инфраструктуры</w:t>
            </w:r>
          </w:p>
        </w:tc>
      </w:tr>
      <w:tr w:rsidR="005E5990" w:rsidRPr="00AF3E40" w14:paraId="1A50F853" w14:textId="77777777" w:rsidTr="005E5990">
        <w:tc>
          <w:tcPr>
            <w:tcW w:w="959" w:type="dxa"/>
          </w:tcPr>
          <w:p w14:paraId="77F2877A" w14:textId="32BE7AE9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2E444224" w14:textId="3DA0A00C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Показатель экологичности производства ресурсов</w:t>
            </w:r>
          </w:p>
        </w:tc>
        <w:tc>
          <w:tcPr>
            <w:tcW w:w="3934" w:type="dxa"/>
          </w:tcPr>
          <w:p w14:paraId="0BAA2B6F" w14:textId="41BA4C8E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Показатель рассчитан для ТКО, исходя из количества несанкционированных свалок до реализации и после реализации программы.</w:t>
            </w:r>
          </w:p>
        </w:tc>
      </w:tr>
    </w:tbl>
    <w:p w14:paraId="0EBE2A45" w14:textId="02D42C7F" w:rsidR="005E5990" w:rsidRPr="00AF3E40" w:rsidRDefault="005E5990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№2.2 - Мероприятия систем коммунальной инфраструктуры и ожидаемые эффекты от их реализации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4643"/>
      </w:tblGrid>
      <w:tr w:rsidR="005E5990" w:rsidRPr="00AF3E40" w14:paraId="49C12B38" w14:textId="77777777" w:rsidTr="005E5990">
        <w:tc>
          <w:tcPr>
            <w:tcW w:w="959" w:type="dxa"/>
          </w:tcPr>
          <w:p w14:paraId="335B80D5" w14:textId="2C0782E8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14:paraId="586A4704" w14:textId="6A6938B2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Система коммунальной инфраструктуры, в которой будет реализовано мероприятие</w:t>
            </w:r>
          </w:p>
        </w:tc>
        <w:tc>
          <w:tcPr>
            <w:tcW w:w="4643" w:type="dxa"/>
          </w:tcPr>
          <w:p w14:paraId="003343EA" w14:textId="6A3E1DDC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Ожидаемые эффекты от реализации мероприятий</w:t>
            </w:r>
          </w:p>
        </w:tc>
      </w:tr>
      <w:tr w:rsidR="005E5990" w:rsidRPr="00AF3E40" w14:paraId="7B4AB96D" w14:textId="77777777" w:rsidTr="005E5990">
        <w:tc>
          <w:tcPr>
            <w:tcW w:w="959" w:type="dxa"/>
          </w:tcPr>
          <w:p w14:paraId="12A3DA91" w14:textId="18E80171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330498A9" w14:textId="59AD6A9C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Водоснабжение</w:t>
            </w:r>
          </w:p>
        </w:tc>
        <w:tc>
          <w:tcPr>
            <w:tcW w:w="4643" w:type="dxa"/>
          </w:tcPr>
          <w:p w14:paraId="37D589DF" w14:textId="77777777" w:rsidR="00F451CB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 обеспечение надежной и бесперебойной подачи воды питьевого качества потребителям;</w:t>
            </w:r>
          </w:p>
          <w:p w14:paraId="0DC1F7C8" w14:textId="77777777" w:rsidR="00F451CB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 - максимальное сокращение эксплуатационных затрат; </w:t>
            </w:r>
          </w:p>
          <w:p w14:paraId="526156C6" w14:textId="16170FB3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 устойчивость системы водоснабжения при чрезвычайных ситуациях</w:t>
            </w:r>
          </w:p>
        </w:tc>
      </w:tr>
      <w:tr w:rsidR="005E5990" w:rsidRPr="00AF3E40" w14:paraId="1D912C7B" w14:textId="77777777" w:rsidTr="005E5990">
        <w:tc>
          <w:tcPr>
            <w:tcW w:w="959" w:type="dxa"/>
          </w:tcPr>
          <w:p w14:paraId="7CB88015" w14:textId="178C01ED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4D169EA3" w14:textId="6815ECBF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Теплоснабжение</w:t>
            </w:r>
          </w:p>
        </w:tc>
        <w:tc>
          <w:tcPr>
            <w:tcW w:w="4643" w:type="dxa"/>
          </w:tcPr>
          <w:p w14:paraId="209AE62B" w14:textId="77777777" w:rsidR="00F451CB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- обеспечение надежной и бесперебойной подачи тепла потребителям; </w:t>
            </w:r>
          </w:p>
          <w:p w14:paraId="59346924" w14:textId="77777777" w:rsidR="00F451CB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- максимальное сокращение эксплуатационных затрат; </w:t>
            </w:r>
          </w:p>
          <w:p w14:paraId="77D0BA8A" w14:textId="717CBB90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 устойчивость системы теплоснабжения при чрезвычайных ситуациях.</w:t>
            </w:r>
          </w:p>
        </w:tc>
      </w:tr>
      <w:tr w:rsidR="005E5990" w:rsidRPr="00AF3E40" w14:paraId="24A61E88" w14:textId="77777777" w:rsidTr="005E5990">
        <w:tc>
          <w:tcPr>
            <w:tcW w:w="959" w:type="dxa"/>
          </w:tcPr>
          <w:p w14:paraId="65643755" w14:textId="7132AB93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0ABB11D" w14:textId="3E882D04" w:rsidR="005E5990" w:rsidRPr="00AF3E40" w:rsidRDefault="005E5990" w:rsidP="005E5990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Водоотведение</w:t>
            </w:r>
          </w:p>
        </w:tc>
        <w:tc>
          <w:tcPr>
            <w:tcW w:w="4643" w:type="dxa"/>
          </w:tcPr>
          <w:p w14:paraId="78415D5C" w14:textId="6499743A" w:rsidR="00F451CB" w:rsidRPr="00AF3E40" w:rsidRDefault="00F451CB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 обеспечение надежного и бесперебойного оказания услуги водоотведения качества потребителям;</w:t>
            </w:r>
          </w:p>
          <w:p w14:paraId="7EA78595" w14:textId="77777777" w:rsidR="00F451CB" w:rsidRPr="00AF3E40" w:rsidRDefault="00F451CB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 - максимальное сокращение эксплуатационных затрат; </w:t>
            </w:r>
          </w:p>
          <w:p w14:paraId="65B67B53" w14:textId="795177EE" w:rsidR="005E5990" w:rsidRPr="00AF3E40" w:rsidRDefault="00F451CB" w:rsidP="00F451CB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- устойчивость системы </w:t>
            </w: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>водоотведения при чрезвычайных ситуациях</w:t>
            </w:r>
          </w:p>
        </w:tc>
      </w:tr>
    </w:tbl>
    <w:p w14:paraId="4562B1F7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lastRenderedPageBreak/>
        <w:t>3. Характеристика состояния и проблем системы коммунальной инфраструктуры</w:t>
      </w:r>
    </w:p>
    <w:p w14:paraId="49B0AF47" w14:textId="4FE548F8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3.1 Водоснабжение</w:t>
      </w:r>
    </w:p>
    <w:p w14:paraId="11B887C8" w14:textId="77777777" w:rsidR="00F451CB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Анализ существующей системы водоснабжения и дальнейших перспектив развития округа показывает, что действующие сети водоснабжения работают на пределе ресурсной надежности, физически устарели. </w:t>
      </w:r>
    </w:p>
    <w:p w14:paraId="22C86D2A" w14:textId="77777777" w:rsidR="00F451CB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Увеличивается действие гидравлических ударов при отключениях, прекращение подачи воды, при отключении поврежденного участка потребителям последующих участков. Необходима модернизация системы водоснабжения, включающая в себя реконструкцию сетей и замену устаревшего оборудования </w:t>
      </w:r>
      <w:proofErr w:type="gramStart"/>
      <w:r w:rsidRPr="00AF3E40">
        <w:rPr>
          <w:rFonts w:ascii="Arial" w:hAnsi="Arial" w:cs="Arial"/>
          <w:sz w:val="24"/>
          <w:szCs w:val="24"/>
        </w:rPr>
        <w:t>на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современное, отвечающее энергосберегающим технологиям. </w:t>
      </w:r>
    </w:p>
    <w:p w14:paraId="7B3C0DB5" w14:textId="77777777" w:rsidR="00F451CB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Имеющийся водопровод не удовлетворяет потребности в водоснабжении сел. В населенных пунктах, где отсутствует централизованное водоснабжение, население пользуется шахтными колодцами. Для производственных нужд предприятия используют воды </w:t>
      </w:r>
      <w:proofErr w:type="gramStart"/>
      <w:r w:rsidRPr="00AF3E40">
        <w:rPr>
          <w:rFonts w:ascii="Arial" w:hAnsi="Arial" w:cs="Arial"/>
          <w:sz w:val="24"/>
          <w:szCs w:val="24"/>
        </w:rPr>
        <w:t>из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поверхностных водоисточников. </w:t>
      </w:r>
    </w:p>
    <w:p w14:paraId="25A26DC1" w14:textId="49E6D7FB" w:rsidR="00F451CB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В перспективе с увеличением уровня благоустройства территории необходимо бурение новых артезианских скважин. </w:t>
      </w:r>
    </w:p>
    <w:p w14:paraId="587F2566" w14:textId="77777777" w:rsidR="00F451CB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Основными проблемами функционирования системы водоснабжения в округе являются: - недостаточная мощность водозаборных сооружений для обеспечения водой населения; </w:t>
      </w:r>
    </w:p>
    <w:p w14:paraId="18A3B254" w14:textId="77777777" w:rsidR="00F451CB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повышенное содержание железа и повышенная жесткость в воде подземных источников; </w:t>
      </w:r>
    </w:p>
    <w:p w14:paraId="37AD0BFA" w14:textId="77777777" w:rsidR="00F451CB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высокий процент износа водопроводных сетей, оборудования водозаборных сооружений и насосных станций; </w:t>
      </w:r>
    </w:p>
    <w:p w14:paraId="20BBABDA" w14:textId="04B14CD1" w:rsidR="005E5990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 нерациональное потребление населением питьевой воды.</w:t>
      </w:r>
    </w:p>
    <w:p w14:paraId="20DC9CFC" w14:textId="4A7F25B8" w:rsidR="00F451CB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336EF" w14:textId="2DDF6403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3.2 Водоотведение</w:t>
      </w:r>
    </w:p>
    <w:p w14:paraId="0AD6EA33" w14:textId="6DE07A1D" w:rsidR="00F451CB" w:rsidRPr="00AF3E40" w:rsidRDefault="00F451CB" w:rsidP="005E5990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>В Ардатовском муниципальном округе основная проблема в системы водоотведения - отсутствие канализации у 49,7% населения, что является большой проблемой для местности.</w:t>
      </w:r>
    </w:p>
    <w:p w14:paraId="39EEB6AF" w14:textId="15E339E2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3.3 Электроснабжение</w:t>
      </w:r>
    </w:p>
    <w:p w14:paraId="5F63CD0D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1. Значительное увеличение потребления электроэнергии округа бытовыми электроприборами (электрочайник, микроволновая печь, компьютер, электрообогреватель, кондиционер и т.д.) приводит к работе электрических сетей в режиме высокой загрузки. </w:t>
      </w:r>
    </w:p>
    <w:p w14:paraId="287F76FC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2. Существующие воздушные линии электропередач из голого провода существенно износились, окислились. Есть линии, которые не менялись с 70-х годов. </w:t>
      </w:r>
    </w:p>
    <w:p w14:paraId="6FED1769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3. Изменение климата, а в связи с этим неблагоприятные погодные условия, что приводит к росту вероятности обледенения воздушных линий электропередач и перерывах в электроснабжении. </w:t>
      </w:r>
    </w:p>
    <w:p w14:paraId="4A781B64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4. Высокие коммерческие потери электроэнергии в сети. </w:t>
      </w:r>
    </w:p>
    <w:p w14:paraId="614C9BFA" w14:textId="5308BE3B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3.4 Газоснабжение</w:t>
      </w:r>
    </w:p>
    <w:p w14:paraId="11C970F5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К технологическим проблемам относятся: </w:t>
      </w:r>
    </w:p>
    <w:p w14:paraId="1492E539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1. Большое количество тупиковых сетей (при отсечении участка сети отсекаются все потребители, следующие за ним); </w:t>
      </w:r>
    </w:p>
    <w:p w14:paraId="11460EA4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2. На многих участках сетей отсутствие дополнительного резервного источника питания, </w:t>
      </w:r>
      <w:r w:rsidRPr="00AF3E40">
        <w:rPr>
          <w:rFonts w:ascii="Arial" w:hAnsi="Arial" w:cs="Arial"/>
          <w:sz w:val="24"/>
          <w:szCs w:val="24"/>
        </w:rPr>
        <w:lastRenderedPageBreak/>
        <w:t>при отключении головного сооружения (ремонт, профилактика, переоснащение, ЧС), абоненты остаются без газа, что может привести к моральному, физическому, а также материальному ущербу абонентов.</w:t>
      </w:r>
    </w:p>
    <w:p w14:paraId="3D49536D" w14:textId="784E4F90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3.5 Сбор и вывоз ТКО</w:t>
      </w:r>
    </w:p>
    <w:p w14:paraId="4DA5B9A6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1. Отсутствуют современные экологически безопасные и экономически выгодные способы обращения с отходами. </w:t>
      </w:r>
    </w:p>
    <w:p w14:paraId="6C634A17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2. Отсутствует система раздельного сбора отходов, что оказывает негативное влияние на окружающую среду. </w:t>
      </w:r>
    </w:p>
    <w:p w14:paraId="7B34EB02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3. Механизированная уборка дорожных покрытий производится не в полном объеме. В </w:t>
      </w:r>
      <w:proofErr w:type="spellStart"/>
      <w:r w:rsidRPr="00AF3E40">
        <w:rPr>
          <w:rFonts w:ascii="Arial" w:hAnsi="Arial" w:cs="Arial"/>
          <w:sz w:val="24"/>
          <w:szCs w:val="24"/>
        </w:rPr>
        <w:t>мусороудалении</w:t>
      </w:r>
      <w:proofErr w:type="spellEnd"/>
      <w:r w:rsidRPr="00AF3E40">
        <w:rPr>
          <w:rFonts w:ascii="Arial" w:hAnsi="Arial" w:cs="Arial"/>
          <w:sz w:val="24"/>
          <w:szCs w:val="24"/>
        </w:rPr>
        <w:t xml:space="preserve"> основная задача состоит в своевременном сборе и вывозе всех видов отходов жизнедеятельности населенных пунктов. </w:t>
      </w:r>
    </w:p>
    <w:p w14:paraId="7A8D57A7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B99B9A" w14:textId="6DCD5D9E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 xml:space="preserve">4. Оценка реализации мероприятий в области </w:t>
      </w:r>
      <w:proofErr w:type="spellStart"/>
      <w:r w:rsidRPr="00AF3E40">
        <w:rPr>
          <w:rFonts w:ascii="Arial" w:hAnsi="Arial" w:cs="Arial"/>
          <w:b/>
          <w:bCs/>
          <w:sz w:val="24"/>
          <w:szCs w:val="24"/>
        </w:rPr>
        <w:t>энерг</w:t>
      </w:r>
      <w:proofErr w:type="gramStart"/>
      <w:r w:rsidRPr="00AF3E40">
        <w:rPr>
          <w:rFonts w:ascii="Arial" w:hAnsi="Arial" w:cs="Arial"/>
          <w:b/>
          <w:bCs/>
          <w:sz w:val="24"/>
          <w:szCs w:val="24"/>
        </w:rPr>
        <w:t>о</w:t>
      </w:r>
      <w:proofErr w:type="spellEnd"/>
      <w:r w:rsidRPr="00AF3E40">
        <w:rPr>
          <w:rFonts w:ascii="Arial" w:hAnsi="Arial" w:cs="Arial"/>
          <w:b/>
          <w:bCs/>
          <w:sz w:val="24"/>
          <w:szCs w:val="24"/>
        </w:rPr>
        <w:t>-</w:t>
      </w:r>
      <w:proofErr w:type="gramEnd"/>
      <w:r w:rsidRPr="00AF3E40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AF3E40">
        <w:rPr>
          <w:rFonts w:ascii="Arial" w:hAnsi="Arial" w:cs="Arial"/>
          <w:b/>
          <w:bCs/>
          <w:sz w:val="24"/>
          <w:szCs w:val="24"/>
        </w:rPr>
        <w:t>ресурсоснабжения</w:t>
      </w:r>
      <w:proofErr w:type="spellEnd"/>
      <w:r w:rsidRPr="00AF3E40">
        <w:rPr>
          <w:rFonts w:ascii="Arial" w:hAnsi="Arial" w:cs="Arial"/>
          <w:b/>
          <w:bCs/>
          <w:sz w:val="24"/>
          <w:szCs w:val="24"/>
        </w:rPr>
        <w:t xml:space="preserve">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эффективности.</w:t>
      </w:r>
    </w:p>
    <w:p w14:paraId="2FABE828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Основной целью Программы является создание условий для приведения коммунальной инфраструктуры в соответствие со стандартами качества, обеспечивающие комфортные условия проживания и перспективный прирост населения. </w:t>
      </w:r>
    </w:p>
    <w:p w14:paraId="01F3AAED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Для решения проблем в сфере коммунального хозяйства необходим сбор, анализ и диагностика работы всех систем коммунального хозяйства: </w:t>
      </w:r>
    </w:p>
    <w:p w14:paraId="58CC8B79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выявления качества поставляемых услуг; </w:t>
      </w:r>
    </w:p>
    <w:p w14:paraId="1545BE19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выявления потерь; </w:t>
      </w:r>
    </w:p>
    <w:p w14:paraId="614F8256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выявления состояния износа коммунальной системы. </w:t>
      </w:r>
    </w:p>
    <w:p w14:paraId="4C88FB1F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</w:r>
      <w:r w:rsidRPr="00AF3E40">
        <w:rPr>
          <w:rFonts w:ascii="Arial" w:hAnsi="Arial" w:cs="Arial"/>
          <w:sz w:val="24"/>
          <w:szCs w:val="24"/>
        </w:rPr>
        <w:tab/>
        <w:t>Для достижения основной цели программы необходимо решить следующие задачи:</w:t>
      </w:r>
    </w:p>
    <w:p w14:paraId="359F8AE2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 модернизация объектов коммунальной инфраструктуры; </w:t>
      </w:r>
    </w:p>
    <w:p w14:paraId="28ABFB05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реконструкции основных средств; </w:t>
      </w:r>
    </w:p>
    <w:p w14:paraId="6239F254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внедрение энергосберегающих технологий; </w:t>
      </w:r>
    </w:p>
    <w:p w14:paraId="21EAC817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повышение качества энергоносителя; </w:t>
      </w:r>
    </w:p>
    <w:p w14:paraId="06C29AE9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строительство объектов с целью подключения новых абонентов. </w:t>
      </w:r>
    </w:p>
    <w:p w14:paraId="1DEB1726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Для решения основной задачи в области развития жилищно-коммунального хозяйства необходимо осуществить мероприятия: </w:t>
      </w:r>
    </w:p>
    <w:p w14:paraId="62D895E1" w14:textId="29FAB461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в области энергосбережения: </w:t>
      </w:r>
    </w:p>
    <w:p w14:paraId="72B9DD5B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-установка приборов </w:t>
      </w:r>
      <w:proofErr w:type="gramStart"/>
      <w:r w:rsidRPr="00AF3E40">
        <w:rPr>
          <w:rFonts w:ascii="Arial" w:hAnsi="Arial" w:cs="Arial"/>
          <w:sz w:val="24"/>
          <w:szCs w:val="24"/>
        </w:rPr>
        <w:t>учета-учет</w:t>
      </w:r>
      <w:proofErr w:type="gramEnd"/>
      <w:r w:rsidRPr="00AF3E40">
        <w:rPr>
          <w:rFonts w:ascii="Arial" w:hAnsi="Arial" w:cs="Arial"/>
          <w:sz w:val="24"/>
          <w:szCs w:val="24"/>
        </w:rPr>
        <w:t xml:space="preserve"> фактического расхода; </w:t>
      </w:r>
      <w:r w:rsidRPr="00AF3E40">
        <w:rPr>
          <w:rFonts w:ascii="Arial" w:hAnsi="Arial" w:cs="Arial"/>
          <w:sz w:val="24"/>
          <w:szCs w:val="24"/>
        </w:rPr>
        <w:tab/>
      </w:r>
    </w:p>
    <w:p w14:paraId="13C63DDA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-модернизация (внедрение энерго- и ресурсосберегающих технологий)</w:t>
      </w:r>
    </w:p>
    <w:p w14:paraId="1E5B1F98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- снижение себестоимости.</w:t>
      </w:r>
    </w:p>
    <w:p w14:paraId="7A2769B8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в области качества поставляемого ресурса:</w:t>
      </w:r>
    </w:p>
    <w:p w14:paraId="5390BEA9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-замена изношенных сетей; </w:t>
      </w:r>
    </w:p>
    <w:p w14:paraId="5D67F826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-замена оборудования со сверхнормативным сроком службы. </w:t>
      </w:r>
    </w:p>
    <w:p w14:paraId="738EDE9D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 подключение новых абонентов </w:t>
      </w:r>
    </w:p>
    <w:p w14:paraId="4F6EA3DD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-реконструкция существующих сетей; </w:t>
      </w:r>
    </w:p>
    <w:p w14:paraId="755F8097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-строительство сетей; </w:t>
      </w:r>
    </w:p>
    <w:p w14:paraId="67A4ADC0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-установка дополнительного оборудования. </w:t>
      </w:r>
    </w:p>
    <w:p w14:paraId="3014712E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Решение задач по реализации программы осуществляется: </w:t>
      </w:r>
    </w:p>
    <w:p w14:paraId="0599F64C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за счет средств бюджета муниципального округа; </w:t>
      </w:r>
    </w:p>
    <w:p w14:paraId="1EA9B676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за счет целевых программ; </w:t>
      </w:r>
    </w:p>
    <w:p w14:paraId="24A8CF77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 xml:space="preserve">за счет разработки нормативно-правовой базы для привлечения инвестиций, в том числе в форме концессий, на развитие объектов коммунальной инфраструктуры. </w:t>
      </w:r>
    </w:p>
    <w:p w14:paraId="55CCBDA4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Также источником реализации программы предусмотрены: </w:t>
      </w:r>
    </w:p>
    <w:p w14:paraId="11C1CF4B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за счет средств, включенных в тариф (инвестиционная надбавка) на оплату энергоносителя; </w:t>
      </w:r>
    </w:p>
    <w:p w14:paraId="4896576F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за счет средств, определенных на технологическое подключение к энергоносителю. </w:t>
      </w:r>
    </w:p>
    <w:p w14:paraId="093EE664" w14:textId="77777777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ab/>
        <w:t xml:space="preserve">5. Обоснование целевых показателей развития систем коммунальной инфраструктуры. </w:t>
      </w:r>
    </w:p>
    <w:p w14:paraId="0A58C6CC" w14:textId="757CC649" w:rsidR="00F451CB" w:rsidRPr="00AF3E40" w:rsidRDefault="00F451CB" w:rsidP="00F451CB">
      <w:pPr>
        <w:widowControl w:val="0"/>
        <w:tabs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№5.1 - Целевые показатели комплексного развития коммунальной инфраструктуры.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F451CB" w:rsidRPr="00AF3E40" w14:paraId="1620E71A" w14:textId="77777777" w:rsidTr="00F451CB">
        <w:tc>
          <w:tcPr>
            <w:tcW w:w="3473" w:type="dxa"/>
          </w:tcPr>
          <w:p w14:paraId="7E63B9F8" w14:textId="42151194" w:rsidR="00F451CB" w:rsidRPr="00AF3E40" w:rsidRDefault="00F451CB" w:rsidP="00F45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Целевые показатели комплексного развития коммунальной инфраструктуры</w:t>
            </w:r>
          </w:p>
        </w:tc>
        <w:tc>
          <w:tcPr>
            <w:tcW w:w="3474" w:type="dxa"/>
          </w:tcPr>
          <w:p w14:paraId="52E251CF" w14:textId="445E5B6F" w:rsidR="00F451CB" w:rsidRPr="00AF3E40" w:rsidRDefault="00F451CB" w:rsidP="00F45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До реализации программы</w:t>
            </w:r>
          </w:p>
        </w:tc>
        <w:tc>
          <w:tcPr>
            <w:tcW w:w="3474" w:type="dxa"/>
          </w:tcPr>
          <w:p w14:paraId="4F694FA2" w14:textId="009B0FB9" w:rsidR="00F451CB" w:rsidRPr="00AF3E40" w:rsidRDefault="00F451CB" w:rsidP="00F45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После реализации программы</w:t>
            </w:r>
          </w:p>
        </w:tc>
      </w:tr>
      <w:tr w:rsidR="00F451CB" w:rsidRPr="00AF3E40" w14:paraId="01A73DC7" w14:textId="77777777" w:rsidTr="00F451CB">
        <w:tc>
          <w:tcPr>
            <w:tcW w:w="10421" w:type="dxa"/>
            <w:gridSpan w:val="3"/>
          </w:tcPr>
          <w:p w14:paraId="074BCA94" w14:textId="364F80AE" w:rsidR="00F451CB" w:rsidRPr="00AF3E40" w:rsidRDefault="00F451CB" w:rsidP="00F45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1. Доступность услуги (обеспеченность) для населения, %</w:t>
            </w:r>
          </w:p>
        </w:tc>
      </w:tr>
      <w:tr w:rsidR="00F451CB" w:rsidRPr="00AF3E40" w14:paraId="3A8BF887" w14:textId="77777777" w:rsidTr="00F451CB">
        <w:tc>
          <w:tcPr>
            <w:tcW w:w="3473" w:type="dxa"/>
          </w:tcPr>
          <w:p w14:paraId="07F99CA4" w14:textId="265FABC6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Централизованное электроснабжение</w:t>
            </w:r>
          </w:p>
        </w:tc>
        <w:tc>
          <w:tcPr>
            <w:tcW w:w="3474" w:type="dxa"/>
          </w:tcPr>
          <w:p w14:paraId="0DFAEC8A" w14:textId="4B5C5E11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74" w:type="dxa"/>
          </w:tcPr>
          <w:p w14:paraId="6E512882" w14:textId="31918E30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451CB" w:rsidRPr="00AF3E40" w14:paraId="34001D6B" w14:textId="77777777" w:rsidTr="00F451CB">
        <w:tc>
          <w:tcPr>
            <w:tcW w:w="3473" w:type="dxa"/>
          </w:tcPr>
          <w:p w14:paraId="26CA277D" w14:textId="20FD289D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Централизованное водоснабжение</w:t>
            </w:r>
          </w:p>
        </w:tc>
        <w:tc>
          <w:tcPr>
            <w:tcW w:w="3474" w:type="dxa"/>
          </w:tcPr>
          <w:p w14:paraId="3459B516" w14:textId="3808A360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474" w:type="dxa"/>
          </w:tcPr>
          <w:p w14:paraId="7084DC30" w14:textId="3E706ED8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F451CB" w:rsidRPr="00AF3E40" w14:paraId="72F6F77B" w14:textId="77777777" w:rsidTr="00F451CB">
        <w:tc>
          <w:tcPr>
            <w:tcW w:w="3473" w:type="dxa"/>
          </w:tcPr>
          <w:p w14:paraId="03754EA4" w14:textId="6DE846D8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Централизованное водоотведение</w:t>
            </w:r>
          </w:p>
        </w:tc>
        <w:tc>
          <w:tcPr>
            <w:tcW w:w="3474" w:type="dxa"/>
          </w:tcPr>
          <w:p w14:paraId="4656A8F8" w14:textId="7A592D8E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474" w:type="dxa"/>
          </w:tcPr>
          <w:p w14:paraId="059CFF33" w14:textId="4A359FAA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F451CB" w:rsidRPr="00AF3E40" w14:paraId="0A538137" w14:textId="77777777" w:rsidTr="00F451CB">
        <w:tc>
          <w:tcPr>
            <w:tcW w:w="3473" w:type="dxa"/>
          </w:tcPr>
          <w:p w14:paraId="07810D1E" w14:textId="248F15FC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Централизованное теплоснабжение</w:t>
            </w:r>
          </w:p>
        </w:tc>
        <w:tc>
          <w:tcPr>
            <w:tcW w:w="3474" w:type="dxa"/>
          </w:tcPr>
          <w:p w14:paraId="7CE0ECDF" w14:textId="063B1900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74" w:type="dxa"/>
          </w:tcPr>
          <w:p w14:paraId="5BEC10F5" w14:textId="243AB91E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F451CB" w:rsidRPr="00AF3E40" w14:paraId="10C8B673" w14:textId="77777777" w:rsidTr="00F451CB">
        <w:tc>
          <w:tcPr>
            <w:tcW w:w="3473" w:type="dxa"/>
          </w:tcPr>
          <w:p w14:paraId="4090D846" w14:textId="6661594E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Централизованное газоснабжение</w:t>
            </w:r>
          </w:p>
        </w:tc>
        <w:tc>
          <w:tcPr>
            <w:tcW w:w="3474" w:type="dxa"/>
          </w:tcPr>
          <w:p w14:paraId="0FC5BF3D" w14:textId="7BDC7C80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74" w:type="dxa"/>
          </w:tcPr>
          <w:p w14:paraId="3046376A" w14:textId="54A13B13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451CB" w:rsidRPr="00AF3E40" w14:paraId="360F94CD" w14:textId="77777777" w:rsidTr="00F451CB">
        <w:tc>
          <w:tcPr>
            <w:tcW w:w="3473" w:type="dxa"/>
          </w:tcPr>
          <w:p w14:paraId="7F0C248D" w14:textId="7F24EBB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Сбор и вывоз ТКО</w:t>
            </w:r>
          </w:p>
        </w:tc>
        <w:tc>
          <w:tcPr>
            <w:tcW w:w="3474" w:type="dxa"/>
          </w:tcPr>
          <w:p w14:paraId="0FE34011" w14:textId="48643C6A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74" w:type="dxa"/>
          </w:tcPr>
          <w:p w14:paraId="1C1D95FC" w14:textId="486E99A8" w:rsidR="00F451CB" w:rsidRPr="00AF3E40" w:rsidRDefault="009808EE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451CB" w:rsidRPr="00AF3E40" w14:paraId="022A643A" w14:textId="77777777" w:rsidTr="00F451CB">
        <w:tc>
          <w:tcPr>
            <w:tcW w:w="10421" w:type="dxa"/>
            <w:gridSpan w:val="3"/>
          </w:tcPr>
          <w:p w14:paraId="267F714D" w14:textId="2189361A" w:rsidR="00F451CB" w:rsidRPr="00AF3E40" w:rsidRDefault="00F451CB" w:rsidP="00F45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2. Спрос на коммунальные ресурсы</w:t>
            </w:r>
          </w:p>
        </w:tc>
      </w:tr>
      <w:tr w:rsidR="00F451CB" w:rsidRPr="00AF3E40" w14:paraId="5EB5EEB0" w14:textId="77777777" w:rsidTr="00F451CB">
        <w:tc>
          <w:tcPr>
            <w:tcW w:w="3473" w:type="dxa"/>
          </w:tcPr>
          <w:p w14:paraId="4557AFB9" w14:textId="30576DED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Электроснабжение (Годовой расход ЭЭ, тыс. кВт час)</w:t>
            </w:r>
          </w:p>
        </w:tc>
        <w:tc>
          <w:tcPr>
            <w:tcW w:w="3474" w:type="dxa"/>
          </w:tcPr>
          <w:p w14:paraId="4FFD2885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3E0847C4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1CB" w:rsidRPr="00AF3E40" w14:paraId="6F84FFD9" w14:textId="77777777" w:rsidTr="00F451CB">
        <w:tc>
          <w:tcPr>
            <w:tcW w:w="3473" w:type="dxa"/>
          </w:tcPr>
          <w:p w14:paraId="793B9533" w14:textId="42A3DE85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Теплоснабжение (тыс. Гкал/год)</w:t>
            </w:r>
          </w:p>
        </w:tc>
        <w:tc>
          <w:tcPr>
            <w:tcW w:w="3474" w:type="dxa"/>
          </w:tcPr>
          <w:p w14:paraId="7DD7C44D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5992CB10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1CB" w:rsidRPr="00AF3E40" w14:paraId="616A6303" w14:textId="77777777" w:rsidTr="00F451CB">
        <w:tc>
          <w:tcPr>
            <w:tcW w:w="3473" w:type="dxa"/>
          </w:tcPr>
          <w:p w14:paraId="40986A74" w14:textId="659FE015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Водоснабжение (тыс. м³)</w:t>
            </w:r>
          </w:p>
        </w:tc>
        <w:tc>
          <w:tcPr>
            <w:tcW w:w="3474" w:type="dxa"/>
          </w:tcPr>
          <w:p w14:paraId="3238C579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6FC8AEC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1CB" w:rsidRPr="00AF3E40" w14:paraId="1924B9A3" w14:textId="77777777" w:rsidTr="00F451CB">
        <w:tc>
          <w:tcPr>
            <w:tcW w:w="3473" w:type="dxa"/>
          </w:tcPr>
          <w:p w14:paraId="237B315F" w14:textId="577C2C2F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Водоотведение (тыс. м³)</w:t>
            </w:r>
          </w:p>
        </w:tc>
        <w:tc>
          <w:tcPr>
            <w:tcW w:w="3474" w:type="dxa"/>
          </w:tcPr>
          <w:p w14:paraId="4821CB4C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53810EE1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1CB" w:rsidRPr="00AF3E40" w14:paraId="74BEFC6B" w14:textId="77777777" w:rsidTr="00F451CB">
        <w:tc>
          <w:tcPr>
            <w:tcW w:w="3473" w:type="dxa"/>
          </w:tcPr>
          <w:p w14:paraId="55F0B8AE" w14:textId="4FD7287C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Газоснабжение централизованное (тыс. м3 /год)</w:t>
            </w:r>
          </w:p>
        </w:tc>
        <w:tc>
          <w:tcPr>
            <w:tcW w:w="3474" w:type="dxa"/>
          </w:tcPr>
          <w:p w14:paraId="0EE9DCCE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3CC88C66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1CB" w:rsidRPr="00AF3E40" w14:paraId="771412C7" w14:textId="77777777" w:rsidTr="00F451CB">
        <w:tc>
          <w:tcPr>
            <w:tcW w:w="3473" w:type="dxa"/>
          </w:tcPr>
          <w:p w14:paraId="41B1549D" w14:textId="3EC8A238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Сбор и вывоз ТКО (т/год)</w:t>
            </w:r>
          </w:p>
        </w:tc>
        <w:tc>
          <w:tcPr>
            <w:tcW w:w="3474" w:type="dxa"/>
          </w:tcPr>
          <w:p w14:paraId="4B07E639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0917F4B9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1CB" w:rsidRPr="00AF3E40" w14:paraId="5751FC7A" w14:textId="77777777" w:rsidTr="00F451CB">
        <w:tc>
          <w:tcPr>
            <w:tcW w:w="10421" w:type="dxa"/>
            <w:gridSpan w:val="3"/>
          </w:tcPr>
          <w:p w14:paraId="6625E869" w14:textId="356C597C" w:rsidR="00F451CB" w:rsidRPr="00AF3E40" w:rsidRDefault="00F451CB" w:rsidP="00F451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3. Показатели эффективности производства (% потерь)</w:t>
            </w:r>
          </w:p>
        </w:tc>
      </w:tr>
      <w:tr w:rsidR="00F451CB" w:rsidRPr="00AF3E40" w14:paraId="4DD3BD94" w14:textId="77777777" w:rsidTr="00F451CB">
        <w:tc>
          <w:tcPr>
            <w:tcW w:w="3473" w:type="dxa"/>
          </w:tcPr>
          <w:p w14:paraId="031FAE65" w14:textId="7E67B15D" w:rsidR="00F451CB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</w:p>
        </w:tc>
        <w:tc>
          <w:tcPr>
            <w:tcW w:w="3474" w:type="dxa"/>
          </w:tcPr>
          <w:p w14:paraId="7171F862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3C52C170" w14:textId="77777777" w:rsidR="00F451CB" w:rsidRPr="00AF3E40" w:rsidRDefault="00F451CB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7BC" w:rsidRPr="00AF3E40" w14:paraId="76CFCDF1" w14:textId="77777777" w:rsidTr="00F451CB">
        <w:tc>
          <w:tcPr>
            <w:tcW w:w="3473" w:type="dxa"/>
          </w:tcPr>
          <w:p w14:paraId="39812B53" w14:textId="1A0271CD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Водоснабжение</w:t>
            </w:r>
          </w:p>
        </w:tc>
        <w:tc>
          <w:tcPr>
            <w:tcW w:w="3474" w:type="dxa"/>
          </w:tcPr>
          <w:p w14:paraId="2B67E7DE" w14:textId="77777777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C370BE2" w14:textId="77777777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7BC" w:rsidRPr="00AF3E40" w14:paraId="48ACD3B3" w14:textId="77777777" w:rsidTr="00F451CB">
        <w:tc>
          <w:tcPr>
            <w:tcW w:w="3473" w:type="dxa"/>
          </w:tcPr>
          <w:p w14:paraId="62227AA1" w14:textId="56D4E26D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Водоотведение</w:t>
            </w:r>
          </w:p>
        </w:tc>
        <w:tc>
          <w:tcPr>
            <w:tcW w:w="3474" w:type="dxa"/>
          </w:tcPr>
          <w:p w14:paraId="5FC76307" w14:textId="77777777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7F2EFD00" w14:textId="77777777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7BC" w:rsidRPr="00AF3E40" w14:paraId="77F3EF01" w14:textId="77777777" w:rsidTr="00F451CB">
        <w:tc>
          <w:tcPr>
            <w:tcW w:w="3473" w:type="dxa"/>
          </w:tcPr>
          <w:p w14:paraId="1B355374" w14:textId="68361F4E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Теплоснабжение</w:t>
            </w:r>
          </w:p>
        </w:tc>
        <w:tc>
          <w:tcPr>
            <w:tcW w:w="3474" w:type="dxa"/>
          </w:tcPr>
          <w:p w14:paraId="67CF3B31" w14:textId="77777777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141EAD88" w14:textId="77777777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7BC" w:rsidRPr="00AF3E40" w14:paraId="35DACD7D" w14:textId="77777777" w:rsidTr="00F451CB">
        <w:tc>
          <w:tcPr>
            <w:tcW w:w="3473" w:type="dxa"/>
          </w:tcPr>
          <w:p w14:paraId="214EBA49" w14:textId="0AF8A767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Газоснабжение</w:t>
            </w:r>
          </w:p>
        </w:tc>
        <w:tc>
          <w:tcPr>
            <w:tcW w:w="3474" w:type="dxa"/>
          </w:tcPr>
          <w:p w14:paraId="644D420F" w14:textId="77777777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02EC147E" w14:textId="77777777" w:rsidR="001107BC" w:rsidRPr="00AF3E40" w:rsidRDefault="001107BC" w:rsidP="00F451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7BC" w:rsidRPr="00AF3E40" w14:paraId="6966FA62" w14:textId="77777777" w:rsidTr="00246E18">
        <w:tc>
          <w:tcPr>
            <w:tcW w:w="10421" w:type="dxa"/>
            <w:gridSpan w:val="3"/>
          </w:tcPr>
          <w:p w14:paraId="40E69821" w14:textId="58308582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4. Показатель надежности (количество аварий на сетях)</w:t>
            </w:r>
          </w:p>
        </w:tc>
      </w:tr>
      <w:tr w:rsidR="001107BC" w:rsidRPr="00AF3E40" w14:paraId="2E428B6D" w14:textId="77777777" w:rsidTr="00F451CB">
        <w:tc>
          <w:tcPr>
            <w:tcW w:w="3473" w:type="dxa"/>
          </w:tcPr>
          <w:p w14:paraId="33938EE3" w14:textId="0AD97135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</w:p>
        </w:tc>
        <w:tc>
          <w:tcPr>
            <w:tcW w:w="3474" w:type="dxa"/>
          </w:tcPr>
          <w:p w14:paraId="3EDD69D0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F31381D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7BC" w:rsidRPr="00AF3E40" w14:paraId="53A6D923" w14:textId="77777777" w:rsidTr="00F451CB">
        <w:tc>
          <w:tcPr>
            <w:tcW w:w="3473" w:type="dxa"/>
          </w:tcPr>
          <w:p w14:paraId="06E8B1D2" w14:textId="52D8AA29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Водоснабжение</w:t>
            </w:r>
          </w:p>
        </w:tc>
        <w:tc>
          <w:tcPr>
            <w:tcW w:w="3474" w:type="dxa"/>
          </w:tcPr>
          <w:p w14:paraId="27FA816C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5043C9F0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7BC" w:rsidRPr="00AF3E40" w14:paraId="7DC0CD5D" w14:textId="77777777" w:rsidTr="00F451CB">
        <w:tc>
          <w:tcPr>
            <w:tcW w:w="3473" w:type="dxa"/>
          </w:tcPr>
          <w:p w14:paraId="4CBEED54" w14:textId="5D04D1AA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Водоотведение</w:t>
            </w:r>
          </w:p>
        </w:tc>
        <w:tc>
          <w:tcPr>
            <w:tcW w:w="3474" w:type="dxa"/>
          </w:tcPr>
          <w:p w14:paraId="53A381C9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42B6E6CB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7BC" w:rsidRPr="00AF3E40" w14:paraId="6F5A6C27" w14:textId="77777777" w:rsidTr="00F451CB">
        <w:tc>
          <w:tcPr>
            <w:tcW w:w="3473" w:type="dxa"/>
          </w:tcPr>
          <w:p w14:paraId="0443FFA7" w14:textId="1CEC60BE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Теплоснабжение</w:t>
            </w:r>
          </w:p>
        </w:tc>
        <w:tc>
          <w:tcPr>
            <w:tcW w:w="3474" w:type="dxa"/>
          </w:tcPr>
          <w:p w14:paraId="3FB358E0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5E654D7C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7BC" w:rsidRPr="00AF3E40" w14:paraId="359143D3" w14:textId="77777777" w:rsidTr="00F451CB">
        <w:tc>
          <w:tcPr>
            <w:tcW w:w="3473" w:type="dxa"/>
          </w:tcPr>
          <w:p w14:paraId="3544A7F5" w14:textId="334827C6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Газоснабжение</w:t>
            </w:r>
          </w:p>
        </w:tc>
        <w:tc>
          <w:tcPr>
            <w:tcW w:w="3474" w:type="dxa"/>
          </w:tcPr>
          <w:p w14:paraId="25EC3361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717BCDC0" w14:textId="77777777" w:rsidR="001107BC" w:rsidRPr="00AF3E40" w:rsidRDefault="001107BC" w:rsidP="001107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9712F6" w14:textId="2C367A70" w:rsidR="001107BC" w:rsidRPr="00AF3E40" w:rsidRDefault="001107BC" w:rsidP="001107BC">
      <w:pPr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6. Перечень инвестиционных проектов в отношении соответствующей системы коммунальной инфраструктуры</w:t>
      </w:r>
    </w:p>
    <w:p w14:paraId="01B95B58" w14:textId="62BF60AD" w:rsidR="001107BC" w:rsidRPr="00AF3E40" w:rsidRDefault="001107BC" w:rsidP="00F451CB">
      <w:pPr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1107BC" w:rsidRPr="00AF3E40" w14:paraId="4C512087" w14:textId="77777777" w:rsidTr="00246E18">
        <w:tc>
          <w:tcPr>
            <w:tcW w:w="817" w:type="dxa"/>
          </w:tcPr>
          <w:p w14:paraId="3EF1F298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130" w:type="dxa"/>
          </w:tcPr>
          <w:p w14:paraId="62F490D4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74" w:type="dxa"/>
          </w:tcPr>
          <w:p w14:paraId="5B64FD2A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Годы реализации</w:t>
            </w:r>
          </w:p>
        </w:tc>
      </w:tr>
      <w:tr w:rsidR="001107BC" w:rsidRPr="00AF3E40" w14:paraId="1231D49C" w14:textId="77777777" w:rsidTr="00246E18">
        <w:tc>
          <w:tcPr>
            <w:tcW w:w="10421" w:type="dxa"/>
            <w:gridSpan w:val="3"/>
          </w:tcPr>
          <w:p w14:paraId="5F59C6F0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Водоснабжение</w:t>
            </w:r>
          </w:p>
        </w:tc>
      </w:tr>
      <w:tr w:rsidR="001107BC" w:rsidRPr="00AF3E40" w14:paraId="001F5EB0" w14:textId="77777777" w:rsidTr="00246E18">
        <w:tc>
          <w:tcPr>
            <w:tcW w:w="817" w:type="dxa"/>
          </w:tcPr>
          <w:p w14:paraId="1CB61BF9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14:paraId="115BD4E2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Капитальный ремонт водопроводной сети р.п.Ардатов 1 этап</w:t>
            </w:r>
          </w:p>
        </w:tc>
        <w:tc>
          <w:tcPr>
            <w:tcW w:w="3474" w:type="dxa"/>
          </w:tcPr>
          <w:p w14:paraId="0B02A923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</w:tr>
      <w:tr w:rsidR="001107BC" w:rsidRPr="00AF3E40" w14:paraId="059B3CC6" w14:textId="77777777" w:rsidTr="00246E18">
        <w:tc>
          <w:tcPr>
            <w:tcW w:w="817" w:type="dxa"/>
          </w:tcPr>
          <w:p w14:paraId="4E80378A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27DF8C6B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Капитальный ремонт водопроводной сети р.п.Ардатов 2 этап</w:t>
            </w:r>
          </w:p>
        </w:tc>
        <w:tc>
          <w:tcPr>
            <w:tcW w:w="3474" w:type="dxa"/>
          </w:tcPr>
          <w:p w14:paraId="461A9A38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2027-2028</w:t>
            </w:r>
          </w:p>
        </w:tc>
      </w:tr>
      <w:tr w:rsidR="001107BC" w:rsidRPr="00AF3E40" w14:paraId="0356E410" w14:textId="77777777" w:rsidTr="00246E18">
        <w:tc>
          <w:tcPr>
            <w:tcW w:w="817" w:type="dxa"/>
          </w:tcPr>
          <w:p w14:paraId="2F773705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14:paraId="0B869269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Строительство водозабора в р.п.Ардатов</w:t>
            </w:r>
          </w:p>
        </w:tc>
        <w:tc>
          <w:tcPr>
            <w:tcW w:w="3474" w:type="dxa"/>
          </w:tcPr>
          <w:p w14:paraId="44AB8695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2028-2030</w:t>
            </w:r>
          </w:p>
        </w:tc>
      </w:tr>
      <w:tr w:rsidR="001107BC" w:rsidRPr="00AF3E40" w14:paraId="0403CDCE" w14:textId="77777777" w:rsidTr="00246E18">
        <w:tc>
          <w:tcPr>
            <w:tcW w:w="817" w:type="dxa"/>
          </w:tcPr>
          <w:p w14:paraId="3777FCCD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30" w:type="dxa"/>
          </w:tcPr>
          <w:p w14:paraId="112A06CA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Ремонт</w:t>
            </w:r>
          </w:p>
          <w:p w14:paraId="14531D58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водонапорных башен</w:t>
            </w:r>
          </w:p>
          <w:p w14:paraId="53998804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1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енина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(территория сада),</w:t>
            </w:r>
          </w:p>
          <w:p w14:paraId="4403F37E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№ 2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енина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(территория сада),</w:t>
            </w:r>
          </w:p>
          <w:p w14:paraId="66A11425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уворова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, около д. № 2,</w:t>
            </w:r>
          </w:p>
          <w:p w14:paraId="4C8EB472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оисеева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80 метров южнее</w:t>
            </w:r>
          </w:p>
          <w:p w14:paraId="19AD4D90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по ул. Ленина около техникума,</w:t>
            </w:r>
          </w:p>
          <w:p w14:paraId="2885401E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15 метров южнее</w:t>
            </w:r>
          </w:p>
          <w:p w14:paraId="1AF97839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оммунальная</w:t>
            </w:r>
            <w:proofErr w:type="spellEnd"/>
          </w:p>
          <w:p w14:paraId="6F85D475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р.п. Ардатов</w:t>
            </w:r>
          </w:p>
          <w:p w14:paraId="7C347DB8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04C7E75F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2027-2040</w:t>
            </w:r>
          </w:p>
        </w:tc>
      </w:tr>
      <w:tr w:rsidR="001107BC" w:rsidRPr="00AF3E40" w14:paraId="58E279C3" w14:textId="77777777" w:rsidTr="00246E18">
        <w:tc>
          <w:tcPr>
            <w:tcW w:w="10421" w:type="dxa"/>
            <w:gridSpan w:val="3"/>
          </w:tcPr>
          <w:p w14:paraId="20FB0458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Теплоснабжение</w:t>
            </w:r>
          </w:p>
        </w:tc>
      </w:tr>
      <w:tr w:rsidR="001107BC" w:rsidRPr="00AF3E40" w14:paraId="754DDFEA" w14:textId="77777777" w:rsidTr="00246E18">
        <w:tc>
          <w:tcPr>
            <w:tcW w:w="817" w:type="dxa"/>
          </w:tcPr>
          <w:p w14:paraId="036606DC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14:paraId="7C21D14D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Строительство газовой котельной 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нергетиков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в р.п.Мухтолово</w:t>
            </w:r>
          </w:p>
        </w:tc>
        <w:tc>
          <w:tcPr>
            <w:tcW w:w="3474" w:type="dxa"/>
          </w:tcPr>
          <w:p w14:paraId="38677DB2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</w:tr>
      <w:tr w:rsidR="001107BC" w:rsidRPr="00AF3E40" w14:paraId="02CF950C" w14:textId="77777777" w:rsidTr="00246E18">
        <w:tc>
          <w:tcPr>
            <w:tcW w:w="817" w:type="dxa"/>
          </w:tcPr>
          <w:p w14:paraId="4794146F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16E0CD0E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Модернизация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блочно-модулькой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котельной по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лубная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р.п.Мухтолово</w:t>
            </w:r>
          </w:p>
        </w:tc>
        <w:tc>
          <w:tcPr>
            <w:tcW w:w="3474" w:type="dxa"/>
          </w:tcPr>
          <w:p w14:paraId="492746AF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2027-2028</w:t>
            </w:r>
          </w:p>
        </w:tc>
      </w:tr>
      <w:tr w:rsidR="001107BC" w:rsidRPr="00AF3E40" w14:paraId="11D2C13D" w14:textId="77777777" w:rsidTr="00246E18">
        <w:tc>
          <w:tcPr>
            <w:tcW w:w="817" w:type="dxa"/>
          </w:tcPr>
          <w:p w14:paraId="7095AF4B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14:paraId="3972CA75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тепловых сетей ул.</w:t>
            </w:r>
          </w:p>
          <w:p w14:paraId="03CDBECD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Клубная, д.1а,2а,3а,4а,5а,6а,7а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,а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12а,</w:t>
            </w:r>
          </w:p>
          <w:p w14:paraId="071D7F37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Заводская 51а</w:t>
            </w:r>
          </w:p>
          <w:p w14:paraId="11A61210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2B0FA251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2027-2028</w:t>
            </w:r>
          </w:p>
        </w:tc>
      </w:tr>
      <w:tr w:rsidR="001107BC" w:rsidRPr="00AF3E40" w14:paraId="32A93A98" w14:textId="77777777" w:rsidTr="00246E18">
        <w:tc>
          <w:tcPr>
            <w:tcW w:w="817" w:type="dxa"/>
          </w:tcPr>
          <w:p w14:paraId="5D4C0365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30" w:type="dxa"/>
          </w:tcPr>
          <w:p w14:paraId="482B2969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Реконструкция тепловых сетей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</w:p>
          <w:p w14:paraId="3AE07451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котельной № 2 р.п. Мухтолово,</w:t>
            </w:r>
          </w:p>
          <w:p w14:paraId="4FDB12BA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.Ю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жная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, д.35 б.</w:t>
            </w:r>
          </w:p>
          <w:p w14:paraId="226A5877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64D0A079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2026-2030</w:t>
            </w:r>
          </w:p>
        </w:tc>
      </w:tr>
      <w:tr w:rsidR="001107BC" w:rsidRPr="00AF3E40" w14:paraId="458E0889" w14:textId="77777777" w:rsidTr="00246E18">
        <w:tc>
          <w:tcPr>
            <w:tcW w:w="817" w:type="dxa"/>
          </w:tcPr>
          <w:p w14:paraId="21399DA1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30" w:type="dxa"/>
          </w:tcPr>
          <w:p w14:paraId="3A60FD1C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Замена теплотрассы 200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п.м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. в 2-х</w:t>
            </w:r>
          </w:p>
          <w:p w14:paraId="35DAE9EC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трубном исполнении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  <w:p w14:paraId="2A4CD8E7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р.п.Мухтолово,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обеды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от д.1 до д.7</w:t>
            </w:r>
          </w:p>
          <w:p w14:paraId="6129EB69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</w:tcPr>
          <w:p w14:paraId="2038FEA7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2026-2030</w:t>
            </w:r>
          </w:p>
        </w:tc>
      </w:tr>
      <w:tr w:rsidR="001107BC" w:rsidRPr="00AF3E40" w14:paraId="5BD74EAD" w14:textId="77777777" w:rsidTr="00246E18">
        <w:tc>
          <w:tcPr>
            <w:tcW w:w="10421" w:type="dxa"/>
            <w:gridSpan w:val="3"/>
          </w:tcPr>
          <w:p w14:paraId="74EA4EA0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3E40">
              <w:rPr>
                <w:rFonts w:ascii="Arial" w:hAnsi="Arial" w:cs="Arial"/>
                <w:b/>
                <w:bCs/>
                <w:sz w:val="24"/>
                <w:szCs w:val="24"/>
              </w:rPr>
              <w:t>Водоотведение</w:t>
            </w:r>
          </w:p>
        </w:tc>
      </w:tr>
      <w:tr w:rsidR="001107BC" w:rsidRPr="00AF3E40" w14:paraId="42687D5D" w14:textId="77777777" w:rsidTr="00246E18">
        <w:tc>
          <w:tcPr>
            <w:tcW w:w="817" w:type="dxa"/>
          </w:tcPr>
          <w:p w14:paraId="6DF23B1B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14:paraId="00D2691B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сетей водоотведения в р.п.Ардатов (10 км)</w:t>
            </w:r>
          </w:p>
        </w:tc>
        <w:tc>
          <w:tcPr>
            <w:tcW w:w="3474" w:type="dxa"/>
          </w:tcPr>
          <w:p w14:paraId="2316F2AC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2028-2035</w:t>
            </w:r>
          </w:p>
        </w:tc>
      </w:tr>
      <w:tr w:rsidR="001107BC" w:rsidRPr="00AF3E40" w14:paraId="19E862C5" w14:textId="77777777" w:rsidTr="00246E18">
        <w:tc>
          <w:tcPr>
            <w:tcW w:w="817" w:type="dxa"/>
          </w:tcPr>
          <w:p w14:paraId="3D9E25B3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77191C24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Реконструкция сетей водоотведения в р.п.Мухтолово (4,5 км)</w:t>
            </w:r>
          </w:p>
        </w:tc>
        <w:tc>
          <w:tcPr>
            <w:tcW w:w="3474" w:type="dxa"/>
          </w:tcPr>
          <w:p w14:paraId="1959824C" w14:textId="77777777" w:rsidR="001107BC" w:rsidRPr="00AF3E40" w:rsidRDefault="001107BC" w:rsidP="00246E18">
            <w:pPr>
              <w:widowControl w:val="0"/>
              <w:tabs>
                <w:tab w:val="left" w:pos="993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2027-2030</w:t>
            </w:r>
          </w:p>
        </w:tc>
      </w:tr>
    </w:tbl>
    <w:p w14:paraId="476D1358" w14:textId="3E8BF0E3" w:rsidR="001107BC" w:rsidRPr="00AF3E40" w:rsidRDefault="001107BC" w:rsidP="00F451CB">
      <w:pPr>
        <w:rPr>
          <w:rFonts w:ascii="Arial" w:hAnsi="Arial" w:cs="Arial"/>
          <w:sz w:val="24"/>
          <w:szCs w:val="24"/>
        </w:rPr>
      </w:pPr>
    </w:p>
    <w:p w14:paraId="4E028526" w14:textId="398B1D85" w:rsidR="001107BC" w:rsidRPr="00AF3E40" w:rsidRDefault="001107BC" w:rsidP="00AF41CE">
      <w:pPr>
        <w:pStyle w:val="af3"/>
        <w:numPr>
          <w:ilvl w:val="0"/>
          <w:numId w:val="7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AF3E40">
        <w:rPr>
          <w:rFonts w:ascii="Arial" w:hAnsi="Arial" w:cs="Arial"/>
          <w:b/>
          <w:bCs/>
          <w:sz w:val="24"/>
          <w:szCs w:val="24"/>
        </w:rPr>
        <w:t>Предложения по организации реализации инвестиционных проектов</w:t>
      </w:r>
    </w:p>
    <w:p w14:paraId="19A4FDBF" w14:textId="06D6724E" w:rsidR="001107BC" w:rsidRPr="00AF3E40" w:rsidRDefault="001107BC" w:rsidP="001107B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В программах округа не содержатся проработанные инвестиционные проекты по развитию систем коммунальной инфраструктуры, а запланированы лишь мероприятия в рамках текущих задач развития инженерной инфраструктуры. Сроки реализации программы 2025-2040 гг. Финансирование программы осуществляется за счет бюджетов различного уровня</w:t>
      </w:r>
    </w:p>
    <w:p w14:paraId="6BEBDD8B" w14:textId="529F1B13" w:rsidR="001107BC" w:rsidRPr="00AF3E40" w:rsidRDefault="001107BC" w:rsidP="001107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7DCCDBA2" w14:textId="3712D5D4" w:rsidR="001107BC" w:rsidRPr="00AF3E40" w:rsidRDefault="001107BC" w:rsidP="00AF41CE">
      <w:pPr>
        <w:pStyle w:val="af3"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</w:t>
      </w:r>
    </w:p>
    <w:p w14:paraId="70C58590" w14:textId="31705064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 Ремонт объектов коммунальной инфраструктуры осуществляются организациями коммунального комплекса, сетевыми компаниями с их последующей эксплуатацией. Окупаемость затрат на ремонт достигается путем формирования и защиты инвестиционных программ развития сетей (за счет инвестиционной надбавки в тарифе). Инвестиционные программы будут корректироваться в соответствии с программами комплексного развития систем коммунальной инфраструктуры округа. Основным требованием при утверждении инвестиционных программ организаций коммунального комплекса будет являться использование в мероприятиях инновационной продукции, обеспечивающей энергосбережение и повышение энергетической эффективности.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уровню. </w:t>
      </w:r>
    </w:p>
    <w:p w14:paraId="019A7827" w14:textId="77777777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F3E40">
        <w:rPr>
          <w:rFonts w:ascii="Arial" w:hAnsi="Arial" w:cs="Arial"/>
          <w:sz w:val="24"/>
          <w:szCs w:val="24"/>
        </w:rPr>
        <w:t xml:space="preserve">Источниками инвестиций должны являться собственные средства предприятий (прибыль, амортизационные отчисления, снижение затрат за счет реализации проектов), плата за подключение (присоединение), бюджетные средства (местного, регионального, федерального бюджетов), кредиты, средства частных инвесторов. </w:t>
      </w:r>
      <w:proofErr w:type="gramEnd"/>
    </w:p>
    <w:p w14:paraId="3CDE923A" w14:textId="1E00176F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Таблица №8.1 - Основные статьи затрат при утверждении тарифов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10421"/>
      </w:tblGrid>
      <w:tr w:rsidR="001107BC" w:rsidRPr="00AF3E40" w14:paraId="53E3898E" w14:textId="77777777" w:rsidTr="001107BC">
        <w:trPr>
          <w:jc w:val="center"/>
        </w:trPr>
        <w:tc>
          <w:tcPr>
            <w:tcW w:w="10421" w:type="dxa"/>
          </w:tcPr>
          <w:p w14:paraId="66AE9DAB" w14:textId="1EFBBC69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</w:tr>
      <w:tr w:rsidR="001107BC" w:rsidRPr="00AF3E40" w14:paraId="16E46467" w14:textId="77777777" w:rsidTr="001107BC">
        <w:trPr>
          <w:jc w:val="center"/>
        </w:trPr>
        <w:tc>
          <w:tcPr>
            <w:tcW w:w="10421" w:type="dxa"/>
          </w:tcPr>
          <w:p w14:paraId="5B20DDA8" w14:textId="598ACF3B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-Сырье, основные материалы</w:t>
            </w:r>
          </w:p>
        </w:tc>
      </w:tr>
      <w:tr w:rsidR="001107BC" w:rsidRPr="00AF3E40" w14:paraId="57CD3C01" w14:textId="77777777" w:rsidTr="001107BC">
        <w:trPr>
          <w:jc w:val="center"/>
        </w:trPr>
        <w:tc>
          <w:tcPr>
            <w:tcW w:w="10421" w:type="dxa"/>
          </w:tcPr>
          <w:p w14:paraId="52EC8C3F" w14:textId="7F5ED3EC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-Вспомогательные материалы</w:t>
            </w:r>
          </w:p>
        </w:tc>
      </w:tr>
      <w:tr w:rsidR="001107BC" w:rsidRPr="00AF3E40" w14:paraId="1862BFDD" w14:textId="77777777" w:rsidTr="001107BC">
        <w:trPr>
          <w:jc w:val="center"/>
        </w:trPr>
        <w:tc>
          <w:tcPr>
            <w:tcW w:w="10421" w:type="dxa"/>
          </w:tcPr>
          <w:p w14:paraId="7783DA83" w14:textId="1EC585E2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-Затраты на оплату труда</w:t>
            </w:r>
          </w:p>
        </w:tc>
      </w:tr>
      <w:tr w:rsidR="001107BC" w:rsidRPr="00AF3E40" w14:paraId="58178F37" w14:textId="77777777" w:rsidTr="001107BC">
        <w:trPr>
          <w:jc w:val="center"/>
        </w:trPr>
        <w:tc>
          <w:tcPr>
            <w:tcW w:w="10421" w:type="dxa"/>
          </w:tcPr>
          <w:p w14:paraId="1F6746E5" w14:textId="4D6482DA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-Страховые взносы</w:t>
            </w:r>
          </w:p>
        </w:tc>
      </w:tr>
      <w:tr w:rsidR="001107BC" w:rsidRPr="00AF3E40" w14:paraId="53466C7A" w14:textId="77777777" w:rsidTr="001107BC">
        <w:trPr>
          <w:jc w:val="center"/>
        </w:trPr>
        <w:tc>
          <w:tcPr>
            <w:tcW w:w="10421" w:type="dxa"/>
          </w:tcPr>
          <w:p w14:paraId="1ADE0A86" w14:textId="0F2D2B9E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-Амортизация</w:t>
            </w:r>
          </w:p>
        </w:tc>
      </w:tr>
      <w:tr w:rsidR="001107BC" w:rsidRPr="00AF3E40" w14:paraId="728BE40F" w14:textId="77777777" w:rsidTr="001107BC">
        <w:trPr>
          <w:jc w:val="center"/>
        </w:trPr>
        <w:tc>
          <w:tcPr>
            <w:tcW w:w="10421" w:type="dxa"/>
          </w:tcPr>
          <w:p w14:paraId="35900E93" w14:textId="43E904CB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-Прочие расходы</w:t>
            </w:r>
          </w:p>
        </w:tc>
      </w:tr>
      <w:tr w:rsidR="001107BC" w:rsidRPr="00AF3E40" w14:paraId="1C516709" w14:textId="77777777" w:rsidTr="001107BC">
        <w:trPr>
          <w:jc w:val="center"/>
        </w:trPr>
        <w:tc>
          <w:tcPr>
            <w:tcW w:w="10421" w:type="dxa"/>
          </w:tcPr>
          <w:p w14:paraId="29C5977D" w14:textId="4BE1908E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 т.ч. цеховые расходы</w:t>
            </w:r>
          </w:p>
        </w:tc>
      </w:tr>
      <w:tr w:rsidR="001107BC" w:rsidRPr="00AF3E40" w14:paraId="6AF07E0D" w14:textId="77777777" w:rsidTr="001107BC">
        <w:trPr>
          <w:jc w:val="center"/>
        </w:trPr>
        <w:tc>
          <w:tcPr>
            <w:tcW w:w="10421" w:type="dxa"/>
          </w:tcPr>
          <w:p w14:paraId="61112CCC" w14:textId="2AB76759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-общехозяйственные расходы</w:t>
            </w:r>
          </w:p>
        </w:tc>
      </w:tr>
      <w:tr w:rsidR="001107BC" w:rsidRPr="00AF3E40" w14:paraId="7DB7EE83" w14:textId="77777777" w:rsidTr="001107BC">
        <w:trPr>
          <w:jc w:val="center"/>
        </w:trPr>
        <w:tc>
          <w:tcPr>
            <w:tcW w:w="10421" w:type="dxa"/>
          </w:tcPr>
          <w:p w14:paraId="5A655D44" w14:textId="04054A47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Итого затраты:</w:t>
            </w:r>
          </w:p>
        </w:tc>
      </w:tr>
      <w:tr w:rsidR="001107BC" w:rsidRPr="00AF3E40" w14:paraId="1EFC4420" w14:textId="77777777" w:rsidTr="001107BC">
        <w:trPr>
          <w:jc w:val="center"/>
        </w:trPr>
        <w:tc>
          <w:tcPr>
            <w:tcW w:w="10421" w:type="dxa"/>
          </w:tcPr>
          <w:p w14:paraId="6D7790D6" w14:textId="34E6F0DF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Недополученный по независящим причинам доход</w:t>
            </w:r>
          </w:p>
        </w:tc>
      </w:tr>
      <w:tr w:rsidR="001107BC" w:rsidRPr="00AF3E40" w14:paraId="0ADC40E5" w14:textId="77777777" w:rsidTr="001107BC">
        <w:trPr>
          <w:jc w:val="center"/>
        </w:trPr>
        <w:tc>
          <w:tcPr>
            <w:tcW w:w="10421" w:type="dxa"/>
          </w:tcPr>
          <w:p w14:paraId="4FBC6E31" w14:textId="09246AEB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Расчетные расходы по производству продукции (услуг)</w:t>
            </w:r>
          </w:p>
        </w:tc>
      </w:tr>
      <w:tr w:rsidR="001107BC" w:rsidRPr="00AF3E40" w14:paraId="580125CB" w14:textId="77777777" w:rsidTr="001107BC">
        <w:trPr>
          <w:jc w:val="center"/>
        </w:trPr>
        <w:tc>
          <w:tcPr>
            <w:tcW w:w="10421" w:type="dxa"/>
          </w:tcPr>
          <w:p w14:paraId="3EB244AB" w14:textId="7C03D1E6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Прибыль от товарной продукции</w:t>
            </w:r>
          </w:p>
        </w:tc>
      </w:tr>
      <w:tr w:rsidR="001107BC" w:rsidRPr="00AF3E40" w14:paraId="5C7551C0" w14:textId="77777777" w:rsidTr="001107BC">
        <w:trPr>
          <w:jc w:val="center"/>
        </w:trPr>
        <w:tc>
          <w:tcPr>
            <w:tcW w:w="10421" w:type="dxa"/>
          </w:tcPr>
          <w:p w14:paraId="5479B72E" w14:textId="551327B9" w:rsidR="001107BC" w:rsidRPr="00AF3E40" w:rsidRDefault="001107BC" w:rsidP="001107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Необходимая валовая выручка</w:t>
            </w:r>
          </w:p>
        </w:tc>
      </w:tr>
    </w:tbl>
    <w:p w14:paraId="1EC2B8A5" w14:textId="77777777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Технические условия подключения (технологического присоединения) объекта к сетям инженерно-технического обеспечения и информация о плате за подключение: </w:t>
      </w:r>
    </w:p>
    <w:p w14:paraId="383BD8EC" w14:textId="77777777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1. Электроснабжение - возможность технологического присоединения имеется. Выдача конкретных технических условий возможна после направления собственником земельного участка заявки на технологическое присоединение в соответствии с требованиями Постановления Правительства РФ от 27.12.2004 №861 в действующей редакции. Размер платы за технологическое присоединение устанавливается в соответствии с приказом Министерства энергетики и жилищно-коммунального хозяйства РФ. </w:t>
      </w:r>
    </w:p>
    <w:p w14:paraId="1E824BE4" w14:textId="77777777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2. Водоснабжение – подключение к системе водоснабжения возможно после строительства водозабора. Отвод стоков от объекта предусмотреть в индивидуальный выгреб. </w:t>
      </w:r>
    </w:p>
    <w:p w14:paraId="0D206F98" w14:textId="77777777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 xml:space="preserve">3. Теплоснабжение предусмотреть от индивидуального источника тепла. </w:t>
      </w:r>
    </w:p>
    <w:p w14:paraId="048FB7B3" w14:textId="3065D5F0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t>4. Газоснабжение – данные о технической возможности подключения к газовой сети отсутствуют.</w:t>
      </w:r>
    </w:p>
    <w:p w14:paraId="4DCD291C" w14:textId="52AEF79B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D5DC662" w14:textId="3190659C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B96DA81" w14:textId="35494F9F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880488C" w14:textId="4C6C0F21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88D50E2" w14:textId="1064DD86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89314FB" w14:textId="0D98969C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1D6A5B5" w14:textId="129FCBBA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757502D" w14:textId="0BAB8B45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F0A7D07" w14:textId="606B60C4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26C1646" w14:textId="579F3174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139078F" w14:textId="53E3B950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2490D06" w14:textId="27858CA7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971A49B" w14:textId="27C4A228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D8D95D3" w14:textId="7BB98974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7DB2420" w14:textId="4D059233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9C69FAB" w14:textId="03E8479B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10FA8AE" w14:textId="50C6C47F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46D1932" w14:textId="186C8F66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7C5F5D4" w14:textId="20747B38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FA7C579" w14:textId="524F7A4A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E133FB9" w14:textId="53808A0D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53CF981" w14:textId="0F3C891B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0648FFA" w14:textId="4CF42204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CC9D622" w14:textId="7628B8A8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340EADD" w14:textId="3C7ECE11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7B43B57" w14:textId="0855584B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D28E6FF" w14:textId="3532B5DB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57757A4" w14:textId="7E6A1A8C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7896352" w14:textId="7CB4215E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5711886" w14:textId="7EC68C71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206BAFF" w14:textId="77408A7F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42BBCBA" w14:textId="77777777" w:rsidR="001107BC" w:rsidRPr="00AF3E40" w:rsidRDefault="001107BC" w:rsidP="001107BC">
      <w:pPr>
        <w:ind w:firstLine="851"/>
        <w:jc w:val="both"/>
        <w:rPr>
          <w:rFonts w:ascii="Arial" w:hAnsi="Arial" w:cs="Arial"/>
          <w:sz w:val="24"/>
          <w:szCs w:val="24"/>
        </w:rPr>
        <w:sectPr w:rsidR="001107BC" w:rsidRPr="00AF3E40" w:rsidSect="005E5990">
          <w:pgSz w:w="11906" w:h="16838"/>
          <w:pgMar w:top="1134" w:right="567" w:bottom="567" w:left="1134" w:header="709" w:footer="709" w:gutter="0"/>
          <w:cols w:space="720"/>
          <w:docGrid w:linePitch="381"/>
        </w:sectPr>
      </w:pPr>
    </w:p>
    <w:p w14:paraId="1B7C7EFE" w14:textId="77777777" w:rsidR="00C40BB1" w:rsidRPr="00AF3E40" w:rsidRDefault="00C40BB1" w:rsidP="00C40BB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F3E40">
        <w:rPr>
          <w:rFonts w:ascii="Arial" w:hAnsi="Arial" w:cs="Arial"/>
          <w:sz w:val="24"/>
          <w:szCs w:val="24"/>
        </w:rPr>
        <w:lastRenderedPageBreak/>
        <w:t xml:space="preserve">Таблица 19 – Динамика тарифов, прогнозируемых на период </w:t>
      </w:r>
      <w:proofErr w:type="gramStart"/>
      <w:r w:rsidRPr="00AF3E40">
        <w:rPr>
          <w:rFonts w:ascii="Arial" w:hAnsi="Arial" w:cs="Arial"/>
          <w:sz w:val="24"/>
          <w:szCs w:val="24"/>
        </w:rPr>
        <w:t>реализации Программы комплексного развития систем коммунальной инфраструктуры</w:t>
      </w:r>
      <w:proofErr w:type="gramEnd"/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3760"/>
        <w:gridCol w:w="1423"/>
        <w:gridCol w:w="1498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C40BB1" w:rsidRPr="00AF3E40" w14:paraId="4486DC10" w14:textId="77777777" w:rsidTr="00C40BB1"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8E8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Наименование ресурса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542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EDA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Тариф</w:t>
            </w:r>
          </w:p>
        </w:tc>
        <w:tc>
          <w:tcPr>
            <w:tcW w:w="28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F953" w14:textId="77777777" w:rsidR="00C40BB1" w:rsidRPr="00AF3E40" w:rsidRDefault="00C40B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Прогноз</w:t>
            </w:r>
          </w:p>
        </w:tc>
      </w:tr>
      <w:tr w:rsidR="00C40BB1" w:rsidRPr="00AF3E40" w14:paraId="181928A6" w14:textId="77777777" w:rsidTr="00C40BB1">
        <w:tc>
          <w:tcPr>
            <w:tcW w:w="1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35D9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65C1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5F20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01.07.2025-31.12.2025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297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8D3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8DE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108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</w:tr>
      <w:tr w:rsidR="00C40BB1" w:rsidRPr="00AF3E40" w14:paraId="158EC162" w14:textId="77777777" w:rsidTr="00C40BB1">
        <w:tc>
          <w:tcPr>
            <w:tcW w:w="1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34F6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6DDF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002B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4AA4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01.01.-30.06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20F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01.10-31.12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5DB9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01.01.-30.06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72AD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01.07-31.12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230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01.01.-30.06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792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01.07-31.12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6EF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01.01.-30.06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AA2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01.07-31.12</w:t>
            </w:r>
          </w:p>
        </w:tc>
      </w:tr>
      <w:tr w:rsidR="00C40BB1" w:rsidRPr="00AF3E40" w14:paraId="146BCEEE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76CA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Холодное водоснабжение МУП «Восход-ЖКХ» р.п. Ардатов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E0F9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³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962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61,96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82D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61,96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994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63,81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CF3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63,81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96EB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64,99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827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64,99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324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67,17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8AD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67,17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F54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69,85</w:t>
            </w:r>
          </w:p>
        </w:tc>
      </w:tr>
      <w:tr w:rsidR="00C40BB1" w:rsidRPr="00AF3E40" w14:paraId="292EC1BA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2DCC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Холодное водоснабжение «Восход-ЖКХ»  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 xml:space="preserve">р.п.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Мухтлово</w:t>
            </w:r>
            <w:proofErr w:type="spellEnd"/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9A7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³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9947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72,97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0EBD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72,97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293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76,91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45C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76,91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DE4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80,37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D3A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80,37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FFBD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82,50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C23D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82,50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6A0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85,80</w:t>
            </w:r>
          </w:p>
        </w:tc>
      </w:tr>
      <w:tr w:rsidR="00C40BB1" w:rsidRPr="00AF3E40" w14:paraId="7F6D8A39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D537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Холодное водоснабжение «Восход-ЖКХ» (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Личадеевский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,С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аконский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D624DE2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 xml:space="preserve">Стексовский,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Хрипуновский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F3E40">
              <w:rPr>
                <w:rFonts w:ascii="Arial" w:hAnsi="Arial" w:cs="Arial"/>
                <w:sz w:val="24"/>
                <w:szCs w:val="24"/>
              </w:rPr>
              <w:t>Кужендеевский</w:t>
            </w:r>
            <w:proofErr w:type="spellEnd"/>
            <w:r w:rsidRPr="00AF3E40">
              <w:rPr>
                <w:rFonts w:ascii="Arial" w:hAnsi="Arial" w:cs="Arial"/>
                <w:sz w:val="24"/>
                <w:szCs w:val="24"/>
              </w:rPr>
              <w:t xml:space="preserve"> территориальные отделы)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CC1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³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8769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45,17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9BD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45,17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5E2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45,62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744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45,62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A28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46,20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140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46,20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E5A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47,54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201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47,54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DA9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49,44</w:t>
            </w:r>
          </w:p>
        </w:tc>
      </w:tr>
      <w:tr w:rsidR="00C40BB1" w:rsidRPr="00AF3E40" w14:paraId="3739B1D8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B5E7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Водоотведение р.п. Ардатов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28E0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³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D79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68,18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A65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68,18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7C67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102,27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58DA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102,27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9070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111,10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1299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111,10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3F5E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117,54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AD1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117,54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870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122,24</w:t>
            </w:r>
          </w:p>
        </w:tc>
      </w:tr>
      <w:tr w:rsidR="00C40BB1" w:rsidRPr="00AF3E40" w14:paraId="60550C8B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7BF1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Водоотведение р.п. Мухтолово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A98A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³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D69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93,39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64CD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93,39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C41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102,73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B7D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102,73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69A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111,56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0E80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111,56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0E6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118,03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93D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118,03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F7C4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122,75</w:t>
            </w:r>
          </w:p>
        </w:tc>
      </w:tr>
      <w:tr w:rsidR="00C40BB1" w:rsidRPr="00AF3E40" w14:paraId="01AB3370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1187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Теплоснабжение ООО «Тепловые сети» р.п.Ардатов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4A7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руб./Гкал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DDE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3750,42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B2C0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3750,42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1C5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3952,95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C5A4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3952,95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04FA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4114,88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A55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4114,88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CF20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4207,29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D44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4207,29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262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4273,18</w:t>
            </w:r>
          </w:p>
        </w:tc>
      </w:tr>
      <w:tr w:rsidR="00C40BB1" w:rsidRPr="00AF3E40" w14:paraId="6AA8DB19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EE13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Теплоснабжение МУП «Водосток» р.п. Мухтолово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0857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руб./Гкал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B1A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3929,32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62A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3929,32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F404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4318,32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E70A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4318,32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3D3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4719,92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D42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4719,32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57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5040,23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B64B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5040,23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49B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5241,83</w:t>
            </w:r>
          </w:p>
        </w:tc>
      </w:tr>
      <w:tr w:rsidR="00C40BB1" w:rsidRPr="00AF3E40" w14:paraId="31F126AB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3914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Горячее водоснабжение ООО «Тепловые сети» р.п.Ардатов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9CCB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³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DA3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269,75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018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269,75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EBC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281,92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644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281,92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690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293,26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3A1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293,26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4FB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299,58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88B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299,58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32D7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305,79</w:t>
            </w:r>
          </w:p>
        </w:tc>
      </w:tr>
      <w:tr w:rsidR="00C40BB1" w:rsidRPr="00AF3E40" w14:paraId="6094A4DE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2951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Горячее водоснабжение МУП «Водосток» р.п. Мухтолово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CEE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³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7DBD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281,05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B079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281,05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F29E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308,87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570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308,87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F01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337,59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B90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337,59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72D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360,54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D97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360,54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DD0B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374,96</w:t>
            </w:r>
          </w:p>
        </w:tc>
      </w:tr>
      <w:tr w:rsidR="00C40BB1" w:rsidRPr="00AF3E40" w14:paraId="45ADDB47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C97E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Газоснабжение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AF6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³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F67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8,30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8E4A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8,30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980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9,10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3B2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9,10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359D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9,93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97D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9,93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B160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10,63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986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10,63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69C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11,05</w:t>
            </w:r>
          </w:p>
        </w:tc>
      </w:tr>
      <w:tr w:rsidR="00C40BB1" w:rsidRPr="00AF3E40" w14:paraId="75664273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0BA9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Электроснабжение (город)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1634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руб./кВт/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B17D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5,47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F820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5,47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DD3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6,09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1911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6,09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8BF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6,61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BCE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6,61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924E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7,21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909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7,21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5A3B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7,49</w:t>
            </w:r>
          </w:p>
        </w:tc>
      </w:tr>
      <w:tr w:rsidR="00C40BB1" w:rsidRPr="00AF3E40" w14:paraId="582E8861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3EBE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Электроснабжение (село)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00B9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руб./кВт/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A33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3,93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E918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3,93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35A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4,37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26B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4,37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C71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4,74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C4C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4,74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95FC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5,17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B02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5,17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8636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5,37</w:t>
            </w:r>
          </w:p>
        </w:tc>
      </w:tr>
      <w:tr w:rsidR="00C40BB1" w:rsidRPr="00AF3E40" w14:paraId="70101B77" w14:textId="77777777" w:rsidTr="00C40BB1"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C503" w14:textId="77777777" w:rsidR="00C40BB1" w:rsidRPr="00AF3E40" w:rsidRDefault="00C40BB1">
            <w:pPr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Обращение с ТКО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BA6A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руб./</w:t>
            </w:r>
            <w:proofErr w:type="gramStart"/>
            <w:r w:rsidRPr="00AF3E4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AF3E40">
              <w:rPr>
                <w:rFonts w:ascii="Arial" w:hAnsi="Arial" w:cs="Arial"/>
                <w:sz w:val="24"/>
                <w:szCs w:val="24"/>
              </w:rPr>
              <w:t>³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426E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791,17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7292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787,00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0137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787,00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5AF9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787,00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BA95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818,48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9B7B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818,48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7DBF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837,22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EDD7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837,22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28B3" w14:textId="77777777" w:rsidR="00C40BB1" w:rsidRPr="00AF3E40" w:rsidRDefault="00C40B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E40">
              <w:rPr>
                <w:rFonts w:ascii="Arial" w:hAnsi="Arial" w:cs="Arial"/>
                <w:sz w:val="24"/>
                <w:szCs w:val="24"/>
              </w:rPr>
              <w:t>870,70</w:t>
            </w:r>
          </w:p>
        </w:tc>
      </w:tr>
    </w:tbl>
    <w:p w14:paraId="34FA862A" w14:textId="77777777" w:rsidR="00C40BB1" w:rsidRPr="00AF3E40" w:rsidRDefault="00C40BB1" w:rsidP="00C40BB1">
      <w:pPr>
        <w:rPr>
          <w:rFonts w:ascii="Arial" w:hAnsi="Arial" w:cs="Arial"/>
          <w:sz w:val="24"/>
          <w:szCs w:val="24"/>
        </w:rPr>
      </w:pPr>
    </w:p>
    <w:p w14:paraId="1F00C4BA" w14:textId="5AD57E55" w:rsidR="0076239A" w:rsidRPr="00AF3E40" w:rsidRDefault="0076239A" w:rsidP="009808EE">
      <w:pPr>
        <w:ind w:firstLine="851"/>
        <w:jc w:val="both"/>
        <w:rPr>
          <w:rFonts w:ascii="Arial" w:hAnsi="Arial" w:cs="Arial"/>
          <w:sz w:val="24"/>
          <w:szCs w:val="24"/>
        </w:rPr>
      </w:pPr>
    </w:p>
    <w:sectPr w:rsidR="0076239A" w:rsidRPr="00AF3E40" w:rsidSect="001107BC">
      <w:pgSz w:w="16838" w:h="11906" w:orient="landscape"/>
      <w:pgMar w:top="1134" w:right="1134" w:bottom="567" w:left="567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20486" w14:textId="77777777" w:rsidR="0033710A" w:rsidRDefault="0033710A" w:rsidP="008D37D6">
      <w:r>
        <w:separator/>
      </w:r>
    </w:p>
  </w:endnote>
  <w:endnote w:type="continuationSeparator" w:id="0">
    <w:p w14:paraId="31B0962B" w14:textId="77777777" w:rsidR="0033710A" w:rsidRDefault="0033710A" w:rsidP="008D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41">
    <w:altName w:val="Times New Roman"/>
    <w:charset w:val="CC"/>
    <w:family w:val="auto"/>
    <w:pitch w:val="variable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09DB6" w14:textId="77777777" w:rsidR="0033710A" w:rsidRDefault="0033710A" w:rsidP="008D37D6">
      <w:r>
        <w:separator/>
      </w:r>
    </w:p>
  </w:footnote>
  <w:footnote w:type="continuationSeparator" w:id="0">
    <w:p w14:paraId="2B454CFC" w14:textId="77777777" w:rsidR="0033710A" w:rsidRDefault="0033710A" w:rsidP="008D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B7C7E36"/>
    <w:lvl w:ilvl="0">
      <w:start w:val="1"/>
      <w:numFmt w:val="bullet"/>
      <w:pStyle w:val="2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</w:abstractNum>
  <w:abstractNum w:abstractNumId="1">
    <w:nsid w:val="0000000A"/>
    <w:multiLevelType w:val="multilevel"/>
    <w:tmpl w:val="0000000A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000C"/>
    <w:multiLevelType w:val="multilevel"/>
    <w:tmpl w:val="0000000C"/>
    <w:name w:val="WW8Num1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  <w:lang w:val="x-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19"/>
    <w:multiLevelType w:val="singleLevel"/>
    <w:tmpl w:val="00000019"/>
    <w:name w:val="WW8Num2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</w:abstractNum>
  <w:abstractNum w:abstractNumId="4">
    <w:nsid w:val="0CC1673B"/>
    <w:multiLevelType w:val="multilevel"/>
    <w:tmpl w:val="4B0EBD6E"/>
    <w:lvl w:ilvl="0">
      <w:start w:val="1"/>
      <w:numFmt w:val="bullet"/>
      <w:pStyle w:val="a"/>
      <w:lvlText w:val="·"/>
      <w:lvlJc w:val="left"/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rPr>
        <w:u w:val="singl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3D04BD8"/>
    <w:multiLevelType w:val="hybridMultilevel"/>
    <w:tmpl w:val="4BFEDAE8"/>
    <w:lvl w:ilvl="0" w:tplc="9528A9A4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6">
    <w:nsid w:val="221D586C"/>
    <w:multiLevelType w:val="hybridMultilevel"/>
    <w:tmpl w:val="9C284B42"/>
    <w:lvl w:ilvl="0" w:tplc="6FA45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746A55"/>
    <w:multiLevelType w:val="hybridMultilevel"/>
    <w:tmpl w:val="29088B62"/>
    <w:lvl w:ilvl="0" w:tplc="4236A27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460618F0"/>
    <w:multiLevelType w:val="multilevel"/>
    <w:tmpl w:val="99BADFF2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65EC6CE9"/>
    <w:multiLevelType w:val="hybridMultilevel"/>
    <w:tmpl w:val="E0C80E3E"/>
    <w:lvl w:ilvl="0" w:tplc="FA32D2BE">
      <w:start w:val="1"/>
      <w:numFmt w:val="bullet"/>
      <w:pStyle w:val="a0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5BA8B5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2" w:tplc="395843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0FAF8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D04A8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5" w:tplc="BECAE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7BEB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95470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  <w:lvl w:ilvl="8" w:tplc="D004BC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D5472C8"/>
    <w:multiLevelType w:val="hybridMultilevel"/>
    <w:tmpl w:val="FF80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E6471"/>
    <w:multiLevelType w:val="hybridMultilevel"/>
    <w:tmpl w:val="0DE2FD62"/>
    <w:lvl w:ilvl="0" w:tplc="297AAB66">
      <w:start w:val="1"/>
      <w:numFmt w:val="bullet"/>
      <w:lvlText w:val="-"/>
      <w:lvlJc w:val="left"/>
      <w:pPr>
        <w:ind w:left="1260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numFmt w:val="none"/>
      <w:lvlText w:val=""/>
      <w:lvlJc w:val="left"/>
      <w:pPr>
        <w:ind w:left="34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7E"/>
    <w:rsid w:val="000056FF"/>
    <w:rsid w:val="000117A7"/>
    <w:rsid w:val="000119F3"/>
    <w:rsid w:val="00041EBD"/>
    <w:rsid w:val="00056782"/>
    <w:rsid w:val="0006684C"/>
    <w:rsid w:val="000A55CF"/>
    <w:rsid w:val="000B6BA6"/>
    <w:rsid w:val="000B6F0C"/>
    <w:rsid w:val="001107BC"/>
    <w:rsid w:val="00121C40"/>
    <w:rsid w:val="00140718"/>
    <w:rsid w:val="00145A25"/>
    <w:rsid w:val="001515D4"/>
    <w:rsid w:val="0015792C"/>
    <w:rsid w:val="0017034E"/>
    <w:rsid w:val="001845FE"/>
    <w:rsid w:val="0019011E"/>
    <w:rsid w:val="00195441"/>
    <w:rsid w:val="001A65A7"/>
    <w:rsid w:val="001B1375"/>
    <w:rsid w:val="001C6A28"/>
    <w:rsid w:val="001C7020"/>
    <w:rsid w:val="001D478C"/>
    <w:rsid w:val="001D6685"/>
    <w:rsid w:val="001D724A"/>
    <w:rsid w:val="001F524F"/>
    <w:rsid w:val="002030E0"/>
    <w:rsid w:val="0020634E"/>
    <w:rsid w:val="00207F37"/>
    <w:rsid w:val="002229A8"/>
    <w:rsid w:val="00226706"/>
    <w:rsid w:val="00241853"/>
    <w:rsid w:val="002451F3"/>
    <w:rsid w:val="00246E18"/>
    <w:rsid w:val="002522BB"/>
    <w:rsid w:val="00256E7A"/>
    <w:rsid w:val="0027179A"/>
    <w:rsid w:val="00277BE2"/>
    <w:rsid w:val="00283799"/>
    <w:rsid w:val="00297BB2"/>
    <w:rsid w:val="002A0509"/>
    <w:rsid w:val="002A47A0"/>
    <w:rsid w:val="002B1D61"/>
    <w:rsid w:val="002B2893"/>
    <w:rsid w:val="002C42A1"/>
    <w:rsid w:val="002D3013"/>
    <w:rsid w:val="002D6752"/>
    <w:rsid w:val="002D7442"/>
    <w:rsid w:val="002F0A22"/>
    <w:rsid w:val="002F143D"/>
    <w:rsid w:val="002F2E8F"/>
    <w:rsid w:val="002F6B5F"/>
    <w:rsid w:val="00302CA3"/>
    <w:rsid w:val="00303414"/>
    <w:rsid w:val="00310529"/>
    <w:rsid w:val="00316708"/>
    <w:rsid w:val="00324E40"/>
    <w:rsid w:val="003263D2"/>
    <w:rsid w:val="0033710A"/>
    <w:rsid w:val="00340E6C"/>
    <w:rsid w:val="00356CB4"/>
    <w:rsid w:val="00397312"/>
    <w:rsid w:val="003B54A0"/>
    <w:rsid w:val="003B76A5"/>
    <w:rsid w:val="003C4802"/>
    <w:rsid w:val="003E0A29"/>
    <w:rsid w:val="003E1BD1"/>
    <w:rsid w:val="003F20C1"/>
    <w:rsid w:val="003F7C6D"/>
    <w:rsid w:val="0040001D"/>
    <w:rsid w:val="00412830"/>
    <w:rsid w:val="0042002F"/>
    <w:rsid w:val="00424BB4"/>
    <w:rsid w:val="00427A40"/>
    <w:rsid w:val="004304F6"/>
    <w:rsid w:val="00446263"/>
    <w:rsid w:val="00471E6C"/>
    <w:rsid w:val="00472264"/>
    <w:rsid w:val="0047785F"/>
    <w:rsid w:val="00487F11"/>
    <w:rsid w:val="0049594D"/>
    <w:rsid w:val="00497B5C"/>
    <w:rsid w:val="00497DBB"/>
    <w:rsid w:val="004C1A58"/>
    <w:rsid w:val="004C52FF"/>
    <w:rsid w:val="004C6AFC"/>
    <w:rsid w:val="004D0C73"/>
    <w:rsid w:val="004E5046"/>
    <w:rsid w:val="004E5785"/>
    <w:rsid w:val="0050147E"/>
    <w:rsid w:val="00502654"/>
    <w:rsid w:val="00510E89"/>
    <w:rsid w:val="0051734F"/>
    <w:rsid w:val="00523754"/>
    <w:rsid w:val="00537522"/>
    <w:rsid w:val="0054428E"/>
    <w:rsid w:val="00563DA1"/>
    <w:rsid w:val="00573525"/>
    <w:rsid w:val="005741FA"/>
    <w:rsid w:val="00577AFB"/>
    <w:rsid w:val="00586347"/>
    <w:rsid w:val="00590DBE"/>
    <w:rsid w:val="00590FBF"/>
    <w:rsid w:val="005942BF"/>
    <w:rsid w:val="00597E99"/>
    <w:rsid w:val="005A11ED"/>
    <w:rsid w:val="005C6653"/>
    <w:rsid w:val="005E5990"/>
    <w:rsid w:val="006176F3"/>
    <w:rsid w:val="00660A5C"/>
    <w:rsid w:val="006C377B"/>
    <w:rsid w:val="006E2180"/>
    <w:rsid w:val="006E5381"/>
    <w:rsid w:val="006F121B"/>
    <w:rsid w:val="00707AFB"/>
    <w:rsid w:val="00711EC8"/>
    <w:rsid w:val="0071390A"/>
    <w:rsid w:val="00713B51"/>
    <w:rsid w:val="00717DFD"/>
    <w:rsid w:val="00721F8F"/>
    <w:rsid w:val="00723462"/>
    <w:rsid w:val="00726F52"/>
    <w:rsid w:val="007410BB"/>
    <w:rsid w:val="007443DC"/>
    <w:rsid w:val="00753E03"/>
    <w:rsid w:val="0076239A"/>
    <w:rsid w:val="007644F9"/>
    <w:rsid w:val="0076584F"/>
    <w:rsid w:val="00791558"/>
    <w:rsid w:val="007932D5"/>
    <w:rsid w:val="007A34DA"/>
    <w:rsid w:val="007A5DB9"/>
    <w:rsid w:val="007A7DE3"/>
    <w:rsid w:val="007D01AB"/>
    <w:rsid w:val="007D47E2"/>
    <w:rsid w:val="007F08CE"/>
    <w:rsid w:val="008103C4"/>
    <w:rsid w:val="0081547E"/>
    <w:rsid w:val="008271D3"/>
    <w:rsid w:val="00834E10"/>
    <w:rsid w:val="00855CA6"/>
    <w:rsid w:val="00866215"/>
    <w:rsid w:val="00876AA7"/>
    <w:rsid w:val="00890361"/>
    <w:rsid w:val="008934CD"/>
    <w:rsid w:val="008A6A21"/>
    <w:rsid w:val="008A6D96"/>
    <w:rsid w:val="008B15E2"/>
    <w:rsid w:val="008C22A7"/>
    <w:rsid w:val="008D37D6"/>
    <w:rsid w:val="008E1B75"/>
    <w:rsid w:val="008F5A59"/>
    <w:rsid w:val="008F6EAC"/>
    <w:rsid w:val="00900F1F"/>
    <w:rsid w:val="009011E8"/>
    <w:rsid w:val="00902CA7"/>
    <w:rsid w:val="009063FD"/>
    <w:rsid w:val="009138E4"/>
    <w:rsid w:val="00935656"/>
    <w:rsid w:val="00966C7E"/>
    <w:rsid w:val="0097185C"/>
    <w:rsid w:val="00972301"/>
    <w:rsid w:val="009765D9"/>
    <w:rsid w:val="009808EE"/>
    <w:rsid w:val="00990CE9"/>
    <w:rsid w:val="009B4123"/>
    <w:rsid w:val="009F26CA"/>
    <w:rsid w:val="009F6A50"/>
    <w:rsid w:val="00A03051"/>
    <w:rsid w:val="00A059FE"/>
    <w:rsid w:val="00A061EB"/>
    <w:rsid w:val="00A13642"/>
    <w:rsid w:val="00A13AEA"/>
    <w:rsid w:val="00A14CAA"/>
    <w:rsid w:val="00A17534"/>
    <w:rsid w:val="00A21244"/>
    <w:rsid w:val="00A22671"/>
    <w:rsid w:val="00A311A2"/>
    <w:rsid w:val="00A40F36"/>
    <w:rsid w:val="00A46ED4"/>
    <w:rsid w:val="00A65C63"/>
    <w:rsid w:val="00A70C8F"/>
    <w:rsid w:val="00A71745"/>
    <w:rsid w:val="00A7298C"/>
    <w:rsid w:val="00A80C30"/>
    <w:rsid w:val="00A8115C"/>
    <w:rsid w:val="00A85808"/>
    <w:rsid w:val="00A92623"/>
    <w:rsid w:val="00AA1948"/>
    <w:rsid w:val="00AA2AA5"/>
    <w:rsid w:val="00AB14E5"/>
    <w:rsid w:val="00AB3295"/>
    <w:rsid w:val="00AC7AA1"/>
    <w:rsid w:val="00AE7709"/>
    <w:rsid w:val="00AE79A8"/>
    <w:rsid w:val="00AF080A"/>
    <w:rsid w:val="00AF3E40"/>
    <w:rsid w:val="00AF41CE"/>
    <w:rsid w:val="00B01012"/>
    <w:rsid w:val="00B16A8C"/>
    <w:rsid w:val="00B24BEE"/>
    <w:rsid w:val="00B54DF1"/>
    <w:rsid w:val="00B607E5"/>
    <w:rsid w:val="00B629CB"/>
    <w:rsid w:val="00B912FF"/>
    <w:rsid w:val="00B95697"/>
    <w:rsid w:val="00BB259E"/>
    <w:rsid w:val="00C007E2"/>
    <w:rsid w:val="00C07622"/>
    <w:rsid w:val="00C15E05"/>
    <w:rsid w:val="00C173F3"/>
    <w:rsid w:val="00C36CAC"/>
    <w:rsid w:val="00C40BB1"/>
    <w:rsid w:val="00C47CA2"/>
    <w:rsid w:val="00C51E87"/>
    <w:rsid w:val="00C53D20"/>
    <w:rsid w:val="00C62526"/>
    <w:rsid w:val="00C63203"/>
    <w:rsid w:val="00C720EC"/>
    <w:rsid w:val="00C76BB3"/>
    <w:rsid w:val="00C80605"/>
    <w:rsid w:val="00C807B0"/>
    <w:rsid w:val="00C86A1D"/>
    <w:rsid w:val="00C90F3C"/>
    <w:rsid w:val="00C927CC"/>
    <w:rsid w:val="00CC47C3"/>
    <w:rsid w:val="00CE0913"/>
    <w:rsid w:val="00CF12A0"/>
    <w:rsid w:val="00CF2B7A"/>
    <w:rsid w:val="00D23203"/>
    <w:rsid w:val="00D2407E"/>
    <w:rsid w:val="00D27BC8"/>
    <w:rsid w:val="00D3020F"/>
    <w:rsid w:val="00D67956"/>
    <w:rsid w:val="00D73956"/>
    <w:rsid w:val="00D80DE9"/>
    <w:rsid w:val="00D9691B"/>
    <w:rsid w:val="00DA0076"/>
    <w:rsid w:val="00DA4314"/>
    <w:rsid w:val="00DA586B"/>
    <w:rsid w:val="00DA66F5"/>
    <w:rsid w:val="00DB2D9B"/>
    <w:rsid w:val="00DB63A2"/>
    <w:rsid w:val="00DD3165"/>
    <w:rsid w:val="00E0564C"/>
    <w:rsid w:val="00E06608"/>
    <w:rsid w:val="00E11C42"/>
    <w:rsid w:val="00E26388"/>
    <w:rsid w:val="00E4357C"/>
    <w:rsid w:val="00E55A7D"/>
    <w:rsid w:val="00E566A8"/>
    <w:rsid w:val="00E7767B"/>
    <w:rsid w:val="00E85E6C"/>
    <w:rsid w:val="00E9014E"/>
    <w:rsid w:val="00E9120C"/>
    <w:rsid w:val="00EA7DAD"/>
    <w:rsid w:val="00EB3D5A"/>
    <w:rsid w:val="00ED61C7"/>
    <w:rsid w:val="00EF1B77"/>
    <w:rsid w:val="00EF4489"/>
    <w:rsid w:val="00F16117"/>
    <w:rsid w:val="00F451CB"/>
    <w:rsid w:val="00F52F91"/>
    <w:rsid w:val="00F55A30"/>
    <w:rsid w:val="00F56272"/>
    <w:rsid w:val="00F63482"/>
    <w:rsid w:val="00F674F5"/>
    <w:rsid w:val="00F75D50"/>
    <w:rsid w:val="00F909AF"/>
    <w:rsid w:val="00F95563"/>
    <w:rsid w:val="00F9738A"/>
    <w:rsid w:val="00FB24D3"/>
    <w:rsid w:val="00FD4CC2"/>
    <w:rsid w:val="00FE2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5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"/>
    <w:qFormat/>
    <w:rsid w:val="00CF2B7A"/>
    <w:rPr>
      <w:sz w:val="28"/>
    </w:rPr>
  </w:style>
  <w:style w:type="paragraph" w:styleId="10">
    <w:name w:val="heading 1"/>
    <w:basedOn w:val="a1"/>
    <w:next w:val="a1"/>
    <w:link w:val="11"/>
    <w:uiPriority w:val="9"/>
    <w:qFormat/>
    <w:rsid w:val="00CF2B7A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0">
    <w:name w:val="heading 2"/>
    <w:next w:val="a1"/>
    <w:link w:val="21"/>
    <w:uiPriority w:val="9"/>
    <w:qFormat/>
    <w:rsid w:val="00CF2B7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1"/>
    <w:link w:val="30"/>
    <w:qFormat/>
    <w:rsid w:val="00CF2B7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1"/>
    <w:link w:val="40"/>
    <w:uiPriority w:val="9"/>
    <w:qFormat/>
    <w:rsid w:val="00CF2B7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1"/>
    <w:link w:val="50"/>
    <w:uiPriority w:val="9"/>
    <w:qFormat/>
    <w:rsid w:val="00CF2B7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1"/>
    <w:next w:val="a1"/>
    <w:link w:val="60"/>
    <w:uiPriority w:val="9"/>
    <w:unhideWhenUsed/>
    <w:qFormat/>
    <w:rsid w:val="00356CB4"/>
    <w:pPr>
      <w:keepNext/>
      <w:keepLines/>
      <w:spacing w:before="200" w:line="360" w:lineRule="auto"/>
      <w:ind w:firstLine="567"/>
      <w:jc w:val="both"/>
      <w:outlineLvl w:val="5"/>
    </w:pPr>
    <w:rPr>
      <w:rFonts w:ascii="Cambria" w:hAnsi="Cambria"/>
      <w:i/>
      <w:iCs/>
      <w:color w:val="243F60"/>
      <w:sz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56CB4"/>
    <w:pPr>
      <w:keepNext/>
      <w:keepLines/>
      <w:spacing w:before="200" w:line="360" w:lineRule="auto"/>
      <w:ind w:firstLine="567"/>
      <w:jc w:val="both"/>
      <w:outlineLvl w:val="6"/>
    </w:pPr>
    <w:rPr>
      <w:rFonts w:ascii="Cambria" w:hAnsi="Cambria"/>
      <w:i/>
      <w:iCs/>
      <w:color w:val="404040"/>
      <w:sz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56CB4"/>
    <w:pPr>
      <w:keepNext/>
      <w:keepLines/>
      <w:spacing w:before="200" w:line="360" w:lineRule="auto"/>
      <w:ind w:firstLine="567"/>
      <w:jc w:val="both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CF2B7A"/>
    <w:rPr>
      <w:sz w:val="28"/>
    </w:rPr>
  </w:style>
  <w:style w:type="paragraph" w:styleId="22">
    <w:name w:val="toc 2"/>
    <w:next w:val="a1"/>
    <w:link w:val="23"/>
    <w:uiPriority w:val="39"/>
    <w:qFormat/>
    <w:rsid w:val="00CF2B7A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CF2B7A"/>
    <w:rPr>
      <w:rFonts w:ascii="XO Thames" w:hAnsi="XO Thames"/>
      <w:sz w:val="28"/>
    </w:rPr>
  </w:style>
  <w:style w:type="paragraph" w:styleId="41">
    <w:name w:val="toc 4"/>
    <w:next w:val="a1"/>
    <w:link w:val="42"/>
    <w:uiPriority w:val="39"/>
    <w:rsid w:val="00CF2B7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2B7A"/>
    <w:rPr>
      <w:rFonts w:ascii="XO Thames" w:hAnsi="XO Thames"/>
      <w:sz w:val="28"/>
    </w:rPr>
  </w:style>
  <w:style w:type="paragraph" w:styleId="61">
    <w:name w:val="toc 6"/>
    <w:next w:val="a1"/>
    <w:link w:val="62"/>
    <w:uiPriority w:val="39"/>
    <w:rsid w:val="00CF2B7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F2B7A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rsid w:val="00CF2B7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F2B7A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F2B7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2B7A"/>
    <w:rPr>
      <w:rFonts w:ascii="Arial" w:hAnsi="Arial"/>
      <w:b/>
    </w:rPr>
  </w:style>
  <w:style w:type="character" w:customStyle="1" w:styleId="30">
    <w:name w:val="Заголовок 3 Знак"/>
    <w:link w:val="3"/>
    <w:rsid w:val="00CF2B7A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CF2B7A"/>
  </w:style>
  <w:style w:type="paragraph" w:customStyle="1" w:styleId="ConsPlusNonformat">
    <w:name w:val="ConsPlusNonformat"/>
    <w:link w:val="ConsPlusNonformat0"/>
    <w:rsid w:val="00CF2B7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2B7A"/>
    <w:rPr>
      <w:rFonts w:ascii="Courier New" w:hAnsi="Courier New"/>
    </w:rPr>
  </w:style>
  <w:style w:type="paragraph" w:styleId="31">
    <w:name w:val="toc 3"/>
    <w:next w:val="a1"/>
    <w:link w:val="32"/>
    <w:uiPriority w:val="39"/>
    <w:qFormat/>
    <w:rsid w:val="00CF2B7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2B7A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rsid w:val="00CF2B7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uiPriority w:val="9"/>
    <w:rsid w:val="00CF2B7A"/>
    <w:rPr>
      <w:rFonts w:ascii="Arial" w:hAnsi="Arial"/>
      <w:b/>
      <w:sz w:val="32"/>
    </w:rPr>
  </w:style>
  <w:style w:type="paragraph" w:customStyle="1" w:styleId="13">
    <w:name w:val="Гиперссылка1"/>
    <w:link w:val="a5"/>
    <w:rsid w:val="00CF2B7A"/>
    <w:rPr>
      <w:color w:val="0000FF"/>
      <w:u w:val="single"/>
    </w:rPr>
  </w:style>
  <w:style w:type="character" w:styleId="a5">
    <w:name w:val="Hyperlink"/>
    <w:link w:val="13"/>
    <w:uiPriority w:val="99"/>
    <w:rsid w:val="00CF2B7A"/>
    <w:rPr>
      <w:color w:val="0000FF"/>
      <w:u w:val="single"/>
    </w:rPr>
  </w:style>
  <w:style w:type="paragraph" w:customStyle="1" w:styleId="Footnote">
    <w:name w:val="Footnote"/>
    <w:link w:val="Footnote0"/>
    <w:rsid w:val="00CF2B7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2B7A"/>
    <w:rPr>
      <w:rFonts w:ascii="XO Thames" w:hAnsi="XO Thames"/>
      <w:sz w:val="22"/>
    </w:rPr>
  </w:style>
  <w:style w:type="paragraph" w:styleId="14">
    <w:name w:val="toc 1"/>
    <w:next w:val="a1"/>
    <w:link w:val="15"/>
    <w:uiPriority w:val="39"/>
    <w:qFormat/>
    <w:rsid w:val="00CF2B7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F2B7A"/>
    <w:rPr>
      <w:rFonts w:ascii="XO Thames" w:hAnsi="XO Thames"/>
      <w:b/>
      <w:sz w:val="28"/>
    </w:rPr>
  </w:style>
  <w:style w:type="paragraph" w:styleId="a6">
    <w:name w:val="Body Text Indent"/>
    <w:basedOn w:val="a1"/>
    <w:link w:val="a7"/>
    <w:rsid w:val="00CF2B7A"/>
    <w:pPr>
      <w:ind w:firstLine="737"/>
      <w:jc w:val="both"/>
    </w:pPr>
  </w:style>
  <w:style w:type="character" w:customStyle="1" w:styleId="a7">
    <w:name w:val="Основной текст с отступом Знак"/>
    <w:basedOn w:val="1"/>
    <w:link w:val="a6"/>
    <w:rsid w:val="00CF2B7A"/>
    <w:rPr>
      <w:sz w:val="28"/>
    </w:rPr>
  </w:style>
  <w:style w:type="paragraph" w:customStyle="1" w:styleId="HeaderandFooter">
    <w:name w:val="Header and Footer"/>
    <w:link w:val="HeaderandFooter0"/>
    <w:rsid w:val="00CF2B7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2B7A"/>
    <w:rPr>
      <w:rFonts w:ascii="XO Thames" w:hAnsi="XO Thames"/>
      <w:sz w:val="20"/>
    </w:rPr>
  </w:style>
  <w:style w:type="paragraph" w:styleId="91">
    <w:name w:val="toc 9"/>
    <w:next w:val="a1"/>
    <w:link w:val="92"/>
    <w:uiPriority w:val="39"/>
    <w:rsid w:val="00CF2B7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F2B7A"/>
    <w:rPr>
      <w:rFonts w:ascii="XO Thames" w:hAnsi="XO Thames"/>
      <w:sz w:val="28"/>
    </w:rPr>
  </w:style>
  <w:style w:type="paragraph" w:styleId="8">
    <w:name w:val="toc 8"/>
    <w:next w:val="a1"/>
    <w:link w:val="80"/>
    <w:uiPriority w:val="39"/>
    <w:rsid w:val="00CF2B7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2B7A"/>
    <w:rPr>
      <w:rFonts w:ascii="XO Thames" w:hAnsi="XO Thames"/>
      <w:sz w:val="28"/>
    </w:rPr>
  </w:style>
  <w:style w:type="paragraph" w:styleId="51">
    <w:name w:val="toc 5"/>
    <w:next w:val="a1"/>
    <w:link w:val="52"/>
    <w:uiPriority w:val="39"/>
    <w:rsid w:val="00CF2B7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2B7A"/>
    <w:rPr>
      <w:rFonts w:ascii="XO Thames" w:hAnsi="XO Thames"/>
      <w:sz w:val="28"/>
    </w:rPr>
  </w:style>
  <w:style w:type="paragraph" w:styleId="a8">
    <w:name w:val="Balloon Text"/>
    <w:basedOn w:val="a1"/>
    <w:link w:val="a9"/>
    <w:uiPriority w:val="99"/>
    <w:rsid w:val="00CF2B7A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sid w:val="00CF2B7A"/>
    <w:rPr>
      <w:rFonts w:ascii="Tahoma" w:hAnsi="Tahoma"/>
      <w:sz w:val="16"/>
    </w:rPr>
  </w:style>
  <w:style w:type="paragraph" w:styleId="aa">
    <w:name w:val="Subtitle"/>
    <w:aliases w:val="заголовок 2"/>
    <w:next w:val="a1"/>
    <w:link w:val="ab"/>
    <w:qFormat/>
    <w:rsid w:val="00CF2B7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aliases w:val="заголовок 2 Знак"/>
    <w:link w:val="aa"/>
    <w:rsid w:val="00CF2B7A"/>
    <w:rPr>
      <w:rFonts w:ascii="XO Thames" w:hAnsi="XO Thames"/>
      <w:i/>
      <w:sz w:val="24"/>
    </w:rPr>
  </w:style>
  <w:style w:type="paragraph" w:styleId="ac">
    <w:name w:val="Title"/>
    <w:aliases w:val="Таблицы"/>
    <w:next w:val="a1"/>
    <w:link w:val="ad"/>
    <w:qFormat/>
    <w:rsid w:val="00CF2B7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aliases w:val="Таблицы Знак"/>
    <w:link w:val="ac"/>
    <w:rsid w:val="00CF2B7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CF2B7A"/>
    <w:rPr>
      <w:rFonts w:ascii="XO Thames" w:hAnsi="XO Thames"/>
      <w:b/>
      <w:sz w:val="24"/>
    </w:rPr>
  </w:style>
  <w:style w:type="character" w:customStyle="1" w:styleId="21">
    <w:name w:val="Заголовок 2 Знак"/>
    <w:link w:val="20"/>
    <w:uiPriority w:val="9"/>
    <w:rsid w:val="00CF2B7A"/>
    <w:rPr>
      <w:rFonts w:ascii="XO Thames" w:hAnsi="XO Thames"/>
      <w:b/>
      <w:sz w:val="28"/>
    </w:rPr>
  </w:style>
  <w:style w:type="paragraph" w:styleId="ae">
    <w:name w:val="header"/>
    <w:aliases w:val="ВерхКолонтитул, Знак4"/>
    <w:basedOn w:val="a1"/>
    <w:link w:val="af"/>
    <w:uiPriority w:val="99"/>
    <w:unhideWhenUsed/>
    <w:rsid w:val="008D3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 Знак4 Знак"/>
    <w:basedOn w:val="a2"/>
    <w:link w:val="ae"/>
    <w:uiPriority w:val="99"/>
    <w:rsid w:val="008D37D6"/>
    <w:rPr>
      <w:sz w:val="28"/>
    </w:rPr>
  </w:style>
  <w:style w:type="paragraph" w:styleId="af0">
    <w:name w:val="footer"/>
    <w:basedOn w:val="a1"/>
    <w:link w:val="af1"/>
    <w:uiPriority w:val="99"/>
    <w:unhideWhenUsed/>
    <w:rsid w:val="008D3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8D37D6"/>
    <w:rPr>
      <w:sz w:val="28"/>
    </w:rPr>
  </w:style>
  <w:style w:type="paragraph" w:customStyle="1" w:styleId="af2">
    <w:name w:val="Нормальный"/>
    <w:rsid w:val="004959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1"/>
    <w:link w:val="af4"/>
    <w:uiPriority w:val="1"/>
    <w:qFormat/>
    <w:rsid w:val="0049594D"/>
    <w:pPr>
      <w:suppressAutoHyphens/>
      <w:ind w:left="720"/>
    </w:pPr>
    <w:rPr>
      <w:color w:val="auto"/>
      <w:sz w:val="20"/>
      <w:lang w:eastAsia="ar-SA"/>
    </w:rPr>
  </w:style>
  <w:style w:type="paragraph" w:customStyle="1" w:styleId="af5">
    <w:name w:val="[основной абзац]"/>
    <w:basedOn w:val="a1"/>
    <w:uiPriority w:val="99"/>
    <w:rsid w:val="0049594D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character" w:styleId="af6">
    <w:name w:val="Strong"/>
    <w:basedOn w:val="a2"/>
    <w:uiPriority w:val="22"/>
    <w:qFormat/>
    <w:rsid w:val="00356CB4"/>
    <w:rPr>
      <w:b/>
      <w:bCs/>
    </w:rPr>
  </w:style>
  <w:style w:type="character" w:customStyle="1" w:styleId="ConsPlusNormal">
    <w:name w:val="ConsPlusNormal Знак"/>
    <w:basedOn w:val="a2"/>
    <w:link w:val="ConsPlusNormal0"/>
    <w:locked/>
    <w:rsid w:val="00356CB4"/>
    <w:rPr>
      <w:sz w:val="28"/>
    </w:rPr>
  </w:style>
  <w:style w:type="paragraph" w:customStyle="1" w:styleId="ConsPlusNormal0">
    <w:name w:val="ConsPlusNormal"/>
    <w:link w:val="ConsPlusNormal"/>
    <w:uiPriority w:val="99"/>
    <w:rsid w:val="00356CB4"/>
    <w:pPr>
      <w:widowControl w:val="0"/>
      <w:autoSpaceDE w:val="0"/>
      <w:autoSpaceDN w:val="0"/>
    </w:pPr>
    <w:rPr>
      <w:sz w:val="28"/>
    </w:rPr>
  </w:style>
  <w:style w:type="table" w:styleId="af7">
    <w:name w:val="Table Grid"/>
    <w:basedOn w:val="a3"/>
    <w:uiPriority w:val="39"/>
    <w:unhideWhenUsed/>
    <w:rsid w:val="00356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2"/>
    <w:link w:val="6"/>
    <w:uiPriority w:val="9"/>
    <w:rsid w:val="00356CB4"/>
    <w:rPr>
      <w:rFonts w:ascii="Cambria" w:hAnsi="Cambria"/>
      <w:i/>
      <w:iCs/>
      <w:color w:val="243F60"/>
      <w:sz w:val="24"/>
    </w:rPr>
  </w:style>
  <w:style w:type="character" w:customStyle="1" w:styleId="70">
    <w:name w:val="Заголовок 7 Знак"/>
    <w:basedOn w:val="a2"/>
    <w:link w:val="7"/>
    <w:uiPriority w:val="9"/>
    <w:semiHidden/>
    <w:rsid w:val="00356CB4"/>
    <w:rPr>
      <w:rFonts w:ascii="Cambria" w:hAnsi="Cambria"/>
      <w:i/>
      <w:iCs/>
      <w:color w:val="404040"/>
      <w:sz w:val="24"/>
    </w:rPr>
  </w:style>
  <w:style w:type="character" w:customStyle="1" w:styleId="90">
    <w:name w:val="Заголовок 9 Знак"/>
    <w:basedOn w:val="a2"/>
    <w:link w:val="9"/>
    <w:uiPriority w:val="9"/>
    <w:semiHidden/>
    <w:rsid w:val="00356CB4"/>
    <w:rPr>
      <w:rFonts w:ascii="Cambria" w:hAnsi="Cambria"/>
      <w:i/>
      <w:iCs/>
      <w:color w:val="404040"/>
    </w:rPr>
  </w:style>
  <w:style w:type="paragraph" w:customStyle="1" w:styleId="S">
    <w:name w:val="S_Титульный"/>
    <w:basedOn w:val="a1"/>
    <w:rsid w:val="00356CB4"/>
    <w:pPr>
      <w:spacing w:line="360" w:lineRule="auto"/>
      <w:ind w:left="3060"/>
      <w:jc w:val="right"/>
    </w:pPr>
    <w:rPr>
      <w:b/>
      <w:caps/>
      <w:color w:val="auto"/>
      <w:sz w:val="24"/>
      <w:szCs w:val="24"/>
    </w:rPr>
  </w:style>
  <w:style w:type="paragraph" w:styleId="af8">
    <w:name w:val="Body Text"/>
    <w:basedOn w:val="a1"/>
    <w:link w:val="af9"/>
    <w:uiPriority w:val="99"/>
    <w:rsid w:val="00356CB4"/>
    <w:pPr>
      <w:spacing w:after="120"/>
      <w:jc w:val="center"/>
    </w:pPr>
    <w:rPr>
      <w:rFonts w:ascii="Wingdings" w:hAnsi="Wingdings"/>
      <w:color w:val="auto"/>
      <w:sz w:val="24"/>
      <w:lang w:val="x-none" w:eastAsia="ar-SA"/>
    </w:rPr>
  </w:style>
  <w:style w:type="character" w:customStyle="1" w:styleId="af9">
    <w:name w:val="Основной текст Знак"/>
    <w:basedOn w:val="a2"/>
    <w:link w:val="af8"/>
    <w:uiPriority w:val="99"/>
    <w:rsid w:val="00356CB4"/>
    <w:rPr>
      <w:rFonts w:ascii="Wingdings" w:hAnsi="Wingdings"/>
      <w:color w:val="auto"/>
      <w:sz w:val="24"/>
      <w:lang w:val="x-none" w:eastAsia="ar-SA"/>
    </w:rPr>
  </w:style>
  <w:style w:type="paragraph" w:styleId="a0">
    <w:name w:val="List Bullet"/>
    <w:basedOn w:val="a1"/>
    <w:autoRedefine/>
    <w:uiPriority w:val="99"/>
    <w:semiHidden/>
    <w:rsid w:val="00356CB4"/>
    <w:pPr>
      <w:numPr>
        <w:numId w:val="2"/>
      </w:numPr>
      <w:spacing w:line="360" w:lineRule="auto"/>
      <w:jc w:val="both"/>
    </w:pPr>
    <w:rPr>
      <w:color w:val="333399"/>
      <w:w w:val="109"/>
      <w:sz w:val="24"/>
      <w:szCs w:val="24"/>
    </w:rPr>
  </w:style>
  <w:style w:type="paragraph" w:customStyle="1" w:styleId="S0">
    <w:name w:val="S_Маркированный"/>
    <w:basedOn w:val="a0"/>
    <w:link w:val="S1"/>
    <w:rsid w:val="00356CB4"/>
    <w:pPr>
      <w:tabs>
        <w:tab w:val="left" w:pos="992"/>
      </w:tabs>
      <w:spacing w:line="240" w:lineRule="auto"/>
    </w:pPr>
    <w:rPr>
      <w:color w:val="auto"/>
      <w:lang w:val="x-none" w:eastAsia="x-none"/>
    </w:rPr>
  </w:style>
  <w:style w:type="character" w:customStyle="1" w:styleId="S1">
    <w:name w:val="S_Маркированный Знак"/>
    <w:link w:val="S0"/>
    <w:rsid w:val="00356CB4"/>
    <w:rPr>
      <w:color w:val="auto"/>
      <w:w w:val="109"/>
      <w:sz w:val="24"/>
      <w:szCs w:val="24"/>
      <w:lang w:val="x-none" w:eastAsia="x-none"/>
    </w:rPr>
  </w:style>
  <w:style w:type="paragraph" w:styleId="33">
    <w:name w:val="Body Text 3"/>
    <w:basedOn w:val="a1"/>
    <w:link w:val="34"/>
    <w:uiPriority w:val="99"/>
    <w:unhideWhenUsed/>
    <w:rsid w:val="00356CB4"/>
    <w:pPr>
      <w:spacing w:after="120" w:line="360" w:lineRule="auto"/>
      <w:jc w:val="both"/>
    </w:pPr>
    <w:rPr>
      <w:rFonts w:eastAsia="Wingdings"/>
      <w:color w:val="auto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2"/>
    <w:link w:val="33"/>
    <w:uiPriority w:val="99"/>
    <w:rsid w:val="00356CB4"/>
    <w:rPr>
      <w:rFonts w:eastAsia="Wingdings"/>
      <w:color w:val="auto"/>
      <w:sz w:val="16"/>
      <w:szCs w:val="16"/>
      <w:lang w:val="x-none" w:eastAsia="x-none"/>
    </w:rPr>
  </w:style>
  <w:style w:type="paragraph" w:customStyle="1" w:styleId="S2">
    <w:name w:val="S_Обычный"/>
    <w:basedOn w:val="a1"/>
    <w:link w:val="S3"/>
    <w:qFormat/>
    <w:rsid w:val="00356CB4"/>
    <w:pPr>
      <w:spacing w:line="360" w:lineRule="auto"/>
      <w:ind w:firstLine="709"/>
      <w:jc w:val="both"/>
    </w:pPr>
    <w:rPr>
      <w:color w:val="auto"/>
      <w:sz w:val="24"/>
      <w:szCs w:val="24"/>
      <w:lang w:val="x-none" w:eastAsia="x-none"/>
    </w:rPr>
  </w:style>
  <w:style w:type="character" w:customStyle="1" w:styleId="S3">
    <w:name w:val="S_Обычный Знак"/>
    <w:link w:val="S2"/>
    <w:rsid w:val="00356CB4"/>
    <w:rPr>
      <w:color w:val="auto"/>
      <w:sz w:val="24"/>
      <w:szCs w:val="24"/>
      <w:lang w:val="x-none" w:eastAsia="x-none"/>
    </w:rPr>
  </w:style>
  <w:style w:type="paragraph" w:styleId="24">
    <w:name w:val="Body Text Indent 2"/>
    <w:basedOn w:val="a1"/>
    <w:link w:val="25"/>
    <w:uiPriority w:val="99"/>
    <w:unhideWhenUsed/>
    <w:rsid w:val="00356CB4"/>
    <w:pPr>
      <w:spacing w:after="120" w:line="480" w:lineRule="auto"/>
      <w:ind w:left="283"/>
      <w:jc w:val="both"/>
    </w:pPr>
    <w:rPr>
      <w:rFonts w:eastAsia="Wingdings"/>
      <w:color w:val="auto"/>
      <w:sz w:val="24"/>
      <w:lang w:val="x-none" w:eastAsia="x-none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356CB4"/>
    <w:rPr>
      <w:rFonts w:eastAsia="Wingdings"/>
      <w:color w:val="auto"/>
      <w:sz w:val="24"/>
      <w:lang w:val="x-none" w:eastAsia="x-none"/>
    </w:rPr>
  </w:style>
  <w:style w:type="paragraph" w:styleId="afa">
    <w:name w:val="Normal (Web)"/>
    <w:basedOn w:val="a1"/>
    <w:uiPriority w:val="99"/>
    <w:unhideWhenUsed/>
    <w:rsid w:val="00356CB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14">
    <w:name w:val="Font Style14"/>
    <w:rsid w:val="00356CB4"/>
    <w:rPr>
      <w:rFonts w:ascii="Symbol" w:hAnsi="Symbol" w:cs="Symbol"/>
      <w:sz w:val="30"/>
      <w:szCs w:val="30"/>
    </w:rPr>
  </w:style>
  <w:style w:type="paragraph" w:styleId="afb">
    <w:name w:val="Plain Text"/>
    <w:basedOn w:val="a1"/>
    <w:link w:val="afc"/>
    <w:rsid w:val="00356CB4"/>
    <w:pPr>
      <w:autoSpaceDE w:val="0"/>
      <w:autoSpaceDN w:val="0"/>
    </w:pPr>
    <w:rPr>
      <w:rFonts w:ascii="Arial" w:hAnsi="Arial"/>
      <w:color w:val="auto"/>
      <w:sz w:val="20"/>
      <w:lang w:val="x-none"/>
    </w:rPr>
  </w:style>
  <w:style w:type="character" w:customStyle="1" w:styleId="afc">
    <w:name w:val="Текст Знак"/>
    <w:basedOn w:val="a2"/>
    <w:link w:val="afb"/>
    <w:rsid w:val="00356CB4"/>
    <w:rPr>
      <w:rFonts w:ascii="Arial" w:hAnsi="Arial"/>
      <w:color w:val="auto"/>
      <w:lang w:val="x-none"/>
    </w:rPr>
  </w:style>
  <w:style w:type="paragraph" w:styleId="afd">
    <w:name w:val="No Spacing"/>
    <w:qFormat/>
    <w:rsid w:val="00356CB4"/>
    <w:rPr>
      <w:rFonts w:ascii="Wingdings" w:hAnsi="Wingdings"/>
      <w:color w:val="auto"/>
      <w:sz w:val="22"/>
      <w:szCs w:val="22"/>
      <w:lang w:eastAsia="en-US"/>
    </w:rPr>
  </w:style>
  <w:style w:type="paragraph" w:customStyle="1" w:styleId="afe">
    <w:name w:val="Обычный в таблице"/>
    <w:basedOn w:val="a1"/>
    <w:link w:val="aff"/>
    <w:rsid w:val="00356CB4"/>
    <w:pPr>
      <w:spacing w:line="360" w:lineRule="auto"/>
      <w:ind w:hanging="6"/>
      <w:jc w:val="center"/>
    </w:pPr>
    <w:rPr>
      <w:color w:val="auto"/>
      <w:sz w:val="24"/>
      <w:szCs w:val="24"/>
      <w:lang w:val="x-none" w:eastAsia="x-none"/>
    </w:rPr>
  </w:style>
  <w:style w:type="character" w:customStyle="1" w:styleId="aff">
    <w:name w:val="Обычный в таблице Знак"/>
    <w:link w:val="afe"/>
    <w:rsid w:val="00356CB4"/>
    <w:rPr>
      <w:color w:val="auto"/>
      <w:sz w:val="24"/>
      <w:szCs w:val="24"/>
      <w:lang w:val="x-none" w:eastAsia="x-none"/>
    </w:rPr>
  </w:style>
  <w:style w:type="paragraph" w:customStyle="1" w:styleId="aff0">
    <w:name w:val="Заголовок таблицы"/>
    <w:basedOn w:val="a1"/>
    <w:semiHidden/>
    <w:rsid w:val="00356CB4"/>
    <w:pPr>
      <w:spacing w:before="60" w:line="360" w:lineRule="auto"/>
      <w:ind w:firstLine="709"/>
      <w:jc w:val="center"/>
    </w:pPr>
    <w:rPr>
      <w:rFonts w:ascii="Cambria Math" w:hAnsi="Cambria Math" w:cs="Cambria Math"/>
      <w:color w:val="auto"/>
      <w:spacing w:val="-5"/>
      <w:sz w:val="16"/>
      <w:szCs w:val="16"/>
      <w:lang w:eastAsia="en-US"/>
    </w:rPr>
  </w:style>
  <w:style w:type="character" w:customStyle="1" w:styleId="FontStyle12">
    <w:name w:val="Font Style12"/>
    <w:rsid w:val="00356CB4"/>
    <w:rPr>
      <w:rFonts w:ascii="Symbol" w:hAnsi="Symbol" w:cs="Symbol"/>
      <w:sz w:val="20"/>
      <w:szCs w:val="20"/>
    </w:rPr>
  </w:style>
  <w:style w:type="character" w:customStyle="1" w:styleId="FontStyle18">
    <w:name w:val="Font Style18"/>
    <w:rsid w:val="00356CB4"/>
    <w:rPr>
      <w:rFonts w:ascii="Symbol" w:hAnsi="Symbol" w:cs="Symbol"/>
      <w:sz w:val="20"/>
      <w:szCs w:val="20"/>
    </w:rPr>
  </w:style>
  <w:style w:type="character" w:customStyle="1" w:styleId="FontStyle15">
    <w:name w:val="Font Style15"/>
    <w:rsid w:val="00356CB4"/>
    <w:rPr>
      <w:rFonts w:ascii="Symbol" w:hAnsi="Symbol" w:cs="Symbol"/>
      <w:b/>
      <w:bCs/>
      <w:sz w:val="30"/>
      <w:szCs w:val="30"/>
    </w:rPr>
  </w:style>
  <w:style w:type="paragraph" w:styleId="26">
    <w:name w:val="Body Text 2"/>
    <w:basedOn w:val="a1"/>
    <w:link w:val="27"/>
    <w:uiPriority w:val="99"/>
    <w:unhideWhenUsed/>
    <w:rsid w:val="00356CB4"/>
    <w:pPr>
      <w:spacing w:after="120" w:line="480" w:lineRule="auto"/>
      <w:jc w:val="both"/>
    </w:pPr>
    <w:rPr>
      <w:rFonts w:eastAsia="Wingdings"/>
      <w:color w:val="auto"/>
      <w:sz w:val="24"/>
      <w:lang w:val="x-none" w:eastAsia="x-none"/>
    </w:rPr>
  </w:style>
  <w:style w:type="character" w:customStyle="1" w:styleId="27">
    <w:name w:val="Основной текст 2 Знак"/>
    <w:basedOn w:val="a2"/>
    <w:link w:val="26"/>
    <w:uiPriority w:val="99"/>
    <w:rsid w:val="00356CB4"/>
    <w:rPr>
      <w:rFonts w:eastAsia="Wingdings"/>
      <w:color w:val="auto"/>
      <w:sz w:val="24"/>
      <w:lang w:val="x-none" w:eastAsia="x-none"/>
    </w:rPr>
  </w:style>
  <w:style w:type="table" w:customStyle="1" w:styleId="16">
    <w:name w:val="Сетка таблицы1"/>
    <w:basedOn w:val="a3"/>
    <w:next w:val="af7"/>
    <w:uiPriority w:val="59"/>
    <w:rsid w:val="00356CB4"/>
    <w:rPr>
      <w:rFonts w:ascii="Wingdings" w:eastAsia="Wingdings" w:hAnsi="Wingdings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56CB4"/>
    <w:pPr>
      <w:autoSpaceDE w:val="0"/>
      <w:autoSpaceDN w:val="0"/>
      <w:adjustRightInd w:val="0"/>
    </w:pPr>
    <w:rPr>
      <w:rFonts w:ascii="Arial" w:eastAsia="Wingdings" w:hAnsi="Arial" w:cs="Arial"/>
      <w:color w:val="auto"/>
      <w:lang w:eastAsia="en-US"/>
    </w:rPr>
  </w:style>
  <w:style w:type="paragraph" w:customStyle="1" w:styleId="aff1">
    <w:name w:val="Таблица"/>
    <w:basedOn w:val="a1"/>
    <w:rsid w:val="00356CB4"/>
    <w:pPr>
      <w:jc w:val="both"/>
    </w:pPr>
    <w:rPr>
      <w:color w:val="auto"/>
      <w:sz w:val="24"/>
      <w:szCs w:val="24"/>
    </w:rPr>
  </w:style>
  <w:style w:type="paragraph" w:customStyle="1" w:styleId="aff2">
    <w:name w:val="Заголовок таблици"/>
    <w:basedOn w:val="a1"/>
    <w:semiHidden/>
    <w:rsid w:val="00356CB4"/>
    <w:pPr>
      <w:ind w:firstLine="540"/>
      <w:jc w:val="both"/>
    </w:pPr>
    <w:rPr>
      <w:color w:val="auto"/>
      <w:sz w:val="22"/>
      <w:szCs w:val="24"/>
    </w:rPr>
  </w:style>
  <w:style w:type="character" w:customStyle="1" w:styleId="apple-converted-space">
    <w:name w:val="apple-converted-space"/>
    <w:basedOn w:val="a2"/>
    <w:rsid w:val="00356CB4"/>
  </w:style>
  <w:style w:type="paragraph" w:customStyle="1" w:styleId="aff3">
    <w:name w:val="ОсновнойРПС"/>
    <w:basedOn w:val="a6"/>
    <w:rsid w:val="00356CB4"/>
    <w:pPr>
      <w:spacing w:after="120" w:line="276" w:lineRule="auto"/>
      <w:ind w:left="283" w:firstLine="0"/>
      <w:jc w:val="left"/>
    </w:pPr>
    <w:rPr>
      <w:rFonts w:ascii="Wingdings" w:eastAsia="Wingdings" w:hAnsi="Wingdings"/>
      <w:color w:val="auto"/>
      <w:sz w:val="22"/>
      <w:lang w:val="x-none" w:eastAsia="x-none"/>
    </w:rPr>
  </w:style>
  <w:style w:type="paragraph" w:customStyle="1" w:styleId="43">
    <w:name w:val="Стиль 4"/>
    <w:basedOn w:val="4"/>
    <w:link w:val="44"/>
    <w:qFormat/>
    <w:rsid w:val="00356CB4"/>
    <w:pPr>
      <w:keepNext/>
      <w:keepLines/>
      <w:suppressAutoHyphens/>
      <w:spacing w:before="200" w:after="0" w:line="360" w:lineRule="auto"/>
      <w:ind w:firstLine="709"/>
    </w:pPr>
    <w:rPr>
      <w:rFonts w:ascii="Times New Roman" w:hAnsi="Times New Roman"/>
      <w:bCs/>
      <w:iCs/>
      <w:color w:val="auto"/>
      <w:szCs w:val="22"/>
      <w:lang w:val="x-none" w:eastAsia="en-US"/>
    </w:rPr>
  </w:style>
  <w:style w:type="character" w:customStyle="1" w:styleId="44">
    <w:name w:val="Стиль 4 Знак"/>
    <w:link w:val="43"/>
    <w:rsid w:val="00356CB4"/>
    <w:rPr>
      <w:b/>
      <w:bCs/>
      <w:iCs/>
      <w:color w:val="auto"/>
      <w:sz w:val="24"/>
      <w:szCs w:val="22"/>
      <w:lang w:val="x-none" w:eastAsia="en-US"/>
    </w:rPr>
  </w:style>
  <w:style w:type="paragraph" w:customStyle="1" w:styleId="aff4">
    <w:name w:val="Стиль"/>
    <w:rsid w:val="00356CB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styleId="aff5">
    <w:name w:val="FollowedHyperlink"/>
    <w:uiPriority w:val="99"/>
    <w:semiHidden/>
    <w:unhideWhenUsed/>
    <w:rsid w:val="00356CB4"/>
    <w:rPr>
      <w:color w:val="800080"/>
      <w:u w:val="single"/>
    </w:rPr>
  </w:style>
  <w:style w:type="character" w:styleId="aff6">
    <w:name w:val="annotation reference"/>
    <w:uiPriority w:val="99"/>
    <w:semiHidden/>
    <w:unhideWhenUsed/>
    <w:rsid w:val="00356CB4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356CB4"/>
    <w:pPr>
      <w:spacing w:line="360" w:lineRule="auto"/>
      <w:jc w:val="both"/>
    </w:pPr>
    <w:rPr>
      <w:rFonts w:eastAsia="Wingdings"/>
      <w:color w:val="auto"/>
      <w:sz w:val="20"/>
      <w:lang w:val="x-none" w:eastAsia="en-US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356CB4"/>
    <w:rPr>
      <w:rFonts w:eastAsia="Wingdings"/>
      <w:color w:val="auto"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356CB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356CB4"/>
    <w:rPr>
      <w:rFonts w:eastAsia="Wingdings"/>
      <w:b/>
      <w:bCs/>
      <w:color w:val="auto"/>
      <w:lang w:val="x-none" w:eastAsia="en-US"/>
    </w:rPr>
  </w:style>
  <w:style w:type="character" w:customStyle="1" w:styleId="af4">
    <w:name w:val="Абзац списка Знак"/>
    <w:link w:val="af3"/>
    <w:uiPriority w:val="1"/>
    <w:rsid w:val="00356CB4"/>
    <w:rPr>
      <w:color w:val="auto"/>
      <w:lang w:eastAsia="ar-SA"/>
    </w:rPr>
  </w:style>
  <w:style w:type="character" w:customStyle="1" w:styleId="affb">
    <w:name w:val="МК Знак"/>
    <w:link w:val="a"/>
    <w:locked/>
    <w:rsid w:val="00356CB4"/>
    <w:rPr>
      <w:sz w:val="24"/>
      <w:szCs w:val="24"/>
      <w:lang w:val="x-none" w:eastAsia="x-none"/>
    </w:rPr>
  </w:style>
  <w:style w:type="paragraph" w:customStyle="1" w:styleId="a">
    <w:name w:val="МК"/>
    <w:basedOn w:val="a1"/>
    <w:link w:val="affb"/>
    <w:qFormat/>
    <w:rsid w:val="00356CB4"/>
    <w:pPr>
      <w:numPr>
        <w:numId w:val="3"/>
      </w:numPr>
      <w:autoSpaceDE w:val="0"/>
      <w:autoSpaceDN w:val="0"/>
      <w:adjustRightInd w:val="0"/>
      <w:spacing w:after="200"/>
      <w:jc w:val="both"/>
    </w:pPr>
    <w:rPr>
      <w:sz w:val="24"/>
      <w:szCs w:val="24"/>
      <w:lang w:val="x-none" w:eastAsia="x-none"/>
    </w:rPr>
  </w:style>
  <w:style w:type="paragraph" w:customStyle="1" w:styleId="affc">
    <w:name w:val="Абзац"/>
    <w:basedOn w:val="a1"/>
    <w:link w:val="affd"/>
    <w:qFormat/>
    <w:rsid w:val="00356CB4"/>
    <w:pPr>
      <w:spacing w:before="120" w:after="60"/>
      <w:ind w:firstLine="567"/>
      <w:jc w:val="both"/>
    </w:pPr>
    <w:rPr>
      <w:color w:val="auto"/>
      <w:sz w:val="24"/>
      <w:szCs w:val="24"/>
    </w:rPr>
  </w:style>
  <w:style w:type="character" w:customStyle="1" w:styleId="affd">
    <w:name w:val="Абзац Знак"/>
    <w:link w:val="affc"/>
    <w:rsid w:val="00356CB4"/>
    <w:rPr>
      <w:color w:val="auto"/>
      <w:sz w:val="24"/>
      <w:szCs w:val="24"/>
    </w:rPr>
  </w:style>
  <w:style w:type="numbering" w:customStyle="1" w:styleId="17">
    <w:name w:val="Нет списка1"/>
    <w:next w:val="a4"/>
    <w:uiPriority w:val="99"/>
    <w:semiHidden/>
    <w:unhideWhenUsed/>
    <w:rsid w:val="00356CB4"/>
  </w:style>
  <w:style w:type="character" w:customStyle="1" w:styleId="110">
    <w:name w:val="Заголовок 1 Знак1"/>
    <w:uiPriority w:val="9"/>
    <w:rsid w:val="00356CB4"/>
    <w:rPr>
      <w:rFonts w:ascii="Times New Roman" w:eastAsia="Times New Roman" w:hAnsi="Times New Roman" w:cs="Calibri"/>
      <w:b/>
      <w:bCs/>
      <w:sz w:val="24"/>
      <w:szCs w:val="28"/>
      <w:lang w:eastAsia="ar-SA"/>
    </w:rPr>
  </w:style>
  <w:style w:type="paragraph" w:customStyle="1" w:styleId="FR1">
    <w:name w:val="FR1"/>
    <w:rsid w:val="00356CB4"/>
    <w:pPr>
      <w:widowControl w:val="0"/>
      <w:jc w:val="both"/>
    </w:pPr>
    <w:rPr>
      <w:snapToGrid w:val="0"/>
      <w:color w:val="auto"/>
      <w:sz w:val="28"/>
    </w:rPr>
  </w:style>
  <w:style w:type="table" w:customStyle="1" w:styleId="28">
    <w:name w:val="Сетка таблицы2"/>
    <w:basedOn w:val="a3"/>
    <w:next w:val="af7"/>
    <w:uiPriority w:val="59"/>
    <w:rsid w:val="00356CB4"/>
    <w:pPr>
      <w:widowControl w:val="0"/>
    </w:pPr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2 Знак1"/>
    <w:uiPriority w:val="99"/>
    <w:rsid w:val="00356CB4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fe">
    <w:name w:val="TOC Heading"/>
    <w:basedOn w:val="10"/>
    <w:next w:val="a1"/>
    <w:uiPriority w:val="39"/>
    <w:unhideWhenUsed/>
    <w:qFormat/>
    <w:rsid w:val="00356CB4"/>
    <w:pPr>
      <w:keepLines/>
      <w:widowControl w:val="0"/>
      <w:tabs>
        <w:tab w:val="left" w:pos="0"/>
      </w:tabs>
      <w:spacing w:before="480" w:after="200" w:line="276" w:lineRule="auto"/>
      <w:contextualSpacing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Style2">
    <w:name w:val="Style2"/>
    <w:basedOn w:val="a1"/>
    <w:rsid w:val="00356CB4"/>
    <w:pPr>
      <w:widowControl w:val="0"/>
      <w:autoSpaceDE w:val="0"/>
      <w:autoSpaceDN w:val="0"/>
      <w:adjustRightInd w:val="0"/>
      <w:spacing w:line="410" w:lineRule="exact"/>
      <w:ind w:firstLine="468"/>
      <w:jc w:val="both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3">
    <w:name w:val="Style3"/>
    <w:basedOn w:val="a1"/>
    <w:rsid w:val="00356CB4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4">
    <w:name w:val="Style4"/>
    <w:basedOn w:val="a1"/>
    <w:rsid w:val="00356CB4"/>
    <w:pPr>
      <w:widowControl w:val="0"/>
      <w:autoSpaceDE w:val="0"/>
      <w:autoSpaceDN w:val="0"/>
      <w:adjustRightInd w:val="0"/>
      <w:spacing w:line="411" w:lineRule="exact"/>
      <w:ind w:firstLine="540"/>
      <w:jc w:val="center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5">
    <w:name w:val="Style5"/>
    <w:basedOn w:val="a1"/>
    <w:rsid w:val="00356CB4"/>
    <w:pPr>
      <w:widowControl w:val="0"/>
      <w:autoSpaceDE w:val="0"/>
      <w:autoSpaceDN w:val="0"/>
      <w:adjustRightInd w:val="0"/>
      <w:spacing w:line="410" w:lineRule="exact"/>
      <w:ind w:hanging="331"/>
      <w:jc w:val="center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6">
    <w:name w:val="Style6"/>
    <w:basedOn w:val="a1"/>
    <w:rsid w:val="00356CB4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13">
    <w:name w:val="Font Style13"/>
    <w:rsid w:val="00356CB4"/>
    <w:rPr>
      <w:rFonts w:ascii="MS Reference Sans Serif" w:hAnsi="MS Reference Sans Serif" w:cs="MS Reference Sans Serif"/>
      <w:sz w:val="20"/>
      <w:szCs w:val="20"/>
    </w:rPr>
  </w:style>
  <w:style w:type="paragraph" w:customStyle="1" w:styleId="Style1">
    <w:name w:val="Style1"/>
    <w:basedOn w:val="a1"/>
    <w:rsid w:val="00356CB4"/>
    <w:pPr>
      <w:widowControl w:val="0"/>
      <w:autoSpaceDE w:val="0"/>
      <w:autoSpaceDN w:val="0"/>
      <w:adjustRightInd w:val="0"/>
      <w:spacing w:line="410" w:lineRule="exact"/>
      <w:ind w:firstLine="468"/>
      <w:jc w:val="both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11">
    <w:name w:val="Font Style11"/>
    <w:rsid w:val="00356CB4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paragraph" w:customStyle="1" w:styleId="Style7">
    <w:name w:val="Style7"/>
    <w:basedOn w:val="a1"/>
    <w:uiPriority w:val="99"/>
    <w:rsid w:val="00356CB4"/>
    <w:pPr>
      <w:widowControl w:val="0"/>
      <w:autoSpaceDE w:val="0"/>
      <w:autoSpaceDN w:val="0"/>
      <w:adjustRightInd w:val="0"/>
      <w:jc w:val="center"/>
    </w:pPr>
    <w:rPr>
      <w:rFonts w:ascii="MS Reference Sans Serif" w:hAnsi="MS Reference Sans Serif"/>
      <w:color w:val="auto"/>
      <w:sz w:val="24"/>
      <w:szCs w:val="24"/>
    </w:rPr>
  </w:style>
  <w:style w:type="table" w:customStyle="1" w:styleId="18">
    <w:name w:val="Светлая заливка1"/>
    <w:basedOn w:val="a3"/>
    <w:uiPriority w:val="60"/>
    <w:rsid w:val="00356CB4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uiPriority w:val="60"/>
    <w:rsid w:val="00356CB4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Style21">
    <w:name w:val="Font Style21"/>
    <w:uiPriority w:val="99"/>
    <w:rsid w:val="00356CB4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8">
    <w:name w:val="Style8"/>
    <w:basedOn w:val="a1"/>
    <w:rsid w:val="00356CB4"/>
    <w:pPr>
      <w:widowControl w:val="0"/>
      <w:autoSpaceDE w:val="0"/>
      <w:autoSpaceDN w:val="0"/>
      <w:adjustRightInd w:val="0"/>
      <w:spacing w:line="216" w:lineRule="exact"/>
      <w:ind w:firstLine="122"/>
      <w:jc w:val="center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20">
    <w:name w:val="Font Style20"/>
    <w:uiPriority w:val="99"/>
    <w:rsid w:val="00356CB4"/>
    <w:rPr>
      <w:rFonts w:ascii="Consolas" w:hAnsi="Consolas" w:cs="Consolas"/>
      <w:b/>
      <w:bCs/>
      <w:sz w:val="22"/>
      <w:szCs w:val="22"/>
    </w:rPr>
  </w:style>
  <w:style w:type="paragraph" w:customStyle="1" w:styleId="Style11">
    <w:name w:val="Style11"/>
    <w:basedOn w:val="a1"/>
    <w:uiPriority w:val="99"/>
    <w:rsid w:val="00356CB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13">
    <w:name w:val="Style13"/>
    <w:basedOn w:val="a1"/>
    <w:uiPriority w:val="99"/>
    <w:rsid w:val="00356CB4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12">
    <w:name w:val="Style12"/>
    <w:basedOn w:val="a1"/>
    <w:uiPriority w:val="99"/>
    <w:rsid w:val="00356CB4"/>
    <w:pPr>
      <w:widowControl w:val="0"/>
      <w:autoSpaceDE w:val="0"/>
      <w:autoSpaceDN w:val="0"/>
      <w:adjustRightInd w:val="0"/>
      <w:spacing w:line="281" w:lineRule="exact"/>
      <w:ind w:hanging="94"/>
      <w:jc w:val="both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16">
    <w:name w:val="Font Style16"/>
    <w:rsid w:val="00356CB4"/>
    <w:rPr>
      <w:rFonts w:ascii="MS Reference Sans Serif" w:hAnsi="MS Reference Sans Serif" w:cs="MS Reference Sans Serif"/>
      <w:sz w:val="18"/>
      <w:szCs w:val="18"/>
    </w:rPr>
  </w:style>
  <w:style w:type="paragraph" w:customStyle="1" w:styleId="Style9">
    <w:name w:val="Style9"/>
    <w:basedOn w:val="a1"/>
    <w:rsid w:val="00356CB4"/>
    <w:pPr>
      <w:widowControl w:val="0"/>
      <w:autoSpaceDE w:val="0"/>
      <w:autoSpaceDN w:val="0"/>
      <w:adjustRightInd w:val="0"/>
      <w:spacing w:line="238" w:lineRule="exact"/>
      <w:jc w:val="center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17">
    <w:name w:val="Font Style17"/>
    <w:rsid w:val="00356CB4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uiPriority w:val="99"/>
    <w:rsid w:val="00356CB4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uiPriority w:val="99"/>
    <w:rsid w:val="00356CB4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10">
    <w:name w:val="Style10"/>
    <w:basedOn w:val="a1"/>
    <w:uiPriority w:val="99"/>
    <w:rsid w:val="00356CB4"/>
    <w:pPr>
      <w:widowControl w:val="0"/>
      <w:autoSpaceDE w:val="0"/>
      <w:autoSpaceDN w:val="0"/>
      <w:adjustRightInd w:val="0"/>
      <w:jc w:val="center"/>
    </w:pPr>
    <w:rPr>
      <w:rFonts w:ascii="Garamond" w:hAnsi="Garamond"/>
      <w:color w:val="auto"/>
      <w:sz w:val="24"/>
      <w:szCs w:val="24"/>
    </w:rPr>
  </w:style>
  <w:style w:type="character" w:customStyle="1" w:styleId="FontStyle23">
    <w:name w:val="Font Style23"/>
    <w:uiPriority w:val="99"/>
    <w:rsid w:val="00356CB4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uiPriority w:val="99"/>
    <w:rsid w:val="00356CB4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uiPriority w:val="99"/>
    <w:rsid w:val="00356CB4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paragraph" w:customStyle="1" w:styleId="S10">
    <w:name w:val="S_Заголовок 1"/>
    <w:basedOn w:val="a1"/>
    <w:rsid w:val="00356CB4"/>
    <w:pPr>
      <w:tabs>
        <w:tab w:val="num" w:pos="720"/>
      </w:tabs>
      <w:ind w:left="720" w:hanging="360"/>
      <w:jc w:val="center"/>
    </w:pPr>
    <w:rPr>
      <w:b/>
      <w:caps/>
      <w:color w:val="auto"/>
      <w:sz w:val="24"/>
      <w:szCs w:val="24"/>
    </w:rPr>
  </w:style>
  <w:style w:type="paragraph" w:customStyle="1" w:styleId="S20">
    <w:name w:val="S_Заголовок 2"/>
    <w:basedOn w:val="20"/>
    <w:rsid w:val="00356CB4"/>
    <w:pPr>
      <w:tabs>
        <w:tab w:val="num" w:pos="720"/>
      </w:tabs>
      <w:spacing w:before="0" w:after="300"/>
      <w:ind w:left="720" w:hanging="360"/>
    </w:pPr>
    <w:rPr>
      <w:rFonts w:ascii="Times New Roman" w:hAnsi="Times New Roman"/>
      <w:color w:val="auto"/>
      <w:sz w:val="24"/>
      <w:szCs w:val="24"/>
    </w:rPr>
  </w:style>
  <w:style w:type="paragraph" w:customStyle="1" w:styleId="S30">
    <w:name w:val="S_Заголовок 3"/>
    <w:basedOn w:val="3"/>
    <w:rsid w:val="00356CB4"/>
    <w:pPr>
      <w:tabs>
        <w:tab w:val="num" w:pos="1980"/>
      </w:tabs>
      <w:spacing w:before="0" w:after="0" w:line="360" w:lineRule="auto"/>
      <w:ind w:left="1980" w:hanging="720"/>
      <w:jc w:val="center"/>
    </w:pPr>
    <w:rPr>
      <w:rFonts w:ascii="Times New Roman" w:hAnsi="Times New Roman"/>
      <w:b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rsid w:val="00356CB4"/>
    <w:pPr>
      <w:tabs>
        <w:tab w:val="num" w:pos="1800"/>
      </w:tabs>
      <w:spacing w:before="0" w:after="0"/>
      <w:ind w:left="1800" w:hanging="720"/>
      <w:jc w:val="center"/>
    </w:pPr>
    <w:rPr>
      <w:rFonts w:ascii="Times New Roman" w:hAnsi="Times New Roman"/>
      <w:b w:val="0"/>
      <w:i/>
      <w:color w:val="auto"/>
      <w:szCs w:val="24"/>
    </w:rPr>
  </w:style>
  <w:style w:type="character" w:styleId="afff">
    <w:name w:val="page number"/>
    <w:rsid w:val="00356CB4"/>
  </w:style>
  <w:style w:type="character" w:styleId="afff0">
    <w:name w:val="Intense Reference"/>
    <w:uiPriority w:val="32"/>
    <w:qFormat/>
    <w:rsid w:val="00356CB4"/>
    <w:rPr>
      <w:b/>
      <w:bCs/>
      <w:smallCaps/>
      <w:color w:val="C0504D"/>
      <w:spacing w:val="5"/>
      <w:u w:val="single"/>
    </w:rPr>
  </w:style>
  <w:style w:type="paragraph" w:styleId="afff1">
    <w:name w:val="caption"/>
    <w:basedOn w:val="a1"/>
    <w:next w:val="a1"/>
    <w:uiPriority w:val="35"/>
    <w:unhideWhenUsed/>
    <w:qFormat/>
    <w:rsid w:val="00356CB4"/>
    <w:pPr>
      <w:jc w:val="center"/>
    </w:pPr>
    <w:rPr>
      <w:b/>
      <w:bCs/>
      <w:color w:val="4F81BD"/>
      <w:sz w:val="18"/>
      <w:szCs w:val="18"/>
    </w:rPr>
  </w:style>
  <w:style w:type="paragraph" w:customStyle="1" w:styleId="19">
    <w:name w:val="Без интервала1"/>
    <w:aliases w:val="с интервалом"/>
    <w:link w:val="afff2"/>
    <w:qFormat/>
    <w:rsid w:val="00356CB4"/>
    <w:pPr>
      <w:jc w:val="both"/>
    </w:pPr>
    <w:rPr>
      <w:rFonts w:ascii="Calibri" w:hAnsi="Calibri"/>
      <w:color w:val="auto"/>
      <w:sz w:val="24"/>
      <w:szCs w:val="24"/>
      <w:lang w:eastAsia="en-US"/>
    </w:rPr>
  </w:style>
  <w:style w:type="character" w:customStyle="1" w:styleId="afff2">
    <w:name w:val="Без интервала Знак"/>
    <w:aliases w:val="с интервалом Знак"/>
    <w:link w:val="19"/>
    <w:rsid w:val="00356CB4"/>
    <w:rPr>
      <w:rFonts w:ascii="Calibri" w:hAnsi="Calibri"/>
      <w:color w:val="auto"/>
      <w:sz w:val="24"/>
      <w:szCs w:val="24"/>
      <w:lang w:eastAsia="en-US"/>
    </w:rPr>
  </w:style>
  <w:style w:type="paragraph" w:customStyle="1" w:styleId="afff3">
    <w:name w:val="Абзац рядовой"/>
    <w:basedOn w:val="a1"/>
    <w:link w:val="afff4"/>
    <w:autoRedefine/>
    <w:rsid w:val="00356CB4"/>
    <w:pPr>
      <w:jc w:val="both"/>
    </w:pPr>
    <w:rPr>
      <w:color w:val="auto"/>
      <w:szCs w:val="28"/>
    </w:rPr>
  </w:style>
  <w:style w:type="character" w:customStyle="1" w:styleId="afff4">
    <w:name w:val="Абзац рядовой Знак"/>
    <w:link w:val="afff3"/>
    <w:rsid w:val="00356CB4"/>
    <w:rPr>
      <w:color w:val="auto"/>
      <w:sz w:val="28"/>
      <w:szCs w:val="28"/>
    </w:rPr>
  </w:style>
  <w:style w:type="paragraph" w:customStyle="1" w:styleId="ConsNormal">
    <w:name w:val="ConsNormal"/>
    <w:rsid w:val="00356CB4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color w:val="auto"/>
      <w:lang w:eastAsia="ar-SA"/>
    </w:rPr>
  </w:style>
  <w:style w:type="paragraph" w:customStyle="1" w:styleId="afff5">
    <w:name w:val="СтильЗ"/>
    <w:basedOn w:val="a1"/>
    <w:link w:val="afff6"/>
    <w:qFormat/>
    <w:rsid w:val="00356CB4"/>
    <w:pPr>
      <w:spacing w:line="360" w:lineRule="auto"/>
      <w:ind w:firstLine="567"/>
      <w:jc w:val="both"/>
    </w:pPr>
    <w:rPr>
      <w:color w:val="auto"/>
      <w:sz w:val="24"/>
    </w:rPr>
  </w:style>
  <w:style w:type="character" w:customStyle="1" w:styleId="afff6">
    <w:name w:val="СтильЗ Знак"/>
    <w:link w:val="afff5"/>
    <w:rsid w:val="00356CB4"/>
    <w:rPr>
      <w:color w:val="auto"/>
      <w:sz w:val="24"/>
    </w:rPr>
  </w:style>
  <w:style w:type="paragraph" w:customStyle="1" w:styleId="29">
    <w:name w:val="Заг 2 Знак"/>
    <w:basedOn w:val="a1"/>
    <w:link w:val="2a"/>
    <w:qFormat/>
    <w:rsid w:val="00356CB4"/>
    <w:pPr>
      <w:spacing w:before="240" w:after="180"/>
      <w:contextualSpacing/>
      <w:jc w:val="both"/>
    </w:pPr>
    <w:rPr>
      <w:rFonts w:ascii="Arial" w:hAnsi="Arial" w:cs="Arial"/>
      <w:b/>
      <w:caps/>
      <w:color w:val="0070C0"/>
      <w:sz w:val="24"/>
      <w:szCs w:val="28"/>
    </w:rPr>
  </w:style>
  <w:style w:type="character" w:customStyle="1" w:styleId="2a">
    <w:name w:val="Заг 2 Знак Знак"/>
    <w:link w:val="29"/>
    <w:rsid w:val="00356CB4"/>
    <w:rPr>
      <w:rFonts w:ascii="Arial" w:hAnsi="Arial" w:cs="Arial"/>
      <w:b/>
      <w:caps/>
      <w:color w:val="0070C0"/>
      <w:sz w:val="24"/>
      <w:szCs w:val="28"/>
    </w:rPr>
  </w:style>
  <w:style w:type="character" w:styleId="afff7">
    <w:name w:val="Intense Emphasis"/>
    <w:qFormat/>
    <w:rsid w:val="00356CB4"/>
    <w:rPr>
      <w:b/>
      <w:bCs/>
      <w:i/>
      <w:iCs/>
      <w:color w:val="4F81BD"/>
    </w:rPr>
  </w:style>
  <w:style w:type="paragraph" w:customStyle="1" w:styleId="1a">
    <w:name w:val="çàãîëîâîê 1"/>
    <w:basedOn w:val="a1"/>
    <w:next w:val="a1"/>
    <w:rsid w:val="00356CB4"/>
    <w:pPr>
      <w:keepNext/>
      <w:tabs>
        <w:tab w:val="left" w:pos="6096"/>
      </w:tabs>
      <w:suppressAutoHyphens/>
      <w:jc w:val="center"/>
    </w:pPr>
    <w:rPr>
      <w:caps/>
      <w:color w:val="auto"/>
      <w:lang w:val="en-US"/>
    </w:rPr>
  </w:style>
  <w:style w:type="character" w:customStyle="1" w:styleId="Bodytext">
    <w:name w:val="Body text_"/>
    <w:link w:val="1b"/>
    <w:rsid w:val="00356CB4"/>
    <w:rPr>
      <w:shd w:val="clear" w:color="auto" w:fill="FFFFFF"/>
    </w:rPr>
  </w:style>
  <w:style w:type="paragraph" w:customStyle="1" w:styleId="1b">
    <w:name w:val="Основной текст1"/>
    <w:basedOn w:val="a1"/>
    <w:link w:val="Bodytext"/>
    <w:rsid w:val="00356CB4"/>
    <w:pPr>
      <w:shd w:val="clear" w:color="auto" w:fill="FFFFFF"/>
      <w:spacing w:line="274" w:lineRule="exact"/>
      <w:jc w:val="both"/>
    </w:pPr>
    <w:rPr>
      <w:sz w:val="20"/>
    </w:rPr>
  </w:style>
  <w:style w:type="character" w:customStyle="1" w:styleId="apple-style-span">
    <w:name w:val="apple-style-span"/>
    <w:rsid w:val="00356CB4"/>
  </w:style>
  <w:style w:type="paragraph" w:styleId="afff8">
    <w:name w:val="Block Text"/>
    <w:basedOn w:val="a1"/>
    <w:rsid w:val="00356CB4"/>
    <w:pPr>
      <w:ind w:left="-567" w:right="-1" w:firstLine="567"/>
      <w:jc w:val="both"/>
    </w:pPr>
    <w:rPr>
      <w:color w:val="auto"/>
    </w:rPr>
  </w:style>
  <w:style w:type="paragraph" w:customStyle="1" w:styleId="ConsNonformat">
    <w:name w:val="ConsNonformat"/>
    <w:rsid w:val="00356C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auto"/>
    </w:rPr>
  </w:style>
  <w:style w:type="paragraph" w:styleId="afff9">
    <w:name w:val="endnote text"/>
    <w:basedOn w:val="a1"/>
    <w:link w:val="afffa"/>
    <w:uiPriority w:val="99"/>
    <w:semiHidden/>
    <w:unhideWhenUsed/>
    <w:rsid w:val="00356CB4"/>
    <w:pPr>
      <w:jc w:val="both"/>
    </w:pPr>
    <w:rPr>
      <w:color w:val="auto"/>
      <w:sz w:val="20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356CB4"/>
    <w:rPr>
      <w:color w:val="auto"/>
    </w:rPr>
  </w:style>
  <w:style w:type="character" w:styleId="afffb">
    <w:name w:val="endnote reference"/>
    <w:uiPriority w:val="99"/>
    <w:semiHidden/>
    <w:unhideWhenUsed/>
    <w:rsid w:val="00356CB4"/>
    <w:rPr>
      <w:vertAlign w:val="superscript"/>
    </w:rPr>
  </w:style>
  <w:style w:type="character" w:styleId="afffc">
    <w:name w:val="line number"/>
    <w:uiPriority w:val="99"/>
    <w:semiHidden/>
    <w:unhideWhenUsed/>
    <w:rsid w:val="00356CB4"/>
  </w:style>
  <w:style w:type="paragraph" w:customStyle="1" w:styleId="afffd">
    <w:name w:val="Табличный_заголовки"/>
    <w:basedOn w:val="a1"/>
    <w:rsid w:val="00356CB4"/>
    <w:pPr>
      <w:keepNext/>
      <w:keepLines/>
      <w:jc w:val="center"/>
    </w:pPr>
    <w:rPr>
      <w:b/>
      <w:color w:val="auto"/>
      <w:sz w:val="22"/>
      <w:szCs w:val="22"/>
    </w:rPr>
  </w:style>
  <w:style w:type="paragraph" w:customStyle="1" w:styleId="afffe">
    <w:name w:val="Табличный_центр"/>
    <w:basedOn w:val="a1"/>
    <w:rsid w:val="00356CB4"/>
    <w:pPr>
      <w:jc w:val="center"/>
    </w:pPr>
    <w:rPr>
      <w:color w:val="auto"/>
      <w:sz w:val="22"/>
      <w:szCs w:val="22"/>
    </w:rPr>
  </w:style>
  <w:style w:type="paragraph" w:customStyle="1" w:styleId="affff">
    <w:name w:val="Табличный_слева"/>
    <w:basedOn w:val="a1"/>
    <w:rsid w:val="00356CB4"/>
    <w:rPr>
      <w:color w:val="auto"/>
      <w:sz w:val="22"/>
      <w:szCs w:val="22"/>
    </w:rPr>
  </w:style>
  <w:style w:type="paragraph" w:styleId="affff0">
    <w:name w:val="List"/>
    <w:basedOn w:val="af8"/>
    <w:link w:val="affff1"/>
    <w:rsid w:val="00356CB4"/>
    <w:pPr>
      <w:suppressAutoHyphens/>
      <w:jc w:val="left"/>
    </w:pPr>
    <w:rPr>
      <w:rFonts w:ascii="Times New Roman" w:hAnsi="Times New Roman" w:cs="Tahoma"/>
      <w:szCs w:val="24"/>
      <w:lang w:val="ru-RU"/>
    </w:rPr>
  </w:style>
  <w:style w:type="character" w:customStyle="1" w:styleId="affff1">
    <w:name w:val="Список Знак"/>
    <w:link w:val="affff0"/>
    <w:rsid w:val="00356CB4"/>
    <w:rPr>
      <w:rFonts w:cs="Tahoma"/>
      <w:color w:val="auto"/>
      <w:sz w:val="24"/>
      <w:szCs w:val="24"/>
      <w:lang w:eastAsia="ar-SA"/>
    </w:rPr>
  </w:style>
  <w:style w:type="paragraph" w:customStyle="1" w:styleId="bl0">
    <w:name w:val="bl0"/>
    <w:basedOn w:val="a1"/>
    <w:rsid w:val="00356CB4"/>
    <w:pPr>
      <w:spacing w:before="100" w:beforeAutospacing="1" w:after="100" w:afterAutospacing="1"/>
    </w:pPr>
    <w:rPr>
      <w:b/>
      <w:bCs/>
      <w:color w:val="auto"/>
      <w:sz w:val="18"/>
      <w:szCs w:val="18"/>
    </w:rPr>
  </w:style>
  <w:style w:type="paragraph" w:customStyle="1" w:styleId="bl1">
    <w:name w:val="bl1"/>
    <w:basedOn w:val="a1"/>
    <w:rsid w:val="00356CB4"/>
    <w:pPr>
      <w:spacing w:before="100" w:beforeAutospacing="1" w:after="100" w:afterAutospacing="1"/>
    </w:pPr>
    <w:rPr>
      <w:color w:val="auto"/>
      <w:sz w:val="18"/>
      <w:szCs w:val="18"/>
    </w:rPr>
  </w:style>
  <w:style w:type="character" w:customStyle="1" w:styleId="editsection">
    <w:name w:val="editsection"/>
    <w:rsid w:val="00356CB4"/>
  </w:style>
  <w:style w:type="character" w:customStyle="1" w:styleId="mw-headline">
    <w:name w:val="mw-headline"/>
    <w:rsid w:val="00356CB4"/>
  </w:style>
  <w:style w:type="character" w:customStyle="1" w:styleId="street-address">
    <w:name w:val="street-address"/>
    <w:rsid w:val="00356CB4"/>
  </w:style>
  <w:style w:type="paragraph" w:customStyle="1" w:styleId="2b">
    <w:name w:val="Верхний колонтитул2"/>
    <w:basedOn w:val="a1"/>
    <w:rsid w:val="00356CB4"/>
    <w:pPr>
      <w:widowControl w:val="0"/>
      <w:tabs>
        <w:tab w:val="center" w:pos="4153"/>
        <w:tab w:val="right" w:pos="8306"/>
      </w:tabs>
      <w:jc w:val="both"/>
    </w:pPr>
    <w:rPr>
      <w:color w:val="auto"/>
      <w:sz w:val="24"/>
      <w:szCs w:val="24"/>
    </w:rPr>
  </w:style>
  <w:style w:type="paragraph" w:customStyle="1" w:styleId="S5">
    <w:name w:val="S_Обычний подчёркнутый"/>
    <w:basedOn w:val="a1"/>
    <w:autoRedefine/>
    <w:qFormat/>
    <w:rsid w:val="00356CB4"/>
    <w:pPr>
      <w:widowControl w:val="0"/>
      <w:tabs>
        <w:tab w:val="left" w:pos="0"/>
      </w:tabs>
      <w:suppressAutoHyphens/>
      <w:spacing w:line="276" w:lineRule="auto"/>
      <w:ind w:firstLine="709"/>
      <w:jc w:val="both"/>
    </w:pPr>
    <w:rPr>
      <w:rFonts w:eastAsia="Wingdings"/>
      <w:color w:val="auto"/>
      <w:sz w:val="24"/>
      <w:szCs w:val="24"/>
      <w:lang w:eastAsia="ar-SA"/>
    </w:rPr>
  </w:style>
  <w:style w:type="paragraph" w:customStyle="1" w:styleId="western">
    <w:name w:val="western"/>
    <w:basedOn w:val="a1"/>
    <w:rsid w:val="00356CB4"/>
    <w:pPr>
      <w:spacing w:before="100" w:beforeAutospacing="1"/>
      <w:jc w:val="center"/>
    </w:pPr>
    <w:rPr>
      <w:b/>
      <w:bCs/>
      <w:sz w:val="16"/>
      <w:szCs w:val="16"/>
    </w:rPr>
  </w:style>
  <w:style w:type="character" w:customStyle="1" w:styleId="highlight">
    <w:name w:val="highlight"/>
    <w:rsid w:val="00356CB4"/>
  </w:style>
  <w:style w:type="character" w:customStyle="1" w:styleId="Bodytext4">
    <w:name w:val="Body text (4)_"/>
    <w:link w:val="Bodytext41"/>
    <w:uiPriority w:val="99"/>
    <w:rsid w:val="00356CB4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Bodytext40">
    <w:name w:val="Body text (4)"/>
    <w:uiPriority w:val="99"/>
    <w:rsid w:val="00356CB4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Bodytext41">
    <w:name w:val="Body text (4)1"/>
    <w:basedOn w:val="a1"/>
    <w:link w:val="Bodytext4"/>
    <w:uiPriority w:val="99"/>
    <w:rsid w:val="00356CB4"/>
    <w:pPr>
      <w:shd w:val="clear" w:color="auto" w:fill="FFFFFF"/>
      <w:spacing w:before="180" w:after="600" w:line="216" w:lineRule="exact"/>
      <w:jc w:val="both"/>
    </w:pPr>
    <w:rPr>
      <w:rFonts w:ascii="Arial Narrow" w:hAnsi="Arial Narrow" w:cs="Arial Narrow"/>
      <w:sz w:val="16"/>
      <w:szCs w:val="16"/>
    </w:rPr>
  </w:style>
  <w:style w:type="character" w:customStyle="1" w:styleId="Heading42">
    <w:name w:val="Heading #4 (2)_"/>
    <w:link w:val="Heading421"/>
    <w:uiPriority w:val="99"/>
    <w:rsid w:val="00356CB4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Heading42Bold">
    <w:name w:val="Heading #4 (2) + Bold"/>
    <w:aliases w:val="Italic106,Spacing 0 pt184"/>
    <w:uiPriority w:val="99"/>
    <w:rsid w:val="00356CB4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0">
    <w:name w:val="Heading #4 (2)"/>
    <w:uiPriority w:val="99"/>
    <w:rsid w:val="00356CB4"/>
    <w:rPr>
      <w:rFonts w:ascii="Arial Narrow" w:hAnsi="Arial Narrow" w:cs="Arial Narrow"/>
      <w:noProof/>
      <w:sz w:val="21"/>
      <w:szCs w:val="21"/>
      <w:shd w:val="clear" w:color="auto" w:fill="FFFFFF"/>
    </w:rPr>
  </w:style>
  <w:style w:type="paragraph" w:customStyle="1" w:styleId="Heading421">
    <w:name w:val="Heading #4 (2)1"/>
    <w:basedOn w:val="a1"/>
    <w:link w:val="Heading42"/>
    <w:uiPriority w:val="99"/>
    <w:rsid w:val="00356CB4"/>
    <w:pPr>
      <w:shd w:val="clear" w:color="auto" w:fill="FFFFFF"/>
      <w:spacing w:before="240" w:line="262" w:lineRule="exact"/>
      <w:ind w:hanging="1160"/>
      <w:jc w:val="both"/>
      <w:outlineLvl w:val="3"/>
    </w:pPr>
    <w:rPr>
      <w:rFonts w:ascii="Arial Narrow" w:hAnsi="Arial Narrow" w:cs="Arial Narrow"/>
      <w:sz w:val="21"/>
      <w:szCs w:val="21"/>
    </w:rPr>
  </w:style>
  <w:style w:type="paragraph" w:customStyle="1" w:styleId="110111">
    <w:name w:val="Стиль 11 пт Слева:  01 см Перед:  1 пт После:  1 пт"/>
    <w:basedOn w:val="a1"/>
    <w:uiPriority w:val="99"/>
    <w:rsid w:val="00356CB4"/>
    <w:pPr>
      <w:suppressAutoHyphens/>
      <w:spacing w:before="20" w:after="20"/>
      <w:ind w:left="57"/>
      <w:jc w:val="both"/>
    </w:pPr>
    <w:rPr>
      <w:color w:val="auto"/>
      <w:sz w:val="22"/>
    </w:rPr>
  </w:style>
  <w:style w:type="character" w:customStyle="1" w:styleId="Bodytext454">
    <w:name w:val="Body text (4)54"/>
    <w:uiPriority w:val="99"/>
    <w:rsid w:val="00356CB4"/>
    <w:rPr>
      <w:rFonts w:ascii="Arial Narrow" w:hAnsi="Arial Narrow" w:cs="Arial Narrow"/>
      <w:noProof/>
      <w:spacing w:val="0"/>
      <w:w w:val="100"/>
      <w:sz w:val="16"/>
      <w:szCs w:val="16"/>
      <w:shd w:val="clear" w:color="auto" w:fill="FFFFFF"/>
    </w:rPr>
  </w:style>
  <w:style w:type="character" w:customStyle="1" w:styleId="Heading6Bold7">
    <w:name w:val="Heading #6 + Bold7"/>
    <w:aliases w:val="Italic121,Spacing 0 pt209"/>
    <w:uiPriority w:val="99"/>
    <w:rsid w:val="00356CB4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356CB4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1">
    <w:name w:val="Body text (11)_"/>
    <w:link w:val="Bodytext111"/>
    <w:uiPriority w:val="99"/>
    <w:rsid w:val="00356CB4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Bodytext101">
    <w:name w:val="Body text (10)1"/>
    <w:basedOn w:val="a1"/>
    <w:link w:val="Bodytext10"/>
    <w:uiPriority w:val="99"/>
    <w:rsid w:val="00356CB4"/>
    <w:pPr>
      <w:shd w:val="clear" w:color="auto" w:fill="FFFFFF"/>
      <w:spacing w:before="420" w:after="180" w:line="283" w:lineRule="exact"/>
      <w:ind w:hanging="1160"/>
      <w:jc w:val="both"/>
    </w:pPr>
    <w:rPr>
      <w:rFonts w:ascii="Arial Narrow" w:hAnsi="Arial Narrow" w:cs="Arial Narrow"/>
      <w:sz w:val="21"/>
      <w:szCs w:val="21"/>
    </w:rPr>
  </w:style>
  <w:style w:type="paragraph" w:customStyle="1" w:styleId="Bodytext111">
    <w:name w:val="Body text (11)1"/>
    <w:basedOn w:val="a1"/>
    <w:link w:val="Bodytext11"/>
    <w:uiPriority w:val="99"/>
    <w:rsid w:val="00356CB4"/>
    <w:pPr>
      <w:shd w:val="clear" w:color="auto" w:fill="FFFFFF"/>
      <w:spacing w:before="60" w:after="60" w:line="240" w:lineRule="atLeast"/>
      <w:ind w:hanging="1160"/>
    </w:pPr>
    <w:rPr>
      <w:rFonts w:ascii="Arial Narrow" w:hAnsi="Arial Narrow" w:cs="Arial Narrow"/>
      <w:b/>
      <w:bCs/>
      <w:i/>
      <w:iCs/>
      <w:spacing w:val="-10"/>
      <w:sz w:val="21"/>
      <w:szCs w:val="21"/>
    </w:rPr>
  </w:style>
  <w:style w:type="character" w:customStyle="1" w:styleId="Bodytext10Bold4">
    <w:name w:val="Body text (10) + Bold4"/>
    <w:aliases w:val="Italic111,Spacing 0 pt194"/>
    <w:uiPriority w:val="99"/>
    <w:rsid w:val="00356CB4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8">
    <w:name w:val="Body text (10)28"/>
    <w:uiPriority w:val="99"/>
    <w:rsid w:val="00356CB4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4">
    <w:name w:val="Body text (11) + Not Bold14"/>
    <w:aliases w:val="Not Italic82,Spacing 0 pt193"/>
    <w:uiPriority w:val="99"/>
    <w:rsid w:val="00356CB4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3">
    <w:name w:val="Body text (11) + Not Bold13"/>
    <w:aliases w:val="Not Italic81,Spacing 0 pt192"/>
    <w:uiPriority w:val="99"/>
    <w:rsid w:val="00356CB4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4">
    <w:name w:val="Body text (11)4"/>
    <w:uiPriority w:val="99"/>
    <w:rsid w:val="00356CB4"/>
    <w:rPr>
      <w:rFonts w:ascii="Arial Narrow" w:hAnsi="Arial Narrow" w:cs="Arial Narrow"/>
      <w:b/>
      <w:bCs/>
      <w:i/>
      <w:iCs/>
      <w:noProof/>
      <w:spacing w:val="-10"/>
      <w:sz w:val="21"/>
      <w:szCs w:val="21"/>
      <w:shd w:val="clear" w:color="auto" w:fill="FFFFFF"/>
    </w:rPr>
  </w:style>
  <w:style w:type="character" w:customStyle="1" w:styleId="Bodytext10Bold3">
    <w:name w:val="Body text (10) + Bold3"/>
    <w:aliases w:val="Italic110,Spacing 0 pt191"/>
    <w:uiPriority w:val="99"/>
    <w:rsid w:val="00356CB4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7">
    <w:name w:val="Body text (10)27"/>
    <w:uiPriority w:val="99"/>
    <w:rsid w:val="00356CB4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2">
    <w:name w:val="Body text (11) + Not Bold12"/>
    <w:aliases w:val="Not Italic80,Spacing 0 pt190"/>
    <w:uiPriority w:val="99"/>
    <w:rsid w:val="00356CB4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1">
    <w:name w:val="Body text (11) + Not Bold11"/>
    <w:aliases w:val="Not Italic79,Spacing 0 pt189"/>
    <w:uiPriority w:val="99"/>
    <w:rsid w:val="00356CB4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table" w:customStyle="1" w:styleId="111">
    <w:name w:val="Сетка таблицы11"/>
    <w:basedOn w:val="a3"/>
    <w:next w:val="af7"/>
    <w:uiPriority w:val="5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Document Map"/>
    <w:basedOn w:val="a1"/>
    <w:link w:val="affff3"/>
    <w:uiPriority w:val="99"/>
    <w:semiHidden/>
    <w:unhideWhenUsed/>
    <w:rsid w:val="00356CB4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ffff3">
    <w:name w:val="Схема документа Знак"/>
    <w:basedOn w:val="a2"/>
    <w:link w:val="affff2"/>
    <w:uiPriority w:val="99"/>
    <w:semiHidden/>
    <w:rsid w:val="00356CB4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S11">
    <w:name w:val="S_Маркированный Знак1"/>
    <w:rsid w:val="00356CB4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45">
    <w:name w:val="Стиль4"/>
    <w:basedOn w:val="a1"/>
    <w:uiPriority w:val="99"/>
    <w:qFormat/>
    <w:rsid w:val="00356CB4"/>
    <w:pPr>
      <w:suppressAutoHyphens/>
      <w:ind w:right="-73"/>
      <w:jc w:val="center"/>
    </w:pPr>
    <w:rPr>
      <w:rFonts w:eastAsia="Calibri"/>
      <w:b/>
      <w:bCs/>
      <w:color w:val="auto"/>
      <w:sz w:val="20"/>
    </w:rPr>
  </w:style>
  <w:style w:type="paragraph" w:customStyle="1" w:styleId="affff4">
    <w:name w:val="Âåðõíèé êîëîíòèòóë"/>
    <w:basedOn w:val="a1"/>
    <w:rsid w:val="00356CB4"/>
    <w:pPr>
      <w:tabs>
        <w:tab w:val="center" w:pos="4153"/>
        <w:tab w:val="right" w:pos="8306"/>
      </w:tabs>
      <w:autoSpaceDE w:val="0"/>
      <w:autoSpaceDN w:val="0"/>
      <w:adjustRightInd w:val="0"/>
    </w:pPr>
    <w:rPr>
      <w:color w:val="auto"/>
      <w:sz w:val="20"/>
    </w:rPr>
  </w:style>
  <w:style w:type="paragraph" w:customStyle="1" w:styleId="63">
    <w:name w:val="çàãîëîâîê 6"/>
    <w:basedOn w:val="a1"/>
    <w:next w:val="a1"/>
    <w:rsid w:val="00356CB4"/>
    <w:pPr>
      <w:keepNext/>
      <w:autoSpaceDE w:val="0"/>
      <w:autoSpaceDN w:val="0"/>
      <w:adjustRightInd w:val="0"/>
      <w:jc w:val="center"/>
    </w:pPr>
    <w:rPr>
      <w:color w:val="auto"/>
      <w:szCs w:val="28"/>
    </w:rPr>
  </w:style>
  <w:style w:type="paragraph" w:customStyle="1" w:styleId="81">
    <w:name w:val="çàãîëîâîê 8"/>
    <w:basedOn w:val="a1"/>
    <w:next w:val="a1"/>
    <w:rsid w:val="00356CB4"/>
    <w:pPr>
      <w:keepNext/>
      <w:autoSpaceDE w:val="0"/>
      <w:autoSpaceDN w:val="0"/>
      <w:adjustRightInd w:val="0"/>
      <w:jc w:val="center"/>
    </w:pPr>
    <w:rPr>
      <w:b/>
      <w:bCs/>
      <w:color w:val="auto"/>
      <w:szCs w:val="28"/>
    </w:rPr>
  </w:style>
  <w:style w:type="paragraph" w:customStyle="1" w:styleId="hl">
    <w:name w:val="hl"/>
    <w:basedOn w:val="a1"/>
    <w:rsid w:val="00356CB4"/>
    <w:pPr>
      <w:spacing w:before="100" w:beforeAutospacing="1" w:after="100" w:afterAutospacing="1"/>
      <w:jc w:val="center"/>
    </w:pPr>
    <w:rPr>
      <w:rFonts w:ascii="Tahoma" w:hAnsi="Tahoma" w:cs="Tahoma"/>
      <w:color w:val="0000CC"/>
      <w:sz w:val="30"/>
      <w:szCs w:val="30"/>
    </w:rPr>
  </w:style>
  <w:style w:type="paragraph" w:customStyle="1" w:styleId="211">
    <w:name w:val="Основной текст 21"/>
    <w:basedOn w:val="a1"/>
    <w:rsid w:val="00356CB4"/>
    <w:pPr>
      <w:widowControl w:val="0"/>
      <w:jc w:val="center"/>
    </w:pPr>
    <w:rPr>
      <w:b/>
      <w:i/>
      <w:color w:val="auto"/>
    </w:rPr>
  </w:style>
  <w:style w:type="character" w:customStyle="1" w:styleId="spelle">
    <w:name w:val="spelle"/>
    <w:rsid w:val="00356CB4"/>
  </w:style>
  <w:style w:type="character" w:styleId="affff5">
    <w:name w:val="Emphasis"/>
    <w:uiPriority w:val="20"/>
    <w:qFormat/>
    <w:rsid w:val="00356CB4"/>
    <w:rPr>
      <w:i/>
      <w:iCs/>
    </w:rPr>
  </w:style>
  <w:style w:type="character" w:customStyle="1" w:styleId="dropcap">
    <w:name w:val="dropcap"/>
    <w:rsid w:val="00356CB4"/>
  </w:style>
  <w:style w:type="paragraph" w:customStyle="1" w:styleId="affff6">
    <w:name w:val="Содержимое таблицы"/>
    <w:basedOn w:val="a1"/>
    <w:rsid w:val="00356CB4"/>
    <w:pPr>
      <w:widowControl w:val="0"/>
      <w:suppressLineNumbers/>
      <w:suppressAutoHyphens/>
    </w:pPr>
    <w:rPr>
      <w:rFonts w:eastAsia="Droid Sans Fallback" w:cs="Lohit Hindi"/>
      <w:color w:val="auto"/>
      <w:kern w:val="1"/>
      <w:sz w:val="24"/>
      <w:szCs w:val="24"/>
      <w:lang w:eastAsia="hi-IN" w:bidi="hi-IN"/>
    </w:rPr>
  </w:style>
  <w:style w:type="character" w:customStyle="1" w:styleId="Heading12">
    <w:name w:val="Heading #1 (2)_"/>
    <w:link w:val="Heading120"/>
    <w:rsid w:val="00356CB4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Heading120">
    <w:name w:val="Heading #1 (2)"/>
    <w:basedOn w:val="a1"/>
    <w:link w:val="Heading12"/>
    <w:rsid w:val="00356CB4"/>
    <w:pPr>
      <w:shd w:val="clear" w:color="auto" w:fill="FFFFFF"/>
      <w:spacing w:before="540" w:line="0" w:lineRule="atLeast"/>
      <w:outlineLvl w:val="0"/>
    </w:pPr>
    <w:rPr>
      <w:rFonts w:ascii="Calibri" w:eastAsia="Calibri" w:hAnsi="Calibri" w:cs="Calibri"/>
      <w:sz w:val="19"/>
      <w:szCs w:val="19"/>
    </w:rPr>
  </w:style>
  <w:style w:type="character" w:customStyle="1" w:styleId="Heading1">
    <w:name w:val="Heading #1_"/>
    <w:link w:val="Heading10"/>
    <w:rsid w:val="00356CB4"/>
    <w:rPr>
      <w:rFonts w:ascii="Sylfaen" w:eastAsia="Sylfaen" w:hAnsi="Sylfaen" w:cs="Sylfaen"/>
      <w:spacing w:val="-10"/>
      <w:sz w:val="19"/>
      <w:szCs w:val="19"/>
      <w:shd w:val="clear" w:color="auto" w:fill="FFFFFF"/>
    </w:rPr>
  </w:style>
  <w:style w:type="paragraph" w:customStyle="1" w:styleId="Heading10">
    <w:name w:val="Heading #1"/>
    <w:basedOn w:val="a1"/>
    <w:link w:val="Heading1"/>
    <w:rsid w:val="00356CB4"/>
    <w:pPr>
      <w:shd w:val="clear" w:color="auto" w:fill="FFFFFF"/>
      <w:spacing w:after="120" w:line="251" w:lineRule="exact"/>
      <w:outlineLvl w:val="0"/>
    </w:pPr>
    <w:rPr>
      <w:rFonts w:ascii="Sylfaen" w:eastAsia="Sylfaen" w:hAnsi="Sylfaen" w:cs="Sylfaen"/>
      <w:spacing w:val="-10"/>
      <w:sz w:val="19"/>
      <w:szCs w:val="19"/>
    </w:rPr>
  </w:style>
  <w:style w:type="character" w:customStyle="1" w:styleId="Tablecaption">
    <w:name w:val="Table caption_"/>
    <w:link w:val="Tablecaption0"/>
    <w:rsid w:val="00356CB4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ablecaption0">
    <w:name w:val="Table caption"/>
    <w:basedOn w:val="a1"/>
    <w:link w:val="Tablecaption"/>
    <w:rsid w:val="00356CB4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table" w:customStyle="1" w:styleId="212">
    <w:name w:val="Сетка таблицы21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7">
    <w:name w:val="Стандарт"/>
    <w:basedOn w:val="af8"/>
    <w:rsid w:val="00356CB4"/>
    <w:pPr>
      <w:widowControl w:val="0"/>
      <w:spacing w:after="0" w:line="264" w:lineRule="auto"/>
      <w:ind w:firstLine="720"/>
      <w:jc w:val="both"/>
    </w:pPr>
    <w:rPr>
      <w:rFonts w:ascii="Times New Roman" w:hAnsi="Times New Roman"/>
      <w:snapToGrid w:val="0"/>
      <w:sz w:val="28"/>
      <w:lang w:val="ru-RU" w:eastAsia="ru-RU"/>
    </w:rPr>
  </w:style>
  <w:style w:type="paragraph" w:customStyle="1" w:styleId="affff8">
    <w:name w:val="Знак Знак Знак Знак Знак Знак Знак Знак Знак Знак Знак Знак Знак Знак Знак Знак Знак Знак Знак"/>
    <w:basedOn w:val="a1"/>
    <w:rsid w:val="00356CB4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310">
    <w:name w:val="Основной текст 31"/>
    <w:rsid w:val="00356CB4"/>
    <w:pPr>
      <w:widowControl w:val="0"/>
      <w:suppressAutoHyphens/>
      <w:spacing w:after="120" w:line="100" w:lineRule="atLeast"/>
    </w:pPr>
    <w:rPr>
      <w:color w:val="auto"/>
      <w:kern w:val="1"/>
      <w:sz w:val="16"/>
      <w:szCs w:val="16"/>
      <w:lang w:eastAsia="ar-SA"/>
    </w:rPr>
  </w:style>
  <w:style w:type="paragraph" w:customStyle="1" w:styleId="213">
    <w:name w:val="Основной текст с отступом 21"/>
    <w:rsid w:val="00356CB4"/>
    <w:pPr>
      <w:widowControl w:val="0"/>
      <w:suppressAutoHyphens/>
      <w:spacing w:after="120" w:line="480" w:lineRule="auto"/>
      <w:ind w:left="283"/>
    </w:pPr>
    <w:rPr>
      <w:color w:val="auto"/>
      <w:kern w:val="1"/>
      <w:sz w:val="24"/>
      <w:szCs w:val="24"/>
      <w:lang w:eastAsia="ar-SA"/>
    </w:rPr>
  </w:style>
  <w:style w:type="paragraph" w:customStyle="1" w:styleId="1c">
    <w:name w:val="Обычный (веб)1"/>
    <w:rsid w:val="00356CB4"/>
    <w:pPr>
      <w:widowControl w:val="0"/>
      <w:suppressAutoHyphens/>
      <w:spacing w:after="200" w:line="276" w:lineRule="auto"/>
    </w:pPr>
    <w:rPr>
      <w:rFonts w:ascii="Calibri" w:eastAsia="Lucida Sans Unicode" w:hAnsi="Calibri" w:cs="font341"/>
      <w:color w:val="auto"/>
      <w:kern w:val="1"/>
      <w:sz w:val="22"/>
      <w:szCs w:val="22"/>
      <w:lang w:eastAsia="ar-SA"/>
    </w:rPr>
  </w:style>
  <w:style w:type="paragraph" w:customStyle="1" w:styleId="rtejustify1">
    <w:name w:val="rtejustify1"/>
    <w:rsid w:val="00356CB4"/>
    <w:pPr>
      <w:widowControl w:val="0"/>
      <w:suppressAutoHyphens/>
      <w:spacing w:after="180" w:line="270" w:lineRule="atLeast"/>
      <w:jc w:val="both"/>
    </w:pPr>
    <w:rPr>
      <w:rFonts w:ascii="Arial" w:hAnsi="Arial" w:cs="Arial"/>
      <w:color w:val="auto"/>
      <w:kern w:val="1"/>
      <w:sz w:val="21"/>
      <w:szCs w:val="21"/>
      <w:lang w:eastAsia="ar-SA"/>
    </w:rPr>
  </w:style>
  <w:style w:type="table" w:customStyle="1" w:styleId="35">
    <w:name w:val="Сетка таблицы3"/>
    <w:basedOn w:val="a3"/>
    <w:next w:val="af7"/>
    <w:uiPriority w:val="5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çàãîëîâîê 4"/>
    <w:basedOn w:val="a1"/>
    <w:next w:val="a1"/>
    <w:rsid w:val="00356CB4"/>
    <w:pPr>
      <w:keepNext/>
      <w:autoSpaceDE w:val="0"/>
      <w:autoSpaceDN w:val="0"/>
      <w:adjustRightInd w:val="0"/>
      <w:jc w:val="both"/>
    </w:pPr>
    <w:rPr>
      <w:color w:val="auto"/>
      <w:szCs w:val="28"/>
    </w:rPr>
  </w:style>
  <w:style w:type="paragraph" w:customStyle="1" w:styleId="73">
    <w:name w:val="çàãîëîâîê 7"/>
    <w:basedOn w:val="a1"/>
    <w:next w:val="a1"/>
    <w:rsid w:val="00356CB4"/>
    <w:pPr>
      <w:keepNext/>
      <w:autoSpaceDE w:val="0"/>
      <w:autoSpaceDN w:val="0"/>
      <w:adjustRightInd w:val="0"/>
    </w:pPr>
    <w:rPr>
      <w:color w:val="auto"/>
      <w:szCs w:val="28"/>
    </w:rPr>
  </w:style>
  <w:style w:type="paragraph" w:customStyle="1" w:styleId="1d">
    <w:name w:val="Цитата1"/>
    <w:rsid w:val="00356CB4"/>
    <w:pPr>
      <w:widowControl w:val="0"/>
      <w:suppressAutoHyphens/>
      <w:spacing w:after="200" w:line="276" w:lineRule="auto"/>
      <w:ind w:left="-567" w:right="-1" w:firstLine="567"/>
      <w:jc w:val="both"/>
    </w:pPr>
    <w:rPr>
      <w:rFonts w:ascii="Calibri" w:eastAsia="Lucida Sans Unicode" w:hAnsi="Calibri" w:cs="font341"/>
      <w:color w:val="auto"/>
      <w:kern w:val="1"/>
      <w:sz w:val="28"/>
      <w:lang w:eastAsia="ar-SA"/>
    </w:rPr>
  </w:style>
  <w:style w:type="character" w:styleId="affff9">
    <w:name w:val="Placeholder Text"/>
    <w:uiPriority w:val="99"/>
    <w:semiHidden/>
    <w:rsid w:val="00356CB4"/>
    <w:rPr>
      <w:color w:val="808080"/>
    </w:rPr>
  </w:style>
  <w:style w:type="paragraph" w:customStyle="1" w:styleId="xl65">
    <w:name w:val="xl65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73">
    <w:name w:val="xl73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5">
    <w:name w:val="xl75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8">
    <w:name w:val="xl78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0">
    <w:name w:val="xl80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1"/>
    <w:rsid w:val="00356C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4">
    <w:name w:val="xl84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8">
    <w:name w:val="xl88"/>
    <w:basedOn w:val="a1"/>
    <w:rsid w:val="00356C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9">
    <w:name w:val="xl89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affffa">
    <w:name w:val="Знак"/>
    <w:basedOn w:val="a1"/>
    <w:rsid w:val="00356CB4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font5">
    <w:name w:val="font5"/>
    <w:basedOn w:val="a1"/>
    <w:rsid w:val="00356CB4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font6">
    <w:name w:val="font6"/>
    <w:basedOn w:val="a1"/>
    <w:rsid w:val="00356CB4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xl63">
    <w:name w:val="xl63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64">
    <w:name w:val="xl64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0">
    <w:name w:val="xl90"/>
    <w:basedOn w:val="a1"/>
    <w:rsid w:val="00356C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1">
    <w:name w:val="xl91"/>
    <w:basedOn w:val="a1"/>
    <w:rsid w:val="00356C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2">
    <w:name w:val="xl92"/>
    <w:basedOn w:val="a1"/>
    <w:rsid w:val="00356C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3">
    <w:name w:val="xl93"/>
    <w:basedOn w:val="a1"/>
    <w:rsid w:val="00356C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4">
    <w:name w:val="xl94"/>
    <w:basedOn w:val="a1"/>
    <w:rsid w:val="00356C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5">
    <w:name w:val="xl95"/>
    <w:basedOn w:val="a1"/>
    <w:rsid w:val="00356C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6">
    <w:name w:val="xl96"/>
    <w:basedOn w:val="a1"/>
    <w:rsid w:val="00356C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</w:rPr>
  </w:style>
  <w:style w:type="paragraph" w:customStyle="1" w:styleId="xl97">
    <w:name w:val="xl97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98">
    <w:name w:val="xl98"/>
    <w:basedOn w:val="a1"/>
    <w:rsid w:val="00356CB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9">
    <w:name w:val="xl99"/>
    <w:basedOn w:val="a1"/>
    <w:rsid w:val="00356CB4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100">
    <w:name w:val="xl100"/>
    <w:basedOn w:val="a1"/>
    <w:rsid w:val="00356CB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101">
    <w:name w:val="xl101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</w:rPr>
  </w:style>
  <w:style w:type="paragraph" w:customStyle="1" w:styleId="xl102">
    <w:name w:val="xl102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</w:rPr>
  </w:style>
  <w:style w:type="paragraph" w:customStyle="1" w:styleId="xl103">
    <w:name w:val="xl103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104">
    <w:name w:val="xl104"/>
    <w:basedOn w:val="a1"/>
    <w:rsid w:val="00356C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105">
    <w:name w:val="xl105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formattext">
    <w:name w:val="formattext"/>
    <w:basedOn w:val="a1"/>
    <w:rsid w:val="00356CB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e">
    <w:name w:val="Абзац списка1"/>
    <w:basedOn w:val="a1"/>
    <w:rsid w:val="00356CB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Default">
    <w:name w:val="Default"/>
    <w:rsid w:val="00356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356CB4"/>
    <w:pPr>
      <w:widowControl w:val="0"/>
      <w:autoSpaceDE w:val="0"/>
      <w:autoSpaceDN w:val="0"/>
      <w:jc w:val="center"/>
    </w:pPr>
    <w:rPr>
      <w:color w:val="auto"/>
      <w:sz w:val="22"/>
      <w:szCs w:val="22"/>
      <w:lang w:bidi="ru-RU"/>
    </w:rPr>
  </w:style>
  <w:style w:type="table" w:customStyle="1" w:styleId="47">
    <w:name w:val="Сетка таблицы4"/>
    <w:basedOn w:val="a3"/>
    <w:next w:val="af7"/>
    <w:uiPriority w:val="59"/>
    <w:unhideWhenUsed/>
    <w:rsid w:val="00356CB4"/>
    <w:rPr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3"/>
    <w:next w:val="af7"/>
    <w:uiPriority w:val="59"/>
    <w:unhideWhenUsed/>
    <w:rsid w:val="00356CB4"/>
    <w:rPr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356CB4"/>
    <w:pPr>
      <w:keepNext/>
      <w:keepLines/>
      <w:spacing w:before="40" w:line="360" w:lineRule="auto"/>
      <w:ind w:left="5760" w:hanging="36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table" w:customStyle="1" w:styleId="82">
    <w:name w:val="Сетка таблицы8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6CB4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f7"/>
    <w:uiPriority w:val="5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">
    <w:name w:val="Table Grid Report1"/>
    <w:basedOn w:val="a3"/>
    <w:next w:val="af7"/>
    <w:uiPriority w:val="59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rPr>
        <w:tblHeader/>
      </w:trPr>
    </w:tblStylePr>
  </w:style>
  <w:style w:type="paragraph" w:styleId="2">
    <w:name w:val="List Bullet 2"/>
    <w:basedOn w:val="a1"/>
    <w:autoRedefine/>
    <w:uiPriority w:val="99"/>
    <w:rsid w:val="00356CB4"/>
    <w:pPr>
      <w:numPr>
        <w:numId w:val="4"/>
      </w:numPr>
    </w:pPr>
    <w:rPr>
      <w:rFonts w:ascii="Arial" w:hAnsi="Arial" w:cs="Arial"/>
      <w:color w:val="auto"/>
      <w:sz w:val="22"/>
      <w:szCs w:val="22"/>
    </w:rPr>
  </w:style>
  <w:style w:type="table" w:customStyle="1" w:styleId="120">
    <w:name w:val="Сетка таблицы12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356CB4"/>
    <w:rPr>
      <w:color w:val="605E5C"/>
      <w:shd w:val="clear" w:color="auto" w:fill="E1DFDD"/>
    </w:rPr>
  </w:style>
  <w:style w:type="table" w:customStyle="1" w:styleId="140">
    <w:name w:val="Сетка таблицы14"/>
    <w:basedOn w:val="a3"/>
    <w:next w:val="af7"/>
    <w:uiPriority w:val="3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f7"/>
    <w:uiPriority w:val="3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7"/>
    <w:uiPriority w:val="5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56CB4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356CB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12">
    <w:name w:val="Табличный_боковик_11"/>
    <w:link w:val="113"/>
    <w:qFormat/>
    <w:rsid w:val="00356CB4"/>
    <w:rPr>
      <w:color w:val="auto"/>
      <w:sz w:val="22"/>
      <w:szCs w:val="24"/>
    </w:rPr>
  </w:style>
  <w:style w:type="character" w:customStyle="1" w:styleId="113">
    <w:name w:val="Табличный_боковик_11 Знак"/>
    <w:link w:val="112"/>
    <w:rsid w:val="00356CB4"/>
    <w:rPr>
      <w:color w:val="auto"/>
      <w:sz w:val="22"/>
      <w:szCs w:val="24"/>
    </w:rPr>
  </w:style>
  <w:style w:type="paragraph" w:customStyle="1" w:styleId="JetsStyle">
    <w:name w:val="Jets Style"/>
    <w:basedOn w:val="afb"/>
    <w:qFormat/>
    <w:rsid w:val="00356CB4"/>
    <w:pPr>
      <w:autoSpaceDE/>
      <w:autoSpaceDN/>
      <w:spacing w:line="360" w:lineRule="auto"/>
      <w:ind w:firstLine="709"/>
      <w:jc w:val="both"/>
    </w:pPr>
    <w:rPr>
      <w:rFonts w:ascii="Verdana" w:eastAsia="Calibri" w:hAnsi="Verdana"/>
      <w:sz w:val="22"/>
      <w:szCs w:val="21"/>
      <w:lang w:eastAsia="x-none"/>
    </w:rPr>
  </w:style>
  <w:style w:type="paragraph" w:customStyle="1" w:styleId="affffb">
    <w:name w:val="ЮВЖДП Титул"/>
    <w:link w:val="affffc"/>
    <w:qFormat/>
    <w:rsid w:val="00356CB4"/>
    <w:pPr>
      <w:keepLines/>
      <w:jc w:val="center"/>
    </w:pPr>
    <w:rPr>
      <w:rFonts w:eastAsia="Calibri"/>
      <w:color w:val="005596"/>
      <w:sz w:val="26"/>
      <w:szCs w:val="24"/>
      <w:lang w:eastAsia="en-US"/>
    </w:rPr>
  </w:style>
  <w:style w:type="character" w:customStyle="1" w:styleId="affffc">
    <w:name w:val="ЮВЖДП Титул Знак"/>
    <w:link w:val="affffb"/>
    <w:rsid w:val="00356CB4"/>
    <w:rPr>
      <w:rFonts w:eastAsia="Calibri"/>
      <w:color w:val="005596"/>
      <w:sz w:val="26"/>
      <w:szCs w:val="24"/>
      <w:lang w:eastAsia="en-US"/>
    </w:rPr>
  </w:style>
  <w:style w:type="paragraph" w:styleId="affffd">
    <w:name w:val="Revision"/>
    <w:hidden/>
    <w:uiPriority w:val="99"/>
    <w:semiHidden/>
    <w:rsid w:val="00356CB4"/>
    <w:rPr>
      <w:rFonts w:eastAsia="Wingdings"/>
      <w:color w:val="auto"/>
      <w:sz w:val="24"/>
      <w:szCs w:val="22"/>
      <w:lang w:eastAsia="en-US"/>
    </w:rPr>
  </w:style>
  <w:style w:type="character" w:customStyle="1" w:styleId="bolder">
    <w:name w:val="bolder"/>
    <w:rsid w:val="00356CB4"/>
  </w:style>
  <w:style w:type="character" w:customStyle="1" w:styleId="affffe">
    <w:name w:val="Другое_"/>
    <w:basedOn w:val="a2"/>
    <w:link w:val="afffff"/>
    <w:locked/>
    <w:rsid w:val="00356CB4"/>
    <w:rPr>
      <w:sz w:val="22"/>
      <w:szCs w:val="22"/>
    </w:rPr>
  </w:style>
  <w:style w:type="paragraph" w:customStyle="1" w:styleId="afffff">
    <w:name w:val="Другое"/>
    <w:basedOn w:val="a1"/>
    <w:link w:val="affffe"/>
    <w:rsid w:val="00356CB4"/>
    <w:pPr>
      <w:widowControl w:val="0"/>
      <w:jc w:val="center"/>
    </w:pPr>
    <w:rPr>
      <w:sz w:val="22"/>
      <w:szCs w:val="22"/>
    </w:rPr>
  </w:style>
  <w:style w:type="character" w:customStyle="1" w:styleId="blk">
    <w:name w:val="blk"/>
    <w:qFormat/>
    <w:rsid w:val="00356CB4"/>
  </w:style>
  <w:style w:type="paragraph" w:styleId="afffff0">
    <w:name w:val="footnote text"/>
    <w:basedOn w:val="a1"/>
    <w:link w:val="afffff1"/>
    <w:semiHidden/>
    <w:unhideWhenUsed/>
    <w:rsid w:val="00356CB4"/>
    <w:pPr>
      <w:shd w:val="clear" w:color="auto" w:fill="FFFFFF"/>
      <w:suppressAutoHyphens/>
      <w:spacing w:before="240" w:line="274" w:lineRule="exact"/>
      <w:jc w:val="both"/>
    </w:pPr>
    <w:rPr>
      <w:rFonts w:ascii="Calibri" w:hAnsi="Calibri"/>
      <w:color w:val="auto"/>
      <w:spacing w:val="1"/>
      <w:kern w:val="2"/>
      <w:sz w:val="22"/>
      <w:szCs w:val="22"/>
    </w:rPr>
  </w:style>
  <w:style w:type="character" w:customStyle="1" w:styleId="afffff1">
    <w:name w:val="Текст сноски Знак"/>
    <w:basedOn w:val="a2"/>
    <w:link w:val="afffff0"/>
    <w:semiHidden/>
    <w:rsid w:val="00356CB4"/>
    <w:rPr>
      <w:rFonts w:ascii="Calibri" w:hAnsi="Calibri"/>
      <w:color w:val="auto"/>
      <w:spacing w:val="1"/>
      <w:kern w:val="2"/>
      <w:sz w:val="22"/>
      <w:szCs w:val="22"/>
      <w:shd w:val="clear" w:color="auto" w:fill="FFFFFF"/>
    </w:rPr>
  </w:style>
  <w:style w:type="character" w:customStyle="1" w:styleId="s7">
    <w:name w:val="s7"/>
    <w:basedOn w:val="a2"/>
    <w:qFormat/>
    <w:rsid w:val="00356CB4"/>
  </w:style>
  <w:style w:type="character" w:customStyle="1" w:styleId="FontStyle66">
    <w:name w:val="Font Style66"/>
    <w:qFormat/>
    <w:rsid w:val="00356CB4"/>
    <w:rPr>
      <w:rFonts w:ascii="Times New Roman" w:hAnsi="Times New Roman"/>
      <w:sz w:val="18"/>
    </w:rPr>
  </w:style>
  <w:style w:type="paragraph" w:customStyle="1" w:styleId="p23">
    <w:name w:val="p23"/>
    <w:basedOn w:val="a1"/>
    <w:qFormat/>
    <w:rsid w:val="00356CB4"/>
    <w:pPr>
      <w:suppressAutoHyphens/>
      <w:spacing w:beforeAutospacing="1" w:after="160" w:afterAutospacing="1" w:line="240" w:lineRule="exact"/>
    </w:pPr>
    <w:rPr>
      <w:rFonts w:eastAsia="SimSun"/>
      <w:color w:val="auto"/>
      <w:kern w:val="2"/>
      <w:sz w:val="24"/>
      <w:szCs w:val="24"/>
    </w:rPr>
  </w:style>
  <w:style w:type="paragraph" w:customStyle="1" w:styleId="Style25">
    <w:name w:val="Style25"/>
    <w:qFormat/>
    <w:rsid w:val="00356CB4"/>
    <w:pPr>
      <w:widowControl w:val="0"/>
      <w:suppressAutoHyphens/>
      <w:spacing w:after="200" w:line="230" w:lineRule="exact"/>
      <w:jc w:val="center"/>
    </w:pPr>
    <w:rPr>
      <w:rFonts w:ascii="Cambria" w:eastAsia="SimSun" w:hAnsi="Cambria"/>
      <w:color w:val="auto"/>
      <w:kern w:val="2"/>
      <w:sz w:val="22"/>
      <w:szCs w:val="22"/>
      <w:lang w:eastAsia="ar-SA"/>
    </w:rPr>
  </w:style>
  <w:style w:type="paragraph" w:customStyle="1" w:styleId="Style35">
    <w:name w:val="Style35"/>
    <w:qFormat/>
    <w:rsid w:val="00356CB4"/>
    <w:pPr>
      <w:widowControl w:val="0"/>
      <w:suppressAutoHyphens/>
      <w:spacing w:after="200" w:line="350" w:lineRule="exact"/>
      <w:jc w:val="center"/>
    </w:pPr>
    <w:rPr>
      <w:rFonts w:ascii="Cambria" w:eastAsia="SimSun" w:hAnsi="Cambria"/>
      <w:color w:val="auto"/>
      <w:kern w:val="2"/>
      <w:sz w:val="22"/>
      <w:szCs w:val="22"/>
      <w:lang w:eastAsia="ar-SA"/>
    </w:rPr>
  </w:style>
  <w:style w:type="paragraph" w:customStyle="1" w:styleId="Style61">
    <w:name w:val="Style61"/>
    <w:qFormat/>
    <w:rsid w:val="00356CB4"/>
    <w:pPr>
      <w:widowControl w:val="0"/>
      <w:suppressAutoHyphens/>
      <w:spacing w:after="200" w:line="230" w:lineRule="exact"/>
    </w:pPr>
    <w:rPr>
      <w:rFonts w:ascii="Cambria" w:eastAsia="SimSun" w:hAnsi="Cambria"/>
      <w:color w:val="auto"/>
      <w:kern w:val="2"/>
      <w:sz w:val="22"/>
      <w:szCs w:val="22"/>
      <w:lang w:eastAsia="ar-SA"/>
    </w:rPr>
  </w:style>
  <w:style w:type="character" w:customStyle="1" w:styleId="214">
    <w:name w:val="Основной текст (2) + Курсив1"/>
    <w:qFormat/>
    <w:rsid w:val="00356CB4"/>
    <w:rPr>
      <w:rFonts w:ascii="Franklin Gothic Book" w:hAnsi="Franklin Gothic Book"/>
      <w:i/>
      <w:color w:val="000000"/>
      <w:sz w:val="17"/>
      <w:lang w:val="en-US" w:eastAsia="en-US"/>
    </w:rPr>
  </w:style>
  <w:style w:type="character" w:customStyle="1" w:styleId="searchresult">
    <w:name w:val="search_result"/>
    <w:basedOn w:val="a2"/>
    <w:rsid w:val="00356CB4"/>
  </w:style>
  <w:style w:type="character" w:customStyle="1" w:styleId="button-search">
    <w:name w:val="button-search"/>
    <w:basedOn w:val="a2"/>
    <w:rsid w:val="00356CB4"/>
  </w:style>
  <w:style w:type="paragraph" w:customStyle="1" w:styleId="afffff2">
    <w:name w:val="ГГЦТекстАбзац"/>
    <w:basedOn w:val="a1"/>
    <w:link w:val="afffff3"/>
    <w:autoRedefine/>
    <w:qFormat/>
    <w:rsid w:val="002229A8"/>
    <w:pPr>
      <w:tabs>
        <w:tab w:val="right" w:pos="142"/>
        <w:tab w:val="center" w:pos="284"/>
      </w:tabs>
      <w:spacing w:line="276" w:lineRule="auto"/>
      <w:ind w:left="113" w:right="113"/>
      <w:jc w:val="both"/>
    </w:pPr>
    <w:rPr>
      <w:noProof/>
      <w:color w:val="auto"/>
      <w:sz w:val="24"/>
      <w:szCs w:val="24"/>
    </w:rPr>
  </w:style>
  <w:style w:type="character" w:customStyle="1" w:styleId="afffff3">
    <w:name w:val="ГГЦТекстАбзац Знак"/>
    <w:basedOn w:val="a2"/>
    <w:link w:val="afffff2"/>
    <w:rsid w:val="002229A8"/>
    <w:rPr>
      <w:noProof/>
      <w:color w:val="auto"/>
      <w:sz w:val="24"/>
      <w:szCs w:val="24"/>
    </w:rPr>
  </w:style>
  <w:style w:type="character" w:customStyle="1" w:styleId="mce-nbsp-wrap">
    <w:name w:val="mce-nbsp-wrap"/>
    <w:basedOn w:val="a2"/>
    <w:rsid w:val="00A80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"/>
    <w:qFormat/>
    <w:rsid w:val="00CF2B7A"/>
    <w:rPr>
      <w:sz w:val="28"/>
    </w:rPr>
  </w:style>
  <w:style w:type="paragraph" w:styleId="10">
    <w:name w:val="heading 1"/>
    <w:basedOn w:val="a1"/>
    <w:next w:val="a1"/>
    <w:link w:val="11"/>
    <w:uiPriority w:val="9"/>
    <w:qFormat/>
    <w:rsid w:val="00CF2B7A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0">
    <w:name w:val="heading 2"/>
    <w:next w:val="a1"/>
    <w:link w:val="21"/>
    <w:uiPriority w:val="9"/>
    <w:qFormat/>
    <w:rsid w:val="00CF2B7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1"/>
    <w:link w:val="30"/>
    <w:qFormat/>
    <w:rsid w:val="00CF2B7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1"/>
    <w:link w:val="40"/>
    <w:uiPriority w:val="9"/>
    <w:qFormat/>
    <w:rsid w:val="00CF2B7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1"/>
    <w:link w:val="50"/>
    <w:uiPriority w:val="9"/>
    <w:qFormat/>
    <w:rsid w:val="00CF2B7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1"/>
    <w:next w:val="a1"/>
    <w:link w:val="60"/>
    <w:uiPriority w:val="9"/>
    <w:unhideWhenUsed/>
    <w:qFormat/>
    <w:rsid w:val="00356CB4"/>
    <w:pPr>
      <w:keepNext/>
      <w:keepLines/>
      <w:spacing w:before="200" w:line="360" w:lineRule="auto"/>
      <w:ind w:firstLine="567"/>
      <w:jc w:val="both"/>
      <w:outlineLvl w:val="5"/>
    </w:pPr>
    <w:rPr>
      <w:rFonts w:ascii="Cambria" w:hAnsi="Cambria"/>
      <w:i/>
      <w:iCs/>
      <w:color w:val="243F60"/>
      <w:sz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56CB4"/>
    <w:pPr>
      <w:keepNext/>
      <w:keepLines/>
      <w:spacing w:before="200" w:line="360" w:lineRule="auto"/>
      <w:ind w:firstLine="567"/>
      <w:jc w:val="both"/>
      <w:outlineLvl w:val="6"/>
    </w:pPr>
    <w:rPr>
      <w:rFonts w:ascii="Cambria" w:hAnsi="Cambria"/>
      <w:i/>
      <w:iCs/>
      <w:color w:val="404040"/>
      <w:sz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56CB4"/>
    <w:pPr>
      <w:keepNext/>
      <w:keepLines/>
      <w:spacing w:before="200" w:line="360" w:lineRule="auto"/>
      <w:ind w:firstLine="567"/>
      <w:jc w:val="both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CF2B7A"/>
    <w:rPr>
      <w:sz w:val="28"/>
    </w:rPr>
  </w:style>
  <w:style w:type="paragraph" w:styleId="22">
    <w:name w:val="toc 2"/>
    <w:next w:val="a1"/>
    <w:link w:val="23"/>
    <w:uiPriority w:val="39"/>
    <w:qFormat/>
    <w:rsid w:val="00CF2B7A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CF2B7A"/>
    <w:rPr>
      <w:rFonts w:ascii="XO Thames" w:hAnsi="XO Thames"/>
      <w:sz w:val="28"/>
    </w:rPr>
  </w:style>
  <w:style w:type="paragraph" w:styleId="41">
    <w:name w:val="toc 4"/>
    <w:next w:val="a1"/>
    <w:link w:val="42"/>
    <w:uiPriority w:val="39"/>
    <w:rsid w:val="00CF2B7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2B7A"/>
    <w:rPr>
      <w:rFonts w:ascii="XO Thames" w:hAnsi="XO Thames"/>
      <w:sz w:val="28"/>
    </w:rPr>
  </w:style>
  <w:style w:type="paragraph" w:styleId="61">
    <w:name w:val="toc 6"/>
    <w:next w:val="a1"/>
    <w:link w:val="62"/>
    <w:uiPriority w:val="39"/>
    <w:rsid w:val="00CF2B7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F2B7A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rsid w:val="00CF2B7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F2B7A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F2B7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2B7A"/>
    <w:rPr>
      <w:rFonts w:ascii="Arial" w:hAnsi="Arial"/>
      <w:b/>
    </w:rPr>
  </w:style>
  <w:style w:type="character" w:customStyle="1" w:styleId="30">
    <w:name w:val="Заголовок 3 Знак"/>
    <w:link w:val="3"/>
    <w:rsid w:val="00CF2B7A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CF2B7A"/>
  </w:style>
  <w:style w:type="paragraph" w:customStyle="1" w:styleId="ConsPlusNonformat">
    <w:name w:val="ConsPlusNonformat"/>
    <w:link w:val="ConsPlusNonformat0"/>
    <w:rsid w:val="00CF2B7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2B7A"/>
    <w:rPr>
      <w:rFonts w:ascii="Courier New" w:hAnsi="Courier New"/>
    </w:rPr>
  </w:style>
  <w:style w:type="paragraph" w:styleId="31">
    <w:name w:val="toc 3"/>
    <w:next w:val="a1"/>
    <w:link w:val="32"/>
    <w:uiPriority w:val="39"/>
    <w:qFormat/>
    <w:rsid w:val="00CF2B7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2B7A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rsid w:val="00CF2B7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uiPriority w:val="9"/>
    <w:rsid w:val="00CF2B7A"/>
    <w:rPr>
      <w:rFonts w:ascii="Arial" w:hAnsi="Arial"/>
      <w:b/>
      <w:sz w:val="32"/>
    </w:rPr>
  </w:style>
  <w:style w:type="paragraph" w:customStyle="1" w:styleId="13">
    <w:name w:val="Гиперссылка1"/>
    <w:link w:val="a5"/>
    <w:rsid w:val="00CF2B7A"/>
    <w:rPr>
      <w:color w:val="0000FF"/>
      <w:u w:val="single"/>
    </w:rPr>
  </w:style>
  <w:style w:type="character" w:styleId="a5">
    <w:name w:val="Hyperlink"/>
    <w:link w:val="13"/>
    <w:uiPriority w:val="99"/>
    <w:rsid w:val="00CF2B7A"/>
    <w:rPr>
      <w:color w:val="0000FF"/>
      <w:u w:val="single"/>
    </w:rPr>
  </w:style>
  <w:style w:type="paragraph" w:customStyle="1" w:styleId="Footnote">
    <w:name w:val="Footnote"/>
    <w:link w:val="Footnote0"/>
    <w:rsid w:val="00CF2B7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2B7A"/>
    <w:rPr>
      <w:rFonts w:ascii="XO Thames" w:hAnsi="XO Thames"/>
      <w:sz w:val="22"/>
    </w:rPr>
  </w:style>
  <w:style w:type="paragraph" w:styleId="14">
    <w:name w:val="toc 1"/>
    <w:next w:val="a1"/>
    <w:link w:val="15"/>
    <w:uiPriority w:val="39"/>
    <w:qFormat/>
    <w:rsid w:val="00CF2B7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F2B7A"/>
    <w:rPr>
      <w:rFonts w:ascii="XO Thames" w:hAnsi="XO Thames"/>
      <w:b/>
      <w:sz w:val="28"/>
    </w:rPr>
  </w:style>
  <w:style w:type="paragraph" w:styleId="a6">
    <w:name w:val="Body Text Indent"/>
    <w:basedOn w:val="a1"/>
    <w:link w:val="a7"/>
    <w:rsid w:val="00CF2B7A"/>
    <w:pPr>
      <w:ind w:firstLine="737"/>
      <w:jc w:val="both"/>
    </w:pPr>
  </w:style>
  <w:style w:type="character" w:customStyle="1" w:styleId="a7">
    <w:name w:val="Основной текст с отступом Знак"/>
    <w:basedOn w:val="1"/>
    <w:link w:val="a6"/>
    <w:rsid w:val="00CF2B7A"/>
    <w:rPr>
      <w:sz w:val="28"/>
    </w:rPr>
  </w:style>
  <w:style w:type="paragraph" w:customStyle="1" w:styleId="HeaderandFooter">
    <w:name w:val="Header and Footer"/>
    <w:link w:val="HeaderandFooter0"/>
    <w:rsid w:val="00CF2B7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2B7A"/>
    <w:rPr>
      <w:rFonts w:ascii="XO Thames" w:hAnsi="XO Thames"/>
      <w:sz w:val="20"/>
    </w:rPr>
  </w:style>
  <w:style w:type="paragraph" w:styleId="91">
    <w:name w:val="toc 9"/>
    <w:next w:val="a1"/>
    <w:link w:val="92"/>
    <w:uiPriority w:val="39"/>
    <w:rsid w:val="00CF2B7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F2B7A"/>
    <w:rPr>
      <w:rFonts w:ascii="XO Thames" w:hAnsi="XO Thames"/>
      <w:sz w:val="28"/>
    </w:rPr>
  </w:style>
  <w:style w:type="paragraph" w:styleId="8">
    <w:name w:val="toc 8"/>
    <w:next w:val="a1"/>
    <w:link w:val="80"/>
    <w:uiPriority w:val="39"/>
    <w:rsid w:val="00CF2B7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2B7A"/>
    <w:rPr>
      <w:rFonts w:ascii="XO Thames" w:hAnsi="XO Thames"/>
      <w:sz w:val="28"/>
    </w:rPr>
  </w:style>
  <w:style w:type="paragraph" w:styleId="51">
    <w:name w:val="toc 5"/>
    <w:next w:val="a1"/>
    <w:link w:val="52"/>
    <w:uiPriority w:val="39"/>
    <w:rsid w:val="00CF2B7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2B7A"/>
    <w:rPr>
      <w:rFonts w:ascii="XO Thames" w:hAnsi="XO Thames"/>
      <w:sz w:val="28"/>
    </w:rPr>
  </w:style>
  <w:style w:type="paragraph" w:styleId="a8">
    <w:name w:val="Balloon Text"/>
    <w:basedOn w:val="a1"/>
    <w:link w:val="a9"/>
    <w:uiPriority w:val="99"/>
    <w:rsid w:val="00CF2B7A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sid w:val="00CF2B7A"/>
    <w:rPr>
      <w:rFonts w:ascii="Tahoma" w:hAnsi="Tahoma"/>
      <w:sz w:val="16"/>
    </w:rPr>
  </w:style>
  <w:style w:type="paragraph" w:styleId="aa">
    <w:name w:val="Subtitle"/>
    <w:aliases w:val="заголовок 2"/>
    <w:next w:val="a1"/>
    <w:link w:val="ab"/>
    <w:qFormat/>
    <w:rsid w:val="00CF2B7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aliases w:val="заголовок 2 Знак"/>
    <w:link w:val="aa"/>
    <w:rsid w:val="00CF2B7A"/>
    <w:rPr>
      <w:rFonts w:ascii="XO Thames" w:hAnsi="XO Thames"/>
      <w:i/>
      <w:sz w:val="24"/>
    </w:rPr>
  </w:style>
  <w:style w:type="paragraph" w:styleId="ac">
    <w:name w:val="Title"/>
    <w:aliases w:val="Таблицы"/>
    <w:next w:val="a1"/>
    <w:link w:val="ad"/>
    <w:qFormat/>
    <w:rsid w:val="00CF2B7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aliases w:val="Таблицы Знак"/>
    <w:link w:val="ac"/>
    <w:rsid w:val="00CF2B7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CF2B7A"/>
    <w:rPr>
      <w:rFonts w:ascii="XO Thames" w:hAnsi="XO Thames"/>
      <w:b/>
      <w:sz w:val="24"/>
    </w:rPr>
  </w:style>
  <w:style w:type="character" w:customStyle="1" w:styleId="21">
    <w:name w:val="Заголовок 2 Знак"/>
    <w:link w:val="20"/>
    <w:uiPriority w:val="9"/>
    <w:rsid w:val="00CF2B7A"/>
    <w:rPr>
      <w:rFonts w:ascii="XO Thames" w:hAnsi="XO Thames"/>
      <w:b/>
      <w:sz w:val="28"/>
    </w:rPr>
  </w:style>
  <w:style w:type="paragraph" w:styleId="ae">
    <w:name w:val="header"/>
    <w:aliases w:val="ВерхКолонтитул, Знак4"/>
    <w:basedOn w:val="a1"/>
    <w:link w:val="af"/>
    <w:uiPriority w:val="99"/>
    <w:unhideWhenUsed/>
    <w:rsid w:val="008D3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 Знак4 Знак"/>
    <w:basedOn w:val="a2"/>
    <w:link w:val="ae"/>
    <w:uiPriority w:val="99"/>
    <w:rsid w:val="008D37D6"/>
    <w:rPr>
      <w:sz w:val="28"/>
    </w:rPr>
  </w:style>
  <w:style w:type="paragraph" w:styleId="af0">
    <w:name w:val="footer"/>
    <w:basedOn w:val="a1"/>
    <w:link w:val="af1"/>
    <w:uiPriority w:val="99"/>
    <w:unhideWhenUsed/>
    <w:rsid w:val="008D3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8D37D6"/>
    <w:rPr>
      <w:sz w:val="28"/>
    </w:rPr>
  </w:style>
  <w:style w:type="paragraph" w:customStyle="1" w:styleId="af2">
    <w:name w:val="Нормальный"/>
    <w:rsid w:val="004959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1"/>
    <w:link w:val="af4"/>
    <w:uiPriority w:val="1"/>
    <w:qFormat/>
    <w:rsid w:val="0049594D"/>
    <w:pPr>
      <w:suppressAutoHyphens/>
      <w:ind w:left="720"/>
    </w:pPr>
    <w:rPr>
      <w:color w:val="auto"/>
      <w:sz w:val="20"/>
      <w:lang w:eastAsia="ar-SA"/>
    </w:rPr>
  </w:style>
  <w:style w:type="paragraph" w:customStyle="1" w:styleId="af5">
    <w:name w:val="[основной абзац]"/>
    <w:basedOn w:val="a1"/>
    <w:uiPriority w:val="99"/>
    <w:rsid w:val="0049594D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character" w:styleId="af6">
    <w:name w:val="Strong"/>
    <w:basedOn w:val="a2"/>
    <w:uiPriority w:val="22"/>
    <w:qFormat/>
    <w:rsid w:val="00356CB4"/>
    <w:rPr>
      <w:b/>
      <w:bCs/>
    </w:rPr>
  </w:style>
  <w:style w:type="character" w:customStyle="1" w:styleId="ConsPlusNormal">
    <w:name w:val="ConsPlusNormal Знак"/>
    <w:basedOn w:val="a2"/>
    <w:link w:val="ConsPlusNormal0"/>
    <w:locked/>
    <w:rsid w:val="00356CB4"/>
    <w:rPr>
      <w:sz w:val="28"/>
    </w:rPr>
  </w:style>
  <w:style w:type="paragraph" w:customStyle="1" w:styleId="ConsPlusNormal0">
    <w:name w:val="ConsPlusNormal"/>
    <w:link w:val="ConsPlusNormal"/>
    <w:uiPriority w:val="99"/>
    <w:rsid w:val="00356CB4"/>
    <w:pPr>
      <w:widowControl w:val="0"/>
      <w:autoSpaceDE w:val="0"/>
      <w:autoSpaceDN w:val="0"/>
    </w:pPr>
    <w:rPr>
      <w:sz w:val="28"/>
    </w:rPr>
  </w:style>
  <w:style w:type="table" w:styleId="af7">
    <w:name w:val="Table Grid"/>
    <w:basedOn w:val="a3"/>
    <w:uiPriority w:val="39"/>
    <w:unhideWhenUsed/>
    <w:rsid w:val="00356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2"/>
    <w:link w:val="6"/>
    <w:uiPriority w:val="9"/>
    <w:rsid w:val="00356CB4"/>
    <w:rPr>
      <w:rFonts w:ascii="Cambria" w:hAnsi="Cambria"/>
      <w:i/>
      <w:iCs/>
      <w:color w:val="243F60"/>
      <w:sz w:val="24"/>
    </w:rPr>
  </w:style>
  <w:style w:type="character" w:customStyle="1" w:styleId="70">
    <w:name w:val="Заголовок 7 Знак"/>
    <w:basedOn w:val="a2"/>
    <w:link w:val="7"/>
    <w:uiPriority w:val="9"/>
    <w:semiHidden/>
    <w:rsid w:val="00356CB4"/>
    <w:rPr>
      <w:rFonts w:ascii="Cambria" w:hAnsi="Cambria"/>
      <w:i/>
      <w:iCs/>
      <w:color w:val="404040"/>
      <w:sz w:val="24"/>
    </w:rPr>
  </w:style>
  <w:style w:type="character" w:customStyle="1" w:styleId="90">
    <w:name w:val="Заголовок 9 Знак"/>
    <w:basedOn w:val="a2"/>
    <w:link w:val="9"/>
    <w:uiPriority w:val="9"/>
    <w:semiHidden/>
    <w:rsid w:val="00356CB4"/>
    <w:rPr>
      <w:rFonts w:ascii="Cambria" w:hAnsi="Cambria"/>
      <w:i/>
      <w:iCs/>
      <w:color w:val="404040"/>
    </w:rPr>
  </w:style>
  <w:style w:type="paragraph" w:customStyle="1" w:styleId="S">
    <w:name w:val="S_Титульный"/>
    <w:basedOn w:val="a1"/>
    <w:rsid w:val="00356CB4"/>
    <w:pPr>
      <w:spacing w:line="360" w:lineRule="auto"/>
      <w:ind w:left="3060"/>
      <w:jc w:val="right"/>
    </w:pPr>
    <w:rPr>
      <w:b/>
      <w:caps/>
      <w:color w:val="auto"/>
      <w:sz w:val="24"/>
      <w:szCs w:val="24"/>
    </w:rPr>
  </w:style>
  <w:style w:type="paragraph" w:styleId="af8">
    <w:name w:val="Body Text"/>
    <w:basedOn w:val="a1"/>
    <w:link w:val="af9"/>
    <w:uiPriority w:val="99"/>
    <w:rsid w:val="00356CB4"/>
    <w:pPr>
      <w:spacing w:after="120"/>
      <w:jc w:val="center"/>
    </w:pPr>
    <w:rPr>
      <w:rFonts w:ascii="Wingdings" w:hAnsi="Wingdings"/>
      <w:color w:val="auto"/>
      <w:sz w:val="24"/>
      <w:lang w:val="x-none" w:eastAsia="ar-SA"/>
    </w:rPr>
  </w:style>
  <w:style w:type="character" w:customStyle="1" w:styleId="af9">
    <w:name w:val="Основной текст Знак"/>
    <w:basedOn w:val="a2"/>
    <w:link w:val="af8"/>
    <w:uiPriority w:val="99"/>
    <w:rsid w:val="00356CB4"/>
    <w:rPr>
      <w:rFonts w:ascii="Wingdings" w:hAnsi="Wingdings"/>
      <w:color w:val="auto"/>
      <w:sz w:val="24"/>
      <w:lang w:val="x-none" w:eastAsia="ar-SA"/>
    </w:rPr>
  </w:style>
  <w:style w:type="paragraph" w:styleId="a0">
    <w:name w:val="List Bullet"/>
    <w:basedOn w:val="a1"/>
    <w:autoRedefine/>
    <w:uiPriority w:val="99"/>
    <w:semiHidden/>
    <w:rsid w:val="00356CB4"/>
    <w:pPr>
      <w:numPr>
        <w:numId w:val="2"/>
      </w:numPr>
      <w:spacing w:line="360" w:lineRule="auto"/>
      <w:jc w:val="both"/>
    </w:pPr>
    <w:rPr>
      <w:color w:val="333399"/>
      <w:w w:val="109"/>
      <w:sz w:val="24"/>
      <w:szCs w:val="24"/>
    </w:rPr>
  </w:style>
  <w:style w:type="paragraph" w:customStyle="1" w:styleId="S0">
    <w:name w:val="S_Маркированный"/>
    <w:basedOn w:val="a0"/>
    <w:link w:val="S1"/>
    <w:rsid w:val="00356CB4"/>
    <w:pPr>
      <w:tabs>
        <w:tab w:val="left" w:pos="992"/>
      </w:tabs>
      <w:spacing w:line="240" w:lineRule="auto"/>
    </w:pPr>
    <w:rPr>
      <w:color w:val="auto"/>
      <w:lang w:val="x-none" w:eastAsia="x-none"/>
    </w:rPr>
  </w:style>
  <w:style w:type="character" w:customStyle="1" w:styleId="S1">
    <w:name w:val="S_Маркированный Знак"/>
    <w:link w:val="S0"/>
    <w:rsid w:val="00356CB4"/>
    <w:rPr>
      <w:color w:val="auto"/>
      <w:w w:val="109"/>
      <w:sz w:val="24"/>
      <w:szCs w:val="24"/>
      <w:lang w:val="x-none" w:eastAsia="x-none"/>
    </w:rPr>
  </w:style>
  <w:style w:type="paragraph" w:styleId="33">
    <w:name w:val="Body Text 3"/>
    <w:basedOn w:val="a1"/>
    <w:link w:val="34"/>
    <w:uiPriority w:val="99"/>
    <w:unhideWhenUsed/>
    <w:rsid w:val="00356CB4"/>
    <w:pPr>
      <w:spacing w:after="120" w:line="360" w:lineRule="auto"/>
      <w:jc w:val="both"/>
    </w:pPr>
    <w:rPr>
      <w:rFonts w:eastAsia="Wingdings"/>
      <w:color w:val="auto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2"/>
    <w:link w:val="33"/>
    <w:uiPriority w:val="99"/>
    <w:rsid w:val="00356CB4"/>
    <w:rPr>
      <w:rFonts w:eastAsia="Wingdings"/>
      <w:color w:val="auto"/>
      <w:sz w:val="16"/>
      <w:szCs w:val="16"/>
      <w:lang w:val="x-none" w:eastAsia="x-none"/>
    </w:rPr>
  </w:style>
  <w:style w:type="paragraph" w:customStyle="1" w:styleId="S2">
    <w:name w:val="S_Обычный"/>
    <w:basedOn w:val="a1"/>
    <w:link w:val="S3"/>
    <w:qFormat/>
    <w:rsid w:val="00356CB4"/>
    <w:pPr>
      <w:spacing w:line="360" w:lineRule="auto"/>
      <w:ind w:firstLine="709"/>
      <w:jc w:val="both"/>
    </w:pPr>
    <w:rPr>
      <w:color w:val="auto"/>
      <w:sz w:val="24"/>
      <w:szCs w:val="24"/>
      <w:lang w:val="x-none" w:eastAsia="x-none"/>
    </w:rPr>
  </w:style>
  <w:style w:type="character" w:customStyle="1" w:styleId="S3">
    <w:name w:val="S_Обычный Знак"/>
    <w:link w:val="S2"/>
    <w:rsid w:val="00356CB4"/>
    <w:rPr>
      <w:color w:val="auto"/>
      <w:sz w:val="24"/>
      <w:szCs w:val="24"/>
      <w:lang w:val="x-none" w:eastAsia="x-none"/>
    </w:rPr>
  </w:style>
  <w:style w:type="paragraph" w:styleId="24">
    <w:name w:val="Body Text Indent 2"/>
    <w:basedOn w:val="a1"/>
    <w:link w:val="25"/>
    <w:uiPriority w:val="99"/>
    <w:unhideWhenUsed/>
    <w:rsid w:val="00356CB4"/>
    <w:pPr>
      <w:spacing w:after="120" w:line="480" w:lineRule="auto"/>
      <w:ind w:left="283"/>
      <w:jc w:val="both"/>
    </w:pPr>
    <w:rPr>
      <w:rFonts w:eastAsia="Wingdings"/>
      <w:color w:val="auto"/>
      <w:sz w:val="24"/>
      <w:lang w:val="x-none" w:eastAsia="x-none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356CB4"/>
    <w:rPr>
      <w:rFonts w:eastAsia="Wingdings"/>
      <w:color w:val="auto"/>
      <w:sz w:val="24"/>
      <w:lang w:val="x-none" w:eastAsia="x-none"/>
    </w:rPr>
  </w:style>
  <w:style w:type="paragraph" w:styleId="afa">
    <w:name w:val="Normal (Web)"/>
    <w:basedOn w:val="a1"/>
    <w:uiPriority w:val="99"/>
    <w:unhideWhenUsed/>
    <w:rsid w:val="00356CB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14">
    <w:name w:val="Font Style14"/>
    <w:rsid w:val="00356CB4"/>
    <w:rPr>
      <w:rFonts w:ascii="Symbol" w:hAnsi="Symbol" w:cs="Symbol"/>
      <w:sz w:val="30"/>
      <w:szCs w:val="30"/>
    </w:rPr>
  </w:style>
  <w:style w:type="paragraph" w:styleId="afb">
    <w:name w:val="Plain Text"/>
    <w:basedOn w:val="a1"/>
    <w:link w:val="afc"/>
    <w:rsid w:val="00356CB4"/>
    <w:pPr>
      <w:autoSpaceDE w:val="0"/>
      <w:autoSpaceDN w:val="0"/>
    </w:pPr>
    <w:rPr>
      <w:rFonts w:ascii="Arial" w:hAnsi="Arial"/>
      <w:color w:val="auto"/>
      <w:sz w:val="20"/>
      <w:lang w:val="x-none"/>
    </w:rPr>
  </w:style>
  <w:style w:type="character" w:customStyle="1" w:styleId="afc">
    <w:name w:val="Текст Знак"/>
    <w:basedOn w:val="a2"/>
    <w:link w:val="afb"/>
    <w:rsid w:val="00356CB4"/>
    <w:rPr>
      <w:rFonts w:ascii="Arial" w:hAnsi="Arial"/>
      <w:color w:val="auto"/>
      <w:lang w:val="x-none"/>
    </w:rPr>
  </w:style>
  <w:style w:type="paragraph" w:styleId="afd">
    <w:name w:val="No Spacing"/>
    <w:qFormat/>
    <w:rsid w:val="00356CB4"/>
    <w:rPr>
      <w:rFonts w:ascii="Wingdings" w:hAnsi="Wingdings"/>
      <w:color w:val="auto"/>
      <w:sz w:val="22"/>
      <w:szCs w:val="22"/>
      <w:lang w:eastAsia="en-US"/>
    </w:rPr>
  </w:style>
  <w:style w:type="paragraph" w:customStyle="1" w:styleId="afe">
    <w:name w:val="Обычный в таблице"/>
    <w:basedOn w:val="a1"/>
    <w:link w:val="aff"/>
    <w:rsid w:val="00356CB4"/>
    <w:pPr>
      <w:spacing w:line="360" w:lineRule="auto"/>
      <w:ind w:hanging="6"/>
      <w:jc w:val="center"/>
    </w:pPr>
    <w:rPr>
      <w:color w:val="auto"/>
      <w:sz w:val="24"/>
      <w:szCs w:val="24"/>
      <w:lang w:val="x-none" w:eastAsia="x-none"/>
    </w:rPr>
  </w:style>
  <w:style w:type="character" w:customStyle="1" w:styleId="aff">
    <w:name w:val="Обычный в таблице Знак"/>
    <w:link w:val="afe"/>
    <w:rsid w:val="00356CB4"/>
    <w:rPr>
      <w:color w:val="auto"/>
      <w:sz w:val="24"/>
      <w:szCs w:val="24"/>
      <w:lang w:val="x-none" w:eastAsia="x-none"/>
    </w:rPr>
  </w:style>
  <w:style w:type="paragraph" w:customStyle="1" w:styleId="aff0">
    <w:name w:val="Заголовок таблицы"/>
    <w:basedOn w:val="a1"/>
    <w:semiHidden/>
    <w:rsid w:val="00356CB4"/>
    <w:pPr>
      <w:spacing w:before="60" w:line="360" w:lineRule="auto"/>
      <w:ind w:firstLine="709"/>
      <w:jc w:val="center"/>
    </w:pPr>
    <w:rPr>
      <w:rFonts w:ascii="Cambria Math" w:hAnsi="Cambria Math" w:cs="Cambria Math"/>
      <w:color w:val="auto"/>
      <w:spacing w:val="-5"/>
      <w:sz w:val="16"/>
      <w:szCs w:val="16"/>
      <w:lang w:eastAsia="en-US"/>
    </w:rPr>
  </w:style>
  <w:style w:type="character" w:customStyle="1" w:styleId="FontStyle12">
    <w:name w:val="Font Style12"/>
    <w:rsid w:val="00356CB4"/>
    <w:rPr>
      <w:rFonts w:ascii="Symbol" w:hAnsi="Symbol" w:cs="Symbol"/>
      <w:sz w:val="20"/>
      <w:szCs w:val="20"/>
    </w:rPr>
  </w:style>
  <w:style w:type="character" w:customStyle="1" w:styleId="FontStyle18">
    <w:name w:val="Font Style18"/>
    <w:rsid w:val="00356CB4"/>
    <w:rPr>
      <w:rFonts w:ascii="Symbol" w:hAnsi="Symbol" w:cs="Symbol"/>
      <w:sz w:val="20"/>
      <w:szCs w:val="20"/>
    </w:rPr>
  </w:style>
  <w:style w:type="character" w:customStyle="1" w:styleId="FontStyle15">
    <w:name w:val="Font Style15"/>
    <w:rsid w:val="00356CB4"/>
    <w:rPr>
      <w:rFonts w:ascii="Symbol" w:hAnsi="Symbol" w:cs="Symbol"/>
      <w:b/>
      <w:bCs/>
      <w:sz w:val="30"/>
      <w:szCs w:val="30"/>
    </w:rPr>
  </w:style>
  <w:style w:type="paragraph" w:styleId="26">
    <w:name w:val="Body Text 2"/>
    <w:basedOn w:val="a1"/>
    <w:link w:val="27"/>
    <w:uiPriority w:val="99"/>
    <w:unhideWhenUsed/>
    <w:rsid w:val="00356CB4"/>
    <w:pPr>
      <w:spacing w:after="120" w:line="480" w:lineRule="auto"/>
      <w:jc w:val="both"/>
    </w:pPr>
    <w:rPr>
      <w:rFonts w:eastAsia="Wingdings"/>
      <w:color w:val="auto"/>
      <w:sz w:val="24"/>
      <w:lang w:val="x-none" w:eastAsia="x-none"/>
    </w:rPr>
  </w:style>
  <w:style w:type="character" w:customStyle="1" w:styleId="27">
    <w:name w:val="Основной текст 2 Знак"/>
    <w:basedOn w:val="a2"/>
    <w:link w:val="26"/>
    <w:uiPriority w:val="99"/>
    <w:rsid w:val="00356CB4"/>
    <w:rPr>
      <w:rFonts w:eastAsia="Wingdings"/>
      <w:color w:val="auto"/>
      <w:sz w:val="24"/>
      <w:lang w:val="x-none" w:eastAsia="x-none"/>
    </w:rPr>
  </w:style>
  <w:style w:type="table" w:customStyle="1" w:styleId="16">
    <w:name w:val="Сетка таблицы1"/>
    <w:basedOn w:val="a3"/>
    <w:next w:val="af7"/>
    <w:uiPriority w:val="59"/>
    <w:rsid w:val="00356CB4"/>
    <w:rPr>
      <w:rFonts w:ascii="Wingdings" w:eastAsia="Wingdings" w:hAnsi="Wingdings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56CB4"/>
    <w:pPr>
      <w:autoSpaceDE w:val="0"/>
      <w:autoSpaceDN w:val="0"/>
      <w:adjustRightInd w:val="0"/>
    </w:pPr>
    <w:rPr>
      <w:rFonts w:ascii="Arial" w:eastAsia="Wingdings" w:hAnsi="Arial" w:cs="Arial"/>
      <w:color w:val="auto"/>
      <w:lang w:eastAsia="en-US"/>
    </w:rPr>
  </w:style>
  <w:style w:type="paragraph" w:customStyle="1" w:styleId="aff1">
    <w:name w:val="Таблица"/>
    <w:basedOn w:val="a1"/>
    <w:rsid w:val="00356CB4"/>
    <w:pPr>
      <w:jc w:val="both"/>
    </w:pPr>
    <w:rPr>
      <w:color w:val="auto"/>
      <w:sz w:val="24"/>
      <w:szCs w:val="24"/>
    </w:rPr>
  </w:style>
  <w:style w:type="paragraph" w:customStyle="1" w:styleId="aff2">
    <w:name w:val="Заголовок таблици"/>
    <w:basedOn w:val="a1"/>
    <w:semiHidden/>
    <w:rsid w:val="00356CB4"/>
    <w:pPr>
      <w:ind w:firstLine="540"/>
      <w:jc w:val="both"/>
    </w:pPr>
    <w:rPr>
      <w:color w:val="auto"/>
      <w:sz w:val="22"/>
      <w:szCs w:val="24"/>
    </w:rPr>
  </w:style>
  <w:style w:type="character" w:customStyle="1" w:styleId="apple-converted-space">
    <w:name w:val="apple-converted-space"/>
    <w:basedOn w:val="a2"/>
    <w:rsid w:val="00356CB4"/>
  </w:style>
  <w:style w:type="paragraph" w:customStyle="1" w:styleId="aff3">
    <w:name w:val="ОсновнойРПС"/>
    <w:basedOn w:val="a6"/>
    <w:rsid w:val="00356CB4"/>
    <w:pPr>
      <w:spacing w:after="120" w:line="276" w:lineRule="auto"/>
      <w:ind w:left="283" w:firstLine="0"/>
      <w:jc w:val="left"/>
    </w:pPr>
    <w:rPr>
      <w:rFonts w:ascii="Wingdings" w:eastAsia="Wingdings" w:hAnsi="Wingdings"/>
      <w:color w:val="auto"/>
      <w:sz w:val="22"/>
      <w:lang w:val="x-none" w:eastAsia="x-none"/>
    </w:rPr>
  </w:style>
  <w:style w:type="paragraph" w:customStyle="1" w:styleId="43">
    <w:name w:val="Стиль 4"/>
    <w:basedOn w:val="4"/>
    <w:link w:val="44"/>
    <w:qFormat/>
    <w:rsid w:val="00356CB4"/>
    <w:pPr>
      <w:keepNext/>
      <w:keepLines/>
      <w:suppressAutoHyphens/>
      <w:spacing w:before="200" w:after="0" w:line="360" w:lineRule="auto"/>
      <w:ind w:firstLine="709"/>
    </w:pPr>
    <w:rPr>
      <w:rFonts w:ascii="Times New Roman" w:hAnsi="Times New Roman"/>
      <w:bCs/>
      <w:iCs/>
      <w:color w:val="auto"/>
      <w:szCs w:val="22"/>
      <w:lang w:val="x-none" w:eastAsia="en-US"/>
    </w:rPr>
  </w:style>
  <w:style w:type="character" w:customStyle="1" w:styleId="44">
    <w:name w:val="Стиль 4 Знак"/>
    <w:link w:val="43"/>
    <w:rsid w:val="00356CB4"/>
    <w:rPr>
      <w:b/>
      <w:bCs/>
      <w:iCs/>
      <w:color w:val="auto"/>
      <w:sz w:val="24"/>
      <w:szCs w:val="22"/>
      <w:lang w:val="x-none" w:eastAsia="en-US"/>
    </w:rPr>
  </w:style>
  <w:style w:type="paragraph" w:customStyle="1" w:styleId="aff4">
    <w:name w:val="Стиль"/>
    <w:rsid w:val="00356CB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styleId="aff5">
    <w:name w:val="FollowedHyperlink"/>
    <w:uiPriority w:val="99"/>
    <w:semiHidden/>
    <w:unhideWhenUsed/>
    <w:rsid w:val="00356CB4"/>
    <w:rPr>
      <w:color w:val="800080"/>
      <w:u w:val="single"/>
    </w:rPr>
  </w:style>
  <w:style w:type="character" w:styleId="aff6">
    <w:name w:val="annotation reference"/>
    <w:uiPriority w:val="99"/>
    <w:semiHidden/>
    <w:unhideWhenUsed/>
    <w:rsid w:val="00356CB4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356CB4"/>
    <w:pPr>
      <w:spacing w:line="360" w:lineRule="auto"/>
      <w:jc w:val="both"/>
    </w:pPr>
    <w:rPr>
      <w:rFonts w:eastAsia="Wingdings"/>
      <w:color w:val="auto"/>
      <w:sz w:val="20"/>
      <w:lang w:val="x-none" w:eastAsia="en-US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356CB4"/>
    <w:rPr>
      <w:rFonts w:eastAsia="Wingdings"/>
      <w:color w:val="auto"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356CB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356CB4"/>
    <w:rPr>
      <w:rFonts w:eastAsia="Wingdings"/>
      <w:b/>
      <w:bCs/>
      <w:color w:val="auto"/>
      <w:lang w:val="x-none" w:eastAsia="en-US"/>
    </w:rPr>
  </w:style>
  <w:style w:type="character" w:customStyle="1" w:styleId="af4">
    <w:name w:val="Абзац списка Знак"/>
    <w:link w:val="af3"/>
    <w:uiPriority w:val="1"/>
    <w:rsid w:val="00356CB4"/>
    <w:rPr>
      <w:color w:val="auto"/>
      <w:lang w:eastAsia="ar-SA"/>
    </w:rPr>
  </w:style>
  <w:style w:type="character" w:customStyle="1" w:styleId="affb">
    <w:name w:val="МК Знак"/>
    <w:link w:val="a"/>
    <w:locked/>
    <w:rsid w:val="00356CB4"/>
    <w:rPr>
      <w:sz w:val="24"/>
      <w:szCs w:val="24"/>
      <w:lang w:val="x-none" w:eastAsia="x-none"/>
    </w:rPr>
  </w:style>
  <w:style w:type="paragraph" w:customStyle="1" w:styleId="a">
    <w:name w:val="МК"/>
    <w:basedOn w:val="a1"/>
    <w:link w:val="affb"/>
    <w:qFormat/>
    <w:rsid w:val="00356CB4"/>
    <w:pPr>
      <w:numPr>
        <w:numId w:val="3"/>
      </w:numPr>
      <w:autoSpaceDE w:val="0"/>
      <w:autoSpaceDN w:val="0"/>
      <w:adjustRightInd w:val="0"/>
      <w:spacing w:after="200"/>
      <w:jc w:val="both"/>
    </w:pPr>
    <w:rPr>
      <w:sz w:val="24"/>
      <w:szCs w:val="24"/>
      <w:lang w:val="x-none" w:eastAsia="x-none"/>
    </w:rPr>
  </w:style>
  <w:style w:type="paragraph" w:customStyle="1" w:styleId="affc">
    <w:name w:val="Абзац"/>
    <w:basedOn w:val="a1"/>
    <w:link w:val="affd"/>
    <w:qFormat/>
    <w:rsid w:val="00356CB4"/>
    <w:pPr>
      <w:spacing w:before="120" w:after="60"/>
      <w:ind w:firstLine="567"/>
      <w:jc w:val="both"/>
    </w:pPr>
    <w:rPr>
      <w:color w:val="auto"/>
      <w:sz w:val="24"/>
      <w:szCs w:val="24"/>
    </w:rPr>
  </w:style>
  <w:style w:type="character" w:customStyle="1" w:styleId="affd">
    <w:name w:val="Абзац Знак"/>
    <w:link w:val="affc"/>
    <w:rsid w:val="00356CB4"/>
    <w:rPr>
      <w:color w:val="auto"/>
      <w:sz w:val="24"/>
      <w:szCs w:val="24"/>
    </w:rPr>
  </w:style>
  <w:style w:type="numbering" w:customStyle="1" w:styleId="17">
    <w:name w:val="Нет списка1"/>
    <w:next w:val="a4"/>
    <w:uiPriority w:val="99"/>
    <w:semiHidden/>
    <w:unhideWhenUsed/>
    <w:rsid w:val="00356CB4"/>
  </w:style>
  <w:style w:type="character" w:customStyle="1" w:styleId="110">
    <w:name w:val="Заголовок 1 Знак1"/>
    <w:uiPriority w:val="9"/>
    <w:rsid w:val="00356CB4"/>
    <w:rPr>
      <w:rFonts w:ascii="Times New Roman" w:eastAsia="Times New Roman" w:hAnsi="Times New Roman" w:cs="Calibri"/>
      <w:b/>
      <w:bCs/>
      <w:sz w:val="24"/>
      <w:szCs w:val="28"/>
      <w:lang w:eastAsia="ar-SA"/>
    </w:rPr>
  </w:style>
  <w:style w:type="paragraph" w:customStyle="1" w:styleId="FR1">
    <w:name w:val="FR1"/>
    <w:rsid w:val="00356CB4"/>
    <w:pPr>
      <w:widowControl w:val="0"/>
      <w:jc w:val="both"/>
    </w:pPr>
    <w:rPr>
      <w:snapToGrid w:val="0"/>
      <w:color w:val="auto"/>
      <w:sz w:val="28"/>
    </w:rPr>
  </w:style>
  <w:style w:type="table" w:customStyle="1" w:styleId="28">
    <w:name w:val="Сетка таблицы2"/>
    <w:basedOn w:val="a3"/>
    <w:next w:val="af7"/>
    <w:uiPriority w:val="59"/>
    <w:rsid w:val="00356CB4"/>
    <w:pPr>
      <w:widowControl w:val="0"/>
    </w:pPr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Основной текст 2 Знак1"/>
    <w:uiPriority w:val="99"/>
    <w:rsid w:val="00356CB4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fe">
    <w:name w:val="TOC Heading"/>
    <w:basedOn w:val="10"/>
    <w:next w:val="a1"/>
    <w:uiPriority w:val="39"/>
    <w:unhideWhenUsed/>
    <w:qFormat/>
    <w:rsid w:val="00356CB4"/>
    <w:pPr>
      <w:keepLines/>
      <w:widowControl w:val="0"/>
      <w:tabs>
        <w:tab w:val="left" w:pos="0"/>
      </w:tabs>
      <w:spacing w:before="480" w:after="200" w:line="276" w:lineRule="auto"/>
      <w:contextualSpacing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Style2">
    <w:name w:val="Style2"/>
    <w:basedOn w:val="a1"/>
    <w:rsid w:val="00356CB4"/>
    <w:pPr>
      <w:widowControl w:val="0"/>
      <w:autoSpaceDE w:val="0"/>
      <w:autoSpaceDN w:val="0"/>
      <w:adjustRightInd w:val="0"/>
      <w:spacing w:line="410" w:lineRule="exact"/>
      <w:ind w:firstLine="468"/>
      <w:jc w:val="both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3">
    <w:name w:val="Style3"/>
    <w:basedOn w:val="a1"/>
    <w:rsid w:val="00356CB4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4">
    <w:name w:val="Style4"/>
    <w:basedOn w:val="a1"/>
    <w:rsid w:val="00356CB4"/>
    <w:pPr>
      <w:widowControl w:val="0"/>
      <w:autoSpaceDE w:val="0"/>
      <w:autoSpaceDN w:val="0"/>
      <w:adjustRightInd w:val="0"/>
      <w:spacing w:line="411" w:lineRule="exact"/>
      <w:ind w:firstLine="540"/>
      <w:jc w:val="center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5">
    <w:name w:val="Style5"/>
    <w:basedOn w:val="a1"/>
    <w:rsid w:val="00356CB4"/>
    <w:pPr>
      <w:widowControl w:val="0"/>
      <w:autoSpaceDE w:val="0"/>
      <w:autoSpaceDN w:val="0"/>
      <w:adjustRightInd w:val="0"/>
      <w:spacing w:line="410" w:lineRule="exact"/>
      <w:ind w:hanging="331"/>
      <w:jc w:val="center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6">
    <w:name w:val="Style6"/>
    <w:basedOn w:val="a1"/>
    <w:rsid w:val="00356CB4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13">
    <w:name w:val="Font Style13"/>
    <w:rsid w:val="00356CB4"/>
    <w:rPr>
      <w:rFonts w:ascii="MS Reference Sans Serif" w:hAnsi="MS Reference Sans Serif" w:cs="MS Reference Sans Serif"/>
      <w:sz w:val="20"/>
      <w:szCs w:val="20"/>
    </w:rPr>
  </w:style>
  <w:style w:type="paragraph" w:customStyle="1" w:styleId="Style1">
    <w:name w:val="Style1"/>
    <w:basedOn w:val="a1"/>
    <w:rsid w:val="00356CB4"/>
    <w:pPr>
      <w:widowControl w:val="0"/>
      <w:autoSpaceDE w:val="0"/>
      <w:autoSpaceDN w:val="0"/>
      <w:adjustRightInd w:val="0"/>
      <w:spacing w:line="410" w:lineRule="exact"/>
      <w:ind w:firstLine="468"/>
      <w:jc w:val="both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11">
    <w:name w:val="Font Style11"/>
    <w:rsid w:val="00356CB4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paragraph" w:customStyle="1" w:styleId="Style7">
    <w:name w:val="Style7"/>
    <w:basedOn w:val="a1"/>
    <w:uiPriority w:val="99"/>
    <w:rsid w:val="00356CB4"/>
    <w:pPr>
      <w:widowControl w:val="0"/>
      <w:autoSpaceDE w:val="0"/>
      <w:autoSpaceDN w:val="0"/>
      <w:adjustRightInd w:val="0"/>
      <w:jc w:val="center"/>
    </w:pPr>
    <w:rPr>
      <w:rFonts w:ascii="MS Reference Sans Serif" w:hAnsi="MS Reference Sans Serif"/>
      <w:color w:val="auto"/>
      <w:sz w:val="24"/>
      <w:szCs w:val="24"/>
    </w:rPr>
  </w:style>
  <w:style w:type="table" w:customStyle="1" w:styleId="18">
    <w:name w:val="Светлая заливка1"/>
    <w:basedOn w:val="a3"/>
    <w:uiPriority w:val="60"/>
    <w:rsid w:val="00356CB4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uiPriority w:val="60"/>
    <w:rsid w:val="00356CB4"/>
    <w:rPr>
      <w:rFonts w:ascii="Calibri" w:hAnsi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Style21">
    <w:name w:val="Font Style21"/>
    <w:uiPriority w:val="99"/>
    <w:rsid w:val="00356CB4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8">
    <w:name w:val="Style8"/>
    <w:basedOn w:val="a1"/>
    <w:rsid w:val="00356CB4"/>
    <w:pPr>
      <w:widowControl w:val="0"/>
      <w:autoSpaceDE w:val="0"/>
      <w:autoSpaceDN w:val="0"/>
      <w:adjustRightInd w:val="0"/>
      <w:spacing w:line="216" w:lineRule="exact"/>
      <w:ind w:firstLine="122"/>
      <w:jc w:val="center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20">
    <w:name w:val="Font Style20"/>
    <w:uiPriority w:val="99"/>
    <w:rsid w:val="00356CB4"/>
    <w:rPr>
      <w:rFonts w:ascii="Consolas" w:hAnsi="Consolas" w:cs="Consolas"/>
      <w:b/>
      <w:bCs/>
      <w:sz w:val="22"/>
      <w:szCs w:val="22"/>
    </w:rPr>
  </w:style>
  <w:style w:type="paragraph" w:customStyle="1" w:styleId="Style11">
    <w:name w:val="Style11"/>
    <w:basedOn w:val="a1"/>
    <w:uiPriority w:val="99"/>
    <w:rsid w:val="00356CB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13">
    <w:name w:val="Style13"/>
    <w:basedOn w:val="a1"/>
    <w:uiPriority w:val="99"/>
    <w:rsid w:val="00356CB4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MS Reference Sans Serif" w:hAnsi="MS Reference Sans Serif"/>
      <w:color w:val="auto"/>
      <w:sz w:val="24"/>
      <w:szCs w:val="24"/>
    </w:rPr>
  </w:style>
  <w:style w:type="paragraph" w:customStyle="1" w:styleId="Style12">
    <w:name w:val="Style12"/>
    <w:basedOn w:val="a1"/>
    <w:uiPriority w:val="99"/>
    <w:rsid w:val="00356CB4"/>
    <w:pPr>
      <w:widowControl w:val="0"/>
      <w:autoSpaceDE w:val="0"/>
      <w:autoSpaceDN w:val="0"/>
      <w:adjustRightInd w:val="0"/>
      <w:spacing w:line="281" w:lineRule="exact"/>
      <w:ind w:hanging="94"/>
      <w:jc w:val="both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16">
    <w:name w:val="Font Style16"/>
    <w:rsid w:val="00356CB4"/>
    <w:rPr>
      <w:rFonts w:ascii="MS Reference Sans Serif" w:hAnsi="MS Reference Sans Serif" w:cs="MS Reference Sans Serif"/>
      <w:sz w:val="18"/>
      <w:szCs w:val="18"/>
    </w:rPr>
  </w:style>
  <w:style w:type="paragraph" w:customStyle="1" w:styleId="Style9">
    <w:name w:val="Style9"/>
    <w:basedOn w:val="a1"/>
    <w:rsid w:val="00356CB4"/>
    <w:pPr>
      <w:widowControl w:val="0"/>
      <w:autoSpaceDE w:val="0"/>
      <w:autoSpaceDN w:val="0"/>
      <w:adjustRightInd w:val="0"/>
      <w:spacing w:line="238" w:lineRule="exact"/>
      <w:jc w:val="center"/>
    </w:pPr>
    <w:rPr>
      <w:rFonts w:ascii="MS Reference Sans Serif" w:hAnsi="MS Reference Sans Serif"/>
      <w:color w:val="auto"/>
      <w:sz w:val="24"/>
      <w:szCs w:val="24"/>
    </w:rPr>
  </w:style>
  <w:style w:type="character" w:customStyle="1" w:styleId="FontStyle17">
    <w:name w:val="Font Style17"/>
    <w:rsid w:val="00356CB4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uiPriority w:val="99"/>
    <w:rsid w:val="00356CB4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uiPriority w:val="99"/>
    <w:rsid w:val="00356CB4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10">
    <w:name w:val="Style10"/>
    <w:basedOn w:val="a1"/>
    <w:uiPriority w:val="99"/>
    <w:rsid w:val="00356CB4"/>
    <w:pPr>
      <w:widowControl w:val="0"/>
      <w:autoSpaceDE w:val="0"/>
      <w:autoSpaceDN w:val="0"/>
      <w:adjustRightInd w:val="0"/>
      <w:jc w:val="center"/>
    </w:pPr>
    <w:rPr>
      <w:rFonts w:ascii="Garamond" w:hAnsi="Garamond"/>
      <w:color w:val="auto"/>
      <w:sz w:val="24"/>
      <w:szCs w:val="24"/>
    </w:rPr>
  </w:style>
  <w:style w:type="character" w:customStyle="1" w:styleId="FontStyle23">
    <w:name w:val="Font Style23"/>
    <w:uiPriority w:val="99"/>
    <w:rsid w:val="00356CB4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uiPriority w:val="99"/>
    <w:rsid w:val="00356CB4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uiPriority w:val="99"/>
    <w:rsid w:val="00356CB4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paragraph" w:customStyle="1" w:styleId="S10">
    <w:name w:val="S_Заголовок 1"/>
    <w:basedOn w:val="a1"/>
    <w:rsid w:val="00356CB4"/>
    <w:pPr>
      <w:tabs>
        <w:tab w:val="num" w:pos="720"/>
      </w:tabs>
      <w:ind w:left="720" w:hanging="360"/>
      <w:jc w:val="center"/>
    </w:pPr>
    <w:rPr>
      <w:b/>
      <w:caps/>
      <w:color w:val="auto"/>
      <w:sz w:val="24"/>
      <w:szCs w:val="24"/>
    </w:rPr>
  </w:style>
  <w:style w:type="paragraph" w:customStyle="1" w:styleId="S20">
    <w:name w:val="S_Заголовок 2"/>
    <w:basedOn w:val="20"/>
    <w:rsid w:val="00356CB4"/>
    <w:pPr>
      <w:tabs>
        <w:tab w:val="num" w:pos="720"/>
      </w:tabs>
      <w:spacing w:before="0" w:after="300"/>
      <w:ind w:left="720" w:hanging="360"/>
    </w:pPr>
    <w:rPr>
      <w:rFonts w:ascii="Times New Roman" w:hAnsi="Times New Roman"/>
      <w:color w:val="auto"/>
      <w:sz w:val="24"/>
      <w:szCs w:val="24"/>
    </w:rPr>
  </w:style>
  <w:style w:type="paragraph" w:customStyle="1" w:styleId="S30">
    <w:name w:val="S_Заголовок 3"/>
    <w:basedOn w:val="3"/>
    <w:rsid w:val="00356CB4"/>
    <w:pPr>
      <w:tabs>
        <w:tab w:val="num" w:pos="1980"/>
      </w:tabs>
      <w:spacing w:before="0" w:after="0" w:line="360" w:lineRule="auto"/>
      <w:ind w:left="1980" w:hanging="720"/>
      <w:jc w:val="center"/>
    </w:pPr>
    <w:rPr>
      <w:rFonts w:ascii="Times New Roman" w:hAnsi="Times New Roman"/>
      <w:b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rsid w:val="00356CB4"/>
    <w:pPr>
      <w:tabs>
        <w:tab w:val="num" w:pos="1800"/>
      </w:tabs>
      <w:spacing w:before="0" w:after="0"/>
      <w:ind w:left="1800" w:hanging="720"/>
      <w:jc w:val="center"/>
    </w:pPr>
    <w:rPr>
      <w:rFonts w:ascii="Times New Roman" w:hAnsi="Times New Roman"/>
      <w:b w:val="0"/>
      <w:i/>
      <w:color w:val="auto"/>
      <w:szCs w:val="24"/>
    </w:rPr>
  </w:style>
  <w:style w:type="character" w:styleId="afff">
    <w:name w:val="page number"/>
    <w:rsid w:val="00356CB4"/>
  </w:style>
  <w:style w:type="character" w:styleId="afff0">
    <w:name w:val="Intense Reference"/>
    <w:uiPriority w:val="32"/>
    <w:qFormat/>
    <w:rsid w:val="00356CB4"/>
    <w:rPr>
      <w:b/>
      <w:bCs/>
      <w:smallCaps/>
      <w:color w:val="C0504D"/>
      <w:spacing w:val="5"/>
      <w:u w:val="single"/>
    </w:rPr>
  </w:style>
  <w:style w:type="paragraph" w:styleId="afff1">
    <w:name w:val="caption"/>
    <w:basedOn w:val="a1"/>
    <w:next w:val="a1"/>
    <w:uiPriority w:val="35"/>
    <w:unhideWhenUsed/>
    <w:qFormat/>
    <w:rsid w:val="00356CB4"/>
    <w:pPr>
      <w:jc w:val="center"/>
    </w:pPr>
    <w:rPr>
      <w:b/>
      <w:bCs/>
      <w:color w:val="4F81BD"/>
      <w:sz w:val="18"/>
      <w:szCs w:val="18"/>
    </w:rPr>
  </w:style>
  <w:style w:type="paragraph" w:customStyle="1" w:styleId="19">
    <w:name w:val="Без интервала1"/>
    <w:aliases w:val="с интервалом"/>
    <w:link w:val="afff2"/>
    <w:qFormat/>
    <w:rsid w:val="00356CB4"/>
    <w:pPr>
      <w:jc w:val="both"/>
    </w:pPr>
    <w:rPr>
      <w:rFonts w:ascii="Calibri" w:hAnsi="Calibri"/>
      <w:color w:val="auto"/>
      <w:sz w:val="24"/>
      <w:szCs w:val="24"/>
      <w:lang w:eastAsia="en-US"/>
    </w:rPr>
  </w:style>
  <w:style w:type="character" w:customStyle="1" w:styleId="afff2">
    <w:name w:val="Без интервала Знак"/>
    <w:aliases w:val="с интервалом Знак"/>
    <w:link w:val="19"/>
    <w:rsid w:val="00356CB4"/>
    <w:rPr>
      <w:rFonts w:ascii="Calibri" w:hAnsi="Calibri"/>
      <w:color w:val="auto"/>
      <w:sz w:val="24"/>
      <w:szCs w:val="24"/>
      <w:lang w:eastAsia="en-US"/>
    </w:rPr>
  </w:style>
  <w:style w:type="paragraph" w:customStyle="1" w:styleId="afff3">
    <w:name w:val="Абзац рядовой"/>
    <w:basedOn w:val="a1"/>
    <w:link w:val="afff4"/>
    <w:autoRedefine/>
    <w:rsid w:val="00356CB4"/>
    <w:pPr>
      <w:jc w:val="both"/>
    </w:pPr>
    <w:rPr>
      <w:color w:val="auto"/>
      <w:szCs w:val="28"/>
    </w:rPr>
  </w:style>
  <w:style w:type="character" w:customStyle="1" w:styleId="afff4">
    <w:name w:val="Абзац рядовой Знак"/>
    <w:link w:val="afff3"/>
    <w:rsid w:val="00356CB4"/>
    <w:rPr>
      <w:color w:val="auto"/>
      <w:sz w:val="28"/>
      <w:szCs w:val="28"/>
    </w:rPr>
  </w:style>
  <w:style w:type="paragraph" w:customStyle="1" w:styleId="ConsNormal">
    <w:name w:val="ConsNormal"/>
    <w:rsid w:val="00356CB4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color w:val="auto"/>
      <w:lang w:eastAsia="ar-SA"/>
    </w:rPr>
  </w:style>
  <w:style w:type="paragraph" w:customStyle="1" w:styleId="afff5">
    <w:name w:val="СтильЗ"/>
    <w:basedOn w:val="a1"/>
    <w:link w:val="afff6"/>
    <w:qFormat/>
    <w:rsid w:val="00356CB4"/>
    <w:pPr>
      <w:spacing w:line="360" w:lineRule="auto"/>
      <w:ind w:firstLine="567"/>
      <w:jc w:val="both"/>
    </w:pPr>
    <w:rPr>
      <w:color w:val="auto"/>
      <w:sz w:val="24"/>
    </w:rPr>
  </w:style>
  <w:style w:type="character" w:customStyle="1" w:styleId="afff6">
    <w:name w:val="СтильЗ Знак"/>
    <w:link w:val="afff5"/>
    <w:rsid w:val="00356CB4"/>
    <w:rPr>
      <w:color w:val="auto"/>
      <w:sz w:val="24"/>
    </w:rPr>
  </w:style>
  <w:style w:type="paragraph" w:customStyle="1" w:styleId="29">
    <w:name w:val="Заг 2 Знак"/>
    <w:basedOn w:val="a1"/>
    <w:link w:val="2a"/>
    <w:qFormat/>
    <w:rsid w:val="00356CB4"/>
    <w:pPr>
      <w:spacing w:before="240" w:after="180"/>
      <w:contextualSpacing/>
      <w:jc w:val="both"/>
    </w:pPr>
    <w:rPr>
      <w:rFonts w:ascii="Arial" w:hAnsi="Arial" w:cs="Arial"/>
      <w:b/>
      <w:caps/>
      <w:color w:val="0070C0"/>
      <w:sz w:val="24"/>
      <w:szCs w:val="28"/>
    </w:rPr>
  </w:style>
  <w:style w:type="character" w:customStyle="1" w:styleId="2a">
    <w:name w:val="Заг 2 Знак Знак"/>
    <w:link w:val="29"/>
    <w:rsid w:val="00356CB4"/>
    <w:rPr>
      <w:rFonts w:ascii="Arial" w:hAnsi="Arial" w:cs="Arial"/>
      <w:b/>
      <w:caps/>
      <w:color w:val="0070C0"/>
      <w:sz w:val="24"/>
      <w:szCs w:val="28"/>
    </w:rPr>
  </w:style>
  <w:style w:type="character" w:styleId="afff7">
    <w:name w:val="Intense Emphasis"/>
    <w:qFormat/>
    <w:rsid w:val="00356CB4"/>
    <w:rPr>
      <w:b/>
      <w:bCs/>
      <w:i/>
      <w:iCs/>
      <w:color w:val="4F81BD"/>
    </w:rPr>
  </w:style>
  <w:style w:type="paragraph" w:customStyle="1" w:styleId="1a">
    <w:name w:val="çàãîëîâîê 1"/>
    <w:basedOn w:val="a1"/>
    <w:next w:val="a1"/>
    <w:rsid w:val="00356CB4"/>
    <w:pPr>
      <w:keepNext/>
      <w:tabs>
        <w:tab w:val="left" w:pos="6096"/>
      </w:tabs>
      <w:suppressAutoHyphens/>
      <w:jc w:val="center"/>
    </w:pPr>
    <w:rPr>
      <w:caps/>
      <w:color w:val="auto"/>
      <w:lang w:val="en-US"/>
    </w:rPr>
  </w:style>
  <w:style w:type="character" w:customStyle="1" w:styleId="Bodytext">
    <w:name w:val="Body text_"/>
    <w:link w:val="1b"/>
    <w:rsid w:val="00356CB4"/>
    <w:rPr>
      <w:shd w:val="clear" w:color="auto" w:fill="FFFFFF"/>
    </w:rPr>
  </w:style>
  <w:style w:type="paragraph" w:customStyle="1" w:styleId="1b">
    <w:name w:val="Основной текст1"/>
    <w:basedOn w:val="a1"/>
    <w:link w:val="Bodytext"/>
    <w:rsid w:val="00356CB4"/>
    <w:pPr>
      <w:shd w:val="clear" w:color="auto" w:fill="FFFFFF"/>
      <w:spacing w:line="274" w:lineRule="exact"/>
      <w:jc w:val="both"/>
    </w:pPr>
    <w:rPr>
      <w:sz w:val="20"/>
    </w:rPr>
  </w:style>
  <w:style w:type="character" w:customStyle="1" w:styleId="apple-style-span">
    <w:name w:val="apple-style-span"/>
    <w:rsid w:val="00356CB4"/>
  </w:style>
  <w:style w:type="paragraph" w:styleId="afff8">
    <w:name w:val="Block Text"/>
    <w:basedOn w:val="a1"/>
    <w:rsid w:val="00356CB4"/>
    <w:pPr>
      <w:ind w:left="-567" w:right="-1" w:firstLine="567"/>
      <w:jc w:val="both"/>
    </w:pPr>
    <w:rPr>
      <w:color w:val="auto"/>
    </w:rPr>
  </w:style>
  <w:style w:type="paragraph" w:customStyle="1" w:styleId="ConsNonformat">
    <w:name w:val="ConsNonformat"/>
    <w:rsid w:val="00356C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auto"/>
    </w:rPr>
  </w:style>
  <w:style w:type="paragraph" w:styleId="afff9">
    <w:name w:val="endnote text"/>
    <w:basedOn w:val="a1"/>
    <w:link w:val="afffa"/>
    <w:uiPriority w:val="99"/>
    <w:semiHidden/>
    <w:unhideWhenUsed/>
    <w:rsid w:val="00356CB4"/>
    <w:pPr>
      <w:jc w:val="both"/>
    </w:pPr>
    <w:rPr>
      <w:color w:val="auto"/>
      <w:sz w:val="20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356CB4"/>
    <w:rPr>
      <w:color w:val="auto"/>
    </w:rPr>
  </w:style>
  <w:style w:type="character" w:styleId="afffb">
    <w:name w:val="endnote reference"/>
    <w:uiPriority w:val="99"/>
    <w:semiHidden/>
    <w:unhideWhenUsed/>
    <w:rsid w:val="00356CB4"/>
    <w:rPr>
      <w:vertAlign w:val="superscript"/>
    </w:rPr>
  </w:style>
  <w:style w:type="character" w:styleId="afffc">
    <w:name w:val="line number"/>
    <w:uiPriority w:val="99"/>
    <w:semiHidden/>
    <w:unhideWhenUsed/>
    <w:rsid w:val="00356CB4"/>
  </w:style>
  <w:style w:type="paragraph" w:customStyle="1" w:styleId="afffd">
    <w:name w:val="Табличный_заголовки"/>
    <w:basedOn w:val="a1"/>
    <w:rsid w:val="00356CB4"/>
    <w:pPr>
      <w:keepNext/>
      <w:keepLines/>
      <w:jc w:val="center"/>
    </w:pPr>
    <w:rPr>
      <w:b/>
      <w:color w:val="auto"/>
      <w:sz w:val="22"/>
      <w:szCs w:val="22"/>
    </w:rPr>
  </w:style>
  <w:style w:type="paragraph" w:customStyle="1" w:styleId="afffe">
    <w:name w:val="Табличный_центр"/>
    <w:basedOn w:val="a1"/>
    <w:rsid w:val="00356CB4"/>
    <w:pPr>
      <w:jc w:val="center"/>
    </w:pPr>
    <w:rPr>
      <w:color w:val="auto"/>
      <w:sz w:val="22"/>
      <w:szCs w:val="22"/>
    </w:rPr>
  </w:style>
  <w:style w:type="paragraph" w:customStyle="1" w:styleId="affff">
    <w:name w:val="Табличный_слева"/>
    <w:basedOn w:val="a1"/>
    <w:rsid w:val="00356CB4"/>
    <w:rPr>
      <w:color w:val="auto"/>
      <w:sz w:val="22"/>
      <w:szCs w:val="22"/>
    </w:rPr>
  </w:style>
  <w:style w:type="paragraph" w:styleId="affff0">
    <w:name w:val="List"/>
    <w:basedOn w:val="af8"/>
    <w:link w:val="affff1"/>
    <w:rsid w:val="00356CB4"/>
    <w:pPr>
      <w:suppressAutoHyphens/>
      <w:jc w:val="left"/>
    </w:pPr>
    <w:rPr>
      <w:rFonts w:ascii="Times New Roman" w:hAnsi="Times New Roman" w:cs="Tahoma"/>
      <w:szCs w:val="24"/>
      <w:lang w:val="ru-RU"/>
    </w:rPr>
  </w:style>
  <w:style w:type="character" w:customStyle="1" w:styleId="affff1">
    <w:name w:val="Список Знак"/>
    <w:link w:val="affff0"/>
    <w:rsid w:val="00356CB4"/>
    <w:rPr>
      <w:rFonts w:cs="Tahoma"/>
      <w:color w:val="auto"/>
      <w:sz w:val="24"/>
      <w:szCs w:val="24"/>
      <w:lang w:eastAsia="ar-SA"/>
    </w:rPr>
  </w:style>
  <w:style w:type="paragraph" w:customStyle="1" w:styleId="bl0">
    <w:name w:val="bl0"/>
    <w:basedOn w:val="a1"/>
    <w:rsid w:val="00356CB4"/>
    <w:pPr>
      <w:spacing w:before="100" w:beforeAutospacing="1" w:after="100" w:afterAutospacing="1"/>
    </w:pPr>
    <w:rPr>
      <w:b/>
      <w:bCs/>
      <w:color w:val="auto"/>
      <w:sz w:val="18"/>
      <w:szCs w:val="18"/>
    </w:rPr>
  </w:style>
  <w:style w:type="paragraph" w:customStyle="1" w:styleId="bl1">
    <w:name w:val="bl1"/>
    <w:basedOn w:val="a1"/>
    <w:rsid w:val="00356CB4"/>
    <w:pPr>
      <w:spacing w:before="100" w:beforeAutospacing="1" w:after="100" w:afterAutospacing="1"/>
    </w:pPr>
    <w:rPr>
      <w:color w:val="auto"/>
      <w:sz w:val="18"/>
      <w:szCs w:val="18"/>
    </w:rPr>
  </w:style>
  <w:style w:type="character" w:customStyle="1" w:styleId="editsection">
    <w:name w:val="editsection"/>
    <w:rsid w:val="00356CB4"/>
  </w:style>
  <w:style w:type="character" w:customStyle="1" w:styleId="mw-headline">
    <w:name w:val="mw-headline"/>
    <w:rsid w:val="00356CB4"/>
  </w:style>
  <w:style w:type="character" w:customStyle="1" w:styleId="street-address">
    <w:name w:val="street-address"/>
    <w:rsid w:val="00356CB4"/>
  </w:style>
  <w:style w:type="paragraph" w:customStyle="1" w:styleId="2b">
    <w:name w:val="Верхний колонтитул2"/>
    <w:basedOn w:val="a1"/>
    <w:rsid w:val="00356CB4"/>
    <w:pPr>
      <w:widowControl w:val="0"/>
      <w:tabs>
        <w:tab w:val="center" w:pos="4153"/>
        <w:tab w:val="right" w:pos="8306"/>
      </w:tabs>
      <w:jc w:val="both"/>
    </w:pPr>
    <w:rPr>
      <w:color w:val="auto"/>
      <w:sz w:val="24"/>
      <w:szCs w:val="24"/>
    </w:rPr>
  </w:style>
  <w:style w:type="paragraph" w:customStyle="1" w:styleId="S5">
    <w:name w:val="S_Обычний подчёркнутый"/>
    <w:basedOn w:val="a1"/>
    <w:autoRedefine/>
    <w:qFormat/>
    <w:rsid w:val="00356CB4"/>
    <w:pPr>
      <w:widowControl w:val="0"/>
      <w:tabs>
        <w:tab w:val="left" w:pos="0"/>
      </w:tabs>
      <w:suppressAutoHyphens/>
      <w:spacing w:line="276" w:lineRule="auto"/>
      <w:ind w:firstLine="709"/>
      <w:jc w:val="both"/>
    </w:pPr>
    <w:rPr>
      <w:rFonts w:eastAsia="Wingdings"/>
      <w:color w:val="auto"/>
      <w:sz w:val="24"/>
      <w:szCs w:val="24"/>
      <w:lang w:eastAsia="ar-SA"/>
    </w:rPr>
  </w:style>
  <w:style w:type="paragraph" w:customStyle="1" w:styleId="western">
    <w:name w:val="western"/>
    <w:basedOn w:val="a1"/>
    <w:rsid w:val="00356CB4"/>
    <w:pPr>
      <w:spacing w:before="100" w:beforeAutospacing="1"/>
      <w:jc w:val="center"/>
    </w:pPr>
    <w:rPr>
      <w:b/>
      <w:bCs/>
      <w:sz w:val="16"/>
      <w:szCs w:val="16"/>
    </w:rPr>
  </w:style>
  <w:style w:type="character" w:customStyle="1" w:styleId="highlight">
    <w:name w:val="highlight"/>
    <w:rsid w:val="00356CB4"/>
  </w:style>
  <w:style w:type="character" w:customStyle="1" w:styleId="Bodytext4">
    <w:name w:val="Body text (4)_"/>
    <w:link w:val="Bodytext41"/>
    <w:uiPriority w:val="99"/>
    <w:rsid w:val="00356CB4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Bodytext40">
    <w:name w:val="Body text (4)"/>
    <w:uiPriority w:val="99"/>
    <w:rsid w:val="00356CB4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Bodytext41">
    <w:name w:val="Body text (4)1"/>
    <w:basedOn w:val="a1"/>
    <w:link w:val="Bodytext4"/>
    <w:uiPriority w:val="99"/>
    <w:rsid w:val="00356CB4"/>
    <w:pPr>
      <w:shd w:val="clear" w:color="auto" w:fill="FFFFFF"/>
      <w:spacing w:before="180" w:after="600" w:line="216" w:lineRule="exact"/>
      <w:jc w:val="both"/>
    </w:pPr>
    <w:rPr>
      <w:rFonts w:ascii="Arial Narrow" w:hAnsi="Arial Narrow" w:cs="Arial Narrow"/>
      <w:sz w:val="16"/>
      <w:szCs w:val="16"/>
    </w:rPr>
  </w:style>
  <w:style w:type="character" w:customStyle="1" w:styleId="Heading42">
    <w:name w:val="Heading #4 (2)_"/>
    <w:link w:val="Heading421"/>
    <w:uiPriority w:val="99"/>
    <w:rsid w:val="00356CB4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Heading42Bold">
    <w:name w:val="Heading #4 (2) + Bold"/>
    <w:aliases w:val="Italic106,Spacing 0 pt184"/>
    <w:uiPriority w:val="99"/>
    <w:rsid w:val="00356CB4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0">
    <w:name w:val="Heading #4 (2)"/>
    <w:uiPriority w:val="99"/>
    <w:rsid w:val="00356CB4"/>
    <w:rPr>
      <w:rFonts w:ascii="Arial Narrow" w:hAnsi="Arial Narrow" w:cs="Arial Narrow"/>
      <w:noProof/>
      <w:sz w:val="21"/>
      <w:szCs w:val="21"/>
      <w:shd w:val="clear" w:color="auto" w:fill="FFFFFF"/>
    </w:rPr>
  </w:style>
  <w:style w:type="paragraph" w:customStyle="1" w:styleId="Heading421">
    <w:name w:val="Heading #4 (2)1"/>
    <w:basedOn w:val="a1"/>
    <w:link w:val="Heading42"/>
    <w:uiPriority w:val="99"/>
    <w:rsid w:val="00356CB4"/>
    <w:pPr>
      <w:shd w:val="clear" w:color="auto" w:fill="FFFFFF"/>
      <w:spacing w:before="240" w:line="262" w:lineRule="exact"/>
      <w:ind w:hanging="1160"/>
      <w:jc w:val="both"/>
      <w:outlineLvl w:val="3"/>
    </w:pPr>
    <w:rPr>
      <w:rFonts w:ascii="Arial Narrow" w:hAnsi="Arial Narrow" w:cs="Arial Narrow"/>
      <w:sz w:val="21"/>
      <w:szCs w:val="21"/>
    </w:rPr>
  </w:style>
  <w:style w:type="paragraph" w:customStyle="1" w:styleId="110111">
    <w:name w:val="Стиль 11 пт Слева:  01 см Перед:  1 пт После:  1 пт"/>
    <w:basedOn w:val="a1"/>
    <w:uiPriority w:val="99"/>
    <w:rsid w:val="00356CB4"/>
    <w:pPr>
      <w:suppressAutoHyphens/>
      <w:spacing w:before="20" w:after="20"/>
      <w:ind w:left="57"/>
      <w:jc w:val="both"/>
    </w:pPr>
    <w:rPr>
      <w:color w:val="auto"/>
      <w:sz w:val="22"/>
    </w:rPr>
  </w:style>
  <w:style w:type="character" w:customStyle="1" w:styleId="Bodytext454">
    <w:name w:val="Body text (4)54"/>
    <w:uiPriority w:val="99"/>
    <w:rsid w:val="00356CB4"/>
    <w:rPr>
      <w:rFonts w:ascii="Arial Narrow" w:hAnsi="Arial Narrow" w:cs="Arial Narrow"/>
      <w:noProof/>
      <w:spacing w:val="0"/>
      <w:w w:val="100"/>
      <w:sz w:val="16"/>
      <w:szCs w:val="16"/>
      <w:shd w:val="clear" w:color="auto" w:fill="FFFFFF"/>
    </w:rPr>
  </w:style>
  <w:style w:type="character" w:customStyle="1" w:styleId="Heading6Bold7">
    <w:name w:val="Heading #6 + Bold7"/>
    <w:aliases w:val="Italic121,Spacing 0 pt209"/>
    <w:uiPriority w:val="99"/>
    <w:rsid w:val="00356CB4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356CB4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1">
    <w:name w:val="Body text (11)_"/>
    <w:link w:val="Bodytext111"/>
    <w:uiPriority w:val="99"/>
    <w:rsid w:val="00356CB4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Bodytext101">
    <w:name w:val="Body text (10)1"/>
    <w:basedOn w:val="a1"/>
    <w:link w:val="Bodytext10"/>
    <w:uiPriority w:val="99"/>
    <w:rsid w:val="00356CB4"/>
    <w:pPr>
      <w:shd w:val="clear" w:color="auto" w:fill="FFFFFF"/>
      <w:spacing w:before="420" w:after="180" w:line="283" w:lineRule="exact"/>
      <w:ind w:hanging="1160"/>
      <w:jc w:val="both"/>
    </w:pPr>
    <w:rPr>
      <w:rFonts w:ascii="Arial Narrow" w:hAnsi="Arial Narrow" w:cs="Arial Narrow"/>
      <w:sz w:val="21"/>
      <w:szCs w:val="21"/>
    </w:rPr>
  </w:style>
  <w:style w:type="paragraph" w:customStyle="1" w:styleId="Bodytext111">
    <w:name w:val="Body text (11)1"/>
    <w:basedOn w:val="a1"/>
    <w:link w:val="Bodytext11"/>
    <w:uiPriority w:val="99"/>
    <w:rsid w:val="00356CB4"/>
    <w:pPr>
      <w:shd w:val="clear" w:color="auto" w:fill="FFFFFF"/>
      <w:spacing w:before="60" w:after="60" w:line="240" w:lineRule="atLeast"/>
      <w:ind w:hanging="1160"/>
    </w:pPr>
    <w:rPr>
      <w:rFonts w:ascii="Arial Narrow" w:hAnsi="Arial Narrow" w:cs="Arial Narrow"/>
      <w:b/>
      <w:bCs/>
      <w:i/>
      <w:iCs/>
      <w:spacing w:val="-10"/>
      <w:sz w:val="21"/>
      <w:szCs w:val="21"/>
    </w:rPr>
  </w:style>
  <w:style w:type="character" w:customStyle="1" w:styleId="Bodytext10Bold4">
    <w:name w:val="Body text (10) + Bold4"/>
    <w:aliases w:val="Italic111,Spacing 0 pt194"/>
    <w:uiPriority w:val="99"/>
    <w:rsid w:val="00356CB4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8">
    <w:name w:val="Body text (10)28"/>
    <w:uiPriority w:val="99"/>
    <w:rsid w:val="00356CB4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4">
    <w:name w:val="Body text (11) + Not Bold14"/>
    <w:aliases w:val="Not Italic82,Spacing 0 pt193"/>
    <w:uiPriority w:val="99"/>
    <w:rsid w:val="00356CB4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3">
    <w:name w:val="Body text (11) + Not Bold13"/>
    <w:aliases w:val="Not Italic81,Spacing 0 pt192"/>
    <w:uiPriority w:val="99"/>
    <w:rsid w:val="00356CB4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4">
    <w:name w:val="Body text (11)4"/>
    <w:uiPriority w:val="99"/>
    <w:rsid w:val="00356CB4"/>
    <w:rPr>
      <w:rFonts w:ascii="Arial Narrow" w:hAnsi="Arial Narrow" w:cs="Arial Narrow"/>
      <w:b/>
      <w:bCs/>
      <w:i/>
      <w:iCs/>
      <w:noProof/>
      <w:spacing w:val="-10"/>
      <w:sz w:val="21"/>
      <w:szCs w:val="21"/>
      <w:shd w:val="clear" w:color="auto" w:fill="FFFFFF"/>
    </w:rPr>
  </w:style>
  <w:style w:type="character" w:customStyle="1" w:styleId="Bodytext10Bold3">
    <w:name w:val="Body text (10) + Bold3"/>
    <w:aliases w:val="Italic110,Spacing 0 pt191"/>
    <w:uiPriority w:val="99"/>
    <w:rsid w:val="00356CB4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7">
    <w:name w:val="Body text (10)27"/>
    <w:uiPriority w:val="99"/>
    <w:rsid w:val="00356CB4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2">
    <w:name w:val="Body text (11) + Not Bold12"/>
    <w:aliases w:val="Not Italic80,Spacing 0 pt190"/>
    <w:uiPriority w:val="99"/>
    <w:rsid w:val="00356CB4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1">
    <w:name w:val="Body text (11) + Not Bold11"/>
    <w:aliases w:val="Not Italic79,Spacing 0 pt189"/>
    <w:uiPriority w:val="99"/>
    <w:rsid w:val="00356CB4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table" w:customStyle="1" w:styleId="111">
    <w:name w:val="Сетка таблицы11"/>
    <w:basedOn w:val="a3"/>
    <w:next w:val="af7"/>
    <w:uiPriority w:val="5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Document Map"/>
    <w:basedOn w:val="a1"/>
    <w:link w:val="affff3"/>
    <w:uiPriority w:val="99"/>
    <w:semiHidden/>
    <w:unhideWhenUsed/>
    <w:rsid w:val="00356CB4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ffff3">
    <w:name w:val="Схема документа Знак"/>
    <w:basedOn w:val="a2"/>
    <w:link w:val="affff2"/>
    <w:uiPriority w:val="99"/>
    <w:semiHidden/>
    <w:rsid w:val="00356CB4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S11">
    <w:name w:val="S_Маркированный Знак1"/>
    <w:rsid w:val="00356CB4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45">
    <w:name w:val="Стиль4"/>
    <w:basedOn w:val="a1"/>
    <w:uiPriority w:val="99"/>
    <w:qFormat/>
    <w:rsid w:val="00356CB4"/>
    <w:pPr>
      <w:suppressAutoHyphens/>
      <w:ind w:right="-73"/>
      <w:jc w:val="center"/>
    </w:pPr>
    <w:rPr>
      <w:rFonts w:eastAsia="Calibri"/>
      <w:b/>
      <w:bCs/>
      <w:color w:val="auto"/>
      <w:sz w:val="20"/>
    </w:rPr>
  </w:style>
  <w:style w:type="paragraph" w:customStyle="1" w:styleId="affff4">
    <w:name w:val="Âåðõíèé êîëîíòèòóë"/>
    <w:basedOn w:val="a1"/>
    <w:rsid w:val="00356CB4"/>
    <w:pPr>
      <w:tabs>
        <w:tab w:val="center" w:pos="4153"/>
        <w:tab w:val="right" w:pos="8306"/>
      </w:tabs>
      <w:autoSpaceDE w:val="0"/>
      <w:autoSpaceDN w:val="0"/>
      <w:adjustRightInd w:val="0"/>
    </w:pPr>
    <w:rPr>
      <w:color w:val="auto"/>
      <w:sz w:val="20"/>
    </w:rPr>
  </w:style>
  <w:style w:type="paragraph" w:customStyle="1" w:styleId="63">
    <w:name w:val="çàãîëîâîê 6"/>
    <w:basedOn w:val="a1"/>
    <w:next w:val="a1"/>
    <w:rsid w:val="00356CB4"/>
    <w:pPr>
      <w:keepNext/>
      <w:autoSpaceDE w:val="0"/>
      <w:autoSpaceDN w:val="0"/>
      <w:adjustRightInd w:val="0"/>
      <w:jc w:val="center"/>
    </w:pPr>
    <w:rPr>
      <w:color w:val="auto"/>
      <w:szCs w:val="28"/>
    </w:rPr>
  </w:style>
  <w:style w:type="paragraph" w:customStyle="1" w:styleId="81">
    <w:name w:val="çàãîëîâîê 8"/>
    <w:basedOn w:val="a1"/>
    <w:next w:val="a1"/>
    <w:rsid w:val="00356CB4"/>
    <w:pPr>
      <w:keepNext/>
      <w:autoSpaceDE w:val="0"/>
      <w:autoSpaceDN w:val="0"/>
      <w:adjustRightInd w:val="0"/>
      <w:jc w:val="center"/>
    </w:pPr>
    <w:rPr>
      <w:b/>
      <w:bCs/>
      <w:color w:val="auto"/>
      <w:szCs w:val="28"/>
    </w:rPr>
  </w:style>
  <w:style w:type="paragraph" w:customStyle="1" w:styleId="hl">
    <w:name w:val="hl"/>
    <w:basedOn w:val="a1"/>
    <w:rsid w:val="00356CB4"/>
    <w:pPr>
      <w:spacing w:before="100" w:beforeAutospacing="1" w:after="100" w:afterAutospacing="1"/>
      <w:jc w:val="center"/>
    </w:pPr>
    <w:rPr>
      <w:rFonts w:ascii="Tahoma" w:hAnsi="Tahoma" w:cs="Tahoma"/>
      <w:color w:val="0000CC"/>
      <w:sz w:val="30"/>
      <w:szCs w:val="30"/>
    </w:rPr>
  </w:style>
  <w:style w:type="paragraph" w:customStyle="1" w:styleId="211">
    <w:name w:val="Основной текст 21"/>
    <w:basedOn w:val="a1"/>
    <w:rsid w:val="00356CB4"/>
    <w:pPr>
      <w:widowControl w:val="0"/>
      <w:jc w:val="center"/>
    </w:pPr>
    <w:rPr>
      <w:b/>
      <w:i/>
      <w:color w:val="auto"/>
    </w:rPr>
  </w:style>
  <w:style w:type="character" w:customStyle="1" w:styleId="spelle">
    <w:name w:val="spelle"/>
    <w:rsid w:val="00356CB4"/>
  </w:style>
  <w:style w:type="character" w:styleId="affff5">
    <w:name w:val="Emphasis"/>
    <w:uiPriority w:val="20"/>
    <w:qFormat/>
    <w:rsid w:val="00356CB4"/>
    <w:rPr>
      <w:i/>
      <w:iCs/>
    </w:rPr>
  </w:style>
  <w:style w:type="character" w:customStyle="1" w:styleId="dropcap">
    <w:name w:val="dropcap"/>
    <w:rsid w:val="00356CB4"/>
  </w:style>
  <w:style w:type="paragraph" w:customStyle="1" w:styleId="affff6">
    <w:name w:val="Содержимое таблицы"/>
    <w:basedOn w:val="a1"/>
    <w:rsid w:val="00356CB4"/>
    <w:pPr>
      <w:widowControl w:val="0"/>
      <w:suppressLineNumbers/>
      <w:suppressAutoHyphens/>
    </w:pPr>
    <w:rPr>
      <w:rFonts w:eastAsia="Droid Sans Fallback" w:cs="Lohit Hindi"/>
      <w:color w:val="auto"/>
      <w:kern w:val="1"/>
      <w:sz w:val="24"/>
      <w:szCs w:val="24"/>
      <w:lang w:eastAsia="hi-IN" w:bidi="hi-IN"/>
    </w:rPr>
  </w:style>
  <w:style w:type="character" w:customStyle="1" w:styleId="Heading12">
    <w:name w:val="Heading #1 (2)_"/>
    <w:link w:val="Heading120"/>
    <w:rsid w:val="00356CB4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Heading120">
    <w:name w:val="Heading #1 (2)"/>
    <w:basedOn w:val="a1"/>
    <w:link w:val="Heading12"/>
    <w:rsid w:val="00356CB4"/>
    <w:pPr>
      <w:shd w:val="clear" w:color="auto" w:fill="FFFFFF"/>
      <w:spacing w:before="540" w:line="0" w:lineRule="atLeast"/>
      <w:outlineLvl w:val="0"/>
    </w:pPr>
    <w:rPr>
      <w:rFonts w:ascii="Calibri" w:eastAsia="Calibri" w:hAnsi="Calibri" w:cs="Calibri"/>
      <w:sz w:val="19"/>
      <w:szCs w:val="19"/>
    </w:rPr>
  </w:style>
  <w:style w:type="character" w:customStyle="1" w:styleId="Heading1">
    <w:name w:val="Heading #1_"/>
    <w:link w:val="Heading10"/>
    <w:rsid w:val="00356CB4"/>
    <w:rPr>
      <w:rFonts w:ascii="Sylfaen" w:eastAsia="Sylfaen" w:hAnsi="Sylfaen" w:cs="Sylfaen"/>
      <w:spacing w:val="-10"/>
      <w:sz w:val="19"/>
      <w:szCs w:val="19"/>
      <w:shd w:val="clear" w:color="auto" w:fill="FFFFFF"/>
    </w:rPr>
  </w:style>
  <w:style w:type="paragraph" w:customStyle="1" w:styleId="Heading10">
    <w:name w:val="Heading #1"/>
    <w:basedOn w:val="a1"/>
    <w:link w:val="Heading1"/>
    <w:rsid w:val="00356CB4"/>
    <w:pPr>
      <w:shd w:val="clear" w:color="auto" w:fill="FFFFFF"/>
      <w:spacing w:after="120" w:line="251" w:lineRule="exact"/>
      <w:outlineLvl w:val="0"/>
    </w:pPr>
    <w:rPr>
      <w:rFonts w:ascii="Sylfaen" w:eastAsia="Sylfaen" w:hAnsi="Sylfaen" w:cs="Sylfaen"/>
      <w:spacing w:val="-10"/>
      <w:sz w:val="19"/>
      <w:szCs w:val="19"/>
    </w:rPr>
  </w:style>
  <w:style w:type="character" w:customStyle="1" w:styleId="Tablecaption">
    <w:name w:val="Table caption_"/>
    <w:link w:val="Tablecaption0"/>
    <w:rsid w:val="00356CB4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ablecaption0">
    <w:name w:val="Table caption"/>
    <w:basedOn w:val="a1"/>
    <w:link w:val="Tablecaption"/>
    <w:rsid w:val="00356CB4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table" w:customStyle="1" w:styleId="212">
    <w:name w:val="Сетка таблицы21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7">
    <w:name w:val="Стандарт"/>
    <w:basedOn w:val="af8"/>
    <w:rsid w:val="00356CB4"/>
    <w:pPr>
      <w:widowControl w:val="0"/>
      <w:spacing w:after="0" w:line="264" w:lineRule="auto"/>
      <w:ind w:firstLine="720"/>
      <w:jc w:val="both"/>
    </w:pPr>
    <w:rPr>
      <w:rFonts w:ascii="Times New Roman" w:hAnsi="Times New Roman"/>
      <w:snapToGrid w:val="0"/>
      <w:sz w:val="28"/>
      <w:lang w:val="ru-RU" w:eastAsia="ru-RU"/>
    </w:rPr>
  </w:style>
  <w:style w:type="paragraph" w:customStyle="1" w:styleId="affff8">
    <w:name w:val="Знак Знак Знак Знак Знак Знак Знак Знак Знак Знак Знак Знак Знак Знак Знак Знак Знак Знак Знак"/>
    <w:basedOn w:val="a1"/>
    <w:rsid w:val="00356CB4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310">
    <w:name w:val="Основной текст 31"/>
    <w:rsid w:val="00356CB4"/>
    <w:pPr>
      <w:widowControl w:val="0"/>
      <w:suppressAutoHyphens/>
      <w:spacing w:after="120" w:line="100" w:lineRule="atLeast"/>
    </w:pPr>
    <w:rPr>
      <w:color w:val="auto"/>
      <w:kern w:val="1"/>
      <w:sz w:val="16"/>
      <w:szCs w:val="16"/>
      <w:lang w:eastAsia="ar-SA"/>
    </w:rPr>
  </w:style>
  <w:style w:type="paragraph" w:customStyle="1" w:styleId="213">
    <w:name w:val="Основной текст с отступом 21"/>
    <w:rsid w:val="00356CB4"/>
    <w:pPr>
      <w:widowControl w:val="0"/>
      <w:suppressAutoHyphens/>
      <w:spacing w:after="120" w:line="480" w:lineRule="auto"/>
      <w:ind w:left="283"/>
    </w:pPr>
    <w:rPr>
      <w:color w:val="auto"/>
      <w:kern w:val="1"/>
      <w:sz w:val="24"/>
      <w:szCs w:val="24"/>
      <w:lang w:eastAsia="ar-SA"/>
    </w:rPr>
  </w:style>
  <w:style w:type="paragraph" w:customStyle="1" w:styleId="1c">
    <w:name w:val="Обычный (веб)1"/>
    <w:rsid w:val="00356CB4"/>
    <w:pPr>
      <w:widowControl w:val="0"/>
      <w:suppressAutoHyphens/>
      <w:spacing w:after="200" w:line="276" w:lineRule="auto"/>
    </w:pPr>
    <w:rPr>
      <w:rFonts w:ascii="Calibri" w:eastAsia="Lucida Sans Unicode" w:hAnsi="Calibri" w:cs="font341"/>
      <w:color w:val="auto"/>
      <w:kern w:val="1"/>
      <w:sz w:val="22"/>
      <w:szCs w:val="22"/>
      <w:lang w:eastAsia="ar-SA"/>
    </w:rPr>
  </w:style>
  <w:style w:type="paragraph" w:customStyle="1" w:styleId="rtejustify1">
    <w:name w:val="rtejustify1"/>
    <w:rsid w:val="00356CB4"/>
    <w:pPr>
      <w:widowControl w:val="0"/>
      <w:suppressAutoHyphens/>
      <w:spacing w:after="180" w:line="270" w:lineRule="atLeast"/>
      <w:jc w:val="both"/>
    </w:pPr>
    <w:rPr>
      <w:rFonts w:ascii="Arial" w:hAnsi="Arial" w:cs="Arial"/>
      <w:color w:val="auto"/>
      <w:kern w:val="1"/>
      <w:sz w:val="21"/>
      <w:szCs w:val="21"/>
      <w:lang w:eastAsia="ar-SA"/>
    </w:rPr>
  </w:style>
  <w:style w:type="table" w:customStyle="1" w:styleId="35">
    <w:name w:val="Сетка таблицы3"/>
    <w:basedOn w:val="a3"/>
    <w:next w:val="af7"/>
    <w:uiPriority w:val="5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çàãîëîâîê 4"/>
    <w:basedOn w:val="a1"/>
    <w:next w:val="a1"/>
    <w:rsid w:val="00356CB4"/>
    <w:pPr>
      <w:keepNext/>
      <w:autoSpaceDE w:val="0"/>
      <w:autoSpaceDN w:val="0"/>
      <w:adjustRightInd w:val="0"/>
      <w:jc w:val="both"/>
    </w:pPr>
    <w:rPr>
      <w:color w:val="auto"/>
      <w:szCs w:val="28"/>
    </w:rPr>
  </w:style>
  <w:style w:type="paragraph" w:customStyle="1" w:styleId="73">
    <w:name w:val="çàãîëîâîê 7"/>
    <w:basedOn w:val="a1"/>
    <w:next w:val="a1"/>
    <w:rsid w:val="00356CB4"/>
    <w:pPr>
      <w:keepNext/>
      <w:autoSpaceDE w:val="0"/>
      <w:autoSpaceDN w:val="0"/>
      <w:adjustRightInd w:val="0"/>
    </w:pPr>
    <w:rPr>
      <w:color w:val="auto"/>
      <w:szCs w:val="28"/>
    </w:rPr>
  </w:style>
  <w:style w:type="paragraph" w:customStyle="1" w:styleId="1d">
    <w:name w:val="Цитата1"/>
    <w:rsid w:val="00356CB4"/>
    <w:pPr>
      <w:widowControl w:val="0"/>
      <w:suppressAutoHyphens/>
      <w:spacing w:after="200" w:line="276" w:lineRule="auto"/>
      <w:ind w:left="-567" w:right="-1" w:firstLine="567"/>
      <w:jc w:val="both"/>
    </w:pPr>
    <w:rPr>
      <w:rFonts w:ascii="Calibri" w:eastAsia="Lucida Sans Unicode" w:hAnsi="Calibri" w:cs="font341"/>
      <w:color w:val="auto"/>
      <w:kern w:val="1"/>
      <w:sz w:val="28"/>
      <w:lang w:eastAsia="ar-SA"/>
    </w:rPr>
  </w:style>
  <w:style w:type="character" w:styleId="affff9">
    <w:name w:val="Placeholder Text"/>
    <w:uiPriority w:val="99"/>
    <w:semiHidden/>
    <w:rsid w:val="00356CB4"/>
    <w:rPr>
      <w:color w:val="808080"/>
    </w:rPr>
  </w:style>
  <w:style w:type="paragraph" w:customStyle="1" w:styleId="xl65">
    <w:name w:val="xl65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73">
    <w:name w:val="xl73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5">
    <w:name w:val="xl75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78">
    <w:name w:val="xl78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0">
    <w:name w:val="xl80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1"/>
    <w:rsid w:val="00356C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4">
    <w:name w:val="xl84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8">
    <w:name w:val="xl88"/>
    <w:basedOn w:val="a1"/>
    <w:rsid w:val="00356C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9">
    <w:name w:val="xl89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affffa">
    <w:name w:val="Знак"/>
    <w:basedOn w:val="a1"/>
    <w:rsid w:val="00356CB4"/>
    <w:pPr>
      <w:spacing w:after="160"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font5">
    <w:name w:val="font5"/>
    <w:basedOn w:val="a1"/>
    <w:rsid w:val="00356CB4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font6">
    <w:name w:val="font6"/>
    <w:basedOn w:val="a1"/>
    <w:rsid w:val="00356CB4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xl63">
    <w:name w:val="xl63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64">
    <w:name w:val="xl64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0">
    <w:name w:val="xl90"/>
    <w:basedOn w:val="a1"/>
    <w:rsid w:val="00356C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1">
    <w:name w:val="xl91"/>
    <w:basedOn w:val="a1"/>
    <w:rsid w:val="00356C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2">
    <w:name w:val="xl92"/>
    <w:basedOn w:val="a1"/>
    <w:rsid w:val="00356C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3">
    <w:name w:val="xl93"/>
    <w:basedOn w:val="a1"/>
    <w:rsid w:val="00356C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4">
    <w:name w:val="xl94"/>
    <w:basedOn w:val="a1"/>
    <w:rsid w:val="00356C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5">
    <w:name w:val="xl95"/>
    <w:basedOn w:val="a1"/>
    <w:rsid w:val="00356C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6">
    <w:name w:val="xl96"/>
    <w:basedOn w:val="a1"/>
    <w:rsid w:val="00356C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</w:rPr>
  </w:style>
  <w:style w:type="paragraph" w:customStyle="1" w:styleId="xl97">
    <w:name w:val="xl97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98">
    <w:name w:val="xl98"/>
    <w:basedOn w:val="a1"/>
    <w:rsid w:val="00356CB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99">
    <w:name w:val="xl99"/>
    <w:basedOn w:val="a1"/>
    <w:rsid w:val="00356CB4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100">
    <w:name w:val="xl100"/>
    <w:basedOn w:val="a1"/>
    <w:rsid w:val="00356CB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101">
    <w:name w:val="xl101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</w:rPr>
  </w:style>
  <w:style w:type="paragraph" w:customStyle="1" w:styleId="xl102">
    <w:name w:val="xl102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</w:rPr>
  </w:style>
  <w:style w:type="paragraph" w:customStyle="1" w:styleId="xl103">
    <w:name w:val="xl103"/>
    <w:basedOn w:val="a1"/>
    <w:rsid w:val="00356C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104">
    <w:name w:val="xl104"/>
    <w:basedOn w:val="a1"/>
    <w:rsid w:val="00356C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xl105">
    <w:name w:val="xl105"/>
    <w:basedOn w:val="a1"/>
    <w:rsid w:val="00356C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</w:rPr>
  </w:style>
  <w:style w:type="paragraph" w:customStyle="1" w:styleId="formattext">
    <w:name w:val="formattext"/>
    <w:basedOn w:val="a1"/>
    <w:rsid w:val="00356CB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e">
    <w:name w:val="Абзац списка1"/>
    <w:basedOn w:val="a1"/>
    <w:rsid w:val="00356CB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Default">
    <w:name w:val="Default"/>
    <w:rsid w:val="00356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356CB4"/>
    <w:pPr>
      <w:widowControl w:val="0"/>
      <w:autoSpaceDE w:val="0"/>
      <w:autoSpaceDN w:val="0"/>
      <w:jc w:val="center"/>
    </w:pPr>
    <w:rPr>
      <w:color w:val="auto"/>
      <w:sz w:val="22"/>
      <w:szCs w:val="22"/>
      <w:lang w:bidi="ru-RU"/>
    </w:rPr>
  </w:style>
  <w:style w:type="table" w:customStyle="1" w:styleId="47">
    <w:name w:val="Сетка таблицы4"/>
    <w:basedOn w:val="a3"/>
    <w:next w:val="af7"/>
    <w:uiPriority w:val="59"/>
    <w:unhideWhenUsed/>
    <w:rsid w:val="00356CB4"/>
    <w:rPr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3"/>
    <w:next w:val="af7"/>
    <w:uiPriority w:val="59"/>
    <w:unhideWhenUsed/>
    <w:rsid w:val="00356CB4"/>
    <w:rPr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356CB4"/>
    <w:pPr>
      <w:keepNext/>
      <w:keepLines/>
      <w:spacing w:before="40" w:line="360" w:lineRule="auto"/>
      <w:ind w:left="5760" w:hanging="36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table" w:customStyle="1" w:styleId="82">
    <w:name w:val="Сетка таблицы8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6CB4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f7"/>
    <w:uiPriority w:val="5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">
    <w:name w:val="Table Grid Report1"/>
    <w:basedOn w:val="a3"/>
    <w:next w:val="af7"/>
    <w:uiPriority w:val="59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rPr>
        <w:tblHeader/>
      </w:trPr>
    </w:tblStylePr>
  </w:style>
  <w:style w:type="paragraph" w:styleId="2">
    <w:name w:val="List Bullet 2"/>
    <w:basedOn w:val="a1"/>
    <w:autoRedefine/>
    <w:uiPriority w:val="99"/>
    <w:rsid w:val="00356CB4"/>
    <w:pPr>
      <w:numPr>
        <w:numId w:val="4"/>
      </w:numPr>
    </w:pPr>
    <w:rPr>
      <w:rFonts w:ascii="Arial" w:hAnsi="Arial" w:cs="Arial"/>
      <w:color w:val="auto"/>
      <w:sz w:val="22"/>
      <w:szCs w:val="22"/>
    </w:rPr>
  </w:style>
  <w:style w:type="table" w:customStyle="1" w:styleId="120">
    <w:name w:val="Сетка таблицы12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f7"/>
    <w:rsid w:val="00356CB4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356CB4"/>
    <w:rPr>
      <w:color w:val="605E5C"/>
      <w:shd w:val="clear" w:color="auto" w:fill="E1DFDD"/>
    </w:rPr>
  </w:style>
  <w:style w:type="table" w:customStyle="1" w:styleId="140">
    <w:name w:val="Сетка таблицы14"/>
    <w:basedOn w:val="a3"/>
    <w:next w:val="af7"/>
    <w:uiPriority w:val="3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f7"/>
    <w:uiPriority w:val="3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3"/>
    <w:next w:val="af7"/>
    <w:uiPriority w:val="59"/>
    <w:rsid w:val="00356CB4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56CB4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356CB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12">
    <w:name w:val="Табличный_боковик_11"/>
    <w:link w:val="113"/>
    <w:qFormat/>
    <w:rsid w:val="00356CB4"/>
    <w:rPr>
      <w:color w:val="auto"/>
      <w:sz w:val="22"/>
      <w:szCs w:val="24"/>
    </w:rPr>
  </w:style>
  <w:style w:type="character" w:customStyle="1" w:styleId="113">
    <w:name w:val="Табличный_боковик_11 Знак"/>
    <w:link w:val="112"/>
    <w:rsid w:val="00356CB4"/>
    <w:rPr>
      <w:color w:val="auto"/>
      <w:sz w:val="22"/>
      <w:szCs w:val="24"/>
    </w:rPr>
  </w:style>
  <w:style w:type="paragraph" w:customStyle="1" w:styleId="JetsStyle">
    <w:name w:val="Jets Style"/>
    <w:basedOn w:val="afb"/>
    <w:qFormat/>
    <w:rsid w:val="00356CB4"/>
    <w:pPr>
      <w:autoSpaceDE/>
      <w:autoSpaceDN/>
      <w:spacing w:line="360" w:lineRule="auto"/>
      <w:ind w:firstLine="709"/>
      <w:jc w:val="both"/>
    </w:pPr>
    <w:rPr>
      <w:rFonts w:ascii="Verdana" w:eastAsia="Calibri" w:hAnsi="Verdana"/>
      <w:sz w:val="22"/>
      <w:szCs w:val="21"/>
      <w:lang w:eastAsia="x-none"/>
    </w:rPr>
  </w:style>
  <w:style w:type="paragraph" w:customStyle="1" w:styleId="affffb">
    <w:name w:val="ЮВЖДП Титул"/>
    <w:link w:val="affffc"/>
    <w:qFormat/>
    <w:rsid w:val="00356CB4"/>
    <w:pPr>
      <w:keepLines/>
      <w:jc w:val="center"/>
    </w:pPr>
    <w:rPr>
      <w:rFonts w:eastAsia="Calibri"/>
      <w:color w:val="005596"/>
      <w:sz w:val="26"/>
      <w:szCs w:val="24"/>
      <w:lang w:eastAsia="en-US"/>
    </w:rPr>
  </w:style>
  <w:style w:type="character" w:customStyle="1" w:styleId="affffc">
    <w:name w:val="ЮВЖДП Титул Знак"/>
    <w:link w:val="affffb"/>
    <w:rsid w:val="00356CB4"/>
    <w:rPr>
      <w:rFonts w:eastAsia="Calibri"/>
      <w:color w:val="005596"/>
      <w:sz w:val="26"/>
      <w:szCs w:val="24"/>
      <w:lang w:eastAsia="en-US"/>
    </w:rPr>
  </w:style>
  <w:style w:type="paragraph" w:styleId="affffd">
    <w:name w:val="Revision"/>
    <w:hidden/>
    <w:uiPriority w:val="99"/>
    <w:semiHidden/>
    <w:rsid w:val="00356CB4"/>
    <w:rPr>
      <w:rFonts w:eastAsia="Wingdings"/>
      <w:color w:val="auto"/>
      <w:sz w:val="24"/>
      <w:szCs w:val="22"/>
      <w:lang w:eastAsia="en-US"/>
    </w:rPr>
  </w:style>
  <w:style w:type="character" w:customStyle="1" w:styleId="bolder">
    <w:name w:val="bolder"/>
    <w:rsid w:val="00356CB4"/>
  </w:style>
  <w:style w:type="character" w:customStyle="1" w:styleId="affffe">
    <w:name w:val="Другое_"/>
    <w:basedOn w:val="a2"/>
    <w:link w:val="afffff"/>
    <w:locked/>
    <w:rsid w:val="00356CB4"/>
    <w:rPr>
      <w:sz w:val="22"/>
      <w:szCs w:val="22"/>
    </w:rPr>
  </w:style>
  <w:style w:type="paragraph" w:customStyle="1" w:styleId="afffff">
    <w:name w:val="Другое"/>
    <w:basedOn w:val="a1"/>
    <w:link w:val="affffe"/>
    <w:rsid w:val="00356CB4"/>
    <w:pPr>
      <w:widowControl w:val="0"/>
      <w:jc w:val="center"/>
    </w:pPr>
    <w:rPr>
      <w:sz w:val="22"/>
      <w:szCs w:val="22"/>
    </w:rPr>
  </w:style>
  <w:style w:type="character" w:customStyle="1" w:styleId="blk">
    <w:name w:val="blk"/>
    <w:qFormat/>
    <w:rsid w:val="00356CB4"/>
  </w:style>
  <w:style w:type="paragraph" w:styleId="afffff0">
    <w:name w:val="footnote text"/>
    <w:basedOn w:val="a1"/>
    <w:link w:val="afffff1"/>
    <w:semiHidden/>
    <w:unhideWhenUsed/>
    <w:rsid w:val="00356CB4"/>
    <w:pPr>
      <w:shd w:val="clear" w:color="auto" w:fill="FFFFFF"/>
      <w:suppressAutoHyphens/>
      <w:spacing w:before="240" w:line="274" w:lineRule="exact"/>
      <w:jc w:val="both"/>
    </w:pPr>
    <w:rPr>
      <w:rFonts w:ascii="Calibri" w:hAnsi="Calibri"/>
      <w:color w:val="auto"/>
      <w:spacing w:val="1"/>
      <w:kern w:val="2"/>
      <w:sz w:val="22"/>
      <w:szCs w:val="22"/>
    </w:rPr>
  </w:style>
  <w:style w:type="character" w:customStyle="1" w:styleId="afffff1">
    <w:name w:val="Текст сноски Знак"/>
    <w:basedOn w:val="a2"/>
    <w:link w:val="afffff0"/>
    <w:semiHidden/>
    <w:rsid w:val="00356CB4"/>
    <w:rPr>
      <w:rFonts w:ascii="Calibri" w:hAnsi="Calibri"/>
      <w:color w:val="auto"/>
      <w:spacing w:val="1"/>
      <w:kern w:val="2"/>
      <w:sz w:val="22"/>
      <w:szCs w:val="22"/>
      <w:shd w:val="clear" w:color="auto" w:fill="FFFFFF"/>
    </w:rPr>
  </w:style>
  <w:style w:type="character" w:customStyle="1" w:styleId="s7">
    <w:name w:val="s7"/>
    <w:basedOn w:val="a2"/>
    <w:qFormat/>
    <w:rsid w:val="00356CB4"/>
  </w:style>
  <w:style w:type="character" w:customStyle="1" w:styleId="FontStyle66">
    <w:name w:val="Font Style66"/>
    <w:qFormat/>
    <w:rsid w:val="00356CB4"/>
    <w:rPr>
      <w:rFonts w:ascii="Times New Roman" w:hAnsi="Times New Roman"/>
      <w:sz w:val="18"/>
    </w:rPr>
  </w:style>
  <w:style w:type="paragraph" w:customStyle="1" w:styleId="p23">
    <w:name w:val="p23"/>
    <w:basedOn w:val="a1"/>
    <w:qFormat/>
    <w:rsid w:val="00356CB4"/>
    <w:pPr>
      <w:suppressAutoHyphens/>
      <w:spacing w:beforeAutospacing="1" w:after="160" w:afterAutospacing="1" w:line="240" w:lineRule="exact"/>
    </w:pPr>
    <w:rPr>
      <w:rFonts w:eastAsia="SimSun"/>
      <w:color w:val="auto"/>
      <w:kern w:val="2"/>
      <w:sz w:val="24"/>
      <w:szCs w:val="24"/>
    </w:rPr>
  </w:style>
  <w:style w:type="paragraph" w:customStyle="1" w:styleId="Style25">
    <w:name w:val="Style25"/>
    <w:qFormat/>
    <w:rsid w:val="00356CB4"/>
    <w:pPr>
      <w:widowControl w:val="0"/>
      <w:suppressAutoHyphens/>
      <w:spacing w:after="200" w:line="230" w:lineRule="exact"/>
      <w:jc w:val="center"/>
    </w:pPr>
    <w:rPr>
      <w:rFonts w:ascii="Cambria" w:eastAsia="SimSun" w:hAnsi="Cambria"/>
      <w:color w:val="auto"/>
      <w:kern w:val="2"/>
      <w:sz w:val="22"/>
      <w:szCs w:val="22"/>
      <w:lang w:eastAsia="ar-SA"/>
    </w:rPr>
  </w:style>
  <w:style w:type="paragraph" w:customStyle="1" w:styleId="Style35">
    <w:name w:val="Style35"/>
    <w:qFormat/>
    <w:rsid w:val="00356CB4"/>
    <w:pPr>
      <w:widowControl w:val="0"/>
      <w:suppressAutoHyphens/>
      <w:spacing w:after="200" w:line="350" w:lineRule="exact"/>
      <w:jc w:val="center"/>
    </w:pPr>
    <w:rPr>
      <w:rFonts w:ascii="Cambria" w:eastAsia="SimSun" w:hAnsi="Cambria"/>
      <w:color w:val="auto"/>
      <w:kern w:val="2"/>
      <w:sz w:val="22"/>
      <w:szCs w:val="22"/>
      <w:lang w:eastAsia="ar-SA"/>
    </w:rPr>
  </w:style>
  <w:style w:type="paragraph" w:customStyle="1" w:styleId="Style61">
    <w:name w:val="Style61"/>
    <w:qFormat/>
    <w:rsid w:val="00356CB4"/>
    <w:pPr>
      <w:widowControl w:val="0"/>
      <w:suppressAutoHyphens/>
      <w:spacing w:after="200" w:line="230" w:lineRule="exact"/>
    </w:pPr>
    <w:rPr>
      <w:rFonts w:ascii="Cambria" w:eastAsia="SimSun" w:hAnsi="Cambria"/>
      <w:color w:val="auto"/>
      <w:kern w:val="2"/>
      <w:sz w:val="22"/>
      <w:szCs w:val="22"/>
      <w:lang w:eastAsia="ar-SA"/>
    </w:rPr>
  </w:style>
  <w:style w:type="character" w:customStyle="1" w:styleId="214">
    <w:name w:val="Основной текст (2) + Курсив1"/>
    <w:qFormat/>
    <w:rsid w:val="00356CB4"/>
    <w:rPr>
      <w:rFonts w:ascii="Franklin Gothic Book" w:hAnsi="Franklin Gothic Book"/>
      <w:i/>
      <w:color w:val="000000"/>
      <w:sz w:val="17"/>
      <w:lang w:val="en-US" w:eastAsia="en-US"/>
    </w:rPr>
  </w:style>
  <w:style w:type="character" w:customStyle="1" w:styleId="searchresult">
    <w:name w:val="search_result"/>
    <w:basedOn w:val="a2"/>
    <w:rsid w:val="00356CB4"/>
  </w:style>
  <w:style w:type="character" w:customStyle="1" w:styleId="button-search">
    <w:name w:val="button-search"/>
    <w:basedOn w:val="a2"/>
    <w:rsid w:val="00356CB4"/>
  </w:style>
  <w:style w:type="paragraph" w:customStyle="1" w:styleId="afffff2">
    <w:name w:val="ГГЦТекстАбзац"/>
    <w:basedOn w:val="a1"/>
    <w:link w:val="afffff3"/>
    <w:autoRedefine/>
    <w:qFormat/>
    <w:rsid w:val="002229A8"/>
    <w:pPr>
      <w:tabs>
        <w:tab w:val="right" w:pos="142"/>
        <w:tab w:val="center" w:pos="284"/>
      </w:tabs>
      <w:spacing w:line="276" w:lineRule="auto"/>
      <w:ind w:left="113" w:right="113"/>
      <w:jc w:val="both"/>
    </w:pPr>
    <w:rPr>
      <w:noProof/>
      <w:color w:val="auto"/>
      <w:sz w:val="24"/>
      <w:szCs w:val="24"/>
    </w:rPr>
  </w:style>
  <w:style w:type="character" w:customStyle="1" w:styleId="afffff3">
    <w:name w:val="ГГЦТекстАбзац Знак"/>
    <w:basedOn w:val="a2"/>
    <w:link w:val="afffff2"/>
    <w:rsid w:val="002229A8"/>
    <w:rPr>
      <w:noProof/>
      <w:color w:val="auto"/>
      <w:sz w:val="24"/>
      <w:szCs w:val="24"/>
    </w:rPr>
  </w:style>
  <w:style w:type="character" w:customStyle="1" w:styleId="mce-nbsp-wrap">
    <w:name w:val="mce-nbsp-wrap"/>
    <w:basedOn w:val="a2"/>
    <w:rsid w:val="00A8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D8FF-50F5-48B7-819B-459C314A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42</Pages>
  <Words>10693</Words>
  <Characters>60951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Мухтолово</dc:creator>
  <cp:lastModifiedBy>Пользователь</cp:lastModifiedBy>
  <cp:revision>4</cp:revision>
  <cp:lastPrinted>2025-09-30T06:46:00Z</cp:lastPrinted>
  <dcterms:created xsi:type="dcterms:W3CDTF">2025-09-30T13:32:00Z</dcterms:created>
  <dcterms:modified xsi:type="dcterms:W3CDTF">2025-09-30T13:51:00Z</dcterms:modified>
</cp:coreProperties>
</file>