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19" w:rsidRPr="000C3A19" w:rsidRDefault="000C3A19" w:rsidP="000C3A19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0C3A19">
        <w:rPr>
          <w:rFonts w:ascii="Arial" w:hAnsi="Arial" w:cs="Arial"/>
          <w:b/>
          <w:sz w:val="32"/>
          <w:szCs w:val="32"/>
        </w:rPr>
        <w:t>Администрация</w:t>
      </w:r>
    </w:p>
    <w:p w:rsidR="000C3A19" w:rsidRPr="000C3A19" w:rsidRDefault="000C3A19" w:rsidP="000C3A19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0C3A19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0C3A19" w:rsidRPr="000C3A19" w:rsidRDefault="000C3A19" w:rsidP="000C3A19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0C3A19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0C3A19" w:rsidRPr="000C3A19" w:rsidRDefault="000C3A19" w:rsidP="000C3A19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0C3A19" w:rsidRPr="000C3A19" w:rsidRDefault="000C3A19" w:rsidP="000C3A19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0C3A19">
        <w:rPr>
          <w:rFonts w:ascii="Arial" w:hAnsi="Arial" w:cs="Arial"/>
          <w:b/>
          <w:sz w:val="32"/>
          <w:szCs w:val="32"/>
        </w:rPr>
        <w:t>ПОСТАНОВЛЕНИЕ</w:t>
      </w:r>
    </w:p>
    <w:p w:rsidR="000C3A19" w:rsidRDefault="000C3A19" w:rsidP="000C3A19">
      <w:pPr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C3A19" w:rsidRPr="000C3A19" w:rsidRDefault="000C3A19" w:rsidP="000C3A19">
      <w:pPr>
        <w:spacing w:line="276" w:lineRule="auto"/>
        <w:ind w:firstLine="708"/>
        <w:jc w:val="center"/>
        <w:rPr>
          <w:rFonts w:ascii="Arial" w:hAnsi="Arial" w:cs="Arial"/>
        </w:rPr>
      </w:pPr>
      <w:r w:rsidRPr="000C3A19">
        <w:rPr>
          <w:rFonts w:ascii="Arial" w:hAnsi="Arial" w:cs="Arial"/>
        </w:rPr>
        <w:t>19.10.2023</w:t>
      </w:r>
      <w:r w:rsidRPr="000C3A19">
        <w:rPr>
          <w:rFonts w:ascii="Arial" w:hAnsi="Arial" w:cs="Arial"/>
        </w:rPr>
        <w:tab/>
      </w:r>
      <w:r w:rsidRPr="000C3A19">
        <w:rPr>
          <w:rFonts w:ascii="Arial" w:hAnsi="Arial" w:cs="Arial"/>
        </w:rPr>
        <w:tab/>
      </w:r>
      <w:r w:rsidRPr="000C3A19">
        <w:rPr>
          <w:rFonts w:ascii="Arial" w:hAnsi="Arial" w:cs="Arial"/>
        </w:rPr>
        <w:tab/>
      </w:r>
      <w:r w:rsidRPr="000C3A19">
        <w:rPr>
          <w:rFonts w:ascii="Arial" w:hAnsi="Arial" w:cs="Arial"/>
        </w:rPr>
        <w:tab/>
      </w:r>
      <w:r w:rsidRPr="000C3A19">
        <w:rPr>
          <w:rFonts w:ascii="Arial" w:hAnsi="Arial" w:cs="Arial"/>
        </w:rPr>
        <w:tab/>
      </w:r>
      <w:r w:rsidRPr="000C3A19">
        <w:rPr>
          <w:rFonts w:ascii="Arial" w:hAnsi="Arial" w:cs="Arial"/>
        </w:rPr>
        <w:tab/>
      </w:r>
      <w:r w:rsidRPr="000C3A19">
        <w:rPr>
          <w:rFonts w:ascii="Arial" w:hAnsi="Arial" w:cs="Arial"/>
        </w:rPr>
        <w:tab/>
      </w:r>
      <w:r w:rsidRPr="000C3A19">
        <w:rPr>
          <w:rFonts w:ascii="Arial" w:hAnsi="Arial" w:cs="Arial"/>
        </w:rPr>
        <w:tab/>
      </w:r>
      <w:r w:rsidRPr="000C3A19">
        <w:rPr>
          <w:rFonts w:ascii="Arial" w:hAnsi="Arial" w:cs="Arial"/>
        </w:rPr>
        <w:tab/>
      </w:r>
      <w:r w:rsidRPr="000C3A19">
        <w:rPr>
          <w:rFonts w:ascii="Arial" w:hAnsi="Arial" w:cs="Arial"/>
        </w:rPr>
        <w:tab/>
        <w:t>№ 1258</w:t>
      </w:r>
    </w:p>
    <w:p w:rsidR="000C3A19" w:rsidRPr="000C3A19" w:rsidRDefault="000C3A19" w:rsidP="000C3A19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0C3A19" w:rsidRDefault="000C3A19" w:rsidP="000C3A19">
      <w:pPr>
        <w:pStyle w:val="afd"/>
        <w:rPr>
          <w:rFonts w:ascii="Times New Roman" w:hAnsi="Times New Roman" w:cs="Times New Roman"/>
          <w:sz w:val="28"/>
          <w:szCs w:val="28"/>
        </w:rPr>
      </w:pPr>
      <w:r>
        <w:t xml:space="preserve">О внесении изменений </w:t>
      </w:r>
      <w:bookmarkStart w:id="0" w:name="_GoBack"/>
      <w:bookmarkEnd w:id="0"/>
      <w:r w:rsidRPr="000C3A19">
        <w:t>в постановление администрации</w:t>
      </w:r>
      <w:r>
        <w:t xml:space="preserve"> </w:t>
      </w:r>
      <w:r w:rsidRPr="000C3A19">
        <w:t>Ардатовского муниципального округа Нижегородской области</w:t>
      </w:r>
      <w:r>
        <w:t xml:space="preserve"> </w:t>
      </w:r>
      <w:r w:rsidRPr="000C3A19">
        <w:t>от 06.02.2023г. №88</w:t>
      </w:r>
    </w:p>
    <w:p w:rsidR="000C3A19" w:rsidRDefault="000C3A19" w:rsidP="0078639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3A19" w:rsidRPr="000C3A19" w:rsidRDefault="000856B7" w:rsidP="00786390">
      <w:pPr>
        <w:spacing w:line="276" w:lineRule="auto"/>
        <w:ind w:firstLine="708"/>
        <w:jc w:val="both"/>
        <w:rPr>
          <w:rFonts w:ascii="Arial" w:hAnsi="Arial" w:cs="Arial"/>
        </w:rPr>
      </w:pPr>
      <w:r w:rsidRPr="000C3A19">
        <w:rPr>
          <w:rFonts w:ascii="Arial" w:hAnsi="Arial" w:cs="Arial"/>
        </w:rPr>
        <w:t>В целях приведения муниципальных правовых актов администрации Ардатовского муниципального округа Нижегородской области в соответствие с действующим законодательством администрация Ардатовского муниципального округа Нижегородской области</w:t>
      </w:r>
    </w:p>
    <w:p w:rsidR="000856B7" w:rsidRPr="000C3A19" w:rsidRDefault="000856B7" w:rsidP="00786390">
      <w:pPr>
        <w:spacing w:line="276" w:lineRule="auto"/>
        <w:ind w:firstLine="708"/>
        <w:jc w:val="both"/>
        <w:rPr>
          <w:rFonts w:ascii="Arial" w:hAnsi="Arial" w:cs="Arial"/>
          <w:b/>
        </w:rPr>
      </w:pPr>
      <w:proofErr w:type="gramStart"/>
      <w:r w:rsidRPr="000C3A19">
        <w:rPr>
          <w:rFonts w:ascii="Arial" w:hAnsi="Arial" w:cs="Arial"/>
          <w:b/>
        </w:rPr>
        <w:t>п</w:t>
      </w:r>
      <w:proofErr w:type="gramEnd"/>
      <w:r w:rsidRPr="000C3A19">
        <w:rPr>
          <w:rFonts w:ascii="Arial" w:hAnsi="Arial" w:cs="Arial"/>
          <w:b/>
        </w:rPr>
        <w:t xml:space="preserve"> о с т а н о в л я е т:</w:t>
      </w:r>
    </w:p>
    <w:p w:rsidR="000856B7" w:rsidRPr="000C3A19" w:rsidRDefault="000856B7" w:rsidP="000856B7">
      <w:pPr>
        <w:spacing w:line="276" w:lineRule="auto"/>
        <w:ind w:firstLine="567"/>
        <w:jc w:val="both"/>
        <w:rPr>
          <w:rFonts w:ascii="Arial" w:hAnsi="Arial" w:cs="Arial"/>
        </w:rPr>
      </w:pPr>
      <w:r w:rsidRPr="000C3A19">
        <w:rPr>
          <w:rFonts w:ascii="Arial" w:hAnsi="Arial" w:cs="Arial"/>
        </w:rPr>
        <w:t>1. Внести изменения в постановление администрации Ардатовского муниципального округа Нижегородской области от 06.02.2023г. №</w:t>
      </w:r>
      <w:r w:rsidR="000C3A19" w:rsidRPr="000C3A19">
        <w:rPr>
          <w:rFonts w:ascii="Arial" w:hAnsi="Arial" w:cs="Arial"/>
        </w:rPr>
        <w:t xml:space="preserve"> </w:t>
      </w:r>
      <w:r w:rsidRPr="000C3A19">
        <w:rPr>
          <w:rFonts w:ascii="Arial" w:hAnsi="Arial" w:cs="Arial"/>
        </w:rPr>
        <w:t>88 «Об утверждении муниципальной программы «</w:t>
      </w:r>
      <w:r w:rsidRPr="000C3A19">
        <w:rPr>
          <w:rFonts w:ascii="Arial" w:eastAsia="Calibri" w:hAnsi="Arial" w:cs="Arial"/>
          <w:lang w:eastAsia="en-US"/>
        </w:rPr>
        <w:t xml:space="preserve">Государственная поддержка граждан по обеспечению </w:t>
      </w:r>
      <w:proofErr w:type="spellStart"/>
      <w:r w:rsidRPr="000C3A19">
        <w:rPr>
          <w:rFonts w:ascii="Arial" w:eastAsia="Calibri" w:hAnsi="Arial" w:cs="Arial"/>
          <w:lang w:eastAsia="en-US"/>
        </w:rPr>
        <w:t>жильем</w:t>
      </w:r>
      <w:proofErr w:type="spellEnd"/>
      <w:r w:rsidRPr="000C3A19">
        <w:rPr>
          <w:rFonts w:ascii="Arial" w:eastAsia="Calibri" w:hAnsi="Arial" w:cs="Arial"/>
          <w:lang w:eastAsia="en-US"/>
        </w:rPr>
        <w:t xml:space="preserve"> на территории </w:t>
      </w:r>
      <w:r w:rsidRPr="000C3A19">
        <w:rPr>
          <w:rFonts w:ascii="Arial" w:eastAsia="Calibri" w:hAnsi="Arial" w:cs="Arial"/>
          <w:lang w:eastAsia="ar-SA"/>
        </w:rPr>
        <w:t>Ардатовского муниципального округа Нижегородской области»</w:t>
      </w:r>
      <w:r w:rsidRPr="000C3A19">
        <w:rPr>
          <w:rFonts w:ascii="Arial" w:hAnsi="Arial" w:cs="Arial"/>
        </w:rPr>
        <w:t>:</w:t>
      </w:r>
    </w:p>
    <w:p w:rsidR="000856B7" w:rsidRPr="000C3A19" w:rsidRDefault="000856B7" w:rsidP="000856B7">
      <w:pPr>
        <w:spacing w:line="276" w:lineRule="auto"/>
        <w:ind w:firstLine="567"/>
        <w:jc w:val="both"/>
        <w:rPr>
          <w:rFonts w:ascii="Arial" w:hAnsi="Arial" w:cs="Arial"/>
        </w:rPr>
      </w:pPr>
      <w:r w:rsidRPr="000C3A19">
        <w:rPr>
          <w:rFonts w:ascii="Arial" w:hAnsi="Arial" w:cs="Arial"/>
        </w:rPr>
        <w:t>1.1. муниципальную программу «</w:t>
      </w:r>
      <w:r w:rsidRPr="000C3A19">
        <w:rPr>
          <w:rFonts w:ascii="Arial" w:eastAsia="Calibri" w:hAnsi="Arial" w:cs="Arial"/>
          <w:lang w:eastAsia="en-US"/>
        </w:rPr>
        <w:t xml:space="preserve">Государственная поддержка граждан по обеспечению </w:t>
      </w:r>
      <w:proofErr w:type="spellStart"/>
      <w:r w:rsidRPr="000C3A19">
        <w:rPr>
          <w:rFonts w:ascii="Arial" w:eastAsia="Calibri" w:hAnsi="Arial" w:cs="Arial"/>
          <w:lang w:eastAsia="en-US"/>
        </w:rPr>
        <w:t>жильем</w:t>
      </w:r>
      <w:proofErr w:type="spellEnd"/>
      <w:r w:rsidRPr="000C3A19">
        <w:rPr>
          <w:rFonts w:ascii="Arial" w:eastAsia="Calibri" w:hAnsi="Arial" w:cs="Arial"/>
          <w:lang w:eastAsia="en-US"/>
        </w:rPr>
        <w:t xml:space="preserve"> на территории </w:t>
      </w:r>
      <w:r w:rsidRPr="000C3A19">
        <w:rPr>
          <w:rFonts w:ascii="Arial" w:eastAsia="Calibri" w:hAnsi="Arial" w:cs="Arial"/>
          <w:lang w:eastAsia="ar-SA"/>
        </w:rPr>
        <w:t>Ардатовского муниципального округа Нижегородской области» изложить в редакции согласно приложению к настоящему постановлению.</w:t>
      </w:r>
    </w:p>
    <w:p w:rsidR="000856B7" w:rsidRPr="000C3A19" w:rsidRDefault="000856B7" w:rsidP="000856B7">
      <w:pPr>
        <w:spacing w:line="276" w:lineRule="auto"/>
        <w:ind w:firstLine="540"/>
        <w:jc w:val="both"/>
        <w:rPr>
          <w:rFonts w:ascii="Arial" w:hAnsi="Arial" w:cs="Arial"/>
        </w:rPr>
      </w:pPr>
      <w:r w:rsidRPr="000C3A19">
        <w:rPr>
          <w:rFonts w:ascii="Arial" w:hAnsi="Arial" w:cs="Arial"/>
        </w:rPr>
        <w:t xml:space="preserve">2. Отделу имущественных и земельных отношений администрации Ардатовского муниципального округа Нижегородской области обеспечить реализацию мероприятий программы в соответствии с </w:t>
      </w:r>
      <w:proofErr w:type="spellStart"/>
      <w:r w:rsidRPr="000C3A19">
        <w:rPr>
          <w:rFonts w:ascii="Arial" w:hAnsi="Arial" w:cs="Arial"/>
        </w:rPr>
        <w:t>утвержденным</w:t>
      </w:r>
      <w:proofErr w:type="spellEnd"/>
      <w:r w:rsidRPr="000C3A19">
        <w:rPr>
          <w:rFonts w:ascii="Arial" w:hAnsi="Arial" w:cs="Arial"/>
        </w:rPr>
        <w:t xml:space="preserve"> планом реализации.</w:t>
      </w:r>
    </w:p>
    <w:p w:rsidR="000856B7" w:rsidRPr="000C3A19" w:rsidRDefault="000856B7" w:rsidP="000856B7">
      <w:pPr>
        <w:pStyle w:val="Heading"/>
        <w:widowControl/>
        <w:spacing w:line="276" w:lineRule="auto"/>
        <w:ind w:firstLine="540"/>
        <w:jc w:val="both"/>
        <w:rPr>
          <w:sz w:val="24"/>
          <w:szCs w:val="24"/>
        </w:rPr>
      </w:pPr>
      <w:r w:rsidRPr="000C3A19">
        <w:rPr>
          <w:b w:val="0"/>
          <w:sz w:val="24"/>
          <w:szCs w:val="24"/>
        </w:rPr>
        <w:t>3.</w:t>
      </w:r>
      <w:r w:rsidRPr="000C3A19">
        <w:rPr>
          <w:sz w:val="24"/>
          <w:szCs w:val="24"/>
        </w:rPr>
        <w:t xml:space="preserve"> </w:t>
      </w:r>
      <w:r w:rsidRPr="000C3A19">
        <w:rPr>
          <w:b w:val="0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настоящее постановление обнародовать и разместить на официальном сайте администрации Ардатовского муниципального округа Нижегородской области.</w:t>
      </w:r>
    </w:p>
    <w:p w:rsidR="000856B7" w:rsidRPr="000C3A19" w:rsidRDefault="000856B7" w:rsidP="000856B7">
      <w:pPr>
        <w:spacing w:line="276" w:lineRule="auto"/>
        <w:ind w:firstLine="567"/>
        <w:jc w:val="both"/>
        <w:rPr>
          <w:rFonts w:ascii="Arial" w:hAnsi="Arial" w:cs="Arial"/>
        </w:rPr>
      </w:pPr>
      <w:r w:rsidRPr="000C3A19">
        <w:rPr>
          <w:rFonts w:ascii="Arial" w:hAnsi="Arial" w:cs="Arial"/>
        </w:rPr>
        <w:t xml:space="preserve">4. </w:t>
      </w:r>
      <w:proofErr w:type="gramStart"/>
      <w:r w:rsidRPr="000C3A19">
        <w:rPr>
          <w:rFonts w:ascii="Arial" w:hAnsi="Arial" w:cs="Arial"/>
        </w:rPr>
        <w:t>Контроль за</w:t>
      </w:r>
      <w:proofErr w:type="gramEnd"/>
      <w:r w:rsidRPr="000C3A19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</w:t>
      </w:r>
      <w:r w:rsidR="000C3A19" w:rsidRPr="000C3A19">
        <w:rPr>
          <w:rFonts w:ascii="Arial" w:hAnsi="Arial" w:cs="Arial"/>
        </w:rPr>
        <w:t>родской области А.И. Гришанина.</w:t>
      </w:r>
    </w:p>
    <w:p w:rsidR="000856B7" w:rsidRPr="000C3A19" w:rsidRDefault="000856B7" w:rsidP="000856B7">
      <w:pPr>
        <w:ind w:firstLine="567"/>
        <w:jc w:val="both"/>
        <w:rPr>
          <w:rFonts w:ascii="Arial" w:hAnsi="Arial" w:cs="Arial"/>
        </w:rPr>
      </w:pPr>
    </w:p>
    <w:p w:rsidR="000856B7" w:rsidRPr="000C3A19" w:rsidRDefault="000856B7" w:rsidP="000856B7">
      <w:pPr>
        <w:rPr>
          <w:rFonts w:ascii="Arial" w:hAnsi="Arial" w:cs="Arial"/>
        </w:rPr>
        <w:sectPr w:rsidR="000856B7" w:rsidRPr="000C3A19" w:rsidSect="000856B7">
          <w:headerReference w:type="default" r:id="rId9"/>
          <w:pgSz w:w="11906" w:h="16838"/>
          <w:pgMar w:top="1134" w:right="567" w:bottom="709" w:left="1134" w:header="720" w:footer="720" w:gutter="0"/>
          <w:cols w:space="720"/>
          <w:titlePg/>
          <w:docGrid w:linePitch="326"/>
        </w:sectPr>
      </w:pPr>
      <w:r w:rsidRPr="000C3A19">
        <w:rPr>
          <w:rFonts w:ascii="Arial" w:hAnsi="Arial" w:cs="Arial"/>
        </w:rPr>
        <w:t xml:space="preserve">Глава местного самоуправления </w:t>
      </w:r>
      <w:r w:rsidRPr="000C3A19">
        <w:rPr>
          <w:rFonts w:ascii="Arial" w:hAnsi="Arial" w:cs="Arial"/>
        </w:rPr>
        <w:tab/>
      </w:r>
      <w:r w:rsidRPr="000C3A19">
        <w:rPr>
          <w:rFonts w:ascii="Arial" w:hAnsi="Arial" w:cs="Arial"/>
        </w:rPr>
        <w:tab/>
      </w:r>
      <w:r w:rsidRPr="000C3A19">
        <w:rPr>
          <w:rFonts w:ascii="Arial" w:hAnsi="Arial" w:cs="Arial"/>
        </w:rPr>
        <w:tab/>
      </w:r>
      <w:r w:rsidR="000C3A19" w:rsidRPr="000C3A19">
        <w:rPr>
          <w:rFonts w:ascii="Arial" w:hAnsi="Arial" w:cs="Arial"/>
        </w:rPr>
        <w:tab/>
      </w:r>
      <w:r w:rsidR="000C3A19" w:rsidRPr="000C3A19">
        <w:rPr>
          <w:rFonts w:ascii="Arial" w:hAnsi="Arial" w:cs="Arial"/>
        </w:rPr>
        <w:tab/>
      </w:r>
      <w:r w:rsidR="000C3A19" w:rsidRPr="000C3A19">
        <w:rPr>
          <w:rFonts w:ascii="Arial" w:hAnsi="Arial" w:cs="Arial"/>
        </w:rPr>
        <w:tab/>
      </w:r>
      <w:r w:rsidRPr="000C3A19">
        <w:rPr>
          <w:rFonts w:ascii="Arial" w:hAnsi="Arial" w:cs="Arial"/>
        </w:rPr>
        <w:t xml:space="preserve">Г.В. </w:t>
      </w:r>
      <w:proofErr w:type="spellStart"/>
      <w:r w:rsidRPr="000C3A19">
        <w:rPr>
          <w:rFonts w:ascii="Arial" w:hAnsi="Arial" w:cs="Arial"/>
        </w:rPr>
        <w:t>Жданкин</w:t>
      </w:r>
      <w:proofErr w:type="spellEnd"/>
    </w:p>
    <w:p w:rsidR="00E03DA2" w:rsidRPr="000C3A19" w:rsidRDefault="00616DD4">
      <w:pPr>
        <w:ind w:left="5220"/>
        <w:jc w:val="right"/>
        <w:rPr>
          <w:rFonts w:ascii="Arial" w:hAnsi="Arial" w:cs="Arial"/>
        </w:rPr>
      </w:pPr>
      <w:r w:rsidRPr="000C3A19">
        <w:rPr>
          <w:rFonts w:ascii="Arial" w:hAnsi="Arial" w:cs="Arial"/>
        </w:rPr>
        <w:lastRenderedPageBreak/>
        <w:t>УТВЕРЖДЕН</w:t>
      </w:r>
      <w:r w:rsidR="00C87F9A" w:rsidRPr="000C3A19">
        <w:rPr>
          <w:rFonts w:ascii="Arial" w:hAnsi="Arial" w:cs="Arial"/>
        </w:rPr>
        <w:t>А</w:t>
      </w:r>
    </w:p>
    <w:p w:rsidR="00E03DA2" w:rsidRPr="000C3A19" w:rsidRDefault="00616DD4">
      <w:pPr>
        <w:ind w:left="5220"/>
        <w:jc w:val="right"/>
        <w:rPr>
          <w:rFonts w:ascii="Arial" w:hAnsi="Arial" w:cs="Arial"/>
        </w:rPr>
      </w:pPr>
      <w:r w:rsidRPr="000C3A19">
        <w:rPr>
          <w:rFonts w:ascii="Arial" w:hAnsi="Arial" w:cs="Arial"/>
        </w:rPr>
        <w:t>постановлением администрации</w:t>
      </w:r>
    </w:p>
    <w:p w:rsidR="00E03DA2" w:rsidRPr="000C3A19" w:rsidRDefault="00616DD4">
      <w:pPr>
        <w:ind w:left="5220"/>
        <w:jc w:val="right"/>
        <w:rPr>
          <w:rFonts w:ascii="Arial" w:hAnsi="Arial" w:cs="Arial"/>
        </w:rPr>
      </w:pPr>
      <w:r w:rsidRPr="000C3A19">
        <w:rPr>
          <w:rFonts w:ascii="Arial" w:hAnsi="Arial" w:cs="Arial"/>
        </w:rPr>
        <w:t xml:space="preserve">Ардатовского муниципального </w:t>
      </w:r>
      <w:r w:rsidR="00F0393C" w:rsidRPr="000C3A19">
        <w:rPr>
          <w:rFonts w:ascii="Arial" w:hAnsi="Arial" w:cs="Arial"/>
        </w:rPr>
        <w:t>округ</w:t>
      </w:r>
      <w:r w:rsidRPr="000C3A19">
        <w:rPr>
          <w:rFonts w:ascii="Arial" w:hAnsi="Arial" w:cs="Arial"/>
        </w:rPr>
        <w:t>а Нижегородской области</w:t>
      </w:r>
    </w:p>
    <w:p w:rsidR="00E03DA2" w:rsidRPr="000C3A19" w:rsidRDefault="00616DD4">
      <w:pPr>
        <w:ind w:left="5220"/>
        <w:jc w:val="right"/>
        <w:rPr>
          <w:rFonts w:ascii="Arial" w:hAnsi="Arial" w:cs="Arial"/>
          <w:u w:val="single"/>
        </w:rPr>
      </w:pPr>
      <w:r w:rsidRPr="000C3A19">
        <w:rPr>
          <w:rFonts w:ascii="Arial" w:hAnsi="Arial" w:cs="Arial"/>
          <w:u w:val="single"/>
        </w:rPr>
        <w:t xml:space="preserve">от </w:t>
      </w:r>
      <w:r w:rsidR="00B01435" w:rsidRPr="000C3A19">
        <w:rPr>
          <w:rFonts w:ascii="Arial" w:hAnsi="Arial" w:cs="Arial"/>
          <w:u w:val="single"/>
        </w:rPr>
        <w:t>19.10.2023 года</w:t>
      </w:r>
      <w:r w:rsidR="00750E8D" w:rsidRPr="000C3A19">
        <w:rPr>
          <w:rFonts w:ascii="Arial" w:hAnsi="Arial" w:cs="Arial"/>
          <w:u w:val="single"/>
        </w:rPr>
        <w:t xml:space="preserve"> </w:t>
      </w:r>
      <w:r w:rsidRPr="000C3A19">
        <w:rPr>
          <w:rFonts w:ascii="Arial" w:hAnsi="Arial" w:cs="Arial"/>
          <w:u w:val="single"/>
        </w:rPr>
        <w:t>№</w:t>
      </w:r>
      <w:r w:rsidR="00B01435" w:rsidRPr="000C3A19">
        <w:rPr>
          <w:rFonts w:ascii="Arial" w:hAnsi="Arial" w:cs="Arial"/>
          <w:u w:val="single"/>
        </w:rPr>
        <w:t>1258</w:t>
      </w:r>
    </w:p>
    <w:p w:rsidR="00E03DA2" w:rsidRPr="000C3A19" w:rsidRDefault="00E03DA2">
      <w:pPr>
        <w:jc w:val="center"/>
        <w:rPr>
          <w:rFonts w:ascii="Arial" w:hAnsi="Arial" w:cs="Arial"/>
          <w:b/>
        </w:rPr>
      </w:pPr>
    </w:p>
    <w:p w:rsidR="00E03DA2" w:rsidRPr="000C3A19" w:rsidRDefault="00C87F9A">
      <w:pPr>
        <w:jc w:val="center"/>
        <w:rPr>
          <w:rFonts w:ascii="Arial" w:hAnsi="Arial" w:cs="Arial"/>
          <w:b/>
        </w:rPr>
      </w:pPr>
      <w:r w:rsidRPr="000C3A19">
        <w:rPr>
          <w:rFonts w:ascii="Arial" w:hAnsi="Arial" w:cs="Arial"/>
          <w:b/>
        </w:rPr>
        <w:t>МУНИЦИПАЛЬНАЯ ПРОГРАММА</w:t>
      </w:r>
    </w:p>
    <w:p w:rsidR="00E03DA2" w:rsidRPr="000C3A19" w:rsidRDefault="00616DD4">
      <w:pPr>
        <w:jc w:val="center"/>
        <w:rPr>
          <w:rFonts w:ascii="Arial" w:hAnsi="Arial" w:cs="Arial"/>
        </w:rPr>
      </w:pPr>
      <w:r w:rsidRPr="000C3A19">
        <w:rPr>
          <w:rFonts w:ascii="Arial" w:hAnsi="Arial" w:cs="Arial"/>
          <w:b/>
          <w:bCs/>
        </w:rPr>
        <w:t>«</w:t>
      </w:r>
      <w:r w:rsidRPr="000C3A19">
        <w:rPr>
          <w:rFonts w:ascii="Arial" w:hAnsi="Arial" w:cs="Arial"/>
          <w:b/>
          <w:bCs/>
          <w:lang w:eastAsia="en-US"/>
        </w:rPr>
        <w:t xml:space="preserve">Государственная поддержка граждан по обеспечению </w:t>
      </w:r>
      <w:proofErr w:type="spellStart"/>
      <w:r w:rsidRPr="000C3A19">
        <w:rPr>
          <w:rFonts w:ascii="Arial" w:hAnsi="Arial" w:cs="Arial"/>
          <w:b/>
          <w:bCs/>
          <w:lang w:eastAsia="en-US"/>
        </w:rPr>
        <w:t>жильем</w:t>
      </w:r>
      <w:proofErr w:type="spellEnd"/>
    </w:p>
    <w:p w:rsidR="00E03DA2" w:rsidRPr="000C3A19" w:rsidRDefault="00616DD4">
      <w:pPr>
        <w:jc w:val="center"/>
        <w:rPr>
          <w:rFonts w:ascii="Arial" w:hAnsi="Arial" w:cs="Arial"/>
          <w:b/>
          <w:bCs/>
        </w:rPr>
      </w:pPr>
      <w:r w:rsidRPr="000C3A19">
        <w:rPr>
          <w:rFonts w:ascii="Arial" w:hAnsi="Arial" w:cs="Arial"/>
          <w:b/>
          <w:bCs/>
          <w:lang w:eastAsia="en-US"/>
        </w:rPr>
        <w:t xml:space="preserve">на территории </w:t>
      </w:r>
      <w:r w:rsidRPr="000C3A19">
        <w:rPr>
          <w:rFonts w:ascii="Arial" w:hAnsi="Arial" w:cs="Arial"/>
          <w:b/>
          <w:bCs/>
        </w:rPr>
        <w:t>Ардатовского муниципального округа Нижегородской области»</w:t>
      </w:r>
    </w:p>
    <w:p w:rsidR="00C54A32" w:rsidRPr="000C3A19" w:rsidRDefault="00C54A32">
      <w:pPr>
        <w:jc w:val="center"/>
        <w:rPr>
          <w:rFonts w:ascii="Arial" w:hAnsi="Arial" w:cs="Arial"/>
        </w:rPr>
      </w:pPr>
      <w:r w:rsidRPr="000C3A19">
        <w:rPr>
          <w:rFonts w:ascii="Arial" w:hAnsi="Arial" w:cs="Arial"/>
          <w:b/>
          <w:bCs/>
        </w:rPr>
        <w:t>(далее – Программа)</w:t>
      </w:r>
    </w:p>
    <w:p w:rsidR="00E03DA2" w:rsidRPr="000C3A19" w:rsidRDefault="00616DD4">
      <w:pPr>
        <w:rPr>
          <w:rFonts w:ascii="Arial" w:hAnsi="Arial" w:cs="Arial"/>
          <w:b/>
        </w:rPr>
      </w:pPr>
      <w:r w:rsidRPr="000C3A19">
        <w:rPr>
          <w:rFonts w:ascii="Arial" w:hAnsi="Arial" w:cs="Arial"/>
          <w:b/>
        </w:rPr>
        <w:t>1 Паспорт Программы</w:t>
      </w:r>
    </w:p>
    <w:p w:rsidR="00E03DA2" w:rsidRPr="000C3A19" w:rsidRDefault="00E03DA2">
      <w:pPr>
        <w:rPr>
          <w:rFonts w:ascii="Arial" w:hAnsi="Arial" w:cs="Arial"/>
          <w:b/>
        </w:rPr>
      </w:pPr>
    </w:p>
    <w:tbl>
      <w:tblPr>
        <w:tblW w:w="10348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60"/>
        <w:gridCol w:w="7088"/>
      </w:tblGrid>
      <w:tr w:rsidR="00E03DA2" w:rsidRPr="000C3A19" w:rsidTr="00616DD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bookmarkStart w:id="1" w:name="Par351"/>
            <w:bookmarkEnd w:id="1"/>
            <w:r w:rsidRPr="000C3A19">
              <w:rPr>
                <w:rFonts w:ascii="Arial" w:hAnsi="Arial" w:cs="Arial"/>
              </w:rPr>
              <w:t>Муниципальный  заказчик - координатор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072F44" w:rsidP="00072F4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Администрация Ардатовского муниципального округа Нижегородской области (о</w:t>
            </w:r>
            <w:r w:rsidR="00F97953" w:rsidRPr="000C3A19">
              <w:rPr>
                <w:rFonts w:ascii="Arial" w:hAnsi="Arial" w:cs="Arial"/>
              </w:rPr>
              <w:t xml:space="preserve">тдел имущественных и земельных отношений </w:t>
            </w:r>
            <w:r w:rsidR="00616DD4" w:rsidRPr="000C3A19">
              <w:rPr>
                <w:rFonts w:ascii="Arial" w:hAnsi="Arial" w:cs="Arial"/>
              </w:rPr>
              <w:t xml:space="preserve">администрации Ардатовского муниципального </w:t>
            </w:r>
            <w:r w:rsidR="00F0393C" w:rsidRPr="000C3A19">
              <w:rPr>
                <w:rFonts w:ascii="Arial" w:hAnsi="Arial" w:cs="Arial"/>
              </w:rPr>
              <w:t>округ</w:t>
            </w:r>
            <w:r w:rsidR="00616DD4" w:rsidRPr="000C3A19">
              <w:rPr>
                <w:rFonts w:ascii="Arial" w:hAnsi="Arial" w:cs="Arial"/>
              </w:rPr>
              <w:t>а Нижегородской области</w:t>
            </w:r>
            <w:r w:rsidRPr="000C3A19">
              <w:rPr>
                <w:rFonts w:ascii="Arial" w:hAnsi="Arial" w:cs="Arial"/>
              </w:rPr>
              <w:t>)</w:t>
            </w:r>
          </w:p>
        </w:tc>
      </w:tr>
      <w:tr w:rsidR="00E03DA2" w:rsidRPr="000C3A19" w:rsidTr="00616DD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Соисполнители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072F44" w:rsidP="000C3A19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Отдел строительства и ЖКХ администрации Ардатовского муниципального округа Нижегородской области</w:t>
            </w:r>
          </w:p>
        </w:tc>
      </w:tr>
      <w:tr w:rsidR="00E03DA2" w:rsidRPr="000C3A19" w:rsidTr="00616DD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Цели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616DD4">
            <w:pPr>
              <w:spacing w:after="200" w:line="0" w:lineRule="atLeast"/>
              <w:contextualSpacing/>
              <w:rPr>
                <w:rFonts w:ascii="Arial" w:hAnsi="Arial" w:cs="Arial"/>
                <w:lang w:eastAsia="en-US"/>
              </w:rPr>
            </w:pPr>
            <w:r w:rsidRPr="000C3A19">
              <w:rPr>
                <w:rFonts w:ascii="Arial" w:hAnsi="Arial" w:cs="Arial"/>
                <w:lang w:eastAsia="en-US"/>
              </w:rPr>
              <w:t>Улучшение жилищных условий граждан, проживающих на территории Ардатовского муниципального округа Нижегородской области</w:t>
            </w:r>
          </w:p>
        </w:tc>
      </w:tr>
      <w:tr w:rsidR="00E03DA2" w:rsidRPr="000C3A19" w:rsidTr="00616DD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Задачи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616DD4">
            <w:pPr>
              <w:spacing w:after="200" w:line="0" w:lineRule="atLeast"/>
              <w:contextualSpacing/>
              <w:rPr>
                <w:rFonts w:ascii="Arial" w:hAnsi="Arial" w:cs="Arial"/>
                <w:lang w:eastAsia="en-US"/>
              </w:rPr>
            </w:pPr>
            <w:r w:rsidRPr="000C3A19">
              <w:rPr>
                <w:rFonts w:ascii="Arial" w:hAnsi="Arial" w:cs="Arial"/>
                <w:lang w:eastAsia="en-US"/>
              </w:rPr>
              <w:t xml:space="preserve">-Выполнение государственных обязательств по  обеспечению </w:t>
            </w:r>
            <w:proofErr w:type="spellStart"/>
            <w:r w:rsidRPr="000C3A19">
              <w:rPr>
                <w:rFonts w:ascii="Arial" w:hAnsi="Arial" w:cs="Arial"/>
                <w:lang w:eastAsia="en-US"/>
              </w:rPr>
              <w:t>жильем</w:t>
            </w:r>
            <w:proofErr w:type="spellEnd"/>
            <w:r w:rsidRPr="000C3A19">
              <w:rPr>
                <w:rFonts w:ascii="Arial" w:hAnsi="Arial" w:cs="Arial"/>
                <w:lang w:eastAsia="en-US"/>
              </w:rPr>
              <w:t xml:space="preserve"> ветеранов Великой Отечественной войны и иных </w:t>
            </w:r>
            <w:proofErr w:type="spellStart"/>
            <w:r w:rsidRPr="000C3A19">
              <w:rPr>
                <w:rFonts w:ascii="Arial" w:hAnsi="Arial" w:cs="Arial"/>
                <w:lang w:eastAsia="en-US"/>
              </w:rPr>
              <w:t>приравненных</w:t>
            </w:r>
            <w:proofErr w:type="spellEnd"/>
            <w:r w:rsidRPr="000C3A19">
              <w:rPr>
                <w:rFonts w:ascii="Arial" w:hAnsi="Arial" w:cs="Arial"/>
                <w:lang w:eastAsia="en-US"/>
              </w:rPr>
              <w:t xml:space="preserve"> к указанной категории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</w:t>
            </w:r>
            <w:proofErr w:type="spellStart"/>
            <w:r w:rsidRPr="000C3A19">
              <w:rPr>
                <w:rFonts w:ascii="Arial" w:hAnsi="Arial" w:cs="Arial"/>
                <w:lang w:eastAsia="en-US"/>
              </w:rPr>
              <w:t>жильем</w:t>
            </w:r>
            <w:proofErr w:type="spellEnd"/>
            <w:r w:rsidRPr="000C3A19">
              <w:rPr>
                <w:rFonts w:ascii="Arial" w:hAnsi="Arial" w:cs="Arial"/>
                <w:lang w:eastAsia="en-US"/>
              </w:rPr>
              <w:t xml:space="preserve"> ветеранов Великой Отечественной войны 1941 - 1945 годов" (далее </w:t>
            </w:r>
            <w:proofErr w:type="gramStart"/>
            <w:r w:rsidRPr="000C3A19">
              <w:rPr>
                <w:rFonts w:ascii="Arial" w:hAnsi="Arial" w:cs="Arial"/>
                <w:lang w:eastAsia="en-US"/>
              </w:rPr>
              <w:t>–в</w:t>
            </w:r>
            <w:proofErr w:type="gramEnd"/>
            <w:r w:rsidRPr="000C3A19">
              <w:rPr>
                <w:rFonts w:ascii="Arial" w:hAnsi="Arial" w:cs="Arial"/>
                <w:lang w:eastAsia="en-US"/>
              </w:rPr>
              <w:t xml:space="preserve">етераны ВОВ), инвалидов, ветеранов боевых действий  и иных </w:t>
            </w:r>
            <w:proofErr w:type="spellStart"/>
            <w:r w:rsidRPr="000C3A19">
              <w:rPr>
                <w:rFonts w:ascii="Arial" w:hAnsi="Arial" w:cs="Arial"/>
                <w:lang w:eastAsia="en-US"/>
              </w:rPr>
              <w:t>приравненных</w:t>
            </w:r>
            <w:proofErr w:type="spellEnd"/>
            <w:r w:rsidRPr="000C3A19">
              <w:rPr>
                <w:rFonts w:ascii="Arial" w:hAnsi="Arial" w:cs="Arial"/>
                <w:lang w:eastAsia="en-US"/>
              </w:rPr>
              <w:t xml:space="preserve"> к указанной категории граждан, установленных Федеральными законами от 12 января 1995 года N 5-ФЗ "О ветеранах" (далее </w:t>
            </w:r>
            <w:proofErr w:type="gramStart"/>
            <w:r w:rsidRPr="000C3A19">
              <w:rPr>
                <w:rFonts w:ascii="Arial" w:hAnsi="Arial" w:cs="Arial"/>
                <w:lang w:eastAsia="en-US"/>
              </w:rPr>
              <w:t>–В</w:t>
            </w:r>
            <w:proofErr w:type="gramEnd"/>
            <w:r w:rsidRPr="000C3A19">
              <w:rPr>
                <w:rFonts w:ascii="Arial" w:hAnsi="Arial" w:cs="Arial"/>
                <w:lang w:eastAsia="en-US"/>
              </w:rPr>
              <w:t xml:space="preserve">БД)  и от 24 ноября 1995 года N 181-ФЗ "О социальной защите инвалидов в Российской Федерации" (далее –инвалиды), граждан, страдающих </w:t>
            </w:r>
            <w:proofErr w:type="spellStart"/>
            <w:r w:rsidRPr="000C3A19">
              <w:rPr>
                <w:rFonts w:ascii="Arial" w:hAnsi="Arial" w:cs="Arial"/>
                <w:lang w:eastAsia="en-US"/>
              </w:rPr>
              <w:t>тяжелыми</w:t>
            </w:r>
            <w:proofErr w:type="spellEnd"/>
            <w:r w:rsidRPr="000C3A19">
              <w:rPr>
                <w:rFonts w:ascii="Arial" w:hAnsi="Arial" w:cs="Arial"/>
                <w:lang w:eastAsia="en-US"/>
              </w:rPr>
              <w:t xml:space="preserve"> формами хронических заболеваний ;</w:t>
            </w:r>
          </w:p>
          <w:p w:rsidR="00E03DA2" w:rsidRPr="000C3A19" w:rsidRDefault="00616DD4">
            <w:pPr>
              <w:spacing w:after="200"/>
              <w:contextualSpacing/>
              <w:rPr>
                <w:rFonts w:ascii="Arial" w:hAnsi="Arial" w:cs="Arial"/>
                <w:lang w:eastAsia="en-US"/>
              </w:rPr>
            </w:pPr>
            <w:r w:rsidRPr="000C3A19">
              <w:rPr>
                <w:rFonts w:ascii="Arial" w:hAnsi="Arial" w:cs="Arial"/>
                <w:lang w:eastAsia="en-US"/>
              </w:rPr>
              <w:t xml:space="preserve">- обеспечение </w:t>
            </w:r>
            <w:proofErr w:type="spellStart"/>
            <w:r w:rsidRPr="000C3A19">
              <w:rPr>
                <w:rFonts w:ascii="Arial" w:hAnsi="Arial" w:cs="Arial"/>
                <w:lang w:eastAsia="en-US"/>
              </w:rPr>
              <w:t>жильем</w:t>
            </w:r>
            <w:proofErr w:type="spellEnd"/>
            <w:r w:rsidRPr="000C3A19">
              <w:rPr>
                <w:rFonts w:ascii="Arial" w:hAnsi="Arial" w:cs="Arial"/>
                <w:lang w:eastAsia="en-US"/>
              </w:rPr>
              <w:t xml:space="preserve"> граждан, утративших жилые помещения в результате пожара;</w:t>
            </w:r>
          </w:p>
          <w:p w:rsidR="00E03DA2" w:rsidRPr="000C3A19" w:rsidRDefault="006149AD" w:rsidP="00A4178C">
            <w:pPr>
              <w:spacing w:after="200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C3A19">
              <w:rPr>
                <w:rFonts w:ascii="Arial" w:hAnsi="Arial" w:cs="Arial"/>
                <w:lang w:eastAsia="en-US"/>
              </w:rPr>
              <w:t xml:space="preserve">- </w:t>
            </w:r>
            <w:proofErr w:type="spellStart"/>
            <w:r w:rsidR="00A4178C" w:rsidRPr="000C3A19">
              <w:rPr>
                <w:rFonts w:ascii="Arial" w:hAnsi="Arial" w:cs="Arial"/>
                <w:lang w:eastAsia="en-US"/>
              </w:rPr>
              <w:t>с</w:t>
            </w:r>
            <w:r w:rsidR="00A4178C" w:rsidRPr="000C3A19">
              <w:rPr>
                <w:rFonts w:ascii="Arial" w:hAnsi="Arial" w:cs="Arial"/>
              </w:rPr>
              <w:t>офинансирование</w:t>
            </w:r>
            <w:proofErr w:type="spellEnd"/>
            <w:r w:rsidR="00A4178C" w:rsidRPr="000C3A19">
              <w:rPr>
                <w:rFonts w:ascii="Arial" w:hAnsi="Arial" w:cs="Arial"/>
              </w:rPr>
              <w:t xml:space="preserve"> расходов на ремонт жилого помещения гражданам, находящимся в трудной жизненной ситуации,  в соответствии с Порядком, </w:t>
            </w:r>
            <w:proofErr w:type="spellStart"/>
            <w:r w:rsidR="00A4178C" w:rsidRPr="000C3A19">
              <w:rPr>
                <w:rFonts w:ascii="Arial" w:hAnsi="Arial" w:cs="Arial"/>
              </w:rPr>
              <w:t>утвержденным</w:t>
            </w:r>
            <w:proofErr w:type="spellEnd"/>
            <w:r w:rsidR="00A4178C" w:rsidRPr="000C3A19">
              <w:rPr>
                <w:rFonts w:ascii="Arial" w:hAnsi="Arial" w:cs="Arial"/>
              </w:rPr>
              <w:t xml:space="preserve"> постановлением Правительства Нижегородской области от 23 марта 2007 года №86</w:t>
            </w:r>
            <w:r w:rsidR="00B762F9" w:rsidRPr="000C3A19">
              <w:rPr>
                <w:rFonts w:ascii="Arial" w:hAnsi="Arial" w:cs="Arial"/>
              </w:rPr>
              <w:t xml:space="preserve"> «Об утверждении порядка предоставления материальной помощи гражданам, находящимся в трудной жизненной ситуации, в виде денежных средств»</w:t>
            </w:r>
            <w:r w:rsidR="00785EE3" w:rsidRPr="000C3A19">
              <w:rPr>
                <w:rFonts w:ascii="Arial" w:hAnsi="Arial" w:cs="Arial"/>
              </w:rPr>
              <w:t>;</w:t>
            </w:r>
          </w:p>
          <w:p w:rsidR="00E03DA2" w:rsidRPr="000C3A19" w:rsidRDefault="00616DD4">
            <w:pPr>
              <w:spacing w:after="200"/>
              <w:contextualSpacing/>
              <w:rPr>
                <w:rFonts w:ascii="Arial" w:hAnsi="Arial" w:cs="Arial"/>
                <w:lang w:eastAsia="en-US"/>
              </w:rPr>
            </w:pPr>
            <w:r w:rsidRPr="000C3A19">
              <w:rPr>
                <w:rFonts w:ascii="Arial" w:hAnsi="Arial" w:cs="Arial"/>
                <w:lang w:eastAsia="en-US"/>
              </w:rPr>
              <w:t xml:space="preserve">- предоставление жилых помещений детям-сиротам и детям, оставшимся без попечения родителей, лицам из их числа (далее </w:t>
            </w:r>
            <w:proofErr w:type="gramStart"/>
            <w:r w:rsidRPr="000C3A19">
              <w:rPr>
                <w:rFonts w:ascii="Arial" w:hAnsi="Arial" w:cs="Arial"/>
                <w:lang w:eastAsia="en-US"/>
              </w:rPr>
              <w:t>–д</w:t>
            </w:r>
            <w:proofErr w:type="gramEnd"/>
            <w:r w:rsidRPr="000C3A19">
              <w:rPr>
                <w:rFonts w:ascii="Arial" w:hAnsi="Arial" w:cs="Arial"/>
                <w:lang w:eastAsia="en-US"/>
              </w:rPr>
              <w:t xml:space="preserve">ети сироты) по договорам найма специализированных жилых </w:t>
            </w:r>
            <w:r w:rsidR="00072F44" w:rsidRPr="000C3A19">
              <w:rPr>
                <w:rFonts w:ascii="Arial" w:hAnsi="Arial" w:cs="Arial"/>
                <w:lang w:eastAsia="en-US"/>
              </w:rPr>
              <w:t>помещений;</w:t>
            </w:r>
          </w:p>
          <w:p w:rsidR="000214D7" w:rsidRPr="000C3A19" w:rsidRDefault="000214D7" w:rsidP="00B579FD">
            <w:pPr>
              <w:spacing w:after="200"/>
              <w:contextualSpacing/>
              <w:rPr>
                <w:rFonts w:ascii="Arial" w:hAnsi="Arial" w:cs="Arial"/>
                <w:lang w:eastAsia="en-US"/>
              </w:rPr>
            </w:pPr>
            <w:r w:rsidRPr="000C3A19">
              <w:rPr>
                <w:rFonts w:ascii="Arial" w:hAnsi="Arial" w:cs="Arial"/>
                <w:lang w:eastAsia="en-US"/>
              </w:rPr>
              <w:t xml:space="preserve">- обеспечение </w:t>
            </w:r>
            <w:proofErr w:type="spellStart"/>
            <w:r w:rsidRPr="000C3A19">
              <w:rPr>
                <w:rFonts w:ascii="Arial" w:hAnsi="Arial" w:cs="Arial"/>
                <w:lang w:eastAsia="en-US"/>
              </w:rPr>
              <w:t>жильем</w:t>
            </w:r>
            <w:proofErr w:type="spellEnd"/>
            <w:r w:rsidRPr="000C3A19">
              <w:rPr>
                <w:rFonts w:ascii="Arial" w:hAnsi="Arial" w:cs="Arial"/>
                <w:lang w:eastAsia="en-US"/>
              </w:rPr>
              <w:t xml:space="preserve"> граждан</w:t>
            </w:r>
            <w:r w:rsidR="00B579FD" w:rsidRPr="000C3A19">
              <w:rPr>
                <w:rFonts w:ascii="Arial" w:hAnsi="Arial" w:cs="Arial"/>
                <w:lang w:eastAsia="en-US"/>
              </w:rPr>
              <w:t xml:space="preserve">, проживающих на сельских территориях </w:t>
            </w:r>
            <w:r w:rsidRPr="000C3A19">
              <w:rPr>
                <w:rFonts w:ascii="Arial" w:hAnsi="Arial" w:cs="Arial"/>
                <w:lang w:eastAsia="en-US"/>
              </w:rPr>
              <w:t>по договорам найма.</w:t>
            </w:r>
          </w:p>
        </w:tc>
      </w:tr>
      <w:tr w:rsidR="00E03DA2" w:rsidRPr="000C3A19" w:rsidTr="00616DD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Этапы и сроки реализации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2023 – 2025годы  Программа реализуется в один этап</w:t>
            </w:r>
          </w:p>
        </w:tc>
      </w:tr>
      <w:tr w:rsidR="00E03DA2" w:rsidRPr="000C3A19" w:rsidTr="00616DD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 xml:space="preserve">Объем расходов на реализацию программы за </w:t>
            </w:r>
            <w:proofErr w:type="spellStart"/>
            <w:r w:rsidRPr="000C3A19">
              <w:rPr>
                <w:rFonts w:ascii="Arial" w:hAnsi="Arial" w:cs="Arial"/>
              </w:rPr>
              <w:t>счет</w:t>
            </w:r>
            <w:proofErr w:type="spellEnd"/>
            <w:r w:rsidRPr="000C3A19">
              <w:rPr>
                <w:rFonts w:ascii="Arial" w:hAnsi="Arial" w:cs="Arial"/>
              </w:rPr>
              <w:t xml:space="preserve"> всех источников финансирования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 xml:space="preserve">Общий объем финансирования Программы  </w:t>
            </w:r>
            <w:r w:rsidR="00321FAC" w:rsidRPr="000C3A19">
              <w:rPr>
                <w:rFonts w:ascii="Arial" w:hAnsi="Arial" w:cs="Arial"/>
                <w:b/>
              </w:rPr>
              <w:t>6</w:t>
            </w:r>
            <w:r w:rsidR="000B29D5" w:rsidRPr="000C3A19">
              <w:rPr>
                <w:rFonts w:ascii="Arial" w:hAnsi="Arial" w:cs="Arial"/>
                <w:b/>
              </w:rPr>
              <w:t xml:space="preserve">1 378,62 </w:t>
            </w:r>
            <w:r w:rsidRPr="000C3A19">
              <w:rPr>
                <w:rFonts w:ascii="Arial" w:hAnsi="Arial" w:cs="Arial"/>
              </w:rPr>
              <w:t>тыс. рублей, в том числе по годам:</w:t>
            </w:r>
          </w:p>
          <w:p w:rsidR="00A4178C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 xml:space="preserve">2023 год </w:t>
            </w:r>
            <w:r w:rsidR="00A4178C" w:rsidRPr="000C3A19">
              <w:rPr>
                <w:rFonts w:ascii="Arial" w:hAnsi="Arial" w:cs="Arial"/>
              </w:rPr>
              <w:t>–</w:t>
            </w:r>
            <w:r w:rsidR="00321FAC" w:rsidRPr="000C3A19">
              <w:rPr>
                <w:rFonts w:ascii="Arial" w:hAnsi="Arial" w:cs="Arial"/>
              </w:rPr>
              <w:t xml:space="preserve"> </w:t>
            </w:r>
            <w:r w:rsidR="000B29D5" w:rsidRPr="000C3A19">
              <w:rPr>
                <w:rFonts w:ascii="Arial" w:hAnsi="Arial" w:cs="Arial"/>
                <w:b/>
              </w:rPr>
              <w:t>16 383,02</w:t>
            </w:r>
            <w:r w:rsidR="00321FAC" w:rsidRPr="000C3A19">
              <w:rPr>
                <w:rFonts w:ascii="Arial" w:hAnsi="Arial" w:cs="Arial"/>
                <w:b/>
              </w:rPr>
              <w:t xml:space="preserve"> </w:t>
            </w:r>
            <w:r w:rsidR="000F3CC6" w:rsidRPr="000C3A19">
              <w:rPr>
                <w:rFonts w:ascii="Arial" w:hAnsi="Arial" w:cs="Arial"/>
                <w:b/>
              </w:rPr>
              <w:t>тыс. руб</w:t>
            </w:r>
            <w:r w:rsidR="000F3CC6" w:rsidRPr="000C3A19">
              <w:rPr>
                <w:rFonts w:ascii="Arial" w:hAnsi="Arial" w:cs="Arial"/>
              </w:rPr>
              <w:t>.</w:t>
            </w:r>
          </w:p>
          <w:p w:rsidR="00A4178C" w:rsidRPr="000C3A19" w:rsidRDefault="00616DD4">
            <w:pPr>
              <w:rPr>
                <w:rFonts w:ascii="Arial" w:hAnsi="Arial" w:cs="Arial"/>
                <w:b/>
              </w:rPr>
            </w:pPr>
            <w:r w:rsidRPr="000C3A19">
              <w:rPr>
                <w:rFonts w:ascii="Arial" w:hAnsi="Arial" w:cs="Arial"/>
              </w:rPr>
              <w:t xml:space="preserve">2024 год </w:t>
            </w:r>
            <w:r w:rsidR="00A4178C" w:rsidRPr="000C3A19">
              <w:rPr>
                <w:rFonts w:ascii="Arial" w:hAnsi="Arial" w:cs="Arial"/>
              </w:rPr>
              <w:t>–</w:t>
            </w:r>
            <w:r w:rsidR="00072F44" w:rsidRPr="000C3A19">
              <w:rPr>
                <w:rFonts w:ascii="Arial" w:hAnsi="Arial" w:cs="Arial"/>
              </w:rPr>
              <w:t xml:space="preserve"> </w:t>
            </w:r>
            <w:r w:rsidR="000F3CC6" w:rsidRPr="000C3A19">
              <w:rPr>
                <w:rFonts w:ascii="Arial" w:hAnsi="Arial" w:cs="Arial"/>
                <w:b/>
              </w:rPr>
              <w:t>23 145,5 тыс. руб.</w:t>
            </w:r>
          </w:p>
          <w:p w:rsidR="00E03DA2" w:rsidRPr="000C3A19" w:rsidRDefault="00616DD4" w:rsidP="000C3A19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2025</w:t>
            </w:r>
            <w:r w:rsidR="00A4178C" w:rsidRPr="000C3A19">
              <w:rPr>
                <w:rFonts w:ascii="Arial" w:hAnsi="Arial" w:cs="Arial"/>
              </w:rPr>
              <w:t xml:space="preserve"> год -  </w:t>
            </w:r>
            <w:r w:rsidR="000F3CC6" w:rsidRPr="000C3A19">
              <w:rPr>
                <w:rFonts w:ascii="Arial" w:hAnsi="Arial" w:cs="Arial"/>
                <w:b/>
              </w:rPr>
              <w:t xml:space="preserve">21 850,1 </w:t>
            </w:r>
            <w:proofErr w:type="spellStart"/>
            <w:r w:rsidR="000F3CC6" w:rsidRPr="000C3A19">
              <w:rPr>
                <w:rFonts w:ascii="Arial" w:hAnsi="Arial" w:cs="Arial"/>
                <w:b/>
              </w:rPr>
              <w:t>тыс</w:t>
            </w:r>
            <w:proofErr w:type="gramStart"/>
            <w:r w:rsidR="000F3CC6" w:rsidRPr="000C3A19">
              <w:rPr>
                <w:rFonts w:ascii="Arial" w:hAnsi="Arial" w:cs="Arial"/>
                <w:b/>
              </w:rPr>
              <w:t>.р</w:t>
            </w:r>
            <w:proofErr w:type="gramEnd"/>
            <w:r w:rsidR="000F3CC6" w:rsidRPr="000C3A19">
              <w:rPr>
                <w:rFonts w:ascii="Arial" w:hAnsi="Arial" w:cs="Arial"/>
                <w:b/>
              </w:rPr>
              <w:t>уб</w:t>
            </w:r>
            <w:proofErr w:type="spellEnd"/>
            <w:r w:rsidR="000F3CC6" w:rsidRPr="000C3A19">
              <w:rPr>
                <w:rFonts w:ascii="Arial" w:hAnsi="Arial" w:cs="Arial"/>
                <w:b/>
              </w:rPr>
              <w:t>.</w:t>
            </w:r>
          </w:p>
        </w:tc>
      </w:tr>
      <w:tr w:rsidR="00E03DA2" w:rsidRPr="000C3A19" w:rsidTr="00616DD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Индикаторы:</w:t>
            </w:r>
          </w:p>
          <w:p w:rsidR="00785EE3" w:rsidRPr="000C3A19" w:rsidRDefault="00785EE3" w:rsidP="00785EE3">
            <w:pPr>
              <w:pStyle w:val="Standard"/>
              <w:jc w:val="both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 xml:space="preserve">- </w:t>
            </w:r>
            <w:r w:rsidRPr="000C3A19">
              <w:rPr>
                <w:rFonts w:ascii="Arial" w:eastAsia="Calibri" w:hAnsi="Arial" w:cs="Arial"/>
                <w:lang w:eastAsia="en-US"/>
              </w:rPr>
              <w:t xml:space="preserve">доля граждан инвалидов,  ВБД, ветеранов ВОВ, граждан, страдающих </w:t>
            </w:r>
            <w:proofErr w:type="spellStart"/>
            <w:r w:rsidRPr="000C3A19">
              <w:rPr>
                <w:rFonts w:ascii="Arial" w:eastAsia="Calibri" w:hAnsi="Arial" w:cs="Arial"/>
                <w:lang w:eastAsia="en-US"/>
              </w:rPr>
              <w:t>тяжелыми</w:t>
            </w:r>
            <w:proofErr w:type="spellEnd"/>
            <w:r w:rsidRPr="000C3A19">
              <w:rPr>
                <w:rFonts w:ascii="Arial" w:eastAsia="Calibri" w:hAnsi="Arial" w:cs="Arial"/>
                <w:lang w:eastAsia="en-US"/>
              </w:rPr>
              <w:t xml:space="preserve"> формами хронических заболеваний,  получивших социальную выплату  для   исполнения государственных обязательств по обеспечению </w:t>
            </w:r>
            <w:proofErr w:type="spellStart"/>
            <w:r w:rsidRPr="000C3A19">
              <w:rPr>
                <w:rFonts w:ascii="Arial" w:eastAsia="Calibri" w:hAnsi="Arial" w:cs="Arial"/>
                <w:lang w:eastAsia="en-US"/>
              </w:rPr>
              <w:t>жильем</w:t>
            </w:r>
            <w:proofErr w:type="spellEnd"/>
            <w:r w:rsidRPr="000C3A19">
              <w:rPr>
                <w:rFonts w:ascii="Arial" w:eastAsia="Calibri" w:hAnsi="Arial" w:cs="Arial"/>
                <w:lang w:eastAsia="en-US"/>
              </w:rPr>
              <w:t>;</w:t>
            </w:r>
          </w:p>
          <w:p w:rsidR="00E03DA2" w:rsidRPr="000C3A19" w:rsidRDefault="00616DD4">
            <w:pPr>
              <w:pStyle w:val="Standard"/>
              <w:jc w:val="both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 xml:space="preserve">- доля граждан, обеспеченных </w:t>
            </w:r>
            <w:proofErr w:type="spellStart"/>
            <w:r w:rsidRPr="000C3A19">
              <w:rPr>
                <w:rFonts w:ascii="Arial" w:hAnsi="Arial" w:cs="Arial"/>
              </w:rPr>
              <w:t>жильем</w:t>
            </w:r>
            <w:proofErr w:type="spellEnd"/>
            <w:r w:rsidRPr="000C3A19">
              <w:rPr>
                <w:rFonts w:ascii="Arial" w:hAnsi="Arial" w:cs="Arial"/>
              </w:rPr>
              <w:t xml:space="preserve"> в общем числе граждан, утративших жилые помещения в результате пожара;</w:t>
            </w:r>
          </w:p>
          <w:p w:rsidR="00E03DA2" w:rsidRPr="000C3A19" w:rsidRDefault="00616DD4">
            <w:pPr>
              <w:pStyle w:val="Standard"/>
              <w:jc w:val="both"/>
              <w:rPr>
                <w:rFonts w:ascii="Arial" w:eastAsia="Calibri" w:hAnsi="Arial" w:cs="Arial"/>
                <w:lang w:eastAsia="en-US"/>
              </w:rPr>
            </w:pPr>
            <w:r w:rsidRPr="000C3A19">
              <w:rPr>
                <w:rFonts w:ascii="Arial" w:eastAsia="Calibri" w:hAnsi="Arial" w:cs="Arial"/>
                <w:lang w:eastAsia="en-US"/>
              </w:rPr>
              <w:t xml:space="preserve">- </w:t>
            </w:r>
            <w:r w:rsidR="004447BA" w:rsidRPr="000C3A19">
              <w:rPr>
                <w:rFonts w:ascii="Arial" w:eastAsia="Calibri" w:hAnsi="Arial" w:cs="Arial"/>
                <w:lang w:eastAsia="en-US"/>
              </w:rPr>
              <w:t xml:space="preserve">количество </w:t>
            </w:r>
            <w:r w:rsidR="00A4178C" w:rsidRPr="000C3A19">
              <w:rPr>
                <w:rFonts w:ascii="Arial" w:eastAsia="Calibri" w:hAnsi="Arial" w:cs="Arial"/>
                <w:lang w:eastAsia="en-US"/>
              </w:rPr>
              <w:t xml:space="preserve">граждан, </w:t>
            </w:r>
            <w:r w:rsidRPr="000C3A19">
              <w:rPr>
                <w:rFonts w:ascii="Arial" w:eastAsia="Calibri" w:hAnsi="Arial" w:cs="Arial"/>
                <w:lang w:eastAsia="en-US"/>
              </w:rPr>
              <w:t>получивших</w:t>
            </w:r>
            <w:r w:rsidR="00A4178C" w:rsidRPr="000C3A19">
              <w:rPr>
                <w:rFonts w:ascii="Arial" w:eastAsia="Calibri" w:hAnsi="Arial" w:cs="Arial"/>
                <w:lang w:eastAsia="en-US"/>
              </w:rPr>
              <w:t xml:space="preserve"> денежные средства </w:t>
            </w:r>
            <w:r w:rsidRPr="000C3A19">
              <w:rPr>
                <w:rFonts w:ascii="Arial" w:eastAsia="Calibri" w:hAnsi="Arial" w:cs="Arial"/>
                <w:lang w:eastAsia="en-US"/>
              </w:rPr>
              <w:t xml:space="preserve">на </w:t>
            </w:r>
            <w:r w:rsidR="006166E9" w:rsidRPr="000C3A19">
              <w:rPr>
                <w:rFonts w:ascii="Arial" w:eastAsia="Calibri" w:hAnsi="Arial" w:cs="Arial"/>
                <w:lang w:eastAsia="en-US"/>
              </w:rPr>
              <w:t>ремонт</w:t>
            </w:r>
            <w:r w:rsidR="00B579FD" w:rsidRPr="000C3A19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6166E9" w:rsidRPr="000C3A19">
              <w:rPr>
                <w:rFonts w:ascii="Arial" w:eastAsia="Calibri" w:hAnsi="Arial" w:cs="Arial"/>
                <w:lang w:eastAsia="en-US"/>
              </w:rPr>
              <w:t>жилого помещения;</w:t>
            </w:r>
          </w:p>
          <w:p w:rsidR="00E03DA2" w:rsidRPr="000C3A19" w:rsidRDefault="00616DD4">
            <w:pPr>
              <w:rPr>
                <w:rFonts w:ascii="Arial" w:hAnsi="Arial" w:cs="Arial"/>
                <w:spacing w:val="2"/>
              </w:rPr>
            </w:pPr>
            <w:r w:rsidRPr="000C3A19">
              <w:rPr>
                <w:rFonts w:ascii="Arial" w:hAnsi="Arial" w:cs="Arial"/>
              </w:rPr>
              <w:t xml:space="preserve">- доля </w:t>
            </w:r>
            <w:r w:rsidRPr="000C3A19">
              <w:rPr>
                <w:rFonts w:ascii="Arial" w:hAnsi="Arial" w:cs="Arial"/>
                <w:spacing w:val="2"/>
              </w:rPr>
              <w:t xml:space="preserve"> детей-сирот и детей, оставшихся без попечения родителей, улучшивших жилищные условия.</w:t>
            </w:r>
          </w:p>
          <w:p w:rsidR="00B579FD" w:rsidRPr="000C3A19" w:rsidRDefault="00B579FD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  <w:spacing w:val="2"/>
              </w:rPr>
              <w:t xml:space="preserve">- количество граждан, обеспеченных </w:t>
            </w:r>
            <w:proofErr w:type="spellStart"/>
            <w:r w:rsidRPr="000C3A19">
              <w:rPr>
                <w:rFonts w:ascii="Arial" w:hAnsi="Arial" w:cs="Arial"/>
                <w:spacing w:val="2"/>
              </w:rPr>
              <w:t>жильем</w:t>
            </w:r>
            <w:proofErr w:type="spellEnd"/>
            <w:r w:rsidRPr="000C3A19">
              <w:rPr>
                <w:rFonts w:ascii="Arial" w:hAnsi="Arial" w:cs="Arial"/>
                <w:spacing w:val="2"/>
              </w:rPr>
              <w:t xml:space="preserve"> на селе. </w:t>
            </w:r>
          </w:p>
        </w:tc>
      </w:tr>
      <w:tr w:rsidR="00E03DA2" w:rsidRPr="000C3A19" w:rsidTr="00B762F9">
        <w:trPr>
          <w:trHeight w:val="338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Непосредственные результаты:</w:t>
            </w:r>
          </w:p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 xml:space="preserve">- количество </w:t>
            </w:r>
            <w:r w:rsidRPr="000C3A19">
              <w:rPr>
                <w:rFonts w:ascii="Arial" w:hAnsi="Arial" w:cs="Arial"/>
                <w:lang w:eastAsia="en-US"/>
              </w:rPr>
              <w:t xml:space="preserve">инвалидов,  ВБД, ветеранов ВОВ, граждан, страдающих </w:t>
            </w:r>
            <w:proofErr w:type="spellStart"/>
            <w:r w:rsidRPr="000C3A19">
              <w:rPr>
                <w:rFonts w:ascii="Arial" w:hAnsi="Arial" w:cs="Arial"/>
                <w:lang w:eastAsia="en-US"/>
              </w:rPr>
              <w:t>тяжелыми</w:t>
            </w:r>
            <w:proofErr w:type="spellEnd"/>
            <w:r w:rsidRPr="000C3A19">
              <w:rPr>
                <w:rFonts w:ascii="Arial" w:hAnsi="Arial" w:cs="Arial"/>
                <w:lang w:eastAsia="en-US"/>
              </w:rPr>
              <w:t xml:space="preserve"> формами хронических заболеваний,  получивших социальную выплату  для   исполнения государственных обязательств по обеспечению </w:t>
            </w:r>
            <w:proofErr w:type="spellStart"/>
            <w:r w:rsidRPr="000C3A19">
              <w:rPr>
                <w:rFonts w:ascii="Arial" w:hAnsi="Arial" w:cs="Arial"/>
                <w:lang w:eastAsia="en-US"/>
              </w:rPr>
              <w:t>жильем</w:t>
            </w:r>
            <w:proofErr w:type="spellEnd"/>
            <w:r w:rsidRPr="000C3A19">
              <w:rPr>
                <w:rFonts w:ascii="Arial" w:hAnsi="Arial" w:cs="Arial"/>
                <w:lang w:eastAsia="en-US"/>
              </w:rPr>
              <w:t>;</w:t>
            </w:r>
          </w:p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 xml:space="preserve">- количество обеспеченных </w:t>
            </w:r>
            <w:proofErr w:type="spellStart"/>
            <w:r w:rsidRPr="000C3A19">
              <w:rPr>
                <w:rFonts w:ascii="Arial" w:hAnsi="Arial" w:cs="Arial"/>
              </w:rPr>
              <w:t>жильем</w:t>
            </w:r>
            <w:proofErr w:type="spellEnd"/>
            <w:r w:rsidRPr="000C3A19">
              <w:rPr>
                <w:rFonts w:ascii="Arial" w:hAnsi="Arial" w:cs="Arial"/>
              </w:rPr>
              <w:t xml:space="preserve"> граждан, утративших жилые помещения в результате пожара;</w:t>
            </w:r>
          </w:p>
          <w:p w:rsidR="00A768E9" w:rsidRPr="000C3A19" w:rsidRDefault="00A768E9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- количество граждан, которые улуч</w:t>
            </w:r>
            <w:r w:rsidR="006D2D14" w:rsidRPr="000C3A19">
              <w:rPr>
                <w:rFonts w:ascii="Arial" w:hAnsi="Arial" w:cs="Arial"/>
              </w:rPr>
              <w:t>ши</w:t>
            </w:r>
            <w:r w:rsidRPr="000C3A19">
              <w:rPr>
                <w:rFonts w:ascii="Arial" w:hAnsi="Arial" w:cs="Arial"/>
              </w:rPr>
              <w:t xml:space="preserve">ли свои жилищные условия (проведение ремонта); </w:t>
            </w:r>
          </w:p>
          <w:p w:rsidR="00E03DA2" w:rsidRPr="000C3A19" w:rsidRDefault="00616DD4">
            <w:pPr>
              <w:rPr>
                <w:rFonts w:ascii="Arial" w:hAnsi="Arial" w:cs="Arial"/>
                <w:spacing w:val="2"/>
                <w:lang w:eastAsia="en-US"/>
              </w:rPr>
            </w:pPr>
            <w:r w:rsidRPr="000C3A19">
              <w:rPr>
                <w:rFonts w:ascii="Arial" w:hAnsi="Arial" w:cs="Arial"/>
                <w:spacing w:val="2"/>
                <w:lang w:eastAsia="en-US"/>
              </w:rPr>
              <w:t>- количество детей-сирот и детей, оставшихся без попечения родителей, улучшивших жилищные условия</w:t>
            </w:r>
            <w:r w:rsidR="00072F44" w:rsidRPr="000C3A19">
              <w:rPr>
                <w:rFonts w:ascii="Arial" w:hAnsi="Arial" w:cs="Arial"/>
                <w:spacing w:val="2"/>
                <w:lang w:eastAsia="en-US"/>
              </w:rPr>
              <w:t>;</w:t>
            </w:r>
          </w:p>
          <w:p w:rsidR="00072F44" w:rsidRPr="000C3A19" w:rsidRDefault="00072F44">
            <w:pPr>
              <w:rPr>
                <w:rFonts w:ascii="Arial" w:hAnsi="Arial" w:cs="Arial"/>
                <w:spacing w:val="2"/>
                <w:lang w:eastAsia="en-US"/>
              </w:rPr>
            </w:pPr>
            <w:r w:rsidRPr="000C3A19">
              <w:rPr>
                <w:rFonts w:ascii="Arial" w:hAnsi="Arial" w:cs="Arial"/>
                <w:spacing w:val="2"/>
                <w:lang w:eastAsia="en-US"/>
              </w:rPr>
              <w:t xml:space="preserve">- </w:t>
            </w:r>
            <w:r w:rsidR="00A768E9" w:rsidRPr="000C3A19">
              <w:rPr>
                <w:rFonts w:ascii="Arial" w:hAnsi="Arial" w:cs="Arial"/>
                <w:spacing w:val="2"/>
                <w:lang w:eastAsia="en-US"/>
              </w:rPr>
              <w:t xml:space="preserve">количество граждан, обеспеченных </w:t>
            </w:r>
            <w:proofErr w:type="spellStart"/>
            <w:r w:rsidR="00A768E9" w:rsidRPr="000C3A19">
              <w:rPr>
                <w:rFonts w:ascii="Arial" w:hAnsi="Arial" w:cs="Arial"/>
                <w:spacing w:val="2"/>
                <w:lang w:eastAsia="en-US"/>
              </w:rPr>
              <w:t>жильем</w:t>
            </w:r>
            <w:proofErr w:type="spellEnd"/>
            <w:r w:rsidR="00A768E9" w:rsidRPr="000C3A19">
              <w:rPr>
                <w:rFonts w:ascii="Arial" w:hAnsi="Arial" w:cs="Arial"/>
                <w:spacing w:val="2"/>
                <w:lang w:eastAsia="en-US"/>
              </w:rPr>
              <w:t xml:space="preserve"> на селе. </w:t>
            </w:r>
          </w:p>
        </w:tc>
      </w:tr>
    </w:tbl>
    <w:p w:rsidR="00E03DA2" w:rsidRPr="000C3A19" w:rsidRDefault="00E03DA2">
      <w:pPr>
        <w:tabs>
          <w:tab w:val="left" w:pos="1620"/>
        </w:tabs>
        <w:rPr>
          <w:rFonts w:ascii="Arial" w:hAnsi="Arial" w:cs="Arial"/>
        </w:rPr>
      </w:pPr>
    </w:p>
    <w:p w:rsidR="00E03DA2" w:rsidRPr="000C3A19" w:rsidRDefault="00616DD4" w:rsidP="00C54A32">
      <w:pPr>
        <w:tabs>
          <w:tab w:val="left" w:pos="1620"/>
        </w:tabs>
        <w:jc w:val="both"/>
        <w:rPr>
          <w:rFonts w:ascii="Arial" w:hAnsi="Arial" w:cs="Arial"/>
          <w:b/>
        </w:rPr>
      </w:pPr>
      <w:r w:rsidRPr="000C3A19">
        <w:rPr>
          <w:rFonts w:ascii="Arial" w:hAnsi="Arial" w:cs="Arial"/>
          <w:b/>
        </w:rPr>
        <w:t xml:space="preserve">2. Текстовая часть Программы </w:t>
      </w:r>
    </w:p>
    <w:p w:rsidR="00E03DA2" w:rsidRPr="000C3A19" w:rsidRDefault="00616DD4" w:rsidP="00C54A32">
      <w:pPr>
        <w:jc w:val="both"/>
        <w:rPr>
          <w:rFonts w:ascii="Arial" w:hAnsi="Arial" w:cs="Arial"/>
          <w:b/>
        </w:rPr>
      </w:pPr>
      <w:bookmarkStart w:id="2" w:name="Par203"/>
      <w:bookmarkEnd w:id="2"/>
      <w:r w:rsidRPr="000C3A19">
        <w:rPr>
          <w:rFonts w:ascii="Arial" w:hAnsi="Arial" w:cs="Arial"/>
          <w:b/>
        </w:rPr>
        <w:t>2.1. Характеристика текущего состояния</w:t>
      </w:r>
    </w:p>
    <w:p w:rsidR="00E03DA2" w:rsidRPr="000C3A19" w:rsidRDefault="00616DD4" w:rsidP="00616DD4">
      <w:pPr>
        <w:spacing w:after="200" w:line="0" w:lineRule="atLeast"/>
        <w:ind w:firstLine="540"/>
        <w:contextualSpacing/>
        <w:jc w:val="both"/>
        <w:rPr>
          <w:rFonts w:ascii="Arial" w:hAnsi="Arial" w:cs="Arial"/>
          <w:lang w:eastAsia="en-US"/>
        </w:rPr>
      </w:pPr>
      <w:r w:rsidRPr="000C3A19">
        <w:rPr>
          <w:rFonts w:ascii="Arial" w:hAnsi="Arial" w:cs="Arial"/>
          <w:lang w:eastAsia="en-US"/>
        </w:rPr>
        <w:t xml:space="preserve">Сложившаяся на сегодняшний день рыночная ситуация в стране не позволяет обеспечить доступность приобретения жилья для основной части граждан. Реализация мероприятий Программы на территории  Ардатовского муниципального  округа  направлена на государственную поддержку отдельных категорий граждан </w:t>
      </w:r>
      <w:r w:rsidR="00A768E9" w:rsidRPr="000C3A19">
        <w:rPr>
          <w:rFonts w:ascii="Arial" w:hAnsi="Arial" w:cs="Arial"/>
          <w:lang w:eastAsia="en-US"/>
        </w:rPr>
        <w:t>–</w:t>
      </w:r>
      <w:r w:rsidRPr="000C3A19">
        <w:rPr>
          <w:rFonts w:ascii="Arial" w:hAnsi="Arial" w:cs="Arial"/>
          <w:lang w:eastAsia="en-US"/>
        </w:rPr>
        <w:t xml:space="preserve"> категорий </w:t>
      </w:r>
      <w:proofErr w:type="spellStart"/>
      <w:r w:rsidRPr="000C3A19">
        <w:rPr>
          <w:rFonts w:ascii="Arial" w:hAnsi="Arial" w:cs="Arial"/>
          <w:lang w:eastAsia="en-US"/>
        </w:rPr>
        <w:t>защищенных</w:t>
      </w:r>
      <w:proofErr w:type="spellEnd"/>
      <w:r w:rsidRPr="000C3A19">
        <w:rPr>
          <w:rFonts w:ascii="Arial" w:hAnsi="Arial" w:cs="Arial"/>
          <w:lang w:eastAsia="en-US"/>
        </w:rPr>
        <w:t xml:space="preserve"> законодательством (инвалиды, ветераны, дети-сироты и дети</w:t>
      </w:r>
      <w:r w:rsidR="00B762F9" w:rsidRPr="000C3A19">
        <w:rPr>
          <w:rFonts w:ascii="Arial" w:hAnsi="Arial" w:cs="Arial"/>
          <w:lang w:eastAsia="en-US"/>
        </w:rPr>
        <w:t>,</w:t>
      </w:r>
      <w:r w:rsidRPr="000C3A19">
        <w:rPr>
          <w:rFonts w:ascii="Arial" w:hAnsi="Arial" w:cs="Arial"/>
          <w:lang w:eastAsia="en-US"/>
        </w:rPr>
        <w:t xml:space="preserve"> оставшиеся без попечения родителей), в целях стимулирования доступности приобретения жилья  и закрепления положительных тенденций в обществе. Для решения задачи, требуется реализация комплекса мер, а именно:</w:t>
      </w:r>
    </w:p>
    <w:p w:rsidR="00E03DA2" w:rsidRPr="000C3A19" w:rsidRDefault="00616DD4" w:rsidP="00616DD4">
      <w:pPr>
        <w:spacing w:after="200" w:line="0" w:lineRule="atLeast"/>
        <w:ind w:firstLine="540"/>
        <w:contextualSpacing/>
        <w:jc w:val="both"/>
        <w:rPr>
          <w:rFonts w:ascii="Arial" w:hAnsi="Arial" w:cs="Arial"/>
          <w:lang w:eastAsia="en-US"/>
        </w:rPr>
      </w:pPr>
      <w:r w:rsidRPr="000C3A19">
        <w:rPr>
          <w:rFonts w:ascii="Arial" w:hAnsi="Arial" w:cs="Arial"/>
          <w:lang w:eastAsia="en-US"/>
        </w:rPr>
        <w:t xml:space="preserve">- </w:t>
      </w:r>
      <w:proofErr w:type="spellStart"/>
      <w:r w:rsidRPr="000C3A19">
        <w:rPr>
          <w:rFonts w:ascii="Arial" w:hAnsi="Arial" w:cs="Arial"/>
          <w:lang w:eastAsia="en-US"/>
        </w:rPr>
        <w:t>четкого</w:t>
      </w:r>
      <w:proofErr w:type="spellEnd"/>
      <w:r w:rsidRPr="000C3A19">
        <w:rPr>
          <w:rFonts w:ascii="Arial" w:hAnsi="Arial" w:cs="Arial"/>
          <w:lang w:eastAsia="en-US"/>
        </w:rPr>
        <w:t xml:space="preserve"> определения групп, перед которыми общество </w:t>
      </w:r>
      <w:proofErr w:type="spellStart"/>
      <w:r w:rsidRPr="000C3A19">
        <w:rPr>
          <w:rFonts w:ascii="Arial" w:hAnsi="Arial" w:cs="Arial"/>
          <w:lang w:eastAsia="en-US"/>
        </w:rPr>
        <w:t>несет</w:t>
      </w:r>
      <w:proofErr w:type="spellEnd"/>
      <w:r w:rsidRPr="000C3A19">
        <w:rPr>
          <w:rFonts w:ascii="Arial" w:hAnsi="Arial" w:cs="Arial"/>
          <w:lang w:eastAsia="en-US"/>
        </w:rPr>
        <w:t xml:space="preserve"> обязательства по удовлетворению их жилищных потребностей;</w:t>
      </w:r>
    </w:p>
    <w:p w:rsidR="00E03DA2" w:rsidRPr="000C3A19" w:rsidRDefault="00616DD4" w:rsidP="00616DD4">
      <w:pPr>
        <w:spacing w:after="200" w:line="0" w:lineRule="atLeast"/>
        <w:ind w:firstLine="540"/>
        <w:contextualSpacing/>
        <w:jc w:val="both"/>
        <w:rPr>
          <w:rFonts w:ascii="Arial" w:hAnsi="Arial" w:cs="Arial"/>
          <w:lang w:eastAsia="en-US"/>
        </w:rPr>
      </w:pPr>
      <w:r w:rsidRPr="000C3A19">
        <w:rPr>
          <w:rFonts w:ascii="Arial" w:hAnsi="Arial" w:cs="Arial"/>
          <w:lang w:eastAsia="en-US"/>
        </w:rPr>
        <w:t xml:space="preserve">- исполнения государственных обязательств по обеспечению </w:t>
      </w:r>
      <w:proofErr w:type="spellStart"/>
      <w:r w:rsidRPr="000C3A19">
        <w:rPr>
          <w:rFonts w:ascii="Arial" w:hAnsi="Arial" w:cs="Arial"/>
          <w:lang w:eastAsia="en-US"/>
        </w:rPr>
        <w:t>жильем</w:t>
      </w:r>
      <w:proofErr w:type="spellEnd"/>
      <w:r w:rsidRPr="000C3A19">
        <w:rPr>
          <w:rFonts w:ascii="Arial" w:hAnsi="Arial" w:cs="Arial"/>
          <w:lang w:eastAsia="en-US"/>
        </w:rPr>
        <w:t xml:space="preserve"> категорий граждан, установленных федеральным законодательством, и нормативного правового обеспечения организации предоставления гражданам жилых помещений.</w:t>
      </w:r>
    </w:p>
    <w:p w:rsidR="00E03DA2" w:rsidRPr="000C3A19" w:rsidRDefault="00616DD4" w:rsidP="00616DD4">
      <w:pPr>
        <w:spacing w:after="200" w:line="0" w:lineRule="atLeast"/>
        <w:ind w:firstLine="540"/>
        <w:contextualSpacing/>
        <w:jc w:val="both"/>
        <w:rPr>
          <w:rFonts w:ascii="Arial" w:hAnsi="Arial" w:cs="Arial"/>
          <w:lang w:eastAsia="en-US"/>
        </w:rPr>
      </w:pPr>
      <w:r w:rsidRPr="000C3A19">
        <w:rPr>
          <w:rFonts w:ascii="Arial" w:hAnsi="Arial" w:cs="Arial"/>
          <w:lang w:eastAsia="en-US"/>
        </w:rPr>
        <w:t xml:space="preserve">Проблема обеспечения </w:t>
      </w:r>
      <w:proofErr w:type="spellStart"/>
      <w:r w:rsidRPr="000C3A19">
        <w:rPr>
          <w:rFonts w:ascii="Arial" w:hAnsi="Arial" w:cs="Arial"/>
          <w:lang w:eastAsia="en-US"/>
        </w:rPr>
        <w:t>жильем</w:t>
      </w:r>
      <w:proofErr w:type="spellEnd"/>
      <w:r w:rsidRPr="000C3A19">
        <w:rPr>
          <w:rFonts w:ascii="Arial" w:hAnsi="Arial" w:cs="Arial"/>
          <w:lang w:eastAsia="en-US"/>
        </w:rPr>
        <w:t xml:space="preserve"> отдельных категорий граждан Нижегородской области (далее </w:t>
      </w:r>
      <w:r w:rsidR="00A768E9" w:rsidRPr="000C3A19">
        <w:rPr>
          <w:rFonts w:ascii="Arial" w:hAnsi="Arial" w:cs="Arial"/>
          <w:lang w:eastAsia="en-US"/>
        </w:rPr>
        <w:t>–</w:t>
      </w:r>
      <w:r w:rsidRPr="000C3A19">
        <w:rPr>
          <w:rFonts w:ascii="Arial" w:hAnsi="Arial" w:cs="Arial"/>
          <w:lang w:eastAsia="en-US"/>
        </w:rPr>
        <w:t xml:space="preserve"> область, регион), перед которыми область имеет обязательства по обеспечению </w:t>
      </w:r>
      <w:proofErr w:type="spellStart"/>
      <w:r w:rsidRPr="000C3A19">
        <w:rPr>
          <w:rFonts w:ascii="Arial" w:hAnsi="Arial" w:cs="Arial"/>
          <w:lang w:eastAsia="en-US"/>
        </w:rPr>
        <w:t>жильем</w:t>
      </w:r>
      <w:proofErr w:type="spellEnd"/>
      <w:r w:rsidRPr="000C3A19">
        <w:rPr>
          <w:rFonts w:ascii="Arial" w:hAnsi="Arial" w:cs="Arial"/>
          <w:lang w:eastAsia="en-US"/>
        </w:rPr>
        <w:t xml:space="preserve"> в соответствии с действующим законодательством, </w:t>
      </w:r>
      <w:proofErr w:type="spellStart"/>
      <w:r w:rsidRPr="000C3A19">
        <w:rPr>
          <w:rFonts w:ascii="Arial" w:hAnsi="Arial" w:cs="Arial"/>
          <w:lang w:eastAsia="en-US"/>
        </w:rPr>
        <w:t>остается</w:t>
      </w:r>
      <w:proofErr w:type="spellEnd"/>
      <w:r w:rsidRPr="000C3A19">
        <w:rPr>
          <w:rFonts w:ascii="Arial" w:hAnsi="Arial" w:cs="Arial"/>
          <w:lang w:eastAsia="en-US"/>
        </w:rPr>
        <w:t xml:space="preserve"> одной из наиболее острых социальных проблем.</w:t>
      </w:r>
    </w:p>
    <w:p w:rsidR="00B762F9" w:rsidRPr="000C3A19" w:rsidRDefault="00616DD4" w:rsidP="00D34372">
      <w:pPr>
        <w:spacing w:after="200"/>
        <w:contextualSpacing/>
        <w:jc w:val="both"/>
        <w:rPr>
          <w:rFonts w:ascii="Arial" w:hAnsi="Arial" w:cs="Arial"/>
          <w:lang w:eastAsia="ar-SA"/>
        </w:rPr>
      </w:pPr>
      <w:r w:rsidRPr="000C3A19">
        <w:rPr>
          <w:rFonts w:ascii="Arial" w:hAnsi="Arial" w:cs="Arial"/>
          <w:lang w:eastAsia="ar-SA"/>
        </w:rPr>
        <w:t xml:space="preserve">Механизм реализации Программы предполагает оказание государственной поддержки </w:t>
      </w:r>
      <w:proofErr w:type="spellStart"/>
      <w:r w:rsidRPr="000C3A19">
        <w:rPr>
          <w:rFonts w:ascii="Arial" w:hAnsi="Arial" w:cs="Arial"/>
          <w:lang w:eastAsia="ar-SA"/>
        </w:rPr>
        <w:t>путем</w:t>
      </w:r>
      <w:proofErr w:type="spellEnd"/>
      <w:r w:rsidRPr="000C3A19">
        <w:rPr>
          <w:rFonts w:ascii="Arial" w:hAnsi="Arial" w:cs="Arial"/>
          <w:lang w:eastAsia="ar-SA"/>
        </w:rPr>
        <w:t xml:space="preserve"> приобретения жилья  для предоставления гражданам, утратившим жилые помещения в результате пожара, </w:t>
      </w:r>
      <w:proofErr w:type="spellStart"/>
      <w:r w:rsidRPr="000C3A19">
        <w:rPr>
          <w:rFonts w:ascii="Arial" w:hAnsi="Arial" w:cs="Arial"/>
          <w:lang w:eastAsia="ar-SA"/>
        </w:rPr>
        <w:t>путем</w:t>
      </w:r>
      <w:proofErr w:type="spellEnd"/>
      <w:r w:rsidRPr="000C3A19">
        <w:rPr>
          <w:rFonts w:ascii="Arial" w:hAnsi="Arial" w:cs="Arial"/>
          <w:lang w:eastAsia="ar-SA"/>
        </w:rPr>
        <w:t xml:space="preserve"> приобретения жилых помещений и предоставления им по договорам социального найма.   А также</w:t>
      </w:r>
      <w:r w:rsidR="00B762F9" w:rsidRPr="000C3A19">
        <w:rPr>
          <w:rFonts w:ascii="Arial" w:hAnsi="Arial" w:cs="Arial"/>
          <w:lang w:eastAsia="ar-SA"/>
        </w:rPr>
        <w:t xml:space="preserve"> предоставление денежных средств </w:t>
      </w:r>
      <w:r w:rsidR="00D34372" w:rsidRPr="000C3A19">
        <w:rPr>
          <w:rFonts w:ascii="Arial" w:hAnsi="Arial" w:cs="Arial"/>
        </w:rPr>
        <w:t xml:space="preserve">на ремонт жилого помещения гражданам, находящимся в трудной жизненной ситуации,  в соответствии с Порядком, </w:t>
      </w:r>
      <w:proofErr w:type="spellStart"/>
      <w:r w:rsidR="00D34372" w:rsidRPr="000C3A19">
        <w:rPr>
          <w:rFonts w:ascii="Arial" w:hAnsi="Arial" w:cs="Arial"/>
        </w:rPr>
        <w:t>утвержденным</w:t>
      </w:r>
      <w:proofErr w:type="spellEnd"/>
      <w:r w:rsidR="00D34372" w:rsidRPr="000C3A19">
        <w:rPr>
          <w:rFonts w:ascii="Arial" w:hAnsi="Arial" w:cs="Arial"/>
        </w:rPr>
        <w:t xml:space="preserve"> постановлением Правительства Нижегородской области от 23 марта 2007 года №86 «Об утверждении порядка предоставления материальной помощи гражданам, находящимся в трудной жизненной ситуации, в виде денежных средств».</w:t>
      </w:r>
    </w:p>
    <w:p w:rsidR="0076230C" w:rsidRPr="000C3A19" w:rsidRDefault="00616DD4" w:rsidP="00C54A32">
      <w:pPr>
        <w:tabs>
          <w:tab w:val="left" w:pos="426"/>
        </w:tabs>
        <w:spacing w:after="200" w:line="0" w:lineRule="atLeast"/>
        <w:contextualSpacing/>
        <w:jc w:val="both"/>
        <w:rPr>
          <w:rFonts w:ascii="Arial" w:hAnsi="Arial" w:cs="Arial"/>
          <w:lang w:eastAsia="ar-SA"/>
        </w:rPr>
      </w:pPr>
      <w:proofErr w:type="gramStart"/>
      <w:r w:rsidRPr="000C3A19">
        <w:rPr>
          <w:rFonts w:ascii="Arial" w:hAnsi="Arial" w:cs="Arial"/>
          <w:lang w:eastAsia="ar-SA"/>
        </w:rPr>
        <w:t xml:space="preserve">Учитывая, что улучшение жилищных условий граждан Российской Федерации, зарегистрированных на территории Ардатовского муниципального округа, перед которыми область имеет обязательства по обеспечению </w:t>
      </w:r>
      <w:proofErr w:type="spellStart"/>
      <w:r w:rsidRPr="000C3A19">
        <w:rPr>
          <w:rFonts w:ascii="Arial" w:hAnsi="Arial" w:cs="Arial"/>
          <w:lang w:eastAsia="ar-SA"/>
        </w:rPr>
        <w:t>жильем</w:t>
      </w:r>
      <w:proofErr w:type="spellEnd"/>
      <w:r w:rsidRPr="000C3A19">
        <w:rPr>
          <w:rFonts w:ascii="Arial" w:hAnsi="Arial" w:cs="Arial"/>
          <w:lang w:eastAsia="ar-SA"/>
        </w:rPr>
        <w:t xml:space="preserve"> в соответствии с законодательством Нижегородской области, является проблемной и значимой задачей, возникает необходимость </w:t>
      </w:r>
      <w:proofErr w:type="spellStart"/>
      <w:r w:rsidRPr="000C3A19">
        <w:rPr>
          <w:rFonts w:ascii="Arial" w:hAnsi="Arial" w:cs="Arial"/>
          <w:lang w:eastAsia="ar-SA"/>
        </w:rPr>
        <w:t>ее</w:t>
      </w:r>
      <w:proofErr w:type="spellEnd"/>
      <w:r w:rsidRPr="000C3A19">
        <w:rPr>
          <w:rFonts w:ascii="Arial" w:hAnsi="Arial" w:cs="Arial"/>
          <w:lang w:eastAsia="ar-SA"/>
        </w:rPr>
        <w:t xml:space="preserve"> решения только через общесистемное рассмотрение и решение </w:t>
      </w:r>
      <w:proofErr w:type="spellStart"/>
      <w:r w:rsidRPr="000C3A19">
        <w:rPr>
          <w:rFonts w:ascii="Arial" w:hAnsi="Arial" w:cs="Arial"/>
          <w:lang w:eastAsia="ar-SA"/>
        </w:rPr>
        <w:t>ее</w:t>
      </w:r>
      <w:proofErr w:type="spellEnd"/>
      <w:r w:rsidRPr="000C3A19">
        <w:rPr>
          <w:rFonts w:ascii="Arial" w:hAnsi="Arial" w:cs="Arial"/>
          <w:lang w:eastAsia="ar-SA"/>
        </w:rPr>
        <w:t xml:space="preserve"> программно-целевым методом, в том числе в рамках настоящей </w:t>
      </w:r>
      <w:r w:rsidR="00D34372" w:rsidRPr="000C3A19">
        <w:rPr>
          <w:rFonts w:ascii="Arial" w:hAnsi="Arial" w:cs="Arial"/>
          <w:lang w:eastAsia="ar-SA"/>
        </w:rPr>
        <w:t>П</w:t>
      </w:r>
      <w:r w:rsidRPr="000C3A19">
        <w:rPr>
          <w:rFonts w:ascii="Arial" w:hAnsi="Arial" w:cs="Arial"/>
          <w:lang w:eastAsia="ar-SA"/>
        </w:rPr>
        <w:t>рограммы.</w:t>
      </w:r>
      <w:proofErr w:type="gramEnd"/>
      <w:r w:rsidRPr="000C3A19">
        <w:rPr>
          <w:rFonts w:ascii="Arial" w:hAnsi="Arial" w:cs="Arial"/>
          <w:lang w:eastAsia="ar-SA"/>
        </w:rPr>
        <w:t xml:space="preserve"> Государственная поддержка, которую предусматривает  Программа для граждан,  перед которыми область имеет обязательства по обеспечению </w:t>
      </w:r>
      <w:proofErr w:type="spellStart"/>
      <w:r w:rsidRPr="000C3A19">
        <w:rPr>
          <w:rFonts w:ascii="Arial" w:hAnsi="Arial" w:cs="Arial"/>
          <w:lang w:eastAsia="ar-SA"/>
        </w:rPr>
        <w:t>жильем</w:t>
      </w:r>
      <w:proofErr w:type="spellEnd"/>
      <w:r w:rsidRPr="000C3A19">
        <w:rPr>
          <w:rFonts w:ascii="Arial" w:hAnsi="Arial" w:cs="Arial"/>
          <w:lang w:eastAsia="ar-SA"/>
        </w:rPr>
        <w:t xml:space="preserve"> в соответствии с действующим законодательством, создаст условия для стабилизации жизни наиболее социально </w:t>
      </w:r>
      <w:proofErr w:type="spellStart"/>
      <w:r w:rsidRPr="000C3A19">
        <w:rPr>
          <w:rFonts w:ascii="Arial" w:hAnsi="Arial" w:cs="Arial"/>
          <w:lang w:eastAsia="ar-SA"/>
        </w:rPr>
        <w:t>незащищенной</w:t>
      </w:r>
      <w:proofErr w:type="spellEnd"/>
      <w:r w:rsidRPr="000C3A19">
        <w:rPr>
          <w:rFonts w:ascii="Arial" w:hAnsi="Arial" w:cs="Arial"/>
          <w:lang w:eastAsia="ar-SA"/>
        </w:rPr>
        <w:t xml:space="preserve"> части населения Ардатовского муниципального округа, а также положительно повлияет на социально-экономическое развитие территории. </w:t>
      </w:r>
      <w:bookmarkStart w:id="3" w:name="Par617"/>
      <w:bookmarkEnd w:id="3"/>
    </w:p>
    <w:p w:rsidR="00E03DA2" w:rsidRPr="000C3A19" w:rsidRDefault="00616DD4" w:rsidP="00C54A32">
      <w:pPr>
        <w:spacing w:after="200" w:line="0" w:lineRule="atLeast"/>
        <w:contextualSpacing/>
        <w:jc w:val="both"/>
        <w:rPr>
          <w:rFonts w:ascii="Arial" w:hAnsi="Arial" w:cs="Arial"/>
          <w:b/>
          <w:bCs/>
        </w:rPr>
      </w:pPr>
      <w:r w:rsidRPr="000C3A19">
        <w:rPr>
          <w:rFonts w:ascii="Arial" w:hAnsi="Arial" w:cs="Arial"/>
          <w:b/>
          <w:bCs/>
        </w:rPr>
        <w:t>2.2. Цели и задачи Программы</w:t>
      </w:r>
    </w:p>
    <w:p w:rsidR="00E03DA2" w:rsidRPr="000C3A19" w:rsidRDefault="00616DD4" w:rsidP="00C54A32">
      <w:pPr>
        <w:jc w:val="both"/>
        <w:rPr>
          <w:rFonts w:ascii="Arial" w:hAnsi="Arial" w:cs="Arial"/>
          <w:b/>
        </w:rPr>
      </w:pPr>
      <w:r w:rsidRPr="000C3A19">
        <w:rPr>
          <w:rFonts w:ascii="Arial" w:hAnsi="Arial" w:cs="Arial"/>
          <w:b/>
        </w:rPr>
        <w:t>Целями Программы являются:</w:t>
      </w:r>
    </w:p>
    <w:p w:rsidR="00E03DA2" w:rsidRPr="000C3A19" w:rsidRDefault="00616DD4" w:rsidP="00C54A32">
      <w:pPr>
        <w:tabs>
          <w:tab w:val="left" w:pos="426"/>
        </w:tabs>
        <w:spacing w:after="200" w:line="0" w:lineRule="atLeast"/>
        <w:contextualSpacing/>
        <w:jc w:val="both"/>
        <w:rPr>
          <w:rFonts w:ascii="Arial" w:hAnsi="Arial" w:cs="Arial"/>
          <w:lang w:eastAsia="en-US"/>
        </w:rPr>
      </w:pPr>
      <w:r w:rsidRPr="000C3A19">
        <w:rPr>
          <w:rFonts w:ascii="Arial" w:hAnsi="Arial" w:cs="Arial"/>
          <w:lang w:eastAsia="en-US"/>
        </w:rPr>
        <w:t xml:space="preserve">Улучшение жилищных условий граждан, проживающих на территории Ардатовского муниципального округа Нижегородской области </w:t>
      </w:r>
    </w:p>
    <w:p w:rsidR="00E03DA2" w:rsidRPr="000C3A19" w:rsidRDefault="00616DD4" w:rsidP="00C54A32">
      <w:pPr>
        <w:jc w:val="both"/>
        <w:rPr>
          <w:rFonts w:ascii="Arial" w:hAnsi="Arial" w:cs="Arial"/>
          <w:b/>
          <w:bCs/>
        </w:rPr>
      </w:pPr>
      <w:r w:rsidRPr="000C3A19">
        <w:rPr>
          <w:rFonts w:ascii="Arial" w:hAnsi="Arial" w:cs="Arial"/>
          <w:b/>
          <w:bCs/>
        </w:rPr>
        <w:t>Задачами Программы являются:</w:t>
      </w:r>
    </w:p>
    <w:p w:rsidR="00E03DA2" w:rsidRPr="000C3A19" w:rsidRDefault="00616DD4" w:rsidP="00616DD4">
      <w:pPr>
        <w:spacing w:after="200" w:line="0" w:lineRule="atLeast"/>
        <w:contextualSpacing/>
        <w:jc w:val="both"/>
        <w:rPr>
          <w:rFonts w:ascii="Arial" w:hAnsi="Arial" w:cs="Arial"/>
          <w:lang w:eastAsia="en-US"/>
        </w:rPr>
      </w:pPr>
      <w:r w:rsidRPr="000C3A19">
        <w:rPr>
          <w:rFonts w:ascii="Arial" w:hAnsi="Arial" w:cs="Arial"/>
          <w:lang w:eastAsia="en-US"/>
        </w:rPr>
        <w:t xml:space="preserve">-Выполнение государственных обязательств по  обеспечению </w:t>
      </w:r>
      <w:proofErr w:type="spellStart"/>
      <w:r w:rsidRPr="000C3A19">
        <w:rPr>
          <w:rFonts w:ascii="Arial" w:hAnsi="Arial" w:cs="Arial"/>
          <w:lang w:eastAsia="en-US"/>
        </w:rPr>
        <w:t>жильем</w:t>
      </w:r>
      <w:proofErr w:type="spellEnd"/>
      <w:r w:rsidRPr="000C3A19">
        <w:rPr>
          <w:rFonts w:ascii="Arial" w:hAnsi="Arial" w:cs="Arial"/>
          <w:lang w:eastAsia="en-US"/>
        </w:rPr>
        <w:t xml:space="preserve"> ветеранов Великой Отечественной войны и иных </w:t>
      </w:r>
      <w:proofErr w:type="spellStart"/>
      <w:r w:rsidRPr="000C3A19">
        <w:rPr>
          <w:rFonts w:ascii="Arial" w:hAnsi="Arial" w:cs="Arial"/>
          <w:lang w:eastAsia="en-US"/>
        </w:rPr>
        <w:t>приравненных</w:t>
      </w:r>
      <w:proofErr w:type="spellEnd"/>
      <w:r w:rsidRPr="000C3A19">
        <w:rPr>
          <w:rFonts w:ascii="Arial" w:hAnsi="Arial" w:cs="Arial"/>
          <w:lang w:eastAsia="en-US"/>
        </w:rPr>
        <w:t xml:space="preserve"> к указанной категории граждан, установленных Федеральным законом от 12 января 1995 года N 5-ФЗ </w:t>
      </w:r>
      <w:r w:rsidR="00A768E9" w:rsidRPr="000C3A19">
        <w:rPr>
          <w:rFonts w:ascii="Arial" w:hAnsi="Arial" w:cs="Arial"/>
          <w:lang w:eastAsia="en-US"/>
        </w:rPr>
        <w:t>«</w:t>
      </w:r>
      <w:r w:rsidRPr="000C3A19">
        <w:rPr>
          <w:rFonts w:ascii="Arial" w:hAnsi="Arial" w:cs="Arial"/>
          <w:lang w:eastAsia="en-US"/>
        </w:rPr>
        <w:t>О ветеранах</w:t>
      </w:r>
      <w:r w:rsidR="00A768E9" w:rsidRPr="000C3A19">
        <w:rPr>
          <w:rFonts w:ascii="Arial" w:hAnsi="Arial" w:cs="Arial"/>
          <w:lang w:eastAsia="en-US"/>
        </w:rPr>
        <w:t>»</w:t>
      </w:r>
      <w:r w:rsidRPr="000C3A19">
        <w:rPr>
          <w:rFonts w:ascii="Arial" w:hAnsi="Arial" w:cs="Arial"/>
          <w:lang w:eastAsia="en-US"/>
        </w:rPr>
        <w:t xml:space="preserve">, в соответствии с Указом Президента Российской Федерации от 7 мая 2008 года N 714 </w:t>
      </w:r>
      <w:r w:rsidR="00A768E9" w:rsidRPr="000C3A19">
        <w:rPr>
          <w:rFonts w:ascii="Arial" w:hAnsi="Arial" w:cs="Arial"/>
          <w:lang w:eastAsia="en-US"/>
        </w:rPr>
        <w:t>«</w:t>
      </w:r>
      <w:r w:rsidRPr="000C3A19">
        <w:rPr>
          <w:rFonts w:ascii="Arial" w:hAnsi="Arial" w:cs="Arial"/>
          <w:lang w:eastAsia="en-US"/>
        </w:rPr>
        <w:t xml:space="preserve">Об обеспечении </w:t>
      </w:r>
      <w:proofErr w:type="spellStart"/>
      <w:r w:rsidRPr="000C3A19">
        <w:rPr>
          <w:rFonts w:ascii="Arial" w:hAnsi="Arial" w:cs="Arial"/>
          <w:lang w:eastAsia="en-US"/>
        </w:rPr>
        <w:t>жильем</w:t>
      </w:r>
      <w:proofErr w:type="spellEnd"/>
      <w:r w:rsidRPr="000C3A19">
        <w:rPr>
          <w:rFonts w:ascii="Arial" w:hAnsi="Arial" w:cs="Arial"/>
          <w:lang w:eastAsia="en-US"/>
        </w:rPr>
        <w:t xml:space="preserve"> ветеранов Великой Отечественной войны 1941 </w:t>
      </w:r>
      <w:r w:rsidR="00A768E9" w:rsidRPr="000C3A19">
        <w:rPr>
          <w:rFonts w:ascii="Arial" w:hAnsi="Arial" w:cs="Arial"/>
          <w:lang w:eastAsia="en-US"/>
        </w:rPr>
        <w:t>–</w:t>
      </w:r>
      <w:r w:rsidRPr="000C3A19">
        <w:rPr>
          <w:rFonts w:ascii="Arial" w:hAnsi="Arial" w:cs="Arial"/>
          <w:lang w:eastAsia="en-US"/>
        </w:rPr>
        <w:t xml:space="preserve"> 1945 годов</w:t>
      </w:r>
      <w:r w:rsidR="00A768E9" w:rsidRPr="000C3A19">
        <w:rPr>
          <w:rFonts w:ascii="Arial" w:hAnsi="Arial" w:cs="Arial"/>
          <w:lang w:eastAsia="en-US"/>
        </w:rPr>
        <w:t>»</w:t>
      </w:r>
      <w:r w:rsidRPr="000C3A19">
        <w:rPr>
          <w:rFonts w:ascii="Arial" w:hAnsi="Arial" w:cs="Arial"/>
          <w:lang w:eastAsia="en-US"/>
        </w:rPr>
        <w:t xml:space="preserve"> (далее </w:t>
      </w:r>
      <w:proofErr w:type="gramStart"/>
      <w:r w:rsidRPr="000C3A19">
        <w:rPr>
          <w:rFonts w:ascii="Arial" w:hAnsi="Arial" w:cs="Arial"/>
          <w:lang w:eastAsia="en-US"/>
        </w:rPr>
        <w:t>–в</w:t>
      </w:r>
      <w:proofErr w:type="gramEnd"/>
      <w:r w:rsidRPr="000C3A19">
        <w:rPr>
          <w:rFonts w:ascii="Arial" w:hAnsi="Arial" w:cs="Arial"/>
          <w:lang w:eastAsia="en-US"/>
        </w:rPr>
        <w:t xml:space="preserve">етераны ВОВ), инвалидов, ветеранов боевых действий  и иных </w:t>
      </w:r>
      <w:proofErr w:type="spellStart"/>
      <w:r w:rsidRPr="000C3A19">
        <w:rPr>
          <w:rFonts w:ascii="Arial" w:hAnsi="Arial" w:cs="Arial"/>
          <w:lang w:eastAsia="en-US"/>
        </w:rPr>
        <w:t>приравненных</w:t>
      </w:r>
      <w:proofErr w:type="spellEnd"/>
      <w:r w:rsidRPr="000C3A19">
        <w:rPr>
          <w:rFonts w:ascii="Arial" w:hAnsi="Arial" w:cs="Arial"/>
          <w:lang w:eastAsia="en-US"/>
        </w:rPr>
        <w:t xml:space="preserve"> к указанной категории граждан, установленных Федеральными законами от 12 января 1995 года N 5-ФЗ </w:t>
      </w:r>
      <w:r w:rsidR="00A768E9" w:rsidRPr="000C3A19">
        <w:rPr>
          <w:rFonts w:ascii="Arial" w:hAnsi="Arial" w:cs="Arial"/>
          <w:lang w:eastAsia="en-US"/>
        </w:rPr>
        <w:t>«</w:t>
      </w:r>
      <w:r w:rsidRPr="000C3A19">
        <w:rPr>
          <w:rFonts w:ascii="Arial" w:hAnsi="Arial" w:cs="Arial"/>
          <w:lang w:eastAsia="en-US"/>
        </w:rPr>
        <w:t>О ветеранах</w:t>
      </w:r>
      <w:r w:rsidR="00A768E9" w:rsidRPr="000C3A19">
        <w:rPr>
          <w:rFonts w:ascii="Arial" w:hAnsi="Arial" w:cs="Arial"/>
          <w:lang w:eastAsia="en-US"/>
        </w:rPr>
        <w:t>»</w:t>
      </w:r>
      <w:r w:rsidRPr="000C3A19">
        <w:rPr>
          <w:rFonts w:ascii="Arial" w:hAnsi="Arial" w:cs="Arial"/>
          <w:lang w:eastAsia="en-US"/>
        </w:rPr>
        <w:t xml:space="preserve"> (далее </w:t>
      </w:r>
      <w:proofErr w:type="gramStart"/>
      <w:r w:rsidRPr="000C3A19">
        <w:rPr>
          <w:rFonts w:ascii="Arial" w:hAnsi="Arial" w:cs="Arial"/>
          <w:lang w:eastAsia="en-US"/>
        </w:rPr>
        <w:t>–В</w:t>
      </w:r>
      <w:proofErr w:type="gramEnd"/>
      <w:r w:rsidRPr="000C3A19">
        <w:rPr>
          <w:rFonts w:ascii="Arial" w:hAnsi="Arial" w:cs="Arial"/>
          <w:lang w:eastAsia="en-US"/>
        </w:rPr>
        <w:t xml:space="preserve">БД)  и от 24 ноября 1995 года N 181-ФЗ </w:t>
      </w:r>
      <w:r w:rsidR="00A768E9" w:rsidRPr="000C3A19">
        <w:rPr>
          <w:rFonts w:ascii="Arial" w:hAnsi="Arial" w:cs="Arial"/>
          <w:lang w:eastAsia="en-US"/>
        </w:rPr>
        <w:t>«</w:t>
      </w:r>
      <w:r w:rsidRPr="000C3A19">
        <w:rPr>
          <w:rFonts w:ascii="Arial" w:hAnsi="Arial" w:cs="Arial"/>
          <w:lang w:eastAsia="en-US"/>
        </w:rPr>
        <w:t>О социальной защите инвалидов в Российской Федерации</w:t>
      </w:r>
      <w:r w:rsidR="00A768E9" w:rsidRPr="000C3A19">
        <w:rPr>
          <w:rFonts w:ascii="Arial" w:hAnsi="Arial" w:cs="Arial"/>
          <w:lang w:eastAsia="en-US"/>
        </w:rPr>
        <w:t>»</w:t>
      </w:r>
      <w:r w:rsidRPr="000C3A19">
        <w:rPr>
          <w:rFonts w:ascii="Arial" w:hAnsi="Arial" w:cs="Arial"/>
          <w:lang w:eastAsia="en-US"/>
        </w:rPr>
        <w:t xml:space="preserve"> (далее –инвалиды), граждан, страдающих </w:t>
      </w:r>
      <w:proofErr w:type="spellStart"/>
      <w:r w:rsidRPr="000C3A19">
        <w:rPr>
          <w:rFonts w:ascii="Arial" w:hAnsi="Arial" w:cs="Arial"/>
          <w:lang w:eastAsia="en-US"/>
        </w:rPr>
        <w:t>тяжелыми</w:t>
      </w:r>
      <w:proofErr w:type="spellEnd"/>
      <w:r w:rsidRPr="000C3A19">
        <w:rPr>
          <w:rFonts w:ascii="Arial" w:hAnsi="Arial" w:cs="Arial"/>
          <w:lang w:eastAsia="en-US"/>
        </w:rPr>
        <w:t xml:space="preserve"> формами хронических заболеваний;</w:t>
      </w:r>
    </w:p>
    <w:p w:rsidR="00E03DA2" w:rsidRPr="000C3A19" w:rsidRDefault="00616DD4" w:rsidP="00616DD4">
      <w:pPr>
        <w:spacing w:after="200"/>
        <w:contextualSpacing/>
        <w:jc w:val="both"/>
        <w:rPr>
          <w:rFonts w:ascii="Arial" w:hAnsi="Arial" w:cs="Arial"/>
          <w:lang w:eastAsia="en-US"/>
        </w:rPr>
      </w:pPr>
      <w:r w:rsidRPr="000C3A19">
        <w:rPr>
          <w:rFonts w:ascii="Arial" w:hAnsi="Arial" w:cs="Arial"/>
          <w:lang w:eastAsia="en-US"/>
        </w:rPr>
        <w:t xml:space="preserve">- обеспечение </w:t>
      </w:r>
      <w:proofErr w:type="spellStart"/>
      <w:r w:rsidRPr="000C3A19">
        <w:rPr>
          <w:rFonts w:ascii="Arial" w:hAnsi="Arial" w:cs="Arial"/>
          <w:lang w:eastAsia="en-US"/>
        </w:rPr>
        <w:t>жильем</w:t>
      </w:r>
      <w:proofErr w:type="spellEnd"/>
      <w:r w:rsidRPr="000C3A19">
        <w:rPr>
          <w:rFonts w:ascii="Arial" w:hAnsi="Arial" w:cs="Arial"/>
          <w:lang w:eastAsia="en-US"/>
        </w:rPr>
        <w:t xml:space="preserve"> граждан, утративших жилые помещения в результате пожара;</w:t>
      </w:r>
    </w:p>
    <w:p w:rsidR="00D34372" w:rsidRPr="000C3A19" w:rsidRDefault="00616DD4" w:rsidP="00C54A32">
      <w:pPr>
        <w:tabs>
          <w:tab w:val="left" w:pos="426"/>
        </w:tabs>
        <w:spacing w:after="200"/>
        <w:contextualSpacing/>
        <w:jc w:val="both"/>
        <w:rPr>
          <w:rFonts w:ascii="Arial" w:hAnsi="Arial" w:cs="Arial"/>
          <w:lang w:eastAsia="en-US"/>
        </w:rPr>
      </w:pPr>
      <w:r w:rsidRPr="000C3A19">
        <w:rPr>
          <w:rFonts w:ascii="Arial" w:hAnsi="Arial" w:cs="Arial"/>
          <w:lang w:eastAsia="en-US"/>
        </w:rPr>
        <w:t xml:space="preserve">- </w:t>
      </w:r>
      <w:proofErr w:type="spellStart"/>
      <w:r w:rsidRPr="000C3A19">
        <w:rPr>
          <w:rFonts w:ascii="Arial" w:hAnsi="Arial" w:cs="Arial"/>
          <w:lang w:eastAsia="en-US"/>
        </w:rPr>
        <w:t>софинансиро</w:t>
      </w:r>
      <w:r w:rsidR="00D34372" w:rsidRPr="000C3A19">
        <w:rPr>
          <w:rFonts w:ascii="Arial" w:hAnsi="Arial" w:cs="Arial"/>
          <w:lang w:eastAsia="en-US"/>
        </w:rPr>
        <w:t>в</w:t>
      </w:r>
      <w:r w:rsidRPr="000C3A19">
        <w:rPr>
          <w:rFonts w:ascii="Arial" w:hAnsi="Arial" w:cs="Arial"/>
          <w:lang w:eastAsia="en-US"/>
        </w:rPr>
        <w:t>ание</w:t>
      </w:r>
      <w:proofErr w:type="spellEnd"/>
      <w:r w:rsidR="00D34372" w:rsidRPr="000C3A19">
        <w:rPr>
          <w:rFonts w:ascii="Arial" w:hAnsi="Arial" w:cs="Arial"/>
          <w:lang w:eastAsia="en-US"/>
        </w:rPr>
        <w:t xml:space="preserve"> расходов </w:t>
      </w:r>
      <w:r w:rsidR="00D34372" w:rsidRPr="000C3A19">
        <w:rPr>
          <w:rFonts w:ascii="Arial" w:hAnsi="Arial" w:cs="Arial"/>
        </w:rPr>
        <w:t xml:space="preserve">на ремонт жилого помещения гражданам, находящимся в трудной жизненной ситуации,  в соответствии с Порядком, </w:t>
      </w:r>
      <w:proofErr w:type="spellStart"/>
      <w:r w:rsidR="00D34372" w:rsidRPr="000C3A19">
        <w:rPr>
          <w:rFonts w:ascii="Arial" w:hAnsi="Arial" w:cs="Arial"/>
        </w:rPr>
        <w:t>утвержденным</w:t>
      </w:r>
      <w:proofErr w:type="spellEnd"/>
      <w:r w:rsidR="00D34372" w:rsidRPr="000C3A19">
        <w:rPr>
          <w:rFonts w:ascii="Arial" w:hAnsi="Arial" w:cs="Arial"/>
        </w:rPr>
        <w:t xml:space="preserve"> постановлением Правительства Нижегородской области от 23 марта 2007 года №86 «Об утверждении порядка предоставления материальной помощи гражданам, находящимся в трудной жизненной ситуации, в виде денежных средств»</w:t>
      </w:r>
      <w:r w:rsidR="006D2D14" w:rsidRPr="000C3A19">
        <w:rPr>
          <w:rFonts w:ascii="Arial" w:hAnsi="Arial" w:cs="Arial"/>
        </w:rPr>
        <w:t>;</w:t>
      </w:r>
    </w:p>
    <w:p w:rsidR="00C54A32" w:rsidRPr="000C3A19" w:rsidRDefault="00616DD4" w:rsidP="006D2D14">
      <w:pPr>
        <w:tabs>
          <w:tab w:val="left" w:pos="426"/>
        </w:tabs>
        <w:spacing w:after="200"/>
        <w:contextualSpacing/>
        <w:jc w:val="both"/>
        <w:rPr>
          <w:rFonts w:ascii="Arial" w:hAnsi="Arial" w:cs="Arial"/>
          <w:lang w:eastAsia="en-US"/>
        </w:rPr>
      </w:pPr>
      <w:r w:rsidRPr="000C3A19">
        <w:rPr>
          <w:rFonts w:ascii="Arial" w:hAnsi="Arial" w:cs="Arial"/>
          <w:lang w:eastAsia="en-US"/>
        </w:rPr>
        <w:t>- предоставление жилых помещений детям-сиротам и детям, оставшимся без попечения родителей, лицам из их числа (далее –</w:t>
      </w:r>
      <w:r w:rsidR="006D2D14" w:rsidRPr="000C3A19">
        <w:rPr>
          <w:rFonts w:ascii="Arial" w:hAnsi="Arial" w:cs="Arial"/>
          <w:lang w:eastAsia="en-US"/>
        </w:rPr>
        <w:t xml:space="preserve"> </w:t>
      </w:r>
      <w:r w:rsidRPr="000C3A19">
        <w:rPr>
          <w:rFonts w:ascii="Arial" w:hAnsi="Arial" w:cs="Arial"/>
          <w:lang w:eastAsia="en-US"/>
        </w:rPr>
        <w:t>дети сироты) по договорам найма специализированных жилых помещений</w:t>
      </w:r>
      <w:bookmarkStart w:id="4" w:name="Par639"/>
      <w:bookmarkEnd w:id="4"/>
      <w:r w:rsidR="006D2D14" w:rsidRPr="000C3A19">
        <w:rPr>
          <w:rFonts w:ascii="Arial" w:hAnsi="Arial" w:cs="Arial"/>
          <w:lang w:eastAsia="en-US"/>
        </w:rPr>
        <w:t>;</w:t>
      </w:r>
    </w:p>
    <w:p w:rsidR="001C254A" w:rsidRPr="000C3A19" w:rsidRDefault="006D2D14" w:rsidP="001C254A">
      <w:pPr>
        <w:tabs>
          <w:tab w:val="left" w:pos="426"/>
        </w:tabs>
        <w:spacing w:after="200"/>
        <w:contextualSpacing/>
        <w:jc w:val="both"/>
        <w:rPr>
          <w:rFonts w:ascii="Arial" w:hAnsi="Arial" w:cs="Arial"/>
          <w:b/>
        </w:rPr>
      </w:pPr>
      <w:r w:rsidRPr="000C3A19">
        <w:rPr>
          <w:rFonts w:ascii="Arial" w:hAnsi="Arial" w:cs="Arial"/>
          <w:lang w:eastAsia="en-US"/>
        </w:rPr>
        <w:t xml:space="preserve">- обеспечение </w:t>
      </w:r>
      <w:proofErr w:type="spellStart"/>
      <w:r w:rsidRPr="000C3A19">
        <w:rPr>
          <w:rFonts w:ascii="Arial" w:hAnsi="Arial" w:cs="Arial"/>
          <w:lang w:eastAsia="en-US"/>
        </w:rPr>
        <w:t>жильем</w:t>
      </w:r>
      <w:proofErr w:type="spellEnd"/>
      <w:r w:rsidRPr="000C3A19">
        <w:rPr>
          <w:rFonts w:ascii="Arial" w:hAnsi="Arial" w:cs="Arial"/>
          <w:lang w:eastAsia="en-US"/>
        </w:rPr>
        <w:t xml:space="preserve"> граждан, проживающих на сельских территориях по договорам найма.</w:t>
      </w:r>
    </w:p>
    <w:p w:rsidR="001C254A" w:rsidRPr="000C3A19" w:rsidRDefault="001C254A" w:rsidP="00C54A32">
      <w:pPr>
        <w:jc w:val="both"/>
        <w:rPr>
          <w:rFonts w:ascii="Arial" w:hAnsi="Arial" w:cs="Arial"/>
          <w:b/>
        </w:rPr>
      </w:pPr>
    </w:p>
    <w:p w:rsidR="00E03DA2" w:rsidRPr="000C3A19" w:rsidRDefault="00616DD4" w:rsidP="00C54A32">
      <w:pPr>
        <w:jc w:val="both"/>
        <w:rPr>
          <w:rFonts w:ascii="Arial" w:hAnsi="Arial" w:cs="Arial"/>
        </w:rPr>
      </w:pPr>
      <w:r w:rsidRPr="000C3A19">
        <w:rPr>
          <w:rFonts w:ascii="Arial" w:hAnsi="Arial" w:cs="Arial"/>
          <w:b/>
        </w:rPr>
        <w:t>2.3.</w:t>
      </w:r>
      <w:r w:rsidRPr="000C3A19">
        <w:rPr>
          <w:rFonts w:ascii="Arial" w:hAnsi="Arial" w:cs="Arial"/>
          <w:b/>
          <w:bCs/>
        </w:rPr>
        <w:t>Сроки и этапы реализации Программы</w:t>
      </w:r>
    </w:p>
    <w:p w:rsidR="00E03DA2" w:rsidRPr="000C3A19" w:rsidRDefault="00616DD4" w:rsidP="00C54A32">
      <w:pPr>
        <w:tabs>
          <w:tab w:val="left" w:pos="426"/>
        </w:tabs>
        <w:jc w:val="both"/>
        <w:rPr>
          <w:rFonts w:ascii="Arial" w:hAnsi="Arial" w:cs="Arial"/>
        </w:rPr>
      </w:pPr>
      <w:r w:rsidRPr="000C3A19">
        <w:rPr>
          <w:rFonts w:ascii="Arial" w:hAnsi="Arial" w:cs="Arial"/>
        </w:rPr>
        <w:t>Программа реализуется в 2023 – 2025 годах в один этап.</w:t>
      </w:r>
    </w:p>
    <w:p w:rsidR="00E03DA2" w:rsidRPr="000C3A19" w:rsidRDefault="00E03DA2" w:rsidP="00616DD4">
      <w:pPr>
        <w:jc w:val="both"/>
        <w:rPr>
          <w:rFonts w:ascii="Arial" w:hAnsi="Arial" w:cs="Arial"/>
        </w:rPr>
        <w:sectPr w:rsidR="00E03DA2" w:rsidRPr="000C3A19" w:rsidSect="00CD08CB">
          <w:pgSz w:w="11906" w:h="16838"/>
          <w:pgMar w:top="1134" w:right="567" w:bottom="1134" w:left="1134" w:header="0" w:footer="0" w:gutter="0"/>
          <w:pgNumType w:start="1"/>
          <w:cols w:space="720"/>
          <w:formProt w:val="0"/>
          <w:docGrid w:linePitch="360"/>
        </w:sectPr>
      </w:pPr>
    </w:p>
    <w:p w:rsidR="00E03DA2" w:rsidRPr="000C3A19" w:rsidRDefault="00E03DA2" w:rsidP="00616DD4">
      <w:pPr>
        <w:jc w:val="both"/>
        <w:rPr>
          <w:rFonts w:ascii="Arial" w:hAnsi="Arial" w:cs="Arial"/>
        </w:rPr>
      </w:pPr>
    </w:p>
    <w:p w:rsidR="00E03DA2" w:rsidRPr="000C3A19" w:rsidRDefault="00E03DA2" w:rsidP="00616DD4">
      <w:pPr>
        <w:jc w:val="both"/>
        <w:rPr>
          <w:rFonts w:ascii="Arial" w:hAnsi="Arial" w:cs="Arial"/>
        </w:rPr>
        <w:sectPr w:rsidR="00E03DA2" w:rsidRPr="000C3A19">
          <w:type w:val="continuous"/>
          <w:pgSz w:w="11906" w:h="16838"/>
          <w:pgMar w:top="539" w:right="803" w:bottom="361" w:left="1099" w:header="0" w:footer="0" w:gutter="0"/>
          <w:cols w:space="720"/>
          <w:formProt w:val="0"/>
          <w:docGrid w:linePitch="360"/>
        </w:sectPr>
      </w:pPr>
    </w:p>
    <w:p w:rsidR="00E03DA2" w:rsidRPr="000C3A19" w:rsidRDefault="00616DD4" w:rsidP="00616DD4">
      <w:pPr>
        <w:ind w:firstLine="142"/>
        <w:jc w:val="both"/>
        <w:rPr>
          <w:rFonts w:ascii="Arial" w:hAnsi="Arial" w:cs="Arial"/>
        </w:rPr>
      </w:pPr>
      <w:bookmarkStart w:id="5" w:name="Par643"/>
      <w:bookmarkEnd w:id="5"/>
      <w:r w:rsidRPr="000C3A19">
        <w:rPr>
          <w:rFonts w:ascii="Arial" w:hAnsi="Arial" w:cs="Arial"/>
          <w:b/>
        </w:rPr>
        <w:t xml:space="preserve">2.4. </w:t>
      </w:r>
      <w:r w:rsidRPr="000C3A19">
        <w:rPr>
          <w:rFonts w:ascii="Arial" w:hAnsi="Arial" w:cs="Arial"/>
          <w:b/>
          <w:bCs/>
        </w:rPr>
        <w:t>Перечень основных мероприятий муниципальной Программы</w:t>
      </w:r>
    </w:p>
    <w:p w:rsidR="00E03DA2" w:rsidRPr="000C3A19" w:rsidRDefault="00E03DA2" w:rsidP="00616DD4">
      <w:pPr>
        <w:jc w:val="both"/>
        <w:rPr>
          <w:rFonts w:ascii="Arial" w:hAnsi="Arial" w:cs="Arial"/>
          <w:b/>
          <w:bCs/>
        </w:rPr>
      </w:pPr>
    </w:p>
    <w:tbl>
      <w:tblPr>
        <w:tblW w:w="15071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2130"/>
        <w:gridCol w:w="6"/>
        <w:gridCol w:w="845"/>
        <w:gridCol w:w="11"/>
        <w:gridCol w:w="697"/>
        <w:gridCol w:w="2949"/>
        <w:gridCol w:w="9"/>
        <w:gridCol w:w="2713"/>
        <w:gridCol w:w="1132"/>
        <w:gridCol w:w="1078"/>
        <w:gridCol w:w="17"/>
        <w:gridCol w:w="985"/>
        <w:gridCol w:w="8"/>
        <w:gridCol w:w="1926"/>
      </w:tblGrid>
      <w:tr w:rsidR="00E03DA2" w:rsidRPr="000C3A19" w:rsidTr="000B29D5">
        <w:tc>
          <w:tcPr>
            <w:tcW w:w="565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616DD4" w:rsidP="00616DD4">
            <w:pPr>
              <w:jc w:val="both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 xml:space="preserve">N </w:t>
            </w:r>
            <w:proofErr w:type="gramStart"/>
            <w:r w:rsidRPr="000C3A19">
              <w:rPr>
                <w:rFonts w:ascii="Arial" w:hAnsi="Arial" w:cs="Arial"/>
              </w:rPr>
              <w:t>п</w:t>
            </w:r>
            <w:proofErr w:type="gramEnd"/>
            <w:r w:rsidRPr="000C3A19">
              <w:rPr>
                <w:rFonts w:ascii="Arial" w:hAnsi="Arial" w:cs="Arial"/>
              </w:rPr>
              <w:t>/п</w:t>
            </w:r>
          </w:p>
        </w:tc>
        <w:tc>
          <w:tcPr>
            <w:tcW w:w="2130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616DD4" w:rsidP="00616DD4">
            <w:pPr>
              <w:jc w:val="both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616DD4" w:rsidP="00616DD4">
            <w:pPr>
              <w:jc w:val="both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Категория расходов (капвложения, НИОКР и прочие расходы)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:rsidR="00E03DA2" w:rsidRPr="000C3A19" w:rsidRDefault="000B29D5" w:rsidP="00616DD4">
            <w:pPr>
              <w:jc w:val="both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 xml:space="preserve"> </w:t>
            </w:r>
            <w:r w:rsidR="00616DD4" w:rsidRPr="000C3A19">
              <w:rPr>
                <w:rFonts w:ascii="Arial" w:hAnsi="Arial" w:cs="Arial"/>
              </w:rPr>
              <w:t>Сроки выполнения</w:t>
            </w:r>
          </w:p>
        </w:tc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DA2" w:rsidRPr="000C3A19" w:rsidRDefault="00616DD4" w:rsidP="00616DD4">
            <w:pPr>
              <w:jc w:val="both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Исполнители мероприятий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DA2" w:rsidRPr="000C3A19" w:rsidRDefault="00616DD4" w:rsidP="00616DD4">
            <w:pPr>
              <w:jc w:val="both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514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DA2" w:rsidRPr="000C3A19" w:rsidRDefault="00616DD4" w:rsidP="00616DD4">
            <w:pPr>
              <w:jc w:val="both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Объем финансирования  (по годам), тыс. руб.</w:t>
            </w:r>
          </w:p>
        </w:tc>
      </w:tr>
      <w:tr w:rsidR="00E03DA2" w:rsidRPr="000C3A19" w:rsidTr="000B29D5">
        <w:tc>
          <w:tcPr>
            <w:tcW w:w="565" w:type="dxa"/>
            <w:vMerge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30" w:type="dxa"/>
            <w:vMerge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202</w:t>
            </w:r>
            <w:r w:rsidRPr="000C3A19">
              <w:rPr>
                <w:rFonts w:ascii="Arial" w:hAnsi="Arial" w:cs="Arial"/>
                <w:lang w:val="en-US"/>
              </w:rPr>
              <w:t>3</w:t>
            </w:r>
            <w:r w:rsidRPr="000C3A19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202</w:t>
            </w:r>
            <w:r w:rsidRPr="000C3A19">
              <w:rPr>
                <w:rFonts w:ascii="Arial" w:hAnsi="Arial" w:cs="Arial"/>
                <w:lang w:val="en-US"/>
              </w:rPr>
              <w:t>4</w:t>
            </w:r>
            <w:r w:rsidRPr="000C3A19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0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202</w:t>
            </w:r>
            <w:r w:rsidRPr="000C3A19">
              <w:rPr>
                <w:rFonts w:ascii="Arial" w:hAnsi="Arial" w:cs="Arial"/>
                <w:lang w:val="en-US"/>
              </w:rPr>
              <w:t>5</w:t>
            </w:r>
            <w:r w:rsidRPr="000C3A19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Всего</w:t>
            </w:r>
          </w:p>
        </w:tc>
      </w:tr>
      <w:tr w:rsidR="00F22AAA" w:rsidRPr="000C3A19" w:rsidTr="000B29D5">
        <w:tc>
          <w:tcPr>
            <w:tcW w:w="7212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F22AAA" w:rsidRPr="000C3A19" w:rsidRDefault="00F22AAA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  <w:b/>
              </w:rPr>
              <w:t xml:space="preserve">Муниципальная программа </w:t>
            </w:r>
            <w:r w:rsidRPr="000C3A19">
              <w:rPr>
                <w:rFonts w:ascii="Arial" w:hAnsi="Arial" w:cs="Arial"/>
                <w:b/>
                <w:bCs/>
              </w:rPr>
              <w:t>«</w:t>
            </w:r>
            <w:r w:rsidRPr="000C3A19">
              <w:rPr>
                <w:rFonts w:ascii="Arial" w:hAnsi="Arial" w:cs="Arial"/>
                <w:b/>
                <w:bCs/>
                <w:lang w:eastAsia="en-US"/>
              </w:rPr>
              <w:t xml:space="preserve">Государственная поддержка граждан по обеспечению </w:t>
            </w:r>
            <w:proofErr w:type="spellStart"/>
            <w:r w:rsidRPr="000C3A19">
              <w:rPr>
                <w:rFonts w:ascii="Arial" w:hAnsi="Arial" w:cs="Arial"/>
                <w:b/>
                <w:bCs/>
                <w:lang w:eastAsia="en-US"/>
              </w:rPr>
              <w:t>жильем</w:t>
            </w:r>
            <w:proofErr w:type="spellEnd"/>
          </w:p>
          <w:p w:rsidR="00F22AAA" w:rsidRPr="000C3A19" w:rsidRDefault="00F22AAA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  <w:b/>
                <w:bCs/>
                <w:lang w:eastAsia="en-US"/>
              </w:rPr>
              <w:t xml:space="preserve">на территории </w:t>
            </w:r>
            <w:r w:rsidRPr="000C3A19">
              <w:rPr>
                <w:rFonts w:ascii="Arial" w:hAnsi="Arial" w:cs="Arial"/>
                <w:b/>
                <w:bCs/>
              </w:rPr>
              <w:t>Ардатовского муниципального округа Нижегородской области»</w:t>
            </w:r>
          </w:p>
          <w:p w:rsidR="00F22AAA" w:rsidRPr="000C3A19" w:rsidRDefault="00F22AAA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Цели муниципальной  программы:</w:t>
            </w:r>
          </w:p>
          <w:p w:rsidR="00F22AAA" w:rsidRPr="000C3A19" w:rsidRDefault="00F22AAA" w:rsidP="0065175F">
            <w:pPr>
              <w:spacing w:after="200" w:line="0" w:lineRule="atLeast"/>
              <w:contextualSpacing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  <w:lang w:eastAsia="en-US"/>
              </w:rPr>
              <w:t>Улучшение жилищных условий граждан, проживающих на территории Ардатовского муниципального округа Нижегородской области</w:t>
            </w:r>
          </w:p>
        </w:tc>
        <w:tc>
          <w:tcPr>
            <w:tcW w:w="2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AAA" w:rsidRPr="000C3A19" w:rsidRDefault="00F22AAA">
            <w:pPr>
              <w:rPr>
                <w:rFonts w:ascii="Arial" w:hAnsi="Arial" w:cs="Arial"/>
                <w:b/>
              </w:rPr>
            </w:pPr>
            <w:r w:rsidRPr="000C3A19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22AAA" w:rsidRPr="000C3A19" w:rsidRDefault="000B29D5" w:rsidP="00E60343">
            <w:pPr>
              <w:snapToGrid w:val="0"/>
              <w:rPr>
                <w:rFonts w:ascii="Arial" w:hAnsi="Arial" w:cs="Arial"/>
                <w:b/>
              </w:rPr>
            </w:pPr>
            <w:r w:rsidRPr="000C3A19">
              <w:rPr>
                <w:rFonts w:ascii="Arial" w:hAnsi="Arial" w:cs="Arial"/>
                <w:b/>
              </w:rPr>
              <w:t>16 383,02</w:t>
            </w:r>
          </w:p>
        </w:tc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22AAA" w:rsidRPr="000C3A19" w:rsidRDefault="00F22AAA">
            <w:pPr>
              <w:snapToGrid w:val="0"/>
              <w:rPr>
                <w:rFonts w:ascii="Arial" w:hAnsi="Arial" w:cs="Arial"/>
                <w:b/>
              </w:rPr>
            </w:pPr>
            <w:r w:rsidRPr="000C3A19">
              <w:rPr>
                <w:rFonts w:ascii="Arial" w:hAnsi="Arial" w:cs="Arial"/>
                <w:b/>
              </w:rPr>
              <w:t>23 145,5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22AAA" w:rsidRPr="000C3A19" w:rsidRDefault="00F22AAA" w:rsidP="00F2259E">
            <w:pPr>
              <w:snapToGrid w:val="0"/>
              <w:rPr>
                <w:rFonts w:ascii="Arial" w:hAnsi="Arial" w:cs="Arial"/>
                <w:b/>
              </w:rPr>
            </w:pPr>
            <w:r w:rsidRPr="000C3A19">
              <w:rPr>
                <w:rFonts w:ascii="Arial" w:hAnsi="Arial" w:cs="Arial"/>
                <w:b/>
              </w:rPr>
              <w:t>21 850,1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AAA" w:rsidRPr="000C3A19" w:rsidRDefault="000B29D5" w:rsidP="00E60343">
            <w:pPr>
              <w:snapToGrid w:val="0"/>
              <w:rPr>
                <w:rFonts w:ascii="Arial" w:hAnsi="Arial" w:cs="Arial"/>
                <w:b/>
              </w:rPr>
            </w:pPr>
            <w:r w:rsidRPr="000C3A19">
              <w:rPr>
                <w:rFonts w:ascii="Arial" w:hAnsi="Arial" w:cs="Arial"/>
                <w:b/>
              </w:rPr>
              <w:t>61 378,62</w:t>
            </w:r>
          </w:p>
        </w:tc>
      </w:tr>
      <w:tr w:rsidR="00F22AAA" w:rsidRPr="000C3A19" w:rsidTr="000B29D5">
        <w:tc>
          <w:tcPr>
            <w:tcW w:w="7212" w:type="dxa"/>
            <w:gridSpan w:val="8"/>
            <w:vMerge/>
            <w:tcBorders>
              <w:left w:val="single" w:sz="2" w:space="0" w:color="000000"/>
            </w:tcBorders>
          </w:tcPr>
          <w:p w:rsidR="00F22AAA" w:rsidRPr="000C3A19" w:rsidRDefault="00F22AAA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AAA" w:rsidRPr="000C3A19" w:rsidRDefault="00F22AAA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Бюджет  Ардатовского муниципального округа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22AAA" w:rsidRPr="000C3A19" w:rsidRDefault="00E60343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447,5</w:t>
            </w:r>
          </w:p>
        </w:tc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22AAA" w:rsidRPr="000C3A19" w:rsidRDefault="00F22AAA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22AAA" w:rsidRPr="000C3A19" w:rsidRDefault="00F22AAA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AAA" w:rsidRPr="000C3A19" w:rsidRDefault="00E60343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447,5</w:t>
            </w:r>
          </w:p>
        </w:tc>
      </w:tr>
      <w:tr w:rsidR="00F22AAA" w:rsidRPr="000C3A19" w:rsidTr="000B29D5">
        <w:tc>
          <w:tcPr>
            <w:tcW w:w="7212" w:type="dxa"/>
            <w:gridSpan w:val="8"/>
            <w:vMerge/>
            <w:tcBorders>
              <w:left w:val="single" w:sz="2" w:space="0" w:color="000000"/>
            </w:tcBorders>
          </w:tcPr>
          <w:p w:rsidR="00F22AAA" w:rsidRPr="000C3A19" w:rsidRDefault="00F22AAA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AAA" w:rsidRPr="000C3A19" w:rsidRDefault="00F22AAA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22AAA" w:rsidRPr="000C3A19" w:rsidRDefault="00F22AAA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0,00</w:t>
            </w:r>
          </w:p>
        </w:tc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22AAA" w:rsidRPr="000C3A19" w:rsidRDefault="00F22AAA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22AAA" w:rsidRPr="000C3A19" w:rsidRDefault="00F22AAA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0,00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AAA" w:rsidRPr="000C3A19" w:rsidRDefault="00F22AAA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0,00</w:t>
            </w:r>
          </w:p>
        </w:tc>
      </w:tr>
      <w:tr w:rsidR="00F22AAA" w:rsidRPr="000C3A19" w:rsidTr="000B29D5">
        <w:tc>
          <w:tcPr>
            <w:tcW w:w="7212" w:type="dxa"/>
            <w:gridSpan w:val="8"/>
            <w:vMerge/>
            <w:tcBorders>
              <w:left w:val="single" w:sz="2" w:space="0" w:color="000000"/>
            </w:tcBorders>
          </w:tcPr>
          <w:p w:rsidR="00F22AAA" w:rsidRPr="000C3A19" w:rsidRDefault="00F22AAA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AAA" w:rsidRPr="000C3A19" w:rsidRDefault="00F22AAA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22AAA" w:rsidRPr="000C3A19" w:rsidRDefault="000B29D5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13 660,62</w:t>
            </w:r>
          </w:p>
        </w:tc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22AAA" w:rsidRPr="000C3A19" w:rsidRDefault="00F22AAA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23 145,5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22AAA" w:rsidRPr="000C3A19" w:rsidRDefault="00F22AAA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21 850,1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AAA" w:rsidRPr="000C3A19" w:rsidRDefault="000B29D5" w:rsidP="00F34F93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58 656,22</w:t>
            </w:r>
          </w:p>
        </w:tc>
      </w:tr>
      <w:tr w:rsidR="00F22AAA" w:rsidRPr="000C3A19" w:rsidTr="000B29D5">
        <w:trPr>
          <w:trHeight w:val="642"/>
        </w:trPr>
        <w:tc>
          <w:tcPr>
            <w:tcW w:w="7212" w:type="dxa"/>
            <w:gridSpan w:val="8"/>
            <w:vMerge/>
            <w:tcBorders>
              <w:left w:val="single" w:sz="2" w:space="0" w:color="000000"/>
            </w:tcBorders>
          </w:tcPr>
          <w:p w:rsidR="00F22AAA" w:rsidRPr="000C3A19" w:rsidRDefault="00F22AAA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AAA" w:rsidRPr="000C3A19" w:rsidRDefault="00F22AAA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Прочие  источники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22AAA" w:rsidRPr="000C3A19" w:rsidRDefault="00F22AAA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22AAA" w:rsidRPr="000C3A19" w:rsidRDefault="00F22AAA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22AAA" w:rsidRPr="000C3A19" w:rsidRDefault="00F22AAA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AAA" w:rsidRPr="000C3A19" w:rsidRDefault="00F22AAA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</w:tr>
      <w:tr w:rsidR="00F22AAA" w:rsidRPr="000C3A19" w:rsidTr="000B29D5">
        <w:tc>
          <w:tcPr>
            <w:tcW w:w="7212" w:type="dxa"/>
            <w:gridSpan w:val="8"/>
            <w:vMerge/>
            <w:tcBorders>
              <w:left w:val="single" w:sz="2" w:space="0" w:color="000000"/>
            </w:tcBorders>
          </w:tcPr>
          <w:p w:rsidR="00F22AAA" w:rsidRPr="000C3A19" w:rsidRDefault="00F22AAA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AAA" w:rsidRPr="000C3A19" w:rsidRDefault="00F22AAA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Целевые средства от инвесторов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22AAA" w:rsidRPr="000C3A19" w:rsidRDefault="00F22AAA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2 274,9</w:t>
            </w:r>
          </w:p>
        </w:tc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22AAA" w:rsidRPr="000C3A19" w:rsidRDefault="00F22AAA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22AAA" w:rsidRPr="000C3A19" w:rsidRDefault="00F22AAA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AAA" w:rsidRPr="000C3A19" w:rsidRDefault="00F22AAA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2 274,9</w:t>
            </w:r>
          </w:p>
        </w:tc>
      </w:tr>
      <w:tr w:rsidR="00E03DA2" w:rsidRPr="000C3A19" w:rsidTr="000B29D5">
        <w:tc>
          <w:tcPr>
            <w:tcW w:w="269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Основное мероприятие</w:t>
            </w:r>
          </w:p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 xml:space="preserve">1.1.Перечисление социальной  выплаты для исполнения государственных обязательств по обеспечению </w:t>
            </w:r>
            <w:proofErr w:type="spellStart"/>
            <w:r w:rsidRPr="000C3A19">
              <w:rPr>
                <w:rFonts w:ascii="Arial" w:hAnsi="Arial" w:cs="Arial"/>
              </w:rPr>
              <w:t>жильем</w:t>
            </w:r>
            <w:proofErr w:type="spellEnd"/>
            <w:r w:rsidRPr="000C3A19">
              <w:rPr>
                <w:rFonts w:ascii="Arial" w:hAnsi="Arial" w:cs="Arial"/>
              </w:rPr>
              <w:t xml:space="preserve">  инвалидов,  ветеранов боевых действий и иных </w:t>
            </w:r>
            <w:proofErr w:type="spellStart"/>
            <w:r w:rsidRPr="000C3A19">
              <w:rPr>
                <w:rFonts w:ascii="Arial" w:hAnsi="Arial" w:cs="Arial"/>
              </w:rPr>
              <w:t>приравненных</w:t>
            </w:r>
            <w:proofErr w:type="spellEnd"/>
            <w:r w:rsidRPr="000C3A19">
              <w:rPr>
                <w:rFonts w:ascii="Arial" w:hAnsi="Arial" w:cs="Arial"/>
              </w:rPr>
              <w:t xml:space="preserve"> к указанной категории граждан, ветеранов   Великой отечественной Войны и членов их семей,  </w:t>
            </w:r>
            <w:r w:rsidRPr="000C3A19">
              <w:rPr>
                <w:rFonts w:ascii="Arial" w:hAnsi="Arial" w:cs="Arial"/>
                <w:lang w:eastAsia="en-US"/>
              </w:rPr>
              <w:t xml:space="preserve">граждан, страдающих </w:t>
            </w:r>
            <w:proofErr w:type="spellStart"/>
            <w:r w:rsidRPr="000C3A19">
              <w:rPr>
                <w:rFonts w:ascii="Arial" w:hAnsi="Arial" w:cs="Arial"/>
                <w:lang w:eastAsia="en-US"/>
              </w:rPr>
              <w:t>тяжелыми</w:t>
            </w:r>
            <w:proofErr w:type="spellEnd"/>
            <w:r w:rsidRPr="000C3A19">
              <w:rPr>
                <w:rFonts w:ascii="Arial" w:hAnsi="Arial" w:cs="Arial"/>
                <w:lang w:eastAsia="en-US"/>
              </w:rPr>
              <w:t xml:space="preserve"> формами хронических заболеваний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2023-2025</w:t>
            </w:r>
          </w:p>
        </w:tc>
        <w:tc>
          <w:tcPr>
            <w:tcW w:w="2949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F34F93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 xml:space="preserve">Отдел имущественных и земельных отношений </w:t>
            </w:r>
            <w:r w:rsidR="00616DD4" w:rsidRPr="000C3A19">
              <w:rPr>
                <w:rFonts w:ascii="Arial" w:hAnsi="Arial" w:cs="Arial"/>
              </w:rPr>
              <w:t xml:space="preserve">администрации Ардатовского муниципального </w:t>
            </w:r>
            <w:r w:rsidR="00F0393C" w:rsidRPr="000C3A19">
              <w:rPr>
                <w:rFonts w:ascii="Arial" w:hAnsi="Arial" w:cs="Arial"/>
              </w:rPr>
              <w:t>округ</w:t>
            </w:r>
            <w:r w:rsidR="00616DD4" w:rsidRPr="000C3A19">
              <w:rPr>
                <w:rFonts w:ascii="Arial" w:hAnsi="Arial" w:cs="Arial"/>
              </w:rPr>
              <w:t>а Нижегородской области</w:t>
            </w: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  <w:b/>
              </w:rPr>
            </w:pPr>
            <w:r w:rsidRPr="000C3A19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  <w:b/>
              </w:rPr>
            </w:pPr>
            <w:r w:rsidRPr="000C3A19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  <w:b/>
              </w:rPr>
            </w:pPr>
            <w:r w:rsidRPr="000C3A19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0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  <w:b/>
              </w:rPr>
            </w:pPr>
            <w:r w:rsidRPr="000C3A19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  <w:b/>
              </w:rPr>
            </w:pPr>
            <w:r w:rsidRPr="000C3A19">
              <w:rPr>
                <w:rFonts w:ascii="Arial" w:hAnsi="Arial" w:cs="Arial"/>
                <w:b/>
              </w:rPr>
              <w:t>0,0</w:t>
            </w:r>
          </w:p>
        </w:tc>
      </w:tr>
      <w:tr w:rsidR="00E03DA2" w:rsidRPr="000C3A19" w:rsidTr="000B29D5">
        <w:tc>
          <w:tcPr>
            <w:tcW w:w="2695" w:type="dxa"/>
            <w:gridSpan w:val="2"/>
            <w:vMerge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49" w:type="dxa"/>
            <w:vMerge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Бюджет  Ардатовского муниципального округа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0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</w:tr>
      <w:tr w:rsidR="00E03DA2" w:rsidRPr="000C3A19" w:rsidTr="000B29D5">
        <w:tc>
          <w:tcPr>
            <w:tcW w:w="2695" w:type="dxa"/>
            <w:gridSpan w:val="2"/>
            <w:vMerge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49" w:type="dxa"/>
            <w:vMerge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0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</w:tr>
      <w:tr w:rsidR="00E03DA2" w:rsidRPr="000C3A19" w:rsidTr="000B29D5">
        <w:tc>
          <w:tcPr>
            <w:tcW w:w="2695" w:type="dxa"/>
            <w:gridSpan w:val="2"/>
            <w:vMerge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49" w:type="dxa"/>
            <w:vMerge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0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</w:tr>
      <w:tr w:rsidR="00E03DA2" w:rsidRPr="000C3A19" w:rsidTr="000B29D5">
        <w:tc>
          <w:tcPr>
            <w:tcW w:w="2695" w:type="dxa"/>
            <w:gridSpan w:val="2"/>
            <w:vMerge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49" w:type="dxa"/>
            <w:vMerge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Прочие  источники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0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</w:tr>
      <w:tr w:rsidR="00E03DA2" w:rsidRPr="000C3A19" w:rsidTr="000B29D5">
        <w:tc>
          <w:tcPr>
            <w:tcW w:w="269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Основное мероприятие 1.2.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2023-2025</w:t>
            </w:r>
          </w:p>
        </w:tc>
        <w:tc>
          <w:tcPr>
            <w:tcW w:w="2949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F34F93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 xml:space="preserve">Отдел имущественных и земельных отношений </w:t>
            </w:r>
            <w:r w:rsidR="00616DD4" w:rsidRPr="000C3A19">
              <w:rPr>
                <w:rFonts w:ascii="Arial" w:hAnsi="Arial" w:cs="Arial"/>
              </w:rPr>
              <w:t xml:space="preserve">администрации Ардатовского муниципального </w:t>
            </w:r>
            <w:r w:rsidR="00F0393C" w:rsidRPr="000C3A19">
              <w:rPr>
                <w:rFonts w:ascii="Arial" w:hAnsi="Arial" w:cs="Arial"/>
              </w:rPr>
              <w:t>округ</w:t>
            </w:r>
            <w:r w:rsidR="00616DD4" w:rsidRPr="000C3A19">
              <w:rPr>
                <w:rFonts w:ascii="Arial" w:hAnsi="Arial" w:cs="Arial"/>
              </w:rPr>
              <w:t>а Нижегородской области</w:t>
            </w: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  <w:b/>
              </w:rPr>
            </w:pPr>
            <w:r w:rsidRPr="000C3A19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  <w:b/>
              </w:rPr>
            </w:pPr>
            <w:r w:rsidRPr="000C3A19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  <w:b/>
              </w:rPr>
            </w:pPr>
            <w:r w:rsidRPr="000C3A19">
              <w:rPr>
                <w:rFonts w:ascii="Arial" w:hAnsi="Arial" w:cs="Arial"/>
                <w:b/>
              </w:rPr>
              <w:t>2 374,9</w:t>
            </w:r>
          </w:p>
        </w:tc>
        <w:tc>
          <w:tcPr>
            <w:tcW w:w="10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  <w:b/>
              </w:rPr>
            </w:pPr>
            <w:r w:rsidRPr="000C3A19">
              <w:rPr>
                <w:rFonts w:ascii="Arial" w:hAnsi="Arial" w:cs="Arial"/>
                <w:b/>
              </w:rPr>
              <w:t>1 079,5</w:t>
            </w:r>
          </w:p>
        </w:tc>
        <w:tc>
          <w:tcPr>
            <w:tcW w:w="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  <w:b/>
              </w:rPr>
            </w:pPr>
            <w:r w:rsidRPr="000C3A19">
              <w:rPr>
                <w:rFonts w:ascii="Arial" w:hAnsi="Arial" w:cs="Arial"/>
                <w:b/>
              </w:rPr>
              <w:t>3 454,4</w:t>
            </w:r>
          </w:p>
        </w:tc>
      </w:tr>
      <w:tr w:rsidR="00E03DA2" w:rsidRPr="000C3A19" w:rsidTr="000B29D5">
        <w:tc>
          <w:tcPr>
            <w:tcW w:w="2695" w:type="dxa"/>
            <w:gridSpan w:val="2"/>
            <w:vMerge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49" w:type="dxa"/>
            <w:vMerge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Бюджет  Ардатовского муниципального округа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0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</w:tr>
      <w:tr w:rsidR="00E03DA2" w:rsidRPr="000C3A19" w:rsidTr="000B29D5">
        <w:tc>
          <w:tcPr>
            <w:tcW w:w="2695" w:type="dxa"/>
            <w:gridSpan w:val="2"/>
            <w:vMerge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49" w:type="dxa"/>
            <w:vMerge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0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</w:tr>
      <w:tr w:rsidR="00E03DA2" w:rsidRPr="000C3A19" w:rsidTr="000B29D5">
        <w:tc>
          <w:tcPr>
            <w:tcW w:w="2695" w:type="dxa"/>
            <w:gridSpan w:val="2"/>
            <w:vMerge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49" w:type="dxa"/>
            <w:vMerge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2 374,9</w:t>
            </w:r>
          </w:p>
        </w:tc>
        <w:tc>
          <w:tcPr>
            <w:tcW w:w="10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1 079,5</w:t>
            </w:r>
          </w:p>
        </w:tc>
        <w:tc>
          <w:tcPr>
            <w:tcW w:w="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3 454,4</w:t>
            </w:r>
          </w:p>
        </w:tc>
      </w:tr>
      <w:tr w:rsidR="00E03DA2" w:rsidRPr="000C3A19" w:rsidTr="000B29D5">
        <w:tc>
          <w:tcPr>
            <w:tcW w:w="2695" w:type="dxa"/>
            <w:gridSpan w:val="2"/>
            <w:vMerge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49" w:type="dxa"/>
            <w:vMerge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Прочие  источники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0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</w:tr>
      <w:tr w:rsidR="00E03DA2" w:rsidRPr="000C3A19" w:rsidTr="000B29D5">
        <w:tc>
          <w:tcPr>
            <w:tcW w:w="2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616DD4" w:rsidP="00F34F93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Основное мероприятие 1.3.</w:t>
            </w:r>
            <w:r w:rsidR="00F34F93" w:rsidRPr="000C3A19">
              <w:rPr>
                <w:rFonts w:ascii="Arial" w:hAnsi="Arial" w:cs="Arial"/>
                <w:lang w:eastAsia="en-US"/>
              </w:rPr>
              <w:t>с</w:t>
            </w:r>
            <w:r w:rsidR="00F34F93" w:rsidRPr="000C3A19">
              <w:rPr>
                <w:rFonts w:ascii="Arial" w:hAnsi="Arial" w:cs="Arial"/>
              </w:rPr>
              <w:t xml:space="preserve">офинансирование расходов на ремонт жилого помещения гражданам, находящимся в трудной жизненной ситуации,  в соответствии с Порядком, </w:t>
            </w:r>
            <w:proofErr w:type="spellStart"/>
            <w:r w:rsidR="00F34F93" w:rsidRPr="000C3A19">
              <w:rPr>
                <w:rFonts w:ascii="Arial" w:hAnsi="Arial" w:cs="Arial"/>
              </w:rPr>
              <w:t>утвержденным</w:t>
            </w:r>
            <w:proofErr w:type="spellEnd"/>
            <w:r w:rsidR="00F34F93" w:rsidRPr="000C3A19">
              <w:rPr>
                <w:rFonts w:ascii="Arial" w:hAnsi="Arial" w:cs="Arial"/>
              </w:rPr>
              <w:t xml:space="preserve"> постановлением Правительства Нижегородской области от 23 марта 2007 года №86. 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2023-2025</w:t>
            </w:r>
          </w:p>
        </w:tc>
        <w:tc>
          <w:tcPr>
            <w:tcW w:w="29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F34F93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 xml:space="preserve">Отдел имущественных и земельных отношений </w:t>
            </w:r>
            <w:r w:rsidR="00616DD4" w:rsidRPr="000C3A19">
              <w:rPr>
                <w:rFonts w:ascii="Arial" w:hAnsi="Arial" w:cs="Arial"/>
              </w:rPr>
              <w:t xml:space="preserve">администрации Ардатовского муниципального </w:t>
            </w:r>
            <w:r w:rsidR="00F0393C" w:rsidRPr="000C3A19">
              <w:rPr>
                <w:rFonts w:ascii="Arial" w:hAnsi="Arial" w:cs="Arial"/>
              </w:rPr>
              <w:t>округ</w:t>
            </w:r>
            <w:r w:rsidR="00616DD4" w:rsidRPr="000C3A19">
              <w:rPr>
                <w:rFonts w:ascii="Arial" w:hAnsi="Arial" w:cs="Arial"/>
              </w:rPr>
              <w:t>а Нижегородской области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  <w:b/>
              </w:rPr>
            </w:pPr>
            <w:r w:rsidRPr="000C3A19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E60343">
            <w:pPr>
              <w:snapToGrid w:val="0"/>
              <w:rPr>
                <w:rFonts w:ascii="Arial" w:hAnsi="Arial" w:cs="Arial"/>
                <w:b/>
              </w:rPr>
            </w:pPr>
            <w:r w:rsidRPr="000C3A19">
              <w:rPr>
                <w:rFonts w:ascii="Arial" w:hAnsi="Arial" w:cs="Arial"/>
                <w:b/>
              </w:rPr>
              <w:t>402,5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  <w:b/>
              </w:rPr>
            </w:pPr>
            <w:r w:rsidRPr="000C3A19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  <w:b/>
              </w:rPr>
            </w:pPr>
            <w:r w:rsidRPr="000C3A19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E60343">
            <w:pPr>
              <w:snapToGrid w:val="0"/>
              <w:rPr>
                <w:rFonts w:ascii="Arial" w:hAnsi="Arial" w:cs="Arial"/>
                <w:b/>
              </w:rPr>
            </w:pPr>
            <w:r w:rsidRPr="000C3A19">
              <w:rPr>
                <w:rFonts w:ascii="Arial" w:hAnsi="Arial" w:cs="Arial"/>
                <w:b/>
              </w:rPr>
              <w:t>402,5</w:t>
            </w:r>
          </w:p>
        </w:tc>
      </w:tr>
      <w:tr w:rsidR="00E03DA2" w:rsidRPr="000C3A19" w:rsidTr="000B29D5">
        <w:trPr>
          <w:trHeight w:val="696"/>
        </w:trPr>
        <w:tc>
          <w:tcPr>
            <w:tcW w:w="2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Бюджет  Ардатовского муниципального округа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E60343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402,5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E60343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402,5</w:t>
            </w:r>
          </w:p>
        </w:tc>
      </w:tr>
      <w:tr w:rsidR="00E03DA2" w:rsidRPr="000C3A19" w:rsidTr="000B29D5">
        <w:tc>
          <w:tcPr>
            <w:tcW w:w="2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</w:tr>
      <w:tr w:rsidR="00E03DA2" w:rsidRPr="000C3A19" w:rsidTr="000B29D5">
        <w:tc>
          <w:tcPr>
            <w:tcW w:w="2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</w:tr>
      <w:tr w:rsidR="00E03DA2" w:rsidRPr="000C3A19" w:rsidTr="000B29D5">
        <w:trPr>
          <w:trHeight w:val="2549"/>
        </w:trPr>
        <w:tc>
          <w:tcPr>
            <w:tcW w:w="2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</w:tr>
      <w:tr w:rsidR="00E03DA2" w:rsidRPr="000C3A19" w:rsidTr="000B29D5">
        <w:tc>
          <w:tcPr>
            <w:tcW w:w="2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3DA2" w:rsidRPr="000C3A19" w:rsidRDefault="00616DD4" w:rsidP="00F34F93">
            <w:pPr>
              <w:snapToGrid w:val="0"/>
              <w:rPr>
                <w:rFonts w:ascii="Arial" w:eastAsia="Times New Roman" w:hAnsi="Arial" w:cs="Arial"/>
                <w:lang w:eastAsia="en-US"/>
              </w:rPr>
            </w:pPr>
            <w:r w:rsidRPr="000C3A19">
              <w:rPr>
                <w:rFonts w:ascii="Arial" w:eastAsia="Times New Roman" w:hAnsi="Arial" w:cs="Arial"/>
              </w:rPr>
              <w:t>Основное мероприятие 1.4.</w:t>
            </w:r>
            <w:r w:rsidRPr="000C3A19">
              <w:rPr>
                <w:rFonts w:ascii="Arial" w:eastAsia="Times New Roman" w:hAnsi="Arial" w:cs="Arial"/>
                <w:lang w:eastAsia="en-US"/>
              </w:rPr>
              <w:t xml:space="preserve">Предоставление жилых помещений детям-сиротам и детям, оставшимся без попечения родителей, лицам из их числа (далее </w:t>
            </w:r>
            <w:proofErr w:type="gramStart"/>
            <w:r w:rsidRPr="000C3A19">
              <w:rPr>
                <w:rFonts w:ascii="Arial" w:eastAsia="Times New Roman" w:hAnsi="Arial" w:cs="Arial"/>
                <w:lang w:eastAsia="en-US"/>
              </w:rPr>
              <w:t>–д</w:t>
            </w:r>
            <w:proofErr w:type="gramEnd"/>
            <w:r w:rsidRPr="000C3A19">
              <w:rPr>
                <w:rFonts w:ascii="Arial" w:eastAsia="Times New Roman" w:hAnsi="Arial" w:cs="Arial"/>
                <w:lang w:eastAsia="en-US"/>
              </w:rPr>
              <w:t>ети сироты) по договорам найма специализированных жилых помещений.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2023-2025</w:t>
            </w:r>
          </w:p>
        </w:tc>
        <w:tc>
          <w:tcPr>
            <w:tcW w:w="29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3DA2" w:rsidRPr="000C3A19" w:rsidRDefault="00F34F93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 xml:space="preserve">Отдел имущественных и земельных отношений </w:t>
            </w:r>
            <w:r w:rsidR="00616DD4" w:rsidRPr="000C3A19">
              <w:rPr>
                <w:rFonts w:ascii="Arial" w:hAnsi="Arial" w:cs="Arial"/>
              </w:rPr>
              <w:t xml:space="preserve">администрации Ардатовского муниципального </w:t>
            </w:r>
            <w:r w:rsidR="00F0393C" w:rsidRPr="000C3A19">
              <w:rPr>
                <w:rFonts w:ascii="Arial" w:hAnsi="Arial" w:cs="Arial"/>
              </w:rPr>
              <w:t>округ</w:t>
            </w:r>
            <w:r w:rsidR="00616DD4" w:rsidRPr="000C3A19">
              <w:rPr>
                <w:rFonts w:ascii="Arial" w:hAnsi="Arial" w:cs="Arial"/>
              </w:rPr>
              <w:t>а Нижегородской области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  <w:b/>
              </w:rPr>
            </w:pPr>
            <w:r w:rsidRPr="000C3A19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E03DA2" w:rsidRPr="000C3A19" w:rsidRDefault="00F2259E">
            <w:pPr>
              <w:snapToGrid w:val="0"/>
              <w:rPr>
                <w:rFonts w:ascii="Arial" w:hAnsi="Arial" w:cs="Arial"/>
                <w:b/>
              </w:rPr>
            </w:pPr>
            <w:r w:rsidRPr="000C3A19">
              <w:rPr>
                <w:rFonts w:ascii="Arial" w:hAnsi="Arial" w:cs="Arial"/>
                <w:b/>
              </w:rPr>
              <w:t>1</w:t>
            </w:r>
            <w:r w:rsidR="000B29D5" w:rsidRPr="000C3A19">
              <w:rPr>
                <w:rFonts w:ascii="Arial" w:hAnsi="Arial" w:cs="Arial"/>
                <w:b/>
              </w:rPr>
              <w:t>1 458,32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E03DA2" w:rsidRPr="000C3A19" w:rsidRDefault="00F2259E">
            <w:pPr>
              <w:snapToGrid w:val="0"/>
              <w:rPr>
                <w:rFonts w:ascii="Arial" w:hAnsi="Arial" w:cs="Arial"/>
                <w:b/>
              </w:rPr>
            </w:pPr>
            <w:r w:rsidRPr="000C3A19">
              <w:rPr>
                <w:rFonts w:ascii="Arial" w:hAnsi="Arial" w:cs="Arial"/>
                <w:b/>
              </w:rPr>
              <w:t>20 770,6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E03DA2" w:rsidRPr="000C3A19" w:rsidRDefault="00F2259E">
            <w:pPr>
              <w:snapToGrid w:val="0"/>
              <w:rPr>
                <w:rFonts w:ascii="Arial" w:hAnsi="Arial" w:cs="Arial"/>
                <w:b/>
              </w:rPr>
            </w:pPr>
            <w:r w:rsidRPr="000C3A19">
              <w:rPr>
                <w:rFonts w:ascii="Arial" w:hAnsi="Arial" w:cs="Arial"/>
                <w:b/>
              </w:rPr>
              <w:t>20 770,6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03DA2" w:rsidRPr="000C3A19" w:rsidRDefault="00714D5D">
            <w:pPr>
              <w:snapToGrid w:val="0"/>
              <w:rPr>
                <w:rFonts w:ascii="Arial" w:hAnsi="Arial" w:cs="Arial"/>
                <w:b/>
              </w:rPr>
            </w:pPr>
            <w:r w:rsidRPr="000C3A19">
              <w:rPr>
                <w:rFonts w:ascii="Arial" w:hAnsi="Arial" w:cs="Arial"/>
                <w:b/>
              </w:rPr>
              <w:t>52 999,52</w:t>
            </w:r>
          </w:p>
        </w:tc>
      </w:tr>
      <w:tr w:rsidR="00E03DA2" w:rsidRPr="000C3A19" w:rsidTr="000B29D5">
        <w:tc>
          <w:tcPr>
            <w:tcW w:w="2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3DA2" w:rsidRPr="000C3A19" w:rsidRDefault="00E03DA2">
            <w:pPr>
              <w:snapToGrid w:val="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3DA2" w:rsidRPr="000C3A19" w:rsidRDefault="00E03DA2">
            <w:pPr>
              <w:snapToGrid w:val="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3DA2" w:rsidRPr="000C3A19" w:rsidRDefault="00E03DA2">
            <w:pPr>
              <w:snapToGrid w:val="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3DA2" w:rsidRPr="000C3A19" w:rsidRDefault="00E03DA2">
            <w:pPr>
              <w:snapToGrid w:val="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Бюджет  Ардатовского</w:t>
            </w:r>
            <w:r w:rsidR="00130819" w:rsidRPr="000C3A19">
              <w:rPr>
                <w:rFonts w:ascii="Arial" w:hAnsi="Arial" w:cs="Arial"/>
              </w:rPr>
              <w:t xml:space="preserve"> </w:t>
            </w:r>
            <w:r w:rsidRPr="000C3A19">
              <w:rPr>
                <w:rFonts w:ascii="Arial" w:hAnsi="Arial" w:cs="Arial"/>
              </w:rPr>
              <w:t>муниципального округа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</w:tr>
      <w:tr w:rsidR="00E03DA2" w:rsidRPr="000C3A19" w:rsidTr="000B29D5">
        <w:tc>
          <w:tcPr>
            <w:tcW w:w="2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3DA2" w:rsidRPr="000C3A19" w:rsidRDefault="00E03DA2">
            <w:pPr>
              <w:snapToGrid w:val="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3DA2" w:rsidRPr="000C3A19" w:rsidRDefault="00E03DA2">
            <w:pPr>
              <w:snapToGrid w:val="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3DA2" w:rsidRPr="000C3A19" w:rsidRDefault="00E03DA2">
            <w:pPr>
              <w:snapToGrid w:val="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3DA2" w:rsidRPr="000C3A19" w:rsidRDefault="00E03DA2">
            <w:pPr>
              <w:snapToGrid w:val="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</w:tr>
      <w:tr w:rsidR="00F2259E" w:rsidRPr="000C3A19" w:rsidTr="000B29D5">
        <w:tc>
          <w:tcPr>
            <w:tcW w:w="2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259E" w:rsidRPr="000C3A19" w:rsidRDefault="00F2259E">
            <w:pPr>
              <w:snapToGrid w:val="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259E" w:rsidRPr="000C3A19" w:rsidRDefault="00F2259E">
            <w:pPr>
              <w:snapToGrid w:val="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259E" w:rsidRPr="000C3A19" w:rsidRDefault="00F2259E">
            <w:pPr>
              <w:snapToGrid w:val="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259E" w:rsidRPr="000C3A19" w:rsidRDefault="00F2259E">
            <w:pPr>
              <w:snapToGrid w:val="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2259E" w:rsidRPr="000C3A19" w:rsidRDefault="00F2259E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F2259E" w:rsidRPr="000C3A19" w:rsidRDefault="000B29D5" w:rsidP="006166E9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11 458,32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F2259E" w:rsidRPr="000C3A19" w:rsidRDefault="00F2259E" w:rsidP="006166E9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20 770,6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F2259E" w:rsidRPr="000C3A19" w:rsidRDefault="00F2259E" w:rsidP="006166E9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20 770,6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2259E" w:rsidRPr="000C3A19" w:rsidRDefault="000B29D5" w:rsidP="006166E9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52 999,52</w:t>
            </w:r>
          </w:p>
        </w:tc>
      </w:tr>
      <w:tr w:rsidR="00E03DA2" w:rsidRPr="000C3A19" w:rsidTr="000B29D5">
        <w:tc>
          <w:tcPr>
            <w:tcW w:w="2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3DA2" w:rsidRPr="000C3A19" w:rsidRDefault="00E03DA2">
            <w:pPr>
              <w:snapToGrid w:val="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3DA2" w:rsidRPr="000C3A19" w:rsidRDefault="00E03DA2">
            <w:pPr>
              <w:snapToGrid w:val="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3DA2" w:rsidRPr="000C3A19" w:rsidRDefault="00E03DA2">
            <w:pPr>
              <w:snapToGrid w:val="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3DA2" w:rsidRPr="000C3A19" w:rsidRDefault="00E03DA2">
            <w:pPr>
              <w:snapToGrid w:val="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auto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auto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</w:tr>
      <w:tr w:rsidR="000B3903" w:rsidRPr="000C3A19" w:rsidTr="000B29D5">
        <w:trPr>
          <w:trHeight w:val="316"/>
        </w:trPr>
        <w:tc>
          <w:tcPr>
            <w:tcW w:w="2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903" w:rsidRPr="000C3A19" w:rsidRDefault="000B3903">
            <w:pPr>
              <w:snapToGrid w:val="0"/>
              <w:rPr>
                <w:rFonts w:ascii="Arial" w:eastAsia="Times New Roman" w:hAnsi="Arial" w:cs="Arial"/>
                <w:bCs/>
              </w:rPr>
            </w:pPr>
            <w:r w:rsidRPr="000C3A19">
              <w:rPr>
                <w:rFonts w:ascii="Arial" w:eastAsia="Times New Roman" w:hAnsi="Arial" w:cs="Arial"/>
                <w:bCs/>
              </w:rPr>
              <w:t>Основное мероприятие</w:t>
            </w:r>
          </w:p>
          <w:p w:rsidR="000B3903" w:rsidRPr="000C3A19" w:rsidRDefault="000B3903" w:rsidP="00D9746A">
            <w:pPr>
              <w:snapToGrid w:val="0"/>
              <w:rPr>
                <w:rFonts w:ascii="Arial" w:eastAsia="Times New Roman" w:hAnsi="Arial" w:cs="Arial"/>
                <w:bCs/>
              </w:rPr>
            </w:pPr>
            <w:r w:rsidRPr="000C3A19">
              <w:rPr>
                <w:rFonts w:ascii="Arial" w:eastAsia="Times New Roman" w:hAnsi="Arial" w:cs="Arial"/>
                <w:bCs/>
              </w:rPr>
              <w:t xml:space="preserve">1.5. Приобретение жилья для предоставления гражданам по договору найма в рамках ГП «Комплексное развитие сельских территорий» 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903" w:rsidRPr="000C3A19" w:rsidRDefault="000B3903">
            <w:pPr>
              <w:snapToGrid w:val="0"/>
              <w:rPr>
                <w:rFonts w:ascii="Arial" w:eastAsia="Times New Roman" w:hAnsi="Arial" w:cs="Arial"/>
                <w:bCs/>
              </w:rPr>
            </w:pPr>
            <w:r w:rsidRPr="000C3A19">
              <w:rPr>
                <w:rFonts w:ascii="Arial" w:eastAsia="Times New Roman" w:hAnsi="Arial" w:cs="Arial"/>
                <w:bCs/>
              </w:rPr>
              <w:t>Прочие расходы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903" w:rsidRPr="000C3A19" w:rsidRDefault="000B3903">
            <w:pPr>
              <w:snapToGrid w:val="0"/>
              <w:rPr>
                <w:rFonts w:ascii="Arial" w:eastAsia="Times New Roman" w:hAnsi="Arial" w:cs="Arial"/>
                <w:bCs/>
              </w:rPr>
            </w:pPr>
            <w:r w:rsidRPr="000C3A19">
              <w:rPr>
                <w:rFonts w:ascii="Arial" w:eastAsia="Times New Roman" w:hAnsi="Arial" w:cs="Arial"/>
                <w:bCs/>
              </w:rPr>
              <w:t>2023-2025</w:t>
            </w:r>
          </w:p>
        </w:tc>
        <w:tc>
          <w:tcPr>
            <w:tcW w:w="2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903" w:rsidRPr="000C3A19" w:rsidRDefault="000B3903">
            <w:pPr>
              <w:snapToGrid w:val="0"/>
              <w:rPr>
                <w:rFonts w:ascii="Arial" w:eastAsia="Times New Roman" w:hAnsi="Arial" w:cs="Arial"/>
                <w:bCs/>
              </w:rPr>
            </w:pPr>
            <w:r w:rsidRPr="000C3A19">
              <w:rPr>
                <w:rFonts w:ascii="Arial" w:eastAsia="Times New Roman" w:hAnsi="Arial" w:cs="Arial"/>
                <w:bCs/>
              </w:rPr>
              <w:t>Отдел строительства и ЖКХ администрации Ардатовского муниципального округа</w:t>
            </w:r>
            <w:r w:rsidR="002D2FDF" w:rsidRPr="000C3A19">
              <w:rPr>
                <w:rFonts w:ascii="Arial" w:eastAsia="Times New Roman" w:hAnsi="Arial" w:cs="Arial"/>
                <w:bCs/>
              </w:rPr>
              <w:t xml:space="preserve"> Нижегородской области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03" w:rsidRPr="000C3A19" w:rsidRDefault="000B3903" w:rsidP="000B3903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03" w:rsidRPr="000C3A19" w:rsidRDefault="000B3903">
            <w:pPr>
              <w:snapToGrid w:val="0"/>
              <w:rPr>
                <w:rFonts w:ascii="Arial" w:hAnsi="Arial" w:cs="Arial"/>
                <w:b/>
              </w:rPr>
            </w:pPr>
            <w:r w:rsidRPr="000C3A19">
              <w:rPr>
                <w:rFonts w:ascii="Arial" w:hAnsi="Arial" w:cs="Arial"/>
                <w:b/>
              </w:rPr>
              <w:t>4 </w:t>
            </w:r>
            <w:r w:rsidR="00E622D3" w:rsidRPr="000C3A19">
              <w:rPr>
                <w:rFonts w:ascii="Arial" w:hAnsi="Arial" w:cs="Arial"/>
                <w:b/>
              </w:rPr>
              <w:t>52</w:t>
            </w:r>
            <w:r w:rsidRPr="000C3A19">
              <w:rPr>
                <w:rFonts w:ascii="Arial" w:hAnsi="Arial" w:cs="Arial"/>
                <w:b/>
              </w:rPr>
              <w:t>2,2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03" w:rsidRPr="000C3A19" w:rsidRDefault="000B3903">
            <w:pPr>
              <w:snapToGrid w:val="0"/>
              <w:rPr>
                <w:rFonts w:ascii="Arial" w:hAnsi="Arial" w:cs="Arial"/>
                <w:b/>
              </w:rPr>
            </w:pPr>
            <w:r w:rsidRPr="000C3A19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03" w:rsidRPr="000C3A19" w:rsidRDefault="000B3903">
            <w:pPr>
              <w:snapToGrid w:val="0"/>
              <w:rPr>
                <w:rFonts w:ascii="Arial" w:hAnsi="Arial" w:cs="Arial"/>
                <w:b/>
              </w:rPr>
            </w:pPr>
            <w:r w:rsidRPr="000C3A19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03" w:rsidRPr="000C3A19" w:rsidRDefault="0065175F">
            <w:pPr>
              <w:snapToGrid w:val="0"/>
              <w:rPr>
                <w:rFonts w:ascii="Arial" w:hAnsi="Arial" w:cs="Arial"/>
                <w:b/>
              </w:rPr>
            </w:pPr>
            <w:r w:rsidRPr="000C3A19">
              <w:rPr>
                <w:rFonts w:ascii="Arial" w:hAnsi="Arial" w:cs="Arial"/>
                <w:b/>
              </w:rPr>
              <w:t>4 </w:t>
            </w:r>
            <w:r w:rsidR="00E622D3" w:rsidRPr="000C3A19">
              <w:rPr>
                <w:rFonts w:ascii="Arial" w:hAnsi="Arial" w:cs="Arial"/>
                <w:b/>
              </w:rPr>
              <w:t>52</w:t>
            </w:r>
            <w:r w:rsidRPr="000C3A19">
              <w:rPr>
                <w:rFonts w:ascii="Arial" w:hAnsi="Arial" w:cs="Arial"/>
                <w:b/>
              </w:rPr>
              <w:t>2,2</w:t>
            </w:r>
          </w:p>
        </w:tc>
      </w:tr>
      <w:tr w:rsidR="000B3903" w:rsidRPr="000C3A19" w:rsidTr="000B29D5">
        <w:tc>
          <w:tcPr>
            <w:tcW w:w="2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903" w:rsidRPr="000C3A19" w:rsidRDefault="000B3903">
            <w:pPr>
              <w:snapToGrid w:val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903" w:rsidRPr="000C3A19" w:rsidRDefault="000B3903">
            <w:pPr>
              <w:snapToGrid w:val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903" w:rsidRPr="000C3A19" w:rsidRDefault="000B3903">
            <w:pPr>
              <w:snapToGrid w:val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903" w:rsidRPr="000C3A19" w:rsidRDefault="000B3903">
            <w:pPr>
              <w:snapToGrid w:val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03" w:rsidRPr="000C3A19" w:rsidRDefault="000B3903" w:rsidP="00D9746A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Бюджет Ардатовского муниципального округа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03" w:rsidRPr="000C3A19" w:rsidRDefault="000B3903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45,0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03" w:rsidRPr="000C3A19" w:rsidRDefault="000B3903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03" w:rsidRPr="000C3A19" w:rsidRDefault="000B3903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03" w:rsidRPr="000C3A19" w:rsidRDefault="0065175F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45,0</w:t>
            </w:r>
          </w:p>
        </w:tc>
      </w:tr>
      <w:tr w:rsidR="000B3903" w:rsidRPr="000C3A19" w:rsidTr="000B29D5">
        <w:tc>
          <w:tcPr>
            <w:tcW w:w="2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903" w:rsidRPr="000C3A19" w:rsidRDefault="000B3903">
            <w:pPr>
              <w:snapToGrid w:val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903" w:rsidRPr="000C3A19" w:rsidRDefault="000B3903">
            <w:pPr>
              <w:snapToGrid w:val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903" w:rsidRPr="000C3A19" w:rsidRDefault="000B3903">
            <w:pPr>
              <w:snapToGrid w:val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903" w:rsidRPr="000C3A19" w:rsidRDefault="000B3903">
            <w:pPr>
              <w:snapToGrid w:val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03" w:rsidRPr="000C3A19" w:rsidRDefault="000B3903" w:rsidP="00876039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03" w:rsidRPr="000C3A19" w:rsidRDefault="0065175F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03" w:rsidRPr="000C3A19" w:rsidRDefault="000B3903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03" w:rsidRPr="000C3A19" w:rsidRDefault="000B3903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03" w:rsidRPr="000C3A19" w:rsidRDefault="0065175F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</w:tr>
      <w:tr w:rsidR="000B3903" w:rsidRPr="000C3A19" w:rsidTr="000B29D5">
        <w:tc>
          <w:tcPr>
            <w:tcW w:w="2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903" w:rsidRPr="000C3A19" w:rsidRDefault="000B3903">
            <w:pPr>
              <w:snapToGrid w:val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903" w:rsidRPr="000C3A19" w:rsidRDefault="000B3903">
            <w:pPr>
              <w:snapToGrid w:val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903" w:rsidRPr="000C3A19" w:rsidRDefault="000B3903">
            <w:pPr>
              <w:snapToGrid w:val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903" w:rsidRPr="000C3A19" w:rsidRDefault="000B3903">
            <w:pPr>
              <w:snapToGrid w:val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03" w:rsidRPr="000C3A19" w:rsidRDefault="000B3903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03" w:rsidRPr="000C3A19" w:rsidRDefault="000B3903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2 202,3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03" w:rsidRPr="000C3A19" w:rsidRDefault="000B3903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03" w:rsidRPr="000C3A19" w:rsidRDefault="000B3903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03" w:rsidRPr="000C3A19" w:rsidRDefault="0065175F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2 202,3</w:t>
            </w:r>
          </w:p>
        </w:tc>
      </w:tr>
      <w:tr w:rsidR="000B3903" w:rsidRPr="000C3A19" w:rsidTr="000B29D5">
        <w:trPr>
          <w:trHeight w:val="652"/>
        </w:trPr>
        <w:tc>
          <w:tcPr>
            <w:tcW w:w="2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903" w:rsidRPr="000C3A19" w:rsidRDefault="000B3903">
            <w:pPr>
              <w:snapToGrid w:val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903" w:rsidRPr="000C3A19" w:rsidRDefault="000B3903">
            <w:pPr>
              <w:snapToGrid w:val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903" w:rsidRPr="000C3A19" w:rsidRDefault="000B3903">
            <w:pPr>
              <w:snapToGrid w:val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903" w:rsidRPr="000C3A19" w:rsidRDefault="000B3903">
            <w:pPr>
              <w:snapToGrid w:val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03" w:rsidRPr="000C3A19" w:rsidRDefault="000B3903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Целевые средства от инвесторов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03" w:rsidRPr="000C3A19" w:rsidRDefault="000B3903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2 274,9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03" w:rsidRPr="000C3A19" w:rsidRDefault="000B3903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03" w:rsidRPr="000C3A19" w:rsidRDefault="000B3903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03" w:rsidRPr="000C3A19" w:rsidRDefault="0065175F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2 274,9</w:t>
            </w:r>
          </w:p>
        </w:tc>
      </w:tr>
    </w:tbl>
    <w:p w:rsidR="00E03DA2" w:rsidRPr="000C3A19" w:rsidRDefault="00E03DA2">
      <w:pPr>
        <w:rPr>
          <w:rFonts w:ascii="Arial" w:hAnsi="Arial" w:cs="Arial"/>
          <w:b/>
          <w:bCs/>
        </w:rPr>
      </w:pPr>
    </w:p>
    <w:p w:rsidR="00E03DA2" w:rsidRPr="000C3A19" w:rsidRDefault="00616DD4" w:rsidP="00B87BC5">
      <w:pPr>
        <w:ind w:firstLine="142"/>
        <w:rPr>
          <w:rFonts w:ascii="Arial" w:hAnsi="Arial" w:cs="Arial"/>
        </w:rPr>
      </w:pPr>
      <w:r w:rsidRPr="000C3A19">
        <w:rPr>
          <w:rFonts w:ascii="Arial" w:hAnsi="Arial" w:cs="Arial"/>
          <w:b/>
          <w:bCs/>
        </w:rPr>
        <w:t>2.5. Индикаторы достижения цели и непосредственные результаты реализации муниципальной Программы</w:t>
      </w:r>
    </w:p>
    <w:p w:rsidR="00E03DA2" w:rsidRPr="000C3A19" w:rsidRDefault="00E03DA2">
      <w:pPr>
        <w:rPr>
          <w:rFonts w:ascii="Arial" w:hAnsi="Arial" w:cs="Arial"/>
          <w:b/>
          <w:bCs/>
        </w:rPr>
      </w:pPr>
    </w:p>
    <w:tbl>
      <w:tblPr>
        <w:tblW w:w="14966" w:type="dxa"/>
        <w:tblInd w:w="-6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95"/>
        <w:gridCol w:w="21"/>
        <w:gridCol w:w="8491"/>
        <w:gridCol w:w="1595"/>
        <w:gridCol w:w="1467"/>
        <w:gridCol w:w="1262"/>
        <w:gridCol w:w="1635"/>
      </w:tblGrid>
      <w:tr w:rsidR="00E03DA2" w:rsidRPr="000C3A19" w:rsidTr="0076230C">
        <w:tc>
          <w:tcPr>
            <w:tcW w:w="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 xml:space="preserve">N </w:t>
            </w:r>
            <w:proofErr w:type="gramStart"/>
            <w:r w:rsidRPr="000C3A19">
              <w:rPr>
                <w:rFonts w:ascii="Arial" w:hAnsi="Arial" w:cs="Arial"/>
              </w:rPr>
              <w:t>п</w:t>
            </w:r>
            <w:proofErr w:type="gramEnd"/>
            <w:r w:rsidRPr="000C3A19">
              <w:rPr>
                <w:rFonts w:ascii="Arial" w:hAnsi="Arial" w:cs="Arial"/>
              </w:rPr>
              <w:t>/п</w:t>
            </w:r>
          </w:p>
        </w:tc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Наименование индикатора/непосредственного результата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Ед. измерения</w:t>
            </w:r>
          </w:p>
        </w:tc>
        <w:tc>
          <w:tcPr>
            <w:tcW w:w="4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3DA2" w:rsidRPr="000C3A19" w:rsidRDefault="00616DD4">
            <w:pPr>
              <w:jc w:val="center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Значение индикатора/непосредственного результата</w:t>
            </w:r>
          </w:p>
        </w:tc>
      </w:tr>
      <w:tr w:rsidR="00E03DA2" w:rsidRPr="000C3A19" w:rsidTr="0076230C">
        <w:tc>
          <w:tcPr>
            <w:tcW w:w="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2023 год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2024 год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2025 год</w:t>
            </w:r>
          </w:p>
        </w:tc>
      </w:tr>
      <w:tr w:rsidR="00E03DA2" w:rsidRPr="000C3A19" w:rsidTr="0076230C">
        <w:tc>
          <w:tcPr>
            <w:tcW w:w="51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Индикаторы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</w:tr>
      <w:tr w:rsidR="00B10CF9" w:rsidRPr="000C3A19" w:rsidTr="0076230C">
        <w:tc>
          <w:tcPr>
            <w:tcW w:w="51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10CF9" w:rsidRPr="000C3A19" w:rsidRDefault="00B10CF9" w:rsidP="00785EE3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1.</w:t>
            </w:r>
          </w:p>
        </w:tc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0CF9" w:rsidRPr="000C3A19" w:rsidRDefault="00B10CF9" w:rsidP="00785EE3">
            <w:pPr>
              <w:pStyle w:val="Standard"/>
              <w:jc w:val="both"/>
              <w:rPr>
                <w:rFonts w:ascii="Arial" w:eastAsia="Calibri" w:hAnsi="Arial" w:cs="Arial"/>
                <w:lang w:eastAsia="en-US"/>
              </w:rPr>
            </w:pPr>
            <w:r w:rsidRPr="000C3A19">
              <w:rPr>
                <w:rFonts w:ascii="Arial" w:eastAsia="Calibri" w:hAnsi="Arial" w:cs="Arial"/>
                <w:lang w:eastAsia="en-US"/>
              </w:rPr>
              <w:t xml:space="preserve">Доля граждан инвалидов,  ВБД, ветеранов ВОВ, граждан, страдающих </w:t>
            </w:r>
            <w:proofErr w:type="spellStart"/>
            <w:r w:rsidRPr="000C3A19">
              <w:rPr>
                <w:rFonts w:ascii="Arial" w:eastAsia="Calibri" w:hAnsi="Arial" w:cs="Arial"/>
                <w:lang w:eastAsia="en-US"/>
              </w:rPr>
              <w:t>тяжелыми</w:t>
            </w:r>
            <w:proofErr w:type="spellEnd"/>
            <w:r w:rsidRPr="000C3A19">
              <w:rPr>
                <w:rFonts w:ascii="Arial" w:eastAsia="Calibri" w:hAnsi="Arial" w:cs="Arial"/>
                <w:lang w:eastAsia="en-US"/>
              </w:rPr>
              <w:t xml:space="preserve"> формами хронических заболеваний,  получивших социальную выплату  для   исполнения государственных обязательств по обеспечению </w:t>
            </w:r>
            <w:proofErr w:type="spellStart"/>
            <w:r w:rsidRPr="000C3A19">
              <w:rPr>
                <w:rFonts w:ascii="Arial" w:eastAsia="Calibri" w:hAnsi="Arial" w:cs="Arial"/>
                <w:lang w:eastAsia="en-US"/>
              </w:rPr>
              <w:t>жильем</w:t>
            </w:r>
            <w:proofErr w:type="spellEnd"/>
            <w:r w:rsidRPr="000C3A19">
              <w:rPr>
                <w:rFonts w:ascii="Arial" w:eastAsia="Calibri" w:hAnsi="Arial" w:cs="Arial"/>
                <w:lang w:eastAsia="en-US"/>
              </w:rPr>
              <w:t>;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0CF9" w:rsidRPr="000C3A19" w:rsidRDefault="00B10CF9" w:rsidP="00785EE3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%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0CF9" w:rsidRPr="000C3A19" w:rsidRDefault="00B10CF9" w:rsidP="00785EE3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0CF9" w:rsidRPr="000C3A19" w:rsidRDefault="00B10CF9" w:rsidP="00785EE3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0CF9" w:rsidRPr="000C3A19" w:rsidRDefault="00B10CF9" w:rsidP="00785EE3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</w:t>
            </w:r>
          </w:p>
        </w:tc>
      </w:tr>
      <w:tr w:rsidR="00B10CF9" w:rsidRPr="000C3A19" w:rsidTr="0076230C"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10CF9" w:rsidRPr="000C3A19" w:rsidRDefault="00B10CF9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2.</w:t>
            </w:r>
          </w:p>
        </w:tc>
        <w:tc>
          <w:tcPr>
            <w:tcW w:w="8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0CF9" w:rsidRPr="000C3A19" w:rsidRDefault="00B10CF9">
            <w:pPr>
              <w:pStyle w:val="Standard"/>
              <w:jc w:val="both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 xml:space="preserve">Доля граждан, обеспеченных </w:t>
            </w:r>
            <w:proofErr w:type="spellStart"/>
            <w:r w:rsidRPr="000C3A19">
              <w:rPr>
                <w:rFonts w:ascii="Arial" w:hAnsi="Arial" w:cs="Arial"/>
              </w:rPr>
              <w:t>жильем</w:t>
            </w:r>
            <w:proofErr w:type="spellEnd"/>
            <w:r w:rsidRPr="000C3A19">
              <w:rPr>
                <w:rFonts w:ascii="Arial" w:hAnsi="Arial" w:cs="Arial"/>
              </w:rPr>
              <w:t xml:space="preserve"> в общем числе граждан, утративших жилые помещения в результате пожара;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0CF9" w:rsidRPr="000C3A19" w:rsidRDefault="00B10CF9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%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0CF9" w:rsidRPr="000C3A19" w:rsidRDefault="00B10CF9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0CF9" w:rsidRPr="000C3A19" w:rsidRDefault="00B10CF9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10,53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0CF9" w:rsidRPr="000C3A19" w:rsidRDefault="00B10CF9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5,26</w:t>
            </w:r>
          </w:p>
        </w:tc>
      </w:tr>
      <w:tr w:rsidR="00B10CF9" w:rsidRPr="000C3A19" w:rsidTr="0076230C"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10CF9" w:rsidRPr="000C3A19" w:rsidRDefault="00B10CF9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3.</w:t>
            </w:r>
          </w:p>
        </w:tc>
        <w:tc>
          <w:tcPr>
            <w:tcW w:w="8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0CF9" w:rsidRPr="000C3A19" w:rsidRDefault="00B10CF9" w:rsidP="00785EE3">
            <w:pPr>
              <w:pStyle w:val="Standard"/>
              <w:jc w:val="both"/>
              <w:rPr>
                <w:rFonts w:ascii="Arial" w:eastAsia="Calibri" w:hAnsi="Arial" w:cs="Arial"/>
                <w:lang w:eastAsia="en-US"/>
              </w:rPr>
            </w:pPr>
            <w:r w:rsidRPr="000C3A19">
              <w:rPr>
                <w:rFonts w:ascii="Arial" w:eastAsia="Calibri" w:hAnsi="Arial" w:cs="Arial"/>
                <w:lang w:eastAsia="en-US"/>
              </w:rPr>
              <w:t>Количество граждан, получивших денежные средства на проведение ремонта жилого помещения</w:t>
            </w:r>
            <w:r w:rsidR="002D2FDF" w:rsidRPr="000C3A19">
              <w:rPr>
                <w:rFonts w:ascii="Arial" w:eastAsia="Calibri" w:hAnsi="Arial" w:cs="Arial"/>
                <w:lang w:eastAsia="en-US"/>
              </w:rPr>
              <w:t>;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0CF9" w:rsidRPr="000C3A19" w:rsidRDefault="00B10CF9" w:rsidP="00785EE3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Чел.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0CF9" w:rsidRPr="000C3A19" w:rsidRDefault="00B10CF9" w:rsidP="00785EE3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0CF9" w:rsidRPr="000C3A19" w:rsidRDefault="00B10CF9" w:rsidP="00785EE3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0CF9" w:rsidRPr="000C3A19" w:rsidRDefault="00B10CF9" w:rsidP="00785EE3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</w:t>
            </w:r>
          </w:p>
        </w:tc>
      </w:tr>
      <w:tr w:rsidR="00B10CF9" w:rsidRPr="000C3A19" w:rsidTr="0076230C"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10CF9" w:rsidRPr="000C3A19" w:rsidRDefault="00B10CF9" w:rsidP="00CD08CB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4.</w:t>
            </w:r>
          </w:p>
        </w:tc>
        <w:tc>
          <w:tcPr>
            <w:tcW w:w="8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0CF9" w:rsidRPr="000C3A19" w:rsidRDefault="00B10CF9" w:rsidP="0072394A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  <w:lang w:eastAsia="en-US"/>
              </w:rPr>
              <w:t xml:space="preserve">Доля </w:t>
            </w:r>
            <w:r w:rsidRPr="000C3A19">
              <w:rPr>
                <w:rFonts w:ascii="Arial" w:hAnsi="Arial" w:cs="Arial"/>
                <w:spacing w:val="2"/>
                <w:lang w:eastAsia="en-US"/>
              </w:rPr>
              <w:t xml:space="preserve"> детей-сирот и детей, оставшихся без попечения родителей, улучшивших жилищные условия</w:t>
            </w:r>
            <w:r w:rsidR="0072394A" w:rsidRPr="000C3A19">
              <w:rPr>
                <w:rFonts w:ascii="Arial" w:hAnsi="Arial" w:cs="Arial"/>
                <w:spacing w:val="2"/>
                <w:lang w:eastAsia="en-US"/>
              </w:rPr>
              <w:t>;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0CF9" w:rsidRPr="000C3A19" w:rsidRDefault="00B10CF9" w:rsidP="00CD08CB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%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0CF9" w:rsidRPr="000C3A19" w:rsidRDefault="00B10CF9" w:rsidP="00CD08CB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12,5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0CF9" w:rsidRPr="000C3A19" w:rsidRDefault="00B10CF9" w:rsidP="00CD08CB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14,55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0CF9" w:rsidRPr="000C3A19" w:rsidRDefault="00B10CF9" w:rsidP="00CD08CB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15,09</w:t>
            </w:r>
          </w:p>
        </w:tc>
      </w:tr>
      <w:tr w:rsidR="006F4FB3" w:rsidRPr="000C3A19" w:rsidTr="0076230C"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F4FB3" w:rsidRPr="000C3A19" w:rsidRDefault="006F4FB3" w:rsidP="00CD08CB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5.</w:t>
            </w:r>
          </w:p>
        </w:tc>
        <w:tc>
          <w:tcPr>
            <w:tcW w:w="8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4FB3" w:rsidRPr="000C3A19" w:rsidRDefault="006F4FB3" w:rsidP="006F4FB3">
            <w:pPr>
              <w:rPr>
                <w:rFonts w:ascii="Arial" w:hAnsi="Arial" w:cs="Arial"/>
                <w:lang w:eastAsia="en-US"/>
              </w:rPr>
            </w:pPr>
            <w:r w:rsidRPr="000C3A19">
              <w:rPr>
                <w:rFonts w:ascii="Arial" w:hAnsi="Arial" w:cs="Arial"/>
                <w:spacing w:val="2"/>
              </w:rPr>
              <w:t xml:space="preserve">Количество граждан, обеспеченных </w:t>
            </w:r>
            <w:proofErr w:type="spellStart"/>
            <w:r w:rsidRPr="000C3A19">
              <w:rPr>
                <w:rFonts w:ascii="Arial" w:hAnsi="Arial" w:cs="Arial"/>
                <w:spacing w:val="2"/>
              </w:rPr>
              <w:t>жильем</w:t>
            </w:r>
            <w:proofErr w:type="spellEnd"/>
            <w:r w:rsidRPr="000C3A19">
              <w:rPr>
                <w:rFonts w:ascii="Arial" w:hAnsi="Arial" w:cs="Arial"/>
                <w:spacing w:val="2"/>
              </w:rPr>
              <w:t xml:space="preserve"> на селе</w:t>
            </w:r>
            <w:r w:rsidR="0072394A" w:rsidRPr="000C3A19">
              <w:rPr>
                <w:rFonts w:ascii="Arial" w:hAnsi="Arial" w:cs="Arial"/>
                <w:spacing w:val="2"/>
              </w:rPr>
              <w:t>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4FB3" w:rsidRPr="000C3A19" w:rsidRDefault="006F4FB3" w:rsidP="00CD08CB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Чел.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4FB3" w:rsidRPr="000C3A19" w:rsidRDefault="006F4FB3" w:rsidP="00CD08CB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4FB3" w:rsidRPr="000C3A19" w:rsidRDefault="006F4FB3" w:rsidP="00CD08CB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4FB3" w:rsidRPr="000C3A19" w:rsidRDefault="006F4FB3" w:rsidP="00CD08CB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</w:t>
            </w:r>
          </w:p>
        </w:tc>
      </w:tr>
      <w:tr w:rsidR="00B10CF9" w:rsidRPr="000C3A19" w:rsidTr="0076230C"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10CF9" w:rsidRPr="000C3A19" w:rsidRDefault="00B10CF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0CF9" w:rsidRPr="000C3A19" w:rsidRDefault="00B10CF9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Непосредственные результаты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0CF9" w:rsidRPr="000C3A19" w:rsidRDefault="00B10CF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0CF9" w:rsidRPr="000C3A19" w:rsidRDefault="00B10CF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0CF9" w:rsidRPr="000C3A19" w:rsidRDefault="00B10CF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0CF9" w:rsidRPr="000C3A19" w:rsidRDefault="00B10CF9">
            <w:pPr>
              <w:snapToGrid w:val="0"/>
              <w:rPr>
                <w:rFonts w:ascii="Arial" w:hAnsi="Arial" w:cs="Arial"/>
              </w:rPr>
            </w:pPr>
          </w:p>
        </w:tc>
      </w:tr>
      <w:tr w:rsidR="00B10CF9" w:rsidRPr="000C3A19" w:rsidTr="0076230C"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10CF9" w:rsidRPr="000C3A19" w:rsidRDefault="00B10CF9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1.</w:t>
            </w:r>
          </w:p>
        </w:tc>
        <w:tc>
          <w:tcPr>
            <w:tcW w:w="8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0CF9" w:rsidRPr="000C3A19" w:rsidRDefault="00B10CF9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 xml:space="preserve">Количество </w:t>
            </w:r>
            <w:r w:rsidRPr="000C3A19">
              <w:rPr>
                <w:rFonts w:ascii="Arial" w:hAnsi="Arial" w:cs="Arial"/>
                <w:lang w:eastAsia="en-US"/>
              </w:rPr>
              <w:t xml:space="preserve">инвалидов,  ВБД, ветеранов ВОВ, граждан, страдающих </w:t>
            </w:r>
            <w:proofErr w:type="spellStart"/>
            <w:r w:rsidRPr="000C3A19">
              <w:rPr>
                <w:rFonts w:ascii="Arial" w:hAnsi="Arial" w:cs="Arial"/>
                <w:lang w:eastAsia="en-US"/>
              </w:rPr>
              <w:t>тяжелыми</w:t>
            </w:r>
            <w:proofErr w:type="spellEnd"/>
            <w:r w:rsidRPr="000C3A19">
              <w:rPr>
                <w:rFonts w:ascii="Arial" w:hAnsi="Arial" w:cs="Arial"/>
                <w:lang w:eastAsia="en-US"/>
              </w:rPr>
              <w:t xml:space="preserve"> формами хронических заболеваний,  получивших социальную выплату  для   исполнения государственных обязательств по обеспечению </w:t>
            </w:r>
            <w:proofErr w:type="spellStart"/>
            <w:r w:rsidRPr="000C3A19">
              <w:rPr>
                <w:rFonts w:ascii="Arial" w:hAnsi="Arial" w:cs="Arial"/>
                <w:lang w:eastAsia="en-US"/>
              </w:rPr>
              <w:t>жильем</w:t>
            </w:r>
            <w:proofErr w:type="spellEnd"/>
            <w:r w:rsidRPr="000C3A19">
              <w:rPr>
                <w:rFonts w:ascii="Arial" w:hAnsi="Arial" w:cs="Arial"/>
                <w:lang w:eastAsia="en-US"/>
              </w:rPr>
              <w:t>;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0CF9" w:rsidRPr="000C3A19" w:rsidRDefault="00B10CF9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Чел.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0CF9" w:rsidRPr="000C3A19" w:rsidRDefault="00B10CF9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0CF9" w:rsidRPr="000C3A19" w:rsidRDefault="00B10CF9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0CF9" w:rsidRPr="000C3A19" w:rsidRDefault="00B10CF9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</w:t>
            </w:r>
          </w:p>
        </w:tc>
      </w:tr>
      <w:tr w:rsidR="00B10CF9" w:rsidRPr="000C3A19" w:rsidTr="0076230C"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10CF9" w:rsidRPr="000C3A19" w:rsidRDefault="00B10CF9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2.</w:t>
            </w:r>
          </w:p>
        </w:tc>
        <w:tc>
          <w:tcPr>
            <w:tcW w:w="8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0CF9" w:rsidRPr="000C3A19" w:rsidRDefault="00B10CF9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 xml:space="preserve">Количество обеспеченных </w:t>
            </w:r>
            <w:proofErr w:type="spellStart"/>
            <w:r w:rsidRPr="000C3A19">
              <w:rPr>
                <w:rFonts w:ascii="Arial" w:hAnsi="Arial" w:cs="Arial"/>
              </w:rPr>
              <w:t>жильем</w:t>
            </w:r>
            <w:proofErr w:type="spellEnd"/>
            <w:r w:rsidRPr="000C3A19">
              <w:rPr>
                <w:rFonts w:ascii="Arial" w:hAnsi="Arial" w:cs="Arial"/>
              </w:rPr>
              <w:t xml:space="preserve"> граждан, утративших жилые помещения в результате пожара;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0CF9" w:rsidRPr="000C3A19" w:rsidRDefault="00B10CF9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Чел.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0CF9" w:rsidRPr="000C3A19" w:rsidRDefault="00B10CF9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0CF9" w:rsidRPr="000C3A19" w:rsidRDefault="00B10CF9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0CF9" w:rsidRPr="000C3A19" w:rsidRDefault="00B10CF9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1</w:t>
            </w:r>
          </w:p>
        </w:tc>
      </w:tr>
      <w:tr w:rsidR="006F4FB3" w:rsidRPr="000C3A19" w:rsidTr="002D2FDF"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6F4FB3" w:rsidRPr="000C3A19" w:rsidRDefault="006F4FB3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3</w:t>
            </w:r>
          </w:p>
        </w:tc>
        <w:tc>
          <w:tcPr>
            <w:tcW w:w="8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4FB3" w:rsidRPr="000C3A19" w:rsidRDefault="0072394A" w:rsidP="0072394A">
            <w:pPr>
              <w:rPr>
                <w:rFonts w:ascii="Arial" w:hAnsi="Arial" w:cs="Arial"/>
              </w:rPr>
            </w:pPr>
            <w:r w:rsidRPr="000C3A19">
              <w:rPr>
                <w:rFonts w:ascii="Arial" w:eastAsia="Calibri" w:hAnsi="Arial" w:cs="Arial"/>
                <w:lang w:eastAsia="en-US"/>
              </w:rPr>
              <w:t>Количество граждан, получивших денежные средства на проведение ремонта жилого помещения;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4FB3" w:rsidRPr="000C3A19" w:rsidRDefault="002D2FDF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Чел.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4FB3" w:rsidRPr="000C3A19" w:rsidRDefault="002D2FDF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4FB3" w:rsidRPr="000C3A19" w:rsidRDefault="002D2FDF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F4FB3" w:rsidRPr="000C3A19" w:rsidRDefault="002D2FDF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</w:t>
            </w:r>
          </w:p>
        </w:tc>
      </w:tr>
      <w:tr w:rsidR="00B10CF9" w:rsidRPr="000C3A19" w:rsidTr="002D2FDF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F9" w:rsidRPr="000C3A19" w:rsidRDefault="006F4FB3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4</w:t>
            </w:r>
            <w:r w:rsidR="00B10CF9" w:rsidRPr="000C3A19">
              <w:rPr>
                <w:rFonts w:ascii="Arial" w:hAnsi="Arial" w:cs="Arial"/>
              </w:rPr>
              <w:t>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0CF9" w:rsidRPr="000C3A19" w:rsidRDefault="00B10CF9" w:rsidP="0072394A">
            <w:pPr>
              <w:rPr>
                <w:rFonts w:ascii="Arial" w:hAnsi="Arial" w:cs="Arial"/>
                <w:spacing w:val="2"/>
                <w:lang w:eastAsia="en-US"/>
              </w:rPr>
            </w:pPr>
            <w:r w:rsidRPr="000C3A19">
              <w:rPr>
                <w:rFonts w:ascii="Arial" w:hAnsi="Arial" w:cs="Arial"/>
                <w:spacing w:val="2"/>
                <w:lang w:eastAsia="en-US"/>
              </w:rPr>
              <w:t>Количество детей-сирот и детей, оставшихся без попечения родителей, улучшивших жилищные условия</w:t>
            </w:r>
            <w:r w:rsidR="0072394A" w:rsidRPr="000C3A19">
              <w:rPr>
                <w:rFonts w:ascii="Arial" w:hAnsi="Arial" w:cs="Arial"/>
                <w:spacing w:val="2"/>
                <w:lang w:eastAsia="en-US"/>
              </w:rPr>
              <w:t>;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0CF9" w:rsidRPr="000C3A19" w:rsidRDefault="00B10CF9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Чел.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0CF9" w:rsidRPr="000C3A19" w:rsidRDefault="00B10CF9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0CF9" w:rsidRPr="000C3A19" w:rsidRDefault="00B10CF9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0CF9" w:rsidRPr="000C3A19" w:rsidRDefault="00B10CF9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8</w:t>
            </w:r>
          </w:p>
        </w:tc>
      </w:tr>
      <w:tr w:rsidR="002D2FDF" w:rsidRPr="000C3A19" w:rsidTr="002D2FDF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DF" w:rsidRPr="000C3A19" w:rsidRDefault="002D2FDF" w:rsidP="00876039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5.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2FDF" w:rsidRPr="000C3A19" w:rsidRDefault="002D2FDF" w:rsidP="00876039">
            <w:pPr>
              <w:rPr>
                <w:rFonts w:ascii="Arial" w:hAnsi="Arial" w:cs="Arial"/>
                <w:lang w:eastAsia="en-US"/>
              </w:rPr>
            </w:pPr>
            <w:r w:rsidRPr="000C3A19">
              <w:rPr>
                <w:rFonts w:ascii="Arial" w:hAnsi="Arial" w:cs="Arial"/>
                <w:spacing w:val="2"/>
              </w:rPr>
              <w:t xml:space="preserve">Количество граждан, обеспеченных </w:t>
            </w:r>
            <w:proofErr w:type="spellStart"/>
            <w:r w:rsidRPr="000C3A19">
              <w:rPr>
                <w:rFonts w:ascii="Arial" w:hAnsi="Arial" w:cs="Arial"/>
                <w:spacing w:val="2"/>
              </w:rPr>
              <w:t>жильем</w:t>
            </w:r>
            <w:proofErr w:type="spellEnd"/>
            <w:r w:rsidRPr="000C3A19">
              <w:rPr>
                <w:rFonts w:ascii="Arial" w:hAnsi="Arial" w:cs="Arial"/>
                <w:spacing w:val="2"/>
              </w:rPr>
              <w:t xml:space="preserve"> на селе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2FDF" w:rsidRPr="000C3A19" w:rsidRDefault="002D2FDF" w:rsidP="00876039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Чел.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2FDF" w:rsidRPr="000C3A19" w:rsidRDefault="002D2FDF" w:rsidP="00876039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2FDF" w:rsidRPr="000C3A19" w:rsidRDefault="002D2FDF" w:rsidP="00876039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2FDF" w:rsidRPr="000C3A19" w:rsidRDefault="002D2FDF" w:rsidP="00876039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</w:t>
            </w:r>
          </w:p>
        </w:tc>
      </w:tr>
    </w:tbl>
    <w:p w:rsidR="00E03DA2" w:rsidRPr="000C3A19" w:rsidRDefault="00E03DA2">
      <w:pPr>
        <w:rPr>
          <w:rFonts w:ascii="Arial" w:hAnsi="Arial" w:cs="Arial"/>
        </w:rPr>
      </w:pPr>
      <w:bookmarkStart w:id="6" w:name="Par1754"/>
      <w:bookmarkEnd w:id="6"/>
    </w:p>
    <w:p w:rsidR="00E03DA2" w:rsidRPr="000C3A19" w:rsidRDefault="00616DD4">
      <w:pPr>
        <w:rPr>
          <w:rFonts w:ascii="Arial" w:hAnsi="Arial" w:cs="Arial"/>
          <w:b/>
        </w:rPr>
      </w:pPr>
      <w:r w:rsidRPr="000C3A19">
        <w:rPr>
          <w:rFonts w:ascii="Arial" w:hAnsi="Arial" w:cs="Arial"/>
          <w:b/>
        </w:rPr>
        <w:t>2.6. Меры правового регулирования</w:t>
      </w:r>
    </w:p>
    <w:p w:rsidR="00E03DA2" w:rsidRPr="000C3A19" w:rsidRDefault="00E03DA2">
      <w:pPr>
        <w:rPr>
          <w:rFonts w:ascii="Arial" w:hAnsi="Arial" w:cs="Arial"/>
        </w:rPr>
      </w:pPr>
    </w:p>
    <w:p w:rsidR="00E03DA2" w:rsidRPr="000C3A19" w:rsidRDefault="00616DD4">
      <w:pPr>
        <w:rPr>
          <w:rFonts w:ascii="Arial" w:hAnsi="Arial" w:cs="Arial"/>
        </w:rPr>
      </w:pPr>
      <w:r w:rsidRPr="000C3A19">
        <w:rPr>
          <w:rFonts w:ascii="Arial" w:hAnsi="Arial" w:cs="Arial"/>
        </w:rPr>
        <w:t>Для формирования показателей программы  мер правового регулирования не требуется.</w:t>
      </w:r>
    </w:p>
    <w:p w:rsidR="00E03DA2" w:rsidRPr="000C3A19" w:rsidRDefault="00E03DA2">
      <w:pPr>
        <w:rPr>
          <w:rFonts w:ascii="Arial" w:hAnsi="Arial" w:cs="Arial"/>
        </w:rPr>
      </w:pPr>
    </w:p>
    <w:p w:rsidR="00E03DA2" w:rsidRPr="000C3A19" w:rsidRDefault="00616DD4">
      <w:pPr>
        <w:rPr>
          <w:rFonts w:ascii="Arial" w:hAnsi="Arial" w:cs="Arial"/>
          <w:b/>
        </w:rPr>
      </w:pPr>
      <w:bookmarkStart w:id="7" w:name="Par2026"/>
      <w:bookmarkStart w:id="8" w:name="Par2021"/>
      <w:bookmarkEnd w:id="7"/>
      <w:bookmarkEnd w:id="8"/>
      <w:r w:rsidRPr="000C3A19">
        <w:rPr>
          <w:rFonts w:ascii="Arial" w:hAnsi="Arial" w:cs="Arial"/>
          <w:b/>
        </w:rPr>
        <w:t>2.7.Софинансирование муниципальной Программы</w:t>
      </w:r>
    </w:p>
    <w:p w:rsidR="00E03DA2" w:rsidRPr="000C3A19" w:rsidRDefault="00E03DA2">
      <w:pPr>
        <w:rPr>
          <w:rFonts w:ascii="Arial" w:hAnsi="Arial" w:cs="Arial"/>
        </w:rPr>
      </w:pPr>
    </w:p>
    <w:p w:rsidR="00E03DA2" w:rsidRPr="000C3A19" w:rsidRDefault="00616DD4">
      <w:pPr>
        <w:rPr>
          <w:rFonts w:ascii="Arial" w:hAnsi="Arial" w:cs="Arial"/>
        </w:rPr>
      </w:pPr>
      <w:r w:rsidRPr="000C3A19">
        <w:rPr>
          <w:rFonts w:ascii="Arial" w:hAnsi="Arial" w:cs="Arial"/>
        </w:rPr>
        <w:t xml:space="preserve">В рамках Программы </w:t>
      </w:r>
      <w:r w:rsidR="003907B3" w:rsidRPr="000C3A19">
        <w:rPr>
          <w:rFonts w:ascii="Arial" w:hAnsi="Arial" w:cs="Arial"/>
        </w:rPr>
        <w:t>планируется использовать целевые средства от инвесторов</w:t>
      </w:r>
      <w:r w:rsidRPr="000C3A19">
        <w:rPr>
          <w:rFonts w:ascii="Arial" w:hAnsi="Arial" w:cs="Arial"/>
        </w:rPr>
        <w:t>.</w:t>
      </w:r>
    </w:p>
    <w:p w:rsidR="00E03DA2" w:rsidRPr="000C3A19" w:rsidRDefault="00E03DA2">
      <w:pPr>
        <w:rPr>
          <w:rFonts w:ascii="Arial" w:hAnsi="Arial" w:cs="Arial"/>
        </w:rPr>
      </w:pPr>
    </w:p>
    <w:p w:rsidR="00E03DA2" w:rsidRPr="000C3A19" w:rsidRDefault="00616DD4">
      <w:pPr>
        <w:rPr>
          <w:rFonts w:ascii="Arial" w:hAnsi="Arial" w:cs="Arial"/>
          <w:b/>
        </w:rPr>
      </w:pPr>
      <w:bookmarkStart w:id="9" w:name="Par2030"/>
      <w:bookmarkEnd w:id="9"/>
      <w:r w:rsidRPr="000C3A19">
        <w:rPr>
          <w:rFonts w:ascii="Arial" w:hAnsi="Arial" w:cs="Arial"/>
          <w:b/>
        </w:rPr>
        <w:t>2.8. Участие в реализации муниципальной Программы муниципальных предприятий, акционерных обществ и иных организаций</w:t>
      </w:r>
    </w:p>
    <w:p w:rsidR="00E03DA2" w:rsidRPr="000C3A19" w:rsidRDefault="00E03DA2">
      <w:pPr>
        <w:rPr>
          <w:rFonts w:ascii="Arial" w:hAnsi="Arial" w:cs="Arial"/>
          <w:b/>
        </w:rPr>
      </w:pPr>
    </w:p>
    <w:p w:rsidR="00E03DA2" w:rsidRPr="000C3A19" w:rsidRDefault="00616DD4">
      <w:pPr>
        <w:rPr>
          <w:rFonts w:ascii="Arial" w:hAnsi="Arial" w:cs="Arial"/>
        </w:rPr>
      </w:pPr>
      <w:r w:rsidRPr="000C3A19">
        <w:rPr>
          <w:rFonts w:ascii="Arial" w:hAnsi="Arial" w:cs="Arial"/>
        </w:rPr>
        <w:t>В реализации муниципальной Программы</w:t>
      </w:r>
      <w:r w:rsidR="00876039" w:rsidRPr="000C3A19">
        <w:rPr>
          <w:rFonts w:ascii="Arial" w:hAnsi="Arial" w:cs="Arial"/>
        </w:rPr>
        <w:t xml:space="preserve"> участвуют</w:t>
      </w:r>
      <w:r w:rsidRPr="000C3A19">
        <w:rPr>
          <w:rFonts w:ascii="Arial" w:hAnsi="Arial" w:cs="Arial"/>
        </w:rPr>
        <w:t xml:space="preserve"> муниципальные предприятия, акционерные общества с участием Ардатовского муниципального округа, общественные и иные организации, а также </w:t>
      </w:r>
      <w:r w:rsidR="00876039" w:rsidRPr="000C3A19">
        <w:rPr>
          <w:rFonts w:ascii="Arial" w:hAnsi="Arial" w:cs="Arial"/>
        </w:rPr>
        <w:t>внебюджетные фонды</w:t>
      </w:r>
      <w:r w:rsidRPr="000C3A19">
        <w:rPr>
          <w:rFonts w:ascii="Arial" w:hAnsi="Arial" w:cs="Arial"/>
        </w:rPr>
        <w:t>.</w:t>
      </w:r>
    </w:p>
    <w:p w:rsidR="00E03DA2" w:rsidRPr="000C3A19" w:rsidRDefault="00E03DA2">
      <w:pPr>
        <w:rPr>
          <w:rFonts w:ascii="Arial" w:hAnsi="Arial" w:cs="Arial"/>
        </w:rPr>
      </w:pPr>
    </w:p>
    <w:p w:rsidR="00E03DA2" w:rsidRPr="000C3A19" w:rsidRDefault="00616DD4">
      <w:pPr>
        <w:rPr>
          <w:rFonts w:ascii="Arial" w:hAnsi="Arial" w:cs="Arial"/>
          <w:b/>
        </w:rPr>
      </w:pPr>
      <w:bookmarkStart w:id="10" w:name="Par2034"/>
      <w:bookmarkEnd w:id="10"/>
      <w:r w:rsidRPr="000C3A19">
        <w:rPr>
          <w:rFonts w:ascii="Arial" w:hAnsi="Arial" w:cs="Arial"/>
          <w:b/>
        </w:rPr>
        <w:t xml:space="preserve">2.9. Обоснование </w:t>
      </w:r>
      <w:proofErr w:type="spellStart"/>
      <w:r w:rsidRPr="000C3A19">
        <w:rPr>
          <w:rFonts w:ascii="Arial" w:hAnsi="Arial" w:cs="Arial"/>
          <w:b/>
        </w:rPr>
        <w:t>объема</w:t>
      </w:r>
      <w:proofErr w:type="spellEnd"/>
      <w:r w:rsidRPr="000C3A19">
        <w:rPr>
          <w:rFonts w:ascii="Arial" w:hAnsi="Arial" w:cs="Arial"/>
          <w:b/>
        </w:rPr>
        <w:t xml:space="preserve"> финансовых ресурсов</w:t>
      </w:r>
    </w:p>
    <w:p w:rsidR="00E03DA2" w:rsidRPr="000C3A19" w:rsidRDefault="00E03DA2">
      <w:pPr>
        <w:rPr>
          <w:rFonts w:ascii="Arial" w:hAnsi="Arial" w:cs="Arial"/>
        </w:rPr>
      </w:pPr>
    </w:p>
    <w:p w:rsidR="00E03DA2" w:rsidRPr="000C3A19" w:rsidRDefault="00616DD4">
      <w:pPr>
        <w:rPr>
          <w:rFonts w:ascii="Arial" w:hAnsi="Arial" w:cs="Arial"/>
        </w:rPr>
      </w:pPr>
      <w:r w:rsidRPr="000C3A19">
        <w:rPr>
          <w:rFonts w:ascii="Arial" w:hAnsi="Arial" w:cs="Arial"/>
        </w:rPr>
        <w:t xml:space="preserve">Ресурсное обеспечение реализации муниципальной Программы  за </w:t>
      </w:r>
      <w:proofErr w:type="spellStart"/>
      <w:r w:rsidRPr="000C3A19">
        <w:rPr>
          <w:rFonts w:ascii="Arial" w:hAnsi="Arial" w:cs="Arial"/>
        </w:rPr>
        <w:t>счет</w:t>
      </w:r>
      <w:proofErr w:type="spellEnd"/>
      <w:r w:rsidRPr="000C3A19">
        <w:rPr>
          <w:rFonts w:ascii="Arial" w:hAnsi="Arial" w:cs="Arial"/>
        </w:rPr>
        <w:t xml:space="preserve"> средств  бюджета Ардатовского муниципального округа</w:t>
      </w:r>
      <w:r w:rsidR="004F5E32" w:rsidRPr="000C3A19">
        <w:rPr>
          <w:rFonts w:ascii="Arial" w:hAnsi="Arial" w:cs="Arial"/>
        </w:rPr>
        <w:t xml:space="preserve"> Нижегородской области</w:t>
      </w:r>
    </w:p>
    <w:p w:rsidR="00E03DA2" w:rsidRPr="000C3A19" w:rsidRDefault="00E03DA2">
      <w:pPr>
        <w:rPr>
          <w:rFonts w:ascii="Arial" w:hAnsi="Arial" w:cs="Arial"/>
        </w:rPr>
      </w:pPr>
    </w:p>
    <w:tbl>
      <w:tblPr>
        <w:tblW w:w="15290" w:type="dxa"/>
        <w:tblInd w:w="-8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3622"/>
        <w:gridCol w:w="5546"/>
        <w:gridCol w:w="1154"/>
        <w:gridCol w:w="1297"/>
        <w:gridCol w:w="1516"/>
      </w:tblGrid>
      <w:tr w:rsidR="00E03DA2" w:rsidRPr="000C3A19" w:rsidTr="0076230C"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E03DA2">
            <w:pPr>
              <w:rPr>
                <w:rFonts w:ascii="Arial" w:hAnsi="Arial" w:cs="Arial"/>
              </w:rPr>
            </w:pP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Подпрограмма муниципальной программы</w:t>
            </w:r>
          </w:p>
        </w:tc>
        <w:tc>
          <w:tcPr>
            <w:tcW w:w="5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jc w:val="center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Муниципальный  заказчик-координатор, соисполнители</w:t>
            </w:r>
          </w:p>
        </w:tc>
        <w:tc>
          <w:tcPr>
            <w:tcW w:w="39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Расходы (тыс. руб.), годы</w:t>
            </w:r>
          </w:p>
        </w:tc>
      </w:tr>
      <w:tr w:rsidR="00E03DA2" w:rsidRPr="000C3A19" w:rsidTr="00FA4F7C"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2023 год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2024 год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2025 год</w:t>
            </w:r>
          </w:p>
        </w:tc>
      </w:tr>
      <w:tr w:rsidR="00455A92" w:rsidRPr="000C3A19" w:rsidTr="00FA4F7C"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A92" w:rsidRPr="000C3A19" w:rsidRDefault="00455A92">
            <w:pPr>
              <w:rPr>
                <w:rFonts w:ascii="Arial" w:hAnsi="Arial" w:cs="Arial"/>
                <w:b/>
              </w:rPr>
            </w:pPr>
            <w:r w:rsidRPr="000C3A19">
              <w:rPr>
                <w:rFonts w:ascii="Arial" w:hAnsi="Arial" w:cs="Arial"/>
                <w:b/>
              </w:rPr>
              <w:t>Муниципальная программа</w:t>
            </w:r>
          </w:p>
        </w:tc>
        <w:tc>
          <w:tcPr>
            <w:tcW w:w="3622" w:type="dxa"/>
            <w:vMerge w:val="restart"/>
            <w:tcBorders>
              <w:top w:val="single" w:sz="2" w:space="0" w:color="000000"/>
              <w:left w:val="single" w:sz="4" w:space="0" w:color="auto"/>
            </w:tcBorders>
          </w:tcPr>
          <w:p w:rsidR="00455A92" w:rsidRPr="000C3A19" w:rsidRDefault="00455A92">
            <w:pPr>
              <w:jc w:val="center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  <w:b/>
                <w:bCs/>
              </w:rPr>
              <w:t>«</w:t>
            </w:r>
            <w:r w:rsidRPr="000C3A19">
              <w:rPr>
                <w:rFonts w:ascii="Arial" w:hAnsi="Arial" w:cs="Arial"/>
                <w:b/>
                <w:bCs/>
                <w:lang w:eastAsia="en-US"/>
              </w:rPr>
              <w:t xml:space="preserve">Государственная поддержка граждан по обеспечению </w:t>
            </w:r>
            <w:proofErr w:type="spellStart"/>
            <w:r w:rsidRPr="000C3A19">
              <w:rPr>
                <w:rFonts w:ascii="Arial" w:hAnsi="Arial" w:cs="Arial"/>
                <w:b/>
                <w:bCs/>
                <w:lang w:eastAsia="en-US"/>
              </w:rPr>
              <w:t>жильем</w:t>
            </w:r>
            <w:proofErr w:type="spellEnd"/>
          </w:p>
          <w:p w:rsidR="00455A92" w:rsidRPr="000C3A19" w:rsidRDefault="00455A92">
            <w:pPr>
              <w:jc w:val="center"/>
              <w:rPr>
                <w:rFonts w:ascii="Arial" w:hAnsi="Arial" w:cs="Arial"/>
                <w:b/>
                <w:bCs/>
              </w:rPr>
            </w:pPr>
            <w:r w:rsidRPr="000C3A19">
              <w:rPr>
                <w:rFonts w:ascii="Arial" w:hAnsi="Arial" w:cs="Arial"/>
                <w:b/>
                <w:bCs/>
                <w:lang w:eastAsia="en-US"/>
              </w:rPr>
              <w:t xml:space="preserve">на территории </w:t>
            </w:r>
            <w:r w:rsidRPr="000C3A19">
              <w:rPr>
                <w:rFonts w:ascii="Arial" w:hAnsi="Arial" w:cs="Arial"/>
                <w:b/>
                <w:bCs/>
              </w:rPr>
              <w:t>Ардатовского муниципального округа Нижегородской области»</w:t>
            </w:r>
          </w:p>
        </w:tc>
        <w:tc>
          <w:tcPr>
            <w:tcW w:w="5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55A92" w:rsidRPr="000C3A19" w:rsidRDefault="00455A92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всего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55A92" w:rsidRPr="000C3A19" w:rsidRDefault="00E60343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447,5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55A92" w:rsidRPr="000C3A19" w:rsidRDefault="00455A92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5A92" w:rsidRPr="000C3A19" w:rsidRDefault="00455A92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</w:tr>
      <w:tr w:rsidR="00455A92" w:rsidRPr="000C3A19" w:rsidTr="00876039">
        <w:tc>
          <w:tcPr>
            <w:tcW w:w="215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A92" w:rsidRPr="000C3A19" w:rsidRDefault="00455A9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</w:tcBorders>
          </w:tcPr>
          <w:p w:rsidR="00455A92" w:rsidRPr="000C3A19" w:rsidRDefault="00455A9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6039" w:rsidRPr="000C3A19" w:rsidRDefault="00876039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Администрация Ардатовского муниципального округа Нижегородской области</w:t>
            </w:r>
          </w:p>
          <w:p w:rsidR="00455A92" w:rsidRPr="000C3A19" w:rsidRDefault="00876039" w:rsidP="00876039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 xml:space="preserve"> (о</w:t>
            </w:r>
            <w:r w:rsidR="00455A92" w:rsidRPr="000C3A19">
              <w:rPr>
                <w:rFonts w:ascii="Arial" w:hAnsi="Arial" w:cs="Arial"/>
              </w:rPr>
              <w:t>тдел имущественных и земельных отношений администрации Ардатовского муниципального округа Нижегородской области</w:t>
            </w:r>
            <w:r w:rsidRPr="000C3A19">
              <w:rPr>
                <w:rFonts w:ascii="Arial" w:hAnsi="Arial" w:cs="Arial"/>
              </w:rPr>
              <w:t>)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55A92" w:rsidRPr="000C3A19" w:rsidRDefault="00E60343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402,5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55A92" w:rsidRPr="000C3A19" w:rsidRDefault="00455A92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5A92" w:rsidRPr="000C3A19" w:rsidRDefault="00455A92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</w:tr>
      <w:tr w:rsidR="00455A92" w:rsidRPr="000C3A19" w:rsidTr="00876039"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A92" w:rsidRPr="000C3A19" w:rsidRDefault="00455A9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</w:tcBorders>
          </w:tcPr>
          <w:p w:rsidR="00455A92" w:rsidRPr="000C3A19" w:rsidRDefault="00455A9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6039" w:rsidRPr="000C3A19" w:rsidRDefault="00876039" w:rsidP="00876039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Администрация Ардатовского муниципального округа Нижегородской области</w:t>
            </w:r>
          </w:p>
          <w:p w:rsidR="00455A92" w:rsidRPr="000C3A19" w:rsidRDefault="00876039" w:rsidP="00876039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 xml:space="preserve"> (о</w:t>
            </w:r>
            <w:r w:rsidR="00455A92" w:rsidRPr="000C3A19">
              <w:rPr>
                <w:rFonts w:ascii="Arial" w:hAnsi="Arial" w:cs="Arial"/>
              </w:rPr>
              <w:t>тдел строительства и ЖКХ администрации Ардатовского муниципального округа Нижегородской области</w:t>
            </w:r>
            <w:r w:rsidRPr="000C3A19">
              <w:rPr>
                <w:rFonts w:ascii="Arial" w:hAnsi="Arial" w:cs="Arial"/>
              </w:rPr>
              <w:t>)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55A92" w:rsidRPr="000C3A19" w:rsidRDefault="00455A92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45,0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55A92" w:rsidRPr="000C3A19" w:rsidRDefault="00455A92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5A92" w:rsidRPr="000C3A19" w:rsidRDefault="00455A92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</w:tr>
      <w:tr w:rsidR="00E03DA2" w:rsidRPr="000C3A19" w:rsidTr="00FA4F7C">
        <w:tc>
          <w:tcPr>
            <w:tcW w:w="2155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Основное мероприятие  1.1.</w:t>
            </w:r>
          </w:p>
        </w:tc>
        <w:tc>
          <w:tcPr>
            <w:tcW w:w="3622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Основное мероприятие</w:t>
            </w:r>
          </w:p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 xml:space="preserve">1.1.Перечисление социальной  выплаты для исполнения государственных обязательств по обеспечению </w:t>
            </w:r>
            <w:proofErr w:type="spellStart"/>
            <w:r w:rsidRPr="000C3A19">
              <w:rPr>
                <w:rFonts w:ascii="Arial" w:hAnsi="Arial" w:cs="Arial"/>
              </w:rPr>
              <w:t>жильем</w:t>
            </w:r>
            <w:proofErr w:type="spellEnd"/>
            <w:r w:rsidRPr="000C3A19">
              <w:rPr>
                <w:rFonts w:ascii="Arial" w:hAnsi="Arial" w:cs="Arial"/>
              </w:rPr>
              <w:t xml:space="preserve">  инвалидов,  ветеранов боевых действий и иных </w:t>
            </w:r>
            <w:proofErr w:type="spellStart"/>
            <w:r w:rsidRPr="000C3A19">
              <w:rPr>
                <w:rFonts w:ascii="Arial" w:hAnsi="Arial" w:cs="Arial"/>
              </w:rPr>
              <w:t>приравненных</w:t>
            </w:r>
            <w:proofErr w:type="spellEnd"/>
            <w:r w:rsidRPr="000C3A19">
              <w:rPr>
                <w:rFonts w:ascii="Arial" w:hAnsi="Arial" w:cs="Arial"/>
              </w:rPr>
              <w:t xml:space="preserve"> к указанной категории граждан, ветеранов   Великой отечественной Войны и членов их семей</w:t>
            </w:r>
            <w:proofErr w:type="gramStart"/>
            <w:r w:rsidRPr="000C3A19">
              <w:rPr>
                <w:rFonts w:ascii="Arial" w:hAnsi="Arial" w:cs="Arial"/>
              </w:rPr>
              <w:t xml:space="preserve"> ,</w:t>
            </w:r>
            <w:proofErr w:type="gramEnd"/>
            <w:r w:rsidRPr="000C3A19">
              <w:rPr>
                <w:rFonts w:ascii="Arial" w:hAnsi="Arial" w:cs="Arial"/>
                <w:lang w:eastAsia="en-US"/>
              </w:rPr>
              <w:t xml:space="preserve">граждан, страдающих </w:t>
            </w:r>
            <w:proofErr w:type="spellStart"/>
            <w:r w:rsidRPr="000C3A19">
              <w:rPr>
                <w:rFonts w:ascii="Arial" w:hAnsi="Arial" w:cs="Arial"/>
                <w:lang w:eastAsia="en-US"/>
              </w:rPr>
              <w:t>тяжелыми</w:t>
            </w:r>
            <w:proofErr w:type="spellEnd"/>
            <w:r w:rsidRPr="000C3A19">
              <w:rPr>
                <w:rFonts w:ascii="Arial" w:hAnsi="Arial" w:cs="Arial"/>
                <w:lang w:eastAsia="en-US"/>
              </w:rPr>
              <w:t xml:space="preserve"> формами хронических заболеваний</w:t>
            </w:r>
          </w:p>
        </w:tc>
        <w:tc>
          <w:tcPr>
            <w:tcW w:w="5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всего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</w:tr>
      <w:tr w:rsidR="00E03DA2" w:rsidRPr="000C3A19" w:rsidTr="0076230C">
        <w:tc>
          <w:tcPr>
            <w:tcW w:w="2155" w:type="dxa"/>
            <w:vMerge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622" w:type="dxa"/>
            <w:vMerge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6039" w:rsidRPr="000C3A19" w:rsidRDefault="00876039" w:rsidP="00876039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Администрация Ардатовского муниципального округа Нижегородской области</w:t>
            </w:r>
          </w:p>
          <w:p w:rsidR="00E03DA2" w:rsidRPr="000C3A19" w:rsidRDefault="00876039" w:rsidP="00876039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 xml:space="preserve"> (о</w:t>
            </w:r>
            <w:r w:rsidR="00F34F93" w:rsidRPr="000C3A19">
              <w:rPr>
                <w:rFonts w:ascii="Arial" w:hAnsi="Arial" w:cs="Arial"/>
              </w:rPr>
              <w:t>тдел имущественных и земельных отношений</w:t>
            </w:r>
            <w:r w:rsidR="00130819" w:rsidRPr="000C3A19">
              <w:rPr>
                <w:rFonts w:ascii="Arial" w:hAnsi="Arial" w:cs="Arial"/>
              </w:rPr>
              <w:t xml:space="preserve"> </w:t>
            </w:r>
            <w:r w:rsidR="00616DD4" w:rsidRPr="000C3A19">
              <w:rPr>
                <w:rFonts w:ascii="Arial" w:hAnsi="Arial" w:cs="Arial"/>
              </w:rPr>
              <w:t xml:space="preserve">администрации Ардатовского муниципального </w:t>
            </w:r>
            <w:r w:rsidR="00F0393C" w:rsidRPr="000C3A19">
              <w:rPr>
                <w:rFonts w:ascii="Arial" w:hAnsi="Arial" w:cs="Arial"/>
              </w:rPr>
              <w:t>округ</w:t>
            </w:r>
            <w:r w:rsidR="00616DD4" w:rsidRPr="000C3A19">
              <w:rPr>
                <w:rFonts w:ascii="Arial" w:hAnsi="Arial" w:cs="Arial"/>
              </w:rPr>
              <w:t>а Нижегородской области</w:t>
            </w:r>
            <w:r w:rsidRPr="000C3A19">
              <w:rPr>
                <w:rFonts w:ascii="Arial" w:hAnsi="Arial" w:cs="Arial"/>
              </w:rPr>
              <w:t>)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</w:tr>
      <w:tr w:rsidR="00E03DA2" w:rsidRPr="000C3A19" w:rsidTr="0076230C">
        <w:tc>
          <w:tcPr>
            <w:tcW w:w="21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Основное мероприятие 1.2.</w:t>
            </w:r>
          </w:p>
          <w:p w:rsidR="00E03DA2" w:rsidRPr="000C3A19" w:rsidRDefault="00E03DA2">
            <w:pPr>
              <w:rPr>
                <w:rFonts w:ascii="Arial" w:hAnsi="Arial" w:cs="Arial"/>
              </w:rPr>
            </w:pPr>
          </w:p>
        </w:tc>
        <w:tc>
          <w:tcPr>
            <w:tcW w:w="36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1.2.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546" w:type="dxa"/>
            <w:tcBorders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всего</w:t>
            </w:r>
          </w:p>
        </w:tc>
        <w:tc>
          <w:tcPr>
            <w:tcW w:w="1154" w:type="dxa"/>
            <w:tcBorders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</w:tr>
      <w:tr w:rsidR="00E03DA2" w:rsidRPr="000C3A19" w:rsidTr="004E3DB4">
        <w:tc>
          <w:tcPr>
            <w:tcW w:w="215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62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546" w:type="dxa"/>
            <w:tcBorders>
              <w:left w:val="single" w:sz="2" w:space="0" w:color="000000"/>
              <w:bottom w:val="single" w:sz="4" w:space="0" w:color="auto"/>
            </w:tcBorders>
          </w:tcPr>
          <w:p w:rsidR="00876039" w:rsidRPr="000C3A19" w:rsidRDefault="00876039" w:rsidP="00876039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 xml:space="preserve">Администрация Ардатовского муниципального округа Нижегородской области </w:t>
            </w:r>
          </w:p>
          <w:p w:rsidR="00E03DA2" w:rsidRPr="000C3A19" w:rsidRDefault="00876039" w:rsidP="00876039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(о</w:t>
            </w:r>
            <w:r w:rsidR="00F34F93" w:rsidRPr="000C3A19">
              <w:rPr>
                <w:rFonts w:ascii="Arial" w:hAnsi="Arial" w:cs="Arial"/>
              </w:rPr>
              <w:t>тдел имущественных и земельных отношений</w:t>
            </w:r>
            <w:r w:rsidR="00130819" w:rsidRPr="000C3A19">
              <w:rPr>
                <w:rFonts w:ascii="Arial" w:hAnsi="Arial" w:cs="Arial"/>
              </w:rPr>
              <w:t xml:space="preserve"> </w:t>
            </w:r>
            <w:r w:rsidR="00616DD4" w:rsidRPr="000C3A19">
              <w:rPr>
                <w:rFonts w:ascii="Arial" w:hAnsi="Arial" w:cs="Arial"/>
              </w:rPr>
              <w:t xml:space="preserve">администрации Ардатовского муниципального </w:t>
            </w:r>
            <w:r w:rsidR="00F0393C" w:rsidRPr="000C3A19">
              <w:rPr>
                <w:rFonts w:ascii="Arial" w:hAnsi="Arial" w:cs="Arial"/>
              </w:rPr>
              <w:t>округ</w:t>
            </w:r>
            <w:r w:rsidR="00616DD4" w:rsidRPr="000C3A19">
              <w:rPr>
                <w:rFonts w:ascii="Arial" w:hAnsi="Arial" w:cs="Arial"/>
              </w:rPr>
              <w:t>а Нижегородской области</w:t>
            </w:r>
            <w:r w:rsidRPr="000C3A19">
              <w:rPr>
                <w:rFonts w:ascii="Arial" w:hAnsi="Arial" w:cs="Arial"/>
              </w:rPr>
              <w:t>)</w:t>
            </w:r>
          </w:p>
        </w:tc>
        <w:tc>
          <w:tcPr>
            <w:tcW w:w="1154" w:type="dxa"/>
            <w:tcBorders>
              <w:left w:val="single" w:sz="2" w:space="0" w:color="000000"/>
              <w:bottom w:val="single" w:sz="4" w:space="0" w:color="auto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297" w:type="dxa"/>
            <w:tcBorders>
              <w:left w:val="single" w:sz="2" w:space="0" w:color="000000"/>
              <w:bottom w:val="single" w:sz="4" w:space="0" w:color="auto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</w:tr>
      <w:tr w:rsidR="00E03DA2" w:rsidRPr="000C3A19" w:rsidTr="004E3DB4"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Основное мероприятие 1.3.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B4" w:rsidRPr="000C3A19" w:rsidRDefault="00616DD4" w:rsidP="000C3A19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1.3.</w:t>
            </w:r>
            <w:r w:rsidR="00FA4F7C" w:rsidRPr="000C3A19">
              <w:rPr>
                <w:rFonts w:ascii="Arial" w:hAnsi="Arial" w:cs="Arial"/>
                <w:lang w:eastAsia="en-US"/>
              </w:rPr>
              <w:t>с</w:t>
            </w:r>
            <w:r w:rsidR="00FA4F7C" w:rsidRPr="000C3A19">
              <w:rPr>
                <w:rFonts w:ascii="Arial" w:hAnsi="Arial" w:cs="Arial"/>
              </w:rPr>
              <w:t xml:space="preserve">офинансирование расходов на ремонт жилого помещения гражданам, находящимся в трудной жизненной ситуации,  в соответствии с Порядком, </w:t>
            </w:r>
            <w:proofErr w:type="spellStart"/>
            <w:r w:rsidR="00FA4F7C" w:rsidRPr="000C3A19">
              <w:rPr>
                <w:rFonts w:ascii="Arial" w:hAnsi="Arial" w:cs="Arial"/>
              </w:rPr>
              <w:t>утвержденным</w:t>
            </w:r>
            <w:proofErr w:type="spellEnd"/>
            <w:r w:rsidR="00FA4F7C" w:rsidRPr="000C3A19">
              <w:rPr>
                <w:rFonts w:ascii="Arial" w:hAnsi="Arial" w:cs="Arial"/>
              </w:rPr>
              <w:t xml:space="preserve"> постановлением Правительства Нижегородской области от 23 марта 2007 года №86.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всего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A2" w:rsidRPr="000C3A19" w:rsidRDefault="00E60343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402,5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</w:tr>
      <w:tr w:rsidR="00E03DA2" w:rsidRPr="000C3A19" w:rsidTr="004E3DB4">
        <w:trPr>
          <w:trHeight w:val="2277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39" w:rsidRPr="000C3A19" w:rsidRDefault="00876039" w:rsidP="0009121B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 xml:space="preserve">Администрация Ардатовского муниципального округа Нижегородской области </w:t>
            </w:r>
          </w:p>
          <w:p w:rsidR="00E03DA2" w:rsidRPr="000C3A19" w:rsidRDefault="00876039" w:rsidP="00876039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(о</w:t>
            </w:r>
            <w:r w:rsidR="00F34F93" w:rsidRPr="000C3A19">
              <w:rPr>
                <w:rFonts w:ascii="Arial" w:hAnsi="Arial" w:cs="Arial"/>
              </w:rPr>
              <w:t>тдел имущественных и земельных отношений</w:t>
            </w:r>
            <w:r w:rsidR="0009121B" w:rsidRPr="000C3A19">
              <w:rPr>
                <w:rFonts w:ascii="Arial" w:hAnsi="Arial" w:cs="Arial"/>
              </w:rPr>
              <w:t xml:space="preserve"> ад</w:t>
            </w:r>
            <w:r w:rsidR="00616DD4" w:rsidRPr="000C3A19">
              <w:rPr>
                <w:rFonts w:ascii="Arial" w:hAnsi="Arial" w:cs="Arial"/>
              </w:rPr>
              <w:t xml:space="preserve">министрации Ардатовского муниципального </w:t>
            </w:r>
            <w:r w:rsidR="00F0393C" w:rsidRPr="000C3A19">
              <w:rPr>
                <w:rFonts w:ascii="Arial" w:hAnsi="Arial" w:cs="Arial"/>
              </w:rPr>
              <w:t>округ</w:t>
            </w:r>
            <w:r w:rsidR="00616DD4" w:rsidRPr="000C3A19">
              <w:rPr>
                <w:rFonts w:ascii="Arial" w:hAnsi="Arial" w:cs="Arial"/>
              </w:rPr>
              <w:t>а Нижегородской области</w:t>
            </w:r>
            <w:r w:rsidRPr="000C3A19">
              <w:rPr>
                <w:rFonts w:ascii="Arial" w:hAnsi="Arial" w:cs="Arial"/>
              </w:rPr>
              <w:t>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A2" w:rsidRPr="000C3A19" w:rsidRDefault="00E60343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402,5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</w:tr>
      <w:tr w:rsidR="00E03DA2" w:rsidRPr="000C3A19" w:rsidTr="004E3DB4"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Основное мероприятие 1.4.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1.4.</w:t>
            </w:r>
            <w:r w:rsidRPr="000C3A19">
              <w:rPr>
                <w:rFonts w:ascii="Arial" w:eastAsia="Times New Roman" w:hAnsi="Arial" w:cs="Arial"/>
                <w:lang w:eastAsia="en-US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всего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</w:tr>
      <w:tr w:rsidR="00E03DA2" w:rsidRPr="000C3A19" w:rsidTr="004E3DB4">
        <w:tc>
          <w:tcPr>
            <w:tcW w:w="21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546" w:type="dxa"/>
            <w:tcBorders>
              <w:left w:val="single" w:sz="2" w:space="0" w:color="000000"/>
              <w:bottom w:val="single" w:sz="4" w:space="0" w:color="auto"/>
            </w:tcBorders>
          </w:tcPr>
          <w:p w:rsidR="00876039" w:rsidRPr="000C3A19" w:rsidRDefault="00876039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 xml:space="preserve">Администрация Ардатовского муниципального округа Нижегородской области </w:t>
            </w:r>
          </w:p>
          <w:p w:rsidR="00E03DA2" w:rsidRPr="000C3A19" w:rsidRDefault="00876039" w:rsidP="00876039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(о</w:t>
            </w:r>
            <w:r w:rsidR="00F34F93" w:rsidRPr="000C3A19">
              <w:rPr>
                <w:rFonts w:ascii="Arial" w:hAnsi="Arial" w:cs="Arial"/>
              </w:rPr>
              <w:t>тдел имущественных и земельных отношений</w:t>
            </w:r>
            <w:r w:rsidR="004E3DB4" w:rsidRPr="000C3A19">
              <w:rPr>
                <w:rFonts w:ascii="Arial" w:hAnsi="Arial" w:cs="Arial"/>
              </w:rPr>
              <w:t xml:space="preserve"> </w:t>
            </w:r>
            <w:r w:rsidR="00616DD4" w:rsidRPr="000C3A19">
              <w:rPr>
                <w:rFonts w:ascii="Arial" w:hAnsi="Arial" w:cs="Arial"/>
              </w:rPr>
              <w:t xml:space="preserve">администрации Ардатовского муниципального </w:t>
            </w:r>
            <w:r w:rsidR="00F0393C" w:rsidRPr="000C3A19">
              <w:rPr>
                <w:rFonts w:ascii="Arial" w:hAnsi="Arial" w:cs="Arial"/>
              </w:rPr>
              <w:t>округ</w:t>
            </w:r>
            <w:r w:rsidR="00616DD4" w:rsidRPr="000C3A19">
              <w:rPr>
                <w:rFonts w:ascii="Arial" w:hAnsi="Arial" w:cs="Arial"/>
              </w:rPr>
              <w:t>а Нижегородской области</w:t>
            </w:r>
            <w:r w:rsidRPr="000C3A19">
              <w:rPr>
                <w:rFonts w:ascii="Arial" w:hAnsi="Arial" w:cs="Arial"/>
              </w:rPr>
              <w:t>)</w:t>
            </w:r>
          </w:p>
        </w:tc>
        <w:tc>
          <w:tcPr>
            <w:tcW w:w="1154" w:type="dxa"/>
            <w:tcBorders>
              <w:left w:val="single" w:sz="2" w:space="0" w:color="000000"/>
              <w:bottom w:val="single" w:sz="4" w:space="0" w:color="auto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297" w:type="dxa"/>
            <w:tcBorders>
              <w:left w:val="single" w:sz="2" w:space="0" w:color="000000"/>
              <w:bottom w:val="single" w:sz="4" w:space="0" w:color="auto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</w:tr>
      <w:tr w:rsidR="004E3DB4" w:rsidRPr="000C3A19" w:rsidTr="004E3DB4">
        <w:trPr>
          <w:trHeight w:val="690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3DB4" w:rsidRPr="000C3A19" w:rsidRDefault="004E3DB4" w:rsidP="00876039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Основное мероприятие 1.5.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3DB4" w:rsidRPr="000C3A19" w:rsidRDefault="004E3DB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eastAsia="Times New Roman" w:hAnsi="Arial" w:cs="Arial"/>
                <w:bCs/>
              </w:rPr>
              <w:t>Приобретение жилья для предоставления гражданам по договору найма в рамках ГП «Комплексное развитие сельских территорий»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B4" w:rsidRPr="000C3A19" w:rsidRDefault="004E3DB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всего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B4" w:rsidRPr="000C3A19" w:rsidRDefault="004E3DB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45,0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B4" w:rsidRPr="000C3A19" w:rsidRDefault="004E3DB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B4" w:rsidRPr="000C3A19" w:rsidRDefault="004E3DB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</w:tr>
      <w:tr w:rsidR="004E3DB4" w:rsidRPr="000C3A19" w:rsidTr="004E3DB4">
        <w:trPr>
          <w:trHeight w:val="69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3DB4" w:rsidRPr="000C3A19" w:rsidRDefault="004E3DB4" w:rsidP="0087603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3DB4" w:rsidRPr="000C3A19" w:rsidRDefault="004E3DB4">
            <w:pPr>
              <w:snapToGrid w:val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39" w:rsidRPr="000C3A19" w:rsidRDefault="00876039" w:rsidP="004E3DB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 xml:space="preserve">Администрация Ардатовского муниципального округа Нижегородской области </w:t>
            </w:r>
          </w:p>
          <w:p w:rsidR="004E3DB4" w:rsidRPr="000C3A19" w:rsidRDefault="00876039" w:rsidP="00876039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(о</w:t>
            </w:r>
            <w:r w:rsidR="004E3DB4" w:rsidRPr="000C3A19">
              <w:rPr>
                <w:rFonts w:ascii="Arial" w:hAnsi="Arial" w:cs="Arial"/>
              </w:rPr>
              <w:t>тдел строительства и ЖКХ администрации Ардатовского муниципального округа Нижегородской области</w:t>
            </w:r>
            <w:r w:rsidRPr="000C3A19">
              <w:rPr>
                <w:rFonts w:ascii="Arial" w:hAnsi="Arial" w:cs="Arial"/>
              </w:rPr>
              <w:t>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B4" w:rsidRPr="000C3A19" w:rsidRDefault="00E60343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45,0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B4" w:rsidRPr="000C3A19" w:rsidRDefault="004E3DB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B4" w:rsidRPr="000C3A19" w:rsidRDefault="004E3DB4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09121B" w:rsidRPr="000C3A19" w:rsidRDefault="0009121B">
      <w:pPr>
        <w:rPr>
          <w:rFonts w:ascii="Arial" w:hAnsi="Arial" w:cs="Arial"/>
          <w:b/>
        </w:rPr>
      </w:pPr>
    </w:p>
    <w:p w:rsidR="0009121B" w:rsidRPr="000C3A19" w:rsidRDefault="0009121B">
      <w:pPr>
        <w:rPr>
          <w:rFonts w:ascii="Arial" w:hAnsi="Arial" w:cs="Arial"/>
          <w:b/>
        </w:rPr>
      </w:pPr>
    </w:p>
    <w:p w:rsidR="00E03DA2" w:rsidRPr="000C3A19" w:rsidRDefault="00616DD4">
      <w:pPr>
        <w:rPr>
          <w:rFonts w:ascii="Arial" w:hAnsi="Arial" w:cs="Arial"/>
          <w:b/>
        </w:rPr>
      </w:pPr>
      <w:r w:rsidRPr="000C3A19">
        <w:rPr>
          <w:rFonts w:ascii="Arial" w:hAnsi="Arial" w:cs="Arial"/>
          <w:b/>
        </w:rPr>
        <w:t xml:space="preserve">Прогнозная оценка расходов на реализацию муниципальной Программы за </w:t>
      </w:r>
      <w:proofErr w:type="spellStart"/>
      <w:r w:rsidRPr="000C3A19">
        <w:rPr>
          <w:rFonts w:ascii="Arial" w:hAnsi="Arial" w:cs="Arial"/>
          <w:b/>
        </w:rPr>
        <w:t>счет</w:t>
      </w:r>
      <w:proofErr w:type="spellEnd"/>
      <w:r w:rsidRPr="000C3A19">
        <w:rPr>
          <w:rFonts w:ascii="Arial" w:hAnsi="Arial" w:cs="Arial"/>
          <w:b/>
        </w:rPr>
        <w:t xml:space="preserve"> всех источников</w:t>
      </w:r>
    </w:p>
    <w:p w:rsidR="00E03DA2" w:rsidRPr="000C3A19" w:rsidRDefault="00E03DA2">
      <w:pPr>
        <w:rPr>
          <w:rFonts w:ascii="Arial" w:hAnsi="Arial" w:cs="Arial"/>
          <w:b/>
        </w:rPr>
      </w:pPr>
    </w:p>
    <w:tbl>
      <w:tblPr>
        <w:tblW w:w="15321" w:type="dxa"/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4A0" w:firstRow="1" w:lastRow="0" w:firstColumn="1" w:lastColumn="0" w:noHBand="0" w:noVBand="1"/>
      </w:tblPr>
      <w:tblGrid>
        <w:gridCol w:w="1701"/>
        <w:gridCol w:w="3556"/>
        <w:gridCol w:w="5954"/>
        <w:gridCol w:w="1317"/>
        <w:gridCol w:w="1194"/>
        <w:gridCol w:w="1599"/>
      </w:tblGrid>
      <w:tr w:rsidR="00E03DA2" w:rsidRPr="000C3A19" w:rsidTr="0076230C"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Статус</w:t>
            </w:r>
          </w:p>
        </w:tc>
        <w:tc>
          <w:tcPr>
            <w:tcW w:w="3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41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Оценка расходов (тыс. руб.), годы</w:t>
            </w:r>
          </w:p>
        </w:tc>
      </w:tr>
      <w:tr w:rsidR="00E03DA2" w:rsidRPr="000C3A19" w:rsidTr="0076230C"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2023 год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2024 год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2025 год</w:t>
            </w:r>
          </w:p>
        </w:tc>
      </w:tr>
      <w:tr w:rsidR="00D26C9D" w:rsidRPr="000C3A19" w:rsidTr="0076230C"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D26C9D" w:rsidRPr="000C3A19" w:rsidRDefault="00D26C9D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Муниципальная программа</w:t>
            </w:r>
          </w:p>
        </w:tc>
        <w:tc>
          <w:tcPr>
            <w:tcW w:w="3556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D26C9D" w:rsidRPr="000C3A19" w:rsidRDefault="00D26C9D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 xml:space="preserve">«Обеспечение жителей Ардатовского муниципального округа Нижегородской области  доступным и комфортным </w:t>
            </w:r>
            <w:proofErr w:type="spellStart"/>
            <w:r w:rsidRPr="000C3A19">
              <w:rPr>
                <w:rFonts w:ascii="Arial" w:hAnsi="Arial" w:cs="Arial"/>
              </w:rPr>
              <w:t>жильем</w:t>
            </w:r>
            <w:proofErr w:type="spellEnd"/>
            <w:r w:rsidRPr="000C3A19">
              <w:rPr>
                <w:rFonts w:ascii="Arial" w:hAnsi="Arial" w:cs="Arial"/>
              </w:rPr>
              <w:t>»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C9D" w:rsidRPr="000C3A19" w:rsidRDefault="00D26C9D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Всего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C9D" w:rsidRPr="000C3A19" w:rsidRDefault="00714D5D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16 383,02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C9D" w:rsidRPr="000C3A19" w:rsidRDefault="00D26C9D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23 145,5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C9D" w:rsidRPr="000C3A19" w:rsidRDefault="00D26C9D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21 850,1</w:t>
            </w:r>
          </w:p>
        </w:tc>
      </w:tr>
      <w:tr w:rsidR="00D26C9D" w:rsidRPr="000C3A19" w:rsidTr="00876039">
        <w:tc>
          <w:tcPr>
            <w:tcW w:w="1701" w:type="dxa"/>
            <w:vMerge/>
            <w:tcBorders>
              <w:left w:val="single" w:sz="2" w:space="0" w:color="000000"/>
            </w:tcBorders>
          </w:tcPr>
          <w:p w:rsidR="00D26C9D" w:rsidRPr="000C3A19" w:rsidRDefault="00D26C9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556" w:type="dxa"/>
            <w:vMerge/>
            <w:tcBorders>
              <w:left w:val="single" w:sz="2" w:space="0" w:color="000000"/>
            </w:tcBorders>
          </w:tcPr>
          <w:p w:rsidR="00D26C9D" w:rsidRPr="000C3A19" w:rsidRDefault="00D26C9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C9D" w:rsidRPr="000C3A19" w:rsidRDefault="00D26C9D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расходы областного бюджета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C9D" w:rsidRPr="000C3A19" w:rsidRDefault="00714D5D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13 660,62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C9D" w:rsidRPr="000C3A19" w:rsidRDefault="00D26C9D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23 145,5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C9D" w:rsidRPr="000C3A19" w:rsidRDefault="00D26C9D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21 850,1</w:t>
            </w:r>
          </w:p>
        </w:tc>
      </w:tr>
      <w:tr w:rsidR="00D26C9D" w:rsidRPr="000C3A19" w:rsidTr="00876039">
        <w:tc>
          <w:tcPr>
            <w:tcW w:w="1701" w:type="dxa"/>
            <w:vMerge/>
            <w:tcBorders>
              <w:left w:val="single" w:sz="2" w:space="0" w:color="000000"/>
            </w:tcBorders>
          </w:tcPr>
          <w:p w:rsidR="00D26C9D" w:rsidRPr="000C3A19" w:rsidRDefault="00D26C9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556" w:type="dxa"/>
            <w:vMerge/>
            <w:tcBorders>
              <w:left w:val="single" w:sz="2" w:space="0" w:color="000000"/>
            </w:tcBorders>
          </w:tcPr>
          <w:p w:rsidR="00D26C9D" w:rsidRPr="000C3A19" w:rsidRDefault="00D26C9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C9D" w:rsidRPr="000C3A19" w:rsidRDefault="00D26C9D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расходы федерального бюджета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C9D" w:rsidRPr="000C3A19" w:rsidRDefault="00D26C9D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C9D" w:rsidRPr="000C3A19" w:rsidRDefault="00D26C9D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C9D" w:rsidRPr="000C3A19" w:rsidRDefault="00D26C9D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</w:tr>
      <w:tr w:rsidR="00D26C9D" w:rsidRPr="000C3A19" w:rsidTr="00876039">
        <w:tc>
          <w:tcPr>
            <w:tcW w:w="1701" w:type="dxa"/>
            <w:vMerge/>
            <w:tcBorders>
              <w:left w:val="single" w:sz="2" w:space="0" w:color="000000"/>
            </w:tcBorders>
          </w:tcPr>
          <w:p w:rsidR="00D26C9D" w:rsidRPr="000C3A19" w:rsidRDefault="00D26C9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556" w:type="dxa"/>
            <w:vMerge/>
            <w:tcBorders>
              <w:left w:val="single" w:sz="2" w:space="0" w:color="000000"/>
            </w:tcBorders>
          </w:tcPr>
          <w:p w:rsidR="00D26C9D" w:rsidRPr="000C3A19" w:rsidRDefault="00D26C9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C9D" w:rsidRPr="000C3A19" w:rsidRDefault="00D26C9D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расходы бюджета Ардатовского муниципального округа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C9D" w:rsidRPr="000C3A19" w:rsidRDefault="004265A4" w:rsidP="00A644D0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447,5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C9D" w:rsidRPr="000C3A19" w:rsidRDefault="00D26C9D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C9D" w:rsidRPr="000C3A19" w:rsidRDefault="00D26C9D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</w:tr>
      <w:tr w:rsidR="00D26C9D" w:rsidRPr="000C3A19" w:rsidTr="00876039">
        <w:tc>
          <w:tcPr>
            <w:tcW w:w="1701" w:type="dxa"/>
            <w:vMerge/>
            <w:tcBorders>
              <w:left w:val="single" w:sz="2" w:space="0" w:color="000000"/>
            </w:tcBorders>
          </w:tcPr>
          <w:p w:rsidR="00D26C9D" w:rsidRPr="000C3A19" w:rsidRDefault="00D26C9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556" w:type="dxa"/>
            <w:vMerge/>
            <w:tcBorders>
              <w:left w:val="single" w:sz="2" w:space="0" w:color="000000"/>
            </w:tcBorders>
          </w:tcPr>
          <w:p w:rsidR="00D26C9D" w:rsidRPr="000C3A19" w:rsidRDefault="00D26C9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C9D" w:rsidRPr="000C3A19" w:rsidRDefault="00D26C9D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Целевые средства от инвесторов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C9D" w:rsidRPr="000C3A19" w:rsidRDefault="00D26C9D" w:rsidP="00A644D0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2 274,9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6C9D" w:rsidRPr="000C3A19" w:rsidRDefault="00D26C9D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6C9D" w:rsidRPr="000C3A19" w:rsidRDefault="00D26C9D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</w:tr>
      <w:tr w:rsidR="00E03DA2" w:rsidRPr="000C3A19" w:rsidTr="0076230C">
        <w:tc>
          <w:tcPr>
            <w:tcW w:w="525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Основное мероприятие 1.1.</w:t>
            </w:r>
          </w:p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 xml:space="preserve">Перечисление социальной  выплаты для исполнения государственных обязательств по обеспечению </w:t>
            </w:r>
            <w:proofErr w:type="spellStart"/>
            <w:r w:rsidRPr="000C3A19">
              <w:rPr>
                <w:rFonts w:ascii="Arial" w:hAnsi="Arial" w:cs="Arial"/>
              </w:rPr>
              <w:t>жильем</w:t>
            </w:r>
            <w:proofErr w:type="spellEnd"/>
            <w:r w:rsidRPr="000C3A19">
              <w:rPr>
                <w:rFonts w:ascii="Arial" w:hAnsi="Arial" w:cs="Arial"/>
              </w:rPr>
              <w:t xml:space="preserve">  инвалидов,  ветеранов боевых действий и иных </w:t>
            </w:r>
            <w:proofErr w:type="spellStart"/>
            <w:r w:rsidRPr="000C3A19">
              <w:rPr>
                <w:rFonts w:ascii="Arial" w:hAnsi="Arial" w:cs="Arial"/>
              </w:rPr>
              <w:t>приравненных</w:t>
            </w:r>
            <w:proofErr w:type="spellEnd"/>
            <w:r w:rsidRPr="000C3A19">
              <w:rPr>
                <w:rFonts w:ascii="Arial" w:hAnsi="Arial" w:cs="Arial"/>
              </w:rPr>
              <w:t xml:space="preserve"> к указанной категории граждан, ветеранов   Великой отечественной Войны и членов их семей, </w:t>
            </w:r>
            <w:r w:rsidRPr="000C3A19">
              <w:rPr>
                <w:rFonts w:ascii="Arial" w:hAnsi="Arial" w:cs="Arial"/>
                <w:lang w:eastAsia="en-US"/>
              </w:rPr>
              <w:t xml:space="preserve">граждан, страдающих </w:t>
            </w:r>
            <w:proofErr w:type="spellStart"/>
            <w:r w:rsidRPr="000C3A19">
              <w:rPr>
                <w:rFonts w:ascii="Arial" w:hAnsi="Arial" w:cs="Arial"/>
                <w:lang w:eastAsia="en-US"/>
              </w:rPr>
              <w:t>тяжелыми</w:t>
            </w:r>
            <w:proofErr w:type="spellEnd"/>
            <w:r w:rsidRPr="000C3A19">
              <w:rPr>
                <w:rFonts w:ascii="Arial" w:hAnsi="Arial" w:cs="Arial"/>
                <w:lang w:eastAsia="en-US"/>
              </w:rPr>
              <w:t xml:space="preserve"> формами хронических заболеваний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Всего, в том числе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</w:tr>
      <w:tr w:rsidR="00E03DA2" w:rsidRPr="000C3A19" w:rsidTr="0076230C">
        <w:tc>
          <w:tcPr>
            <w:tcW w:w="525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расходы областного бюджета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</w:tr>
      <w:tr w:rsidR="00E03DA2" w:rsidRPr="000C3A19" w:rsidTr="0076230C">
        <w:tc>
          <w:tcPr>
            <w:tcW w:w="525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расходы федерального бюджета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</w:tr>
      <w:tr w:rsidR="00E03DA2" w:rsidRPr="000C3A19" w:rsidTr="0076230C">
        <w:tc>
          <w:tcPr>
            <w:tcW w:w="525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расходы бюджета Ардатовского муниципального округа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</w:tr>
      <w:tr w:rsidR="00E03DA2" w:rsidRPr="000C3A19" w:rsidTr="0076230C">
        <w:tc>
          <w:tcPr>
            <w:tcW w:w="525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Основное мероприятие 1.2.</w:t>
            </w:r>
          </w:p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Всего, в том числе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2 374,9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1 079,5</w:t>
            </w:r>
          </w:p>
        </w:tc>
      </w:tr>
      <w:tr w:rsidR="00E03DA2" w:rsidRPr="000C3A19" w:rsidTr="0076230C">
        <w:tc>
          <w:tcPr>
            <w:tcW w:w="5257" w:type="dxa"/>
            <w:gridSpan w:val="2"/>
            <w:vMerge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расходы областного бюджета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2 374,9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1 079,5</w:t>
            </w:r>
          </w:p>
        </w:tc>
      </w:tr>
      <w:tr w:rsidR="00E03DA2" w:rsidRPr="000C3A19" w:rsidTr="0076230C">
        <w:tc>
          <w:tcPr>
            <w:tcW w:w="5257" w:type="dxa"/>
            <w:gridSpan w:val="2"/>
            <w:vMerge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расходы федерального бюджета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</w:tr>
      <w:tr w:rsidR="00E03DA2" w:rsidRPr="000C3A19" w:rsidTr="0076230C">
        <w:tc>
          <w:tcPr>
            <w:tcW w:w="5257" w:type="dxa"/>
            <w:gridSpan w:val="2"/>
            <w:vMerge/>
            <w:tcBorders>
              <w:top w:val="single" w:sz="2" w:space="0" w:color="000000"/>
              <w:left w:val="single" w:sz="2" w:space="0" w:color="000000"/>
            </w:tcBorders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расходы бюджета Ардатовского муниципального округа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</w:tr>
      <w:tr w:rsidR="00E03DA2" w:rsidRPr="000C3A19" w:rsidTr="0076230C">
        <w:tc>
          <w:tcPr>
            <w:tcW w:w="525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Основное мероприятие 1.3.</w:t>
            </w:r>
          </w:p>
          <w:p w:rsidR="00E03DA2" w:rsidRPr="000C3A19" w:rsidRDefault="00FA4F7C">
            <w:pPr>
              <w:rPr>
                <w:rFonts w:ascii="Arial" w:hAnsi="Arial" w:cs="Arial"/>
              </w:rPr>
            </w:pPr>
            <w:proofErr w:type="spellStart"/>
            <w:r w:rsidRPr="000C3A19">
              <w:rPr>
                <w:rFonts w:ascii="Arial" w:hAnsi="Arial" w:cs="Arial"/>
                <w:lang w:eastAsia="en-US"/>
              </w:rPr>
              <w:t>с</w:t>
            </w:r>
            <w:r w:rsidRPr="000C3A19">
              <w:rPr>
                <w:rFonts w:ascii="Arial" w:hAnsi="Arial" w:cs="Arial"/>
              </w:rPr>
              <w:t>офинансирование</w:t>
            </w:r>
            <w:proofErr w:type="spellEnd"/>
            <w:r w:rsidRPr="000C3A19">
              <w:rPr>
                <w:rFonts w:ascii="Arial" w:hAnsi="Arial" w:cs="Arial"/>
              </w:rPr>
              <w:t xml:space="preserve"> расходов на ремонт жилого помещения гражданам, находящимся в трудной жизненной ситуации,  в соответствии с Порядком, </w:t>
            </w:r>
            <w:proofErr w:type="spellStart"/>
            <w:r w:rsidRPr="000C3A19">
              <w:rPr>
                <w:rFonts w:ascii="Arial" w:hAnsi="Arial" w:cs="Arial"/>
              </w:rPr>
              <w:t>утвержденным</w:t>
            </w:r>
            <w:proofErr w:type="spellEnd"/>
            <w:r w:rsidRPr="000C3A19">
              <w:rPr>
                <w:rFonts w:ascii="Arial" w:hAnsi="Arial" w:cs="Arial"/>
              </w:rPr>
              <w:t xml:space="preserve"> постановлением Правительства Нижегородской области от 23 марта 2007 года №86.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Всего, в том числе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4265A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402,5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</w:tr>
      <w:tr w:rsidR="00E03DA2" w:rsidRPr="000C3A19" w:rsidTr="0076230C">
        <w:tc>
          <w:tcPr>
            <w:tcW w:w="525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расходы областного бюджета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</w:tr>
      <w:tr w:rsidR="00E03DA2" w:rsidRPr="000C3A19" w:rsidTr="0076230C">
        <w:tc>
          <w:tcPr>
            <w:tcW w:w="525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расходы федерального бюджета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</w:tr>
      <w:tr w:rsidR="00E03DA2" w:rsidRPr="000C3A19" w:rsidTr="0076230C">
        <w:tc>
          <w:tcPr>
            <w:tcW w:w="525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3DA2" w:rsidRPr="000C3A19" w:rsidRDefault="00E03D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расходы бюджета Ардатовского муниципального округа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4265A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402,5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</w:tr>
      <w:tr w:rsidR="00E03DA2" w:rsidRPr="000C3A19" w:rsidTr="0076230C">
        <w:tc>
          <w:tcPr>
            <w:tcW w:w="525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3DA2" w:rsidRPr="000C3A19" w:rsidRDefault="00616DD4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Основное мероприятие 1.4.</w:t>
            </w:r>
          </w:p>
          <w:p w:rsidR="00E03DA2" w:rsidRPr="000C3A19" w:rsidRDefault="00616DD4">
            <w:pPr>
              <w:snapToGrid w:val="0"/>
              <w:rPr>
                <w:rFonts w:ascii="Arial" w:eastAsia="Times New Roman" w:hAnsi="Arial" w:cs="Arial"/>
                <w:lang w:eastAsia="en-US"/>
              </w:rPr>
            </w:pPr>
            <w:r w:rsidRPr="000C3A19">
              <w:rPr>
                <w:rFonts w:ascii="Arial" w:eastAsia="Times New Roman" w:hAnsi="Arial" w:cs="Arial"/>
                <w:lang w:eastAsia="en-US"/>
              </w:rPr>
              <w:t>Предоставление жилых помещений детям-сиротам и детям, оставшимся без попечения родителей, лицам из их числа  по договорам найма специализированных жилых помещений.</w:t>
            </w:r>
          </w:p>
        </w:tc>
        <w:tc>
          <w:tcPr>
            <w:tcW w:w="5954" w:type="dxa"/>
            <w:tcBorders>
              <w:left w:val="single" w:sz="2" w:space="0" w:color="000000"/>
              <w:bottom w:val="single" w:sz="2" w:space="0" w:color="000000"/>
            </w:tcBorders>
          </w:tcPr>
          <w:p w:rsidR="00E03DA2" w:rsidRPr="000C3A19" w:rsidRDefault="00616DD4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Всего, в том числе</w:t>
            </w:r>
          </w:p>
        </w:tc>
        <w:tc>
          <w:tcPr>
            <w:tcW w:w="1317" w:type="dxa"/>
            <w:tcBorders>
              <w:left w:val="single" w:sz="2" w:space="0" w:color="000000"/>
              <w:bottom w:val="single" w:sz="2" w:space="0" w:color="000000"/>
            </w:tcBorders>
          </w:tcPr>
          <w:p w:rsidR="00E03DA2" w:rsidRPr="000C3A19" w:rsidRDefault="00714D5D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11 458,32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</w:tcBorders>
          </w:tcPr>
          <w:p w:rsidR="00E03DA2" w:rsidRPr="000C3A19" w:rsidRDefault="00FA4F7C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 xml:space="preserve">20 770,6 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3DA2" w:rsidRPr="000C3A19" w:rsidRDefault="00FA4F7C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20 770,6</w:t>
            </w:r>
          </w:p>
        </w:tc>
      </w:tr>
      <w:tr w:rsidR="00FA4F7C" w:rsidRPr="000C3A19" w:rsidTr="0076230C">
        <w:tc>
          <w:tcPr>
            <w:tcW w:w="525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4F7C" w:rsidRPr="000C3A19" w:rsidRDefault="00FA4F7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54" w:type="dxa"/>
            <w:tcBorders>
              <w:left w:val="single" w:sz="2" w:space="0" w:color="000000"/>
              <w:bottom w:val="single" w:sz="2" w:space="0" w:color="000000"/>
            </w:tcBorders>
          </w:tcPr>
          <w:p w:rsidR="00FA4F7C" w:rsidRPr="000C3A19" w:rsidRDefault="00FA4F7C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расходы областного бюджета</w:t>
            </w:r>
          </w:p>
        </w:tc>
        <w:tc>
          <w:tcPr>
            <w:tcW w:w="1317" w:type="dxa"/>
            <w:tcBorders>
              <w:left w:val="single" w:sz="2" w:space="0" w:color="000000"/>
              <w:bottom w:val="single" w:sz="2" w:space="0" w:color="000000"/>
            </w:tcBorders>
          </w:tcPr>
          <w:p w:rsidR="00FA4F7C" w:rsidRPr="000C3A19" w:rsidRDefault="00714D5D" w:rsidP="00714D5D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11 458,32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</w:tcBorders>
          </w:tcPr>
          <w:p w:rsidR="00FA4F7C" w:rsidRPr="000C3A19" w:rsidRDefault="00FA4F7C" w:rsidP="006166E9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 xml:space="preserve">20 770,6 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F7C" w:rsidRPr="000C3A19" w:rsidRDefault="00FA4F7C" w:rsidP="006166E9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20 770,6</w:t>
            </w:r>
          </w:p>
        </w:tc>
      </w:tr>
      <w:tr w:rsidR="00FA4F7C" w:rsidRPr="000C3A19" w:rsidTr="0076230C">
        <w:tc>
          <w:tcPr>
            <w:tcW w:w="525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4F7C" w:rsidRPr="000C3A19" w:rsidRDefault="00FA4F7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54" w:type="dxa"/>
            <w:tcBorders>
              <w:left w:val="single" w:sz="2" w:space="0" w:color="000000"/>
              <w:bottom w:val="single" w:sz="2" w:space="0" w:color="000000"/>
            </w:tcBorders>
          </w:tcPr>
          <w:p w:rsidR="00FA4F7C" w:rsidRPr="000C3A19" w:rsidRDefault="00FA4F7C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расходы федерального бюджета</w:t>
            </w:r>
          </w:p>
        </w:tc>
        <w:tc>
          <w:tcPr>
            <w:tcW w:w="1317" w:type="dxa"/>
            <w:tcBorders>
              <w:left w:val="single" w:sz="2" w:space="0" w:color="000000"/>
              <w:bottom w:val="single" w:sz="2" w:space="0" w:color="000000"/>
            </w:tcBorders>
          </w:tcPr>
          <w:p w:rsidR="00FA4F7C" w:rsidRPr="000C3A19" w:rsidRDefault="00FA4F7C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</w:tcBorders>
          </w:tcPr>
          <w:p w:rsidR="00FA4F7C" w:rsidRPr="000C3A19" w:rsidRDefault="00FA4F7C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4F7C" w:rsidRPr="000C3A19" w:rsidRDefault="00FA4F7C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</w:tr>
      <w:tr w:rsidR="00FA4F7C" w:rsidRPr="000C3A19" w:rsidTr="00130819">
        <w:tc>
          <w:tcPr>
            <w:tcW w:w="5257" w:type="dxa"/>
            <w:gridSpan w:val="2"/>
            <w:vMerge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4F7C" w:rsidRPr="000C3A19" w:rsidRDefault="00FA4F7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54" w:type="dxa"/>
            <w:tcBorders>
              <w:left w:val="single" w:sz="2" w:space="0" w:color="000000"/>
              <w:bottom w:val="single" w:sz="4" w:space="0" w:color="auto"/>
            </w:tcBorders>
          </w:tcPr>
          <w:p w:rsidR="00FA4F7C" w:rsidRPr="000C3A19" w:rsidRDefault="00FA4F7C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расходы бюджета Ардатовского муниципального округа</w:t>
            </w:r>
          </w:p>
        </w:tc>
        <w:tc>
          <w:tcPr>
            <w:tcW w:w="1317" w:type="dxa"/>
            <w:tcBorders>
              <w:left w:val="single" w:sz="2" w:space="0" w:color="000000"/>
              <w:bottom w:val="single" w:sz="4" w:space="0" w:color="auto"/>
            </w:tcBorders>
          </w:tcPr>
          <w:p w:rsidR="00FA4F7C" w:rsidRPr="000C3A19" w:rsidRDefault="00FA4F7C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4" w:space="0" w:color="auto"/>
            </w:tcBorders>
          </w:tcPr>
          <w:p w:rsidR="00FA4F7C" w:rsidRPr="000C3A19" w:rsidRDefault="00FA4F7C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A4F7C" w:rsidRPr="000C3A19" w:rsidRDefault="00FA4F7C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</w:tr>
      <w:tr w:rsidR="00130819" w:rsidRPr="000C3A19" w:rsidTr="00130819">
        <w:trPr>
          <w:trHeight w:val="279"/>
        </w:trPr>
        <w:tc>
          <w:tcPr>
            <w:tcW w:w="5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819" w:rsidRPr="000C3A19" w:rsidRDefault="00130819" w:rsidP="00876039">
            <w:pPr>
              <w:snapToGrid w:val="0"/>
              <w:rPr>
                <w:rFonts w:ascii="Arial" w:eastAsia="Times New Roman" w:hAnsi="Arial" w:cs="Arial"/>
                <w:bCs/>
              </w:rPr>
            </w:pPr>
            <w:r w:rsidRPr="000C3A19">
              <w:rPr>
                <w:rFonts w:ascii="Arial" w:eastAsia="Times New Roman" w:hAnsi="Arial" w:cs="Arial"/>
                <w:bCs/>
              </w:rPr>
              <w:t>Основное мероприятие</w:t>
            </w:r>
          </w:p>
          <w:p w:rsidR="00130819" w:rsidRPr="000C3A19" w:rsidRDefault="00130819" w:rsidP="00876039">
            <w:pPr>
              <w:snapToGrid w:val="0"/>
              <w:rPr>
                <w:rFonts w:ascii="Arial" w:eastAsia="Times New Roman" w:hAnsi="Arial" w:cs="Arial"/>
                <w:bCs/>
              </w:rPr>
            </w:pPr>
            <w:r w:rsidRPr="000C3A19">
              <w:rPr>
                <w:rFonts w:ascii="Arial" w:eastAsia="Times New Roman" w:hAnsi="Arial" w:cs="Arial"/>
                <w:bCs/>
              </w:rPr>
              <w:t xml:space="preserve">1.5. Приобретение жилья для предоставления гражданам по договору найма в рамках ГП «Комплексное развитие сельских территорий»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9" w:rsidRPr="000C3A19" w:rsidRDefault="00130819" w:rsidP="00876039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Всего, в том числе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9" w:rsidRPr="000C3A19" w:rsidRDefault="00130819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4</w:t>
            </w:r>
            <w:r w:rsidR="004265A4" w:rsidRPr="000C3A19">
              <w:rPr>
                <w:rFonts w:ascii="Arial" w:hAnsi="Arial" w:cs="Arial"/>
              </w:rPr>
              <w:t> 522,</w:t>
            </w:r>
            <w:r w:rsidRPr="000C3A19">
              <w:rPr>
                <w:rFonts w:ascii="Arial" w:hAnsi="Arial" w:cs="Arial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9" w:rsidRPr="000C3A19" w:rsidRDefault="00130819" w:rsidP="00876039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9" w:rsidRPr="000C3A19" w:rsidRDefault="00130819" w:rsidP="00876039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</w:tr>
      <w:tr w:rsidR="00130819" w:rsidRPr="000C3A19" w:rsidTr="00130819">
        <w:trPr>
          <w:trHeight w:val="277"/>
        </w:trPr>
        <w:tc>
          <w:tcPr>
            <w:tcW w:w="52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819" w:rsidRPr="000C3A19" w:rsidRDefault="00130819" w:rsidP="00876039">
            <w:pPr>
              <w:snapToGrid w:val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9" w:rsidRPr="000C3A19" w:rsidRDefault="00130819" w:rsidP="00876039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расходы областного бюджета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9" w:rsidRPr="000C3A19" w:rsidRDefault="00130819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2 202,3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9" w:rsidRPr="000C3A19" w:rsidRDefault="00130819" w:rsidP="00876039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9" w:rsidRPr="000C3A19" w:rsidRDefault="00130819" w:rsidP="00876039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</w:tr>
      <w:tr w:rsidR="00130819" w:rsidRPr="000C3A19" w:rsidTr="00130819">
        <w:trPr>
          <w:trHeight w:val="277"/>
        </w:trPr>
        <w:tc>
          <w:tcPr>
            <w:tcW w:w="52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819" w:rsidRPr="000C3A19" w:rsidRDefault="00130819" w:rsidP="00876039">
            <w:pPr>
              <w:snapToGrid w:val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9" w:rsidRPr="000C3A19" w:rsidRDefault="00130819" w:rsidP="00876039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расходы федерального бюджета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9" w:rsidRPr="000C3A19" w:rsidRDefault="00130819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9" w:rsidRPr="000C3A19" w:rsidRDefault="00130819" w:rsidP="00876039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9" w:rsidRPr="000C3A19" w:rsidRDefault="00130819" w:rsidP="00876039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</w:tr>
      <w:tr w:rsidR="00130819" w:rsidRPr="000C3A19" w:rsidTr="00130819">
        <w:trPr>
          <w:trHeight w:val="277"/>
        </w:trPr>
        <w:tc>
          <w:tcPr>
            <w:tcW w:w="52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819" w:rsidRPr="000C3A19" w:rsidRDefault="00130819" w:rsidP="00876039">
            <w:pPr>
              <w:snapToGrid w:val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9" w:rsidRPr="000C3A19" w:rsidRDefault="00130819" w:rsidP="00876039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расходы бюджета Ардатовского муниципального округа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9" w:rsidRPr="000C3A19" w:rsidRDefault="00130819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45,0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9" w:rsidRPr="000C3A19" w:rsidRDefault="00130819" w:rsidP="00876039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9" w:rsidRPr="000C3A19" w:rsidRDefault="00130819" w:rsidP="00876039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</w:tr>
      <w:tr w:rsidR="00130819" w:rsidRPr="000C3A19" w:rsidTr="00130819">
        <w:trPr>
          <w:trHeight w:val="277"/>
        </w:trPr>
        <w:tc>
          <w:tcPr>
            <w:tcW w:w="52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819" w:rsidRPr="000C3A19" w:rsidRDefault="00130819" w:rsidP="00876039">
            <w:pPr>
              <w:snapToGrid w:val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9" w:rsidRPr="000C3A19" w:rsidRDefault="00130819" w:rsidP="00876039">
            <w:pPr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Целевые средства от инвесторов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9" w:rsidRPr="000C3A19" w:rsidRDefault="00130819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2 274,9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9" w:rsidRPr="000C3A19" w:rsidRDefault="00130819" w:rsidP="00876039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9" w:rsidRPr="000C3A19" w:rsidRDefault="00130819" w:rsidP="00876039">
            <w:pPr>
              <w:snapToGrid w:val="0"/>
              <w:rPr>
                <w:rFonts w:ascii="Arial" w:hAnsi="Arial" w:cs="Arial"/>
              </w:rPr>
            </w:pPr>
            <w:r w:rsidRPr="000C3A19">
              <w:rPr>
                <w:rFonts w:ascii="Arial" w:hAnsi="Arial" w:cs="Arial"/>
              </w:rPr>
              <w:t>0,0</w:t>
            </w:r>
          </w:p>
        </w:tc>
      </w:tr>
    </w:tbl>
    <w:p w:rsidR="00E03DA2" w:rsidRPr="000C3A19" w:rsidRDefault="00E03DA2">
      <w:pPr>
        <w:rPr>
          <w:rFonts w:ascii="Arial" w:hAnsi="Arial" w:cs="Arial"/>
        </w:rPr>
        <w:sectPr w:rsidR="00E03DA2" w:rsidRPr="000C3A19" w:rsidSect="0065175F">
          <w:pgSz w:w="16838" w:h="11906" w:orient="landscape"/>
          <w:pgMar w:top="709" w:right="425" w:bottom="567" w:left="851" w:header="0" w:footer="0" w:gutter="0"/>
          <w:cols w:space="720"/>
          <w:formProt w:val="0"/>
          <w:docGrid w:linePitch="299"/>
        </w:sectPr>
      </w:pPr>
    </w:p>
    <w:p w:rsidR="00E03DA2" w:rsidRPr="000C3A19" w:rsidRDefault="00616DD4" w:rsidP="00616DD4">
      <w:pPr>
        <w:jc w:val="both"/>
        <w:rPr>
          <w:rFonts w:ascii="Arial" w:hAnsi="Arial" w:cs="Arial"/>
          <w:b/>
        </w:rPr>
      </w:pPr>
      <w:bookmarkStart w:id="11" w:name="Par4653"/>
      <w:bookmarkEnd w:id="11"/>
      <w:r w:rsidRPr="000C3A19">
        <w:rPr>
          <w:rFonts w:ascii="Arial" w:hAnsi="Arial" w:cs="Arial"/>
          <w:b/>
        </w:rPr>
        <w:t>2.10. Анализ рисков реализации муниципальной Программы</w:t>
      </w:r>
    </w:p>
    <w:p w:rsidR="00E03DA2" w:rsidRPr="000C3A19" w:rsidRDefault="00E03DA2" w:rsidP="00616DD4">
      <w:pPr>
        <w:jc w:val="both"/>
        <w:rPr>
          <w:rFonts w:ascii="Arial" w:hAnsi="Arial" w:cs="Arial"/>
        </w:rPr>
      </w:pPr>
    </w:p>
    <w:p w:rsidR="00E03DA2" w:rsidRPr="000C3A19" w:rsidRDefault="00616DD4" w:rsidP="00616DD4">
      <w:pPr>
        <w:jc w:val="both"/>
        <w:rPr>
          <w:rFonts w:ascii="Arial" w:hAnsi="Arial" w:cs="Arial"/>
        </w:rPr>
      </w:pPr>
      <w:r w:rsidRPr="000C3A19">
        <w:rPr>
          <w:rFonts w:ascii="Arial" w:hAnsi="Arial" w:cs="Arial"/>
        </w:rPr>
        <w:t>Для оценки достижения поставленной цели в Программе будут учитываться финансовые, социально-экономические и организационные риски.</w:t>
      </w:r>
    </w:p>
    <w:p w:rsidR="00E03DA2" w:rsidRPr="000C3A19" w:rsidRDefault="00616DD4" w:rsidP="00616DD4">
      <w:pPr>
        <w:jc w:val="both"/>
        <w:rPr>
          <w:rFonts w:ascii="Arial" w:hAnsi="Arial" w:cs="Arial"/>
        </w:rPr>
      </w:pPr>
      <w:r w:rsidRPr="000C3A19">
        <w:rPr>
          <w:rFonts w:ascii="Arial" w:hAnsi="Arial" w:cs="Arial"/>
        </w:rPr>
        <w:t>1. Финансовые риски:</w:t>
      </w:r>
    </w:p>
    <w:p w:rsidR="00E03DA2" w:rsidRPr="000C3A19" w:rsidRDefault="00616DD4" w:rsidP="00616DD4">
      <w:pPr>
        <w:jc w:val="both"/>
        <w:rPr>
          <w:rFonts w:ascii="Arial" w:hAnsi="Arial" w:cs="Arial"/>
        </w:rPr>
      </w:pPr>
      <w:r w:rsidRPr="000C3A19">
        <w:rPr>
          <w:rFonts w:ascii="Arial" w:hAnsi="Arial" w:cs="Arial"/>
        </w:rPr>
        <w:t xml:space="preserve">- сокращение </w:t>
      </w:r>
      <w:proofErr w:type="spellStart"/>
      <w:r w:rsidRPr="000C3A19">
        <w:rPr>
          <w:rFonts w:ascii="Arial" w:hAnsi="Arial" w:cs="Arial"/>
        </w:rPr>
        <w:t>объемов</w:t>
      </w:r>
      <w:proofErr w:type="spellEnd"/>
      <w:r w:rsidRPr="000C3A19">
        <w:rPr>
          <w:rFonts w:ascii="Arial" w:hAnsi="Arial" w:cs="Arial"/>
        </w:rPr>
        <w:t xml:space="preserve"> финансирования Программы, что </w:t>
      </w:r>
      <w:proofErr w:type="spellStart"/>
      <w:r w:rsidRPr="000C3A19">
        <w:rPr>
          <w:rFonts w:ascii="Arial" w:hAnsi="Arial" w:cs="Arial"/>
        </w:rPr>
        <w:t>приведет</w:t>
      </w:r>
      <w:proofErr w:type="spellEnd"/>
      <w:r w:rsidRPr="000C3A19">
        <w:rPr>
          <w:rFonts w:ascii="Arial" w:hAnsi="Arial" w:cs="Arial"/>
        </w:rPr>
        <w:t xml:space="preserve"> к невозможности решения комплекса проблем и снизит эффективность выполнения предусмотренных программных  мероприятий;</w:t>
      </w:r>
    </w:p>
    <w:p w:rsidR="00E03DA2" w:rsidRPr="000C3A19" w:rsidRDefault="00616DD4" w:rsidP="00616DD4">
      <w:pPr>
        <w:jc w:val="both"/>
        <w:rPr>
          <w:rFonts w:ascii="Arial" w:hAnsi="Arial" w:cs="Arial"/>
        </w:rPr>
      </w:pPr>
      <w:r w:rsidRPr="000C3A19">
        <w:rPr>
          <w:rFonts w:ascii="Arial" w:hAnsi="Arial" w:cs="Arial"/>
        </w:rPr>
        <w:t>- несвоевременное поступление финансирования;</w:t>
      </w:r>
    </w:p>
    <w:p w:rsidR="00E03DA2" w:rsidRPr="000C3A19" w:rsidRDefault="00616DD4" w:rsidP="00616DD4">
      <w:pPr>
        <w:jc w:val="both"/>
        <w:rPr>
          <w:rFonts w:ascii="Arial" w:hAnsi="Arial" w:cs="Arial"/>
        </w:rPr>
      </w:pPr>
      <w:r w:rsidRPr="000C3A19">
        <w:rPr>
          <w:rFonts w:ascii="Arial" w:hAnsi="Arial" w:cs="Arial"/>
        </w:rPr>
        <w:t>- нецелевое расходование средств исполнителями конкретных мероприятий.</w:t>
      </w:r>
    </w:p>
    <w:p w:rsidR="00E03DA2" w:rsidRPr="000C3A19" w:rsidRDefault="00616DD4" w:rsidP="00616DD4">
      <w:pPr>
        <w:jc w:val="both"/>
        <w:rPr>
          <w:rFonts w:ascii="Arial" w:hAnsi="Arial" w:cs="Arial"/>
        </w:rPr>
      </w:pPr>
      <w:r w:rsidRPr="000C3A19">
        <w:rPr>
          <w:rFonts w:ascii="Arial" w:hAnsi="Arial" w:cs="Arial"/>
        </w:rPr>
        <w:t>2. Организационные риски:</w:t>
      </w:r>
    </w:p>
    <w:p w:rsidR="00E03DA2" w:rsidRPr="000C3A19" w:rsidRDefault="00616DD4" w:rsidP="00616DD4">
      <w:pPr>
        <w:jc w:val="both"/>
        <w:rPr>
          <w:rFonts w:ascii="Arial" w:hAnsi="Arial" w:cs="Arial"/>
        </w:rPr>
      </w:pPr>
      <w:r w:rsidRPr="000C3A19">
        <w:rPr>
          <w:rFonts w:ascii="Arial" w:hAnsi="Arial" w:cs="Arial"/>
        </w:rPr>
        <w:t xml:space="preserve">- несогласованность действий органов и организаций, </w:t>
      </w:r>
      <w:proofErr w:type="spellStart"/>
      <w:r w:rsidRPr="000C3A19">
        <w:rPr>
          <w:rFonts w:ascii="Arial" w:hAnsi="Arial" w:cs="Arial"/>
        </w:rPr>
        <w:t>вовлеченных</w:t>
      </w:r>
      <w:proofErr w:type="spellEnd"/>
      <w:r w:rsidRPr="000C3A19">
        <w:rPr>
          <w:rFonts w:ascii="Arial" w:hAnsi="Arial" w:cs="Arial"/>
        </w:rPr>
        <w:t xml:space="preserve"> в процесс реализации Программы;</w:t>
      </w:r>
    </w:p>
    <w:p w:rsidR="00E03DA2" w:rsidRPr="000C3A19" w:rsidRDefault="00616DD4" w:rsidP="00616DD4">
      <w:pPr>
        <w:jc w:val="both"/>
        <w:rPr>
          <w:rFonts w:ascii="Arial" w:hAnsi="Arial" w:cs="Arial"/>
        </w:rPr>
      </w:pPr>
      <w:r w:rsidRPr="000C3A19">
        <w:rPr>
          <w:rFonts w:ascii="Arial" w:hAnsi="Arial" w:cs="Arial"/>
        </w:rPr>
        <w:t>- пассивность участия в реализации Программы основных исполнителей программы;</w:t>
      </w:r>
    </w:p>
    <w:p w:rsidR="00E03DA2" w:rsidRPr="000C3A19" w:rsidRDefault="00616DD4" w:rsidP="00616DD4">
      <w:pPr>
        <w:jc w:val="both"/>
        <w:rPr>
          <w:rFonts w:ascii="Arial" w:hAnsi="Arial" w:cs="Arial"/>
        </w:rPr>
      </w:pPr>
      <w:r w:rsidRPr="000C3A19">
        <w:rPr>
          <w:rFonts w:ascii="Arial" w:hAnsi="Arial" w:cs="Arial"/>
        </w:rPr>
        <w:t>- дефицит квалифицированных управленческих кадров.</w:t>
      </w:r>
    </w:p>
    <w:p w:rsidR="00E03DA2" w:rsidRPr="000C3A19" w:rsidRDefault="00616DD4" w:rsidP="00616DD4">
      <w:pPr>
        <w:jc w:val="both"/>
        <w:rPr>
          <w:rFonts w:ascii="Arial" w:hAnsi="Arial" w:cs="Arial"/>
        </w:rPr>
      </w:pPr>
      <w:r w:rsidRPr="000C3A19">
        <w:rPr>
          <w:rFonts w:ascii="Arial" w:hAnsi="Arial" w:cs="Arial"/>
        </w:rPr>
        <w:t>3. Социально-экономические риски:</w:t>
      </w:r>
    </w:p>
    <w:p w:rsidR="00E03DA2" w:rsidRPr="000C3A19" w:rsidRDefault="00616DD4" w:rsidP="00616DD4">
      <w:pPr>
        <w:jc w:val="both"/>
        <w:rPr>
          <w:rFonts w:ascii="Arial" w:hAnsi="Arial" w:cs="Arial"/>
        </w:rPr>
      </w:pPr>
      <w:r w:rsidRPr="000C3A19">
        <w:rPr>
          <w:rFonts w:ascii="Arial" w:hAnsi="Arial" w:cs="Arial"/>
        </w:rPr>
        <w:t>- замедление экономического роста в стране в целом и Нижегородской области в частности;</w:t>
      </w:r>
    </w:p>
    <w:p w:rsidR="00E03DA2" w:rsidRPr="000C3A19" w:rsidRDefault="00616DD4" w:rsidP="00616DD4">
      <w:pPr>
        <w:jc w:val="both"/>
        <w:rPr>
          <w:rFonts w:ascii="Arial" w:hAnsi="Arial" w:cs="Arial"/>
        </w:rPr>
      </w:pPr>
      <w:r w:rsidRPr="000C3A19">
        <w:rPr>
          <w:rFonts w:ascii="Arial" w:hAnsi="Arial" w:cs="Arial"/>
        </w:rPr>
        <w:t>- рост инфляции, существенно выходящий за пределы прогнозных оценок.</w:t>
      </w:r>
    </w:p>
    <w:p w:rsidR="00E03DA2" w:rsidRPr="000C3A19" w:rsidRDefault="00616DD4" w:rsidP="00616DD4">
      <w:pPr>
        <w:jc w:val="both"/>
        <w:rPr>
          <w:rFonts w:ascii="Arial" w:hAnsi="Arial" w:cs="Arial"/>
        </w:rPr>
      </w:pPr>
      <w:r w:rsidRPr="000C3A19">
        <w:rPr>
          <w:rFonts w:ascii="Arial" w:hAnsi="Arial" w:cs="Arial"/>
        </w:rPr>
        <w:t xml:space="preserve">В качестве мероприятий, обеспечивающих снижение негативного влияния указанных факторов на реализацию Программы, планируется подготовка предложений направленных </w:t>
      </w:r>
      <w:proofErr w:type="gramStart"/>
      <w:r w:rsidRPr="000C3A19">
        <w:rPr>
          <w:rFonts w:ascii="Arial" w:hAnsi="Arial" w:cs="Arial"/>
        </w:rPr>
        <w:t>на</w:t>
      </w:r>
      <w:proofErr w:type="gramEnd"/>
      <w:r w:rsidRPr="000C3A19">
        <w:rPr>
          <w:rFonts w:ascii="Arial" w:hAnsi="Arial" w:cs="Arial"/>
        </w:rPr>
        <w:t>:</w:t>
      </w:r>
    </w:p>
    <w:p w:rsidR="00E03DA2" w:rsidRPr="000C3A19" w:rsidRDefault="00616DD4" w:rsidP="00616DD4">
      <w:pPr>
        <w:jc w:val="both"/>
        <w:rPr>
          <w:rFonts w:ascii="Arial" w:hAnsi="Arial" w:cs="Arial"/>
        </w:rPr>
      </w:pPr>
      <w:r w:rsidRPr="000C3A19">
        <w:rPr>
          <w:rFonts w:ascii="Arial" w:hAnsi="Arial" w:cs="Arial"/>
        </w:rPr>
        <w:t xml:space="preserve">- финансирование мероприятий Программы в полном </w:t>
      </w:r>
      <w:proofErr w:type="spellStart"/>
      <w:r w:rsidRPr="000C3A19">
        <w:rPr>
          <w:rFonts w:ascii="Arial" w:hAnsi="Arial" w:cs="Arial"/>
        </w:rPr>
        <w:t>объеме</w:t>
      </w:r>
      <w:proofErr w:type="spellEnd"/>
      <w:r w:rsidRPr="000C3A19">
        <w:rPr>
          <w:rFonts w:ascii="Arial" w:hAnsi="Arial" w:cs="Arial"/>
        </w:rPr>
        <w:t>;</w:t>
      </w:r>
    </w:p>
    <w:p w:rsidR="00E03DA2" w:rsidRPr="000C3A19" w:rsidRDefault="00616DD4" w:rsidP="00616DD4">
      <w:pPr>
        <w:jc w:val="both"/>
        <w:rPr>
          <w:rFonts w:ascii="Arial" w:hAnsi="Arial" w:cs="Arial"/>
        </w:rPr>
      </w:pPr>
      <w:r w:rsidRPr="000C3A19">
        <w:rPr>
          <w:rFonts w:ascii="Arial" w:hAnsi="Arial" w:cs="Arial"/>
        </w:rPr>
        <w:t>- целевое расходование средств исполнителями Программы;</w:t>
      </w:r>
    </w:p>
    <w:p w:rsidR="00E03DA2" w:rsidRPr="000C3A19" w:rsidRDefault="00616DD4" w:rsidP="00616DD4">
      <w:pPr>
        <w:jc w:val="both"/>
        <w:rPr>
          <w:rFonts w:ascii="Arial" w:hAnsi="Arial" w:cs="Arial"/>
        </w:rPr>
      </w:pPr>
      <w:r w:rsidRPr="000C3A19">
        <w:rPr>
          <w:rFonts w:ascii="Arial" w:hAnsi="Arial" w:cs="Arial"/>
        </w:rPr>
        <w:t>- консолидацию действий структур и организаций, принимающих участие в процессе реализации Программы;</w:t>
      </w:r>
    </w:p>
    <w:p w:rsidR="00E03DA2" w:rsidRPr="000C3A19" w:rsidRDefault="00616DD4" w:rsidP="00616DD4">
      <w:pPr>
        <w:jc w:val="both"/>
        <w:rPr>
          <w:rFonts w:ascii="Arial" w:hAnsi="Arial" w:cs="Arial"/>
        </w:rPr>
      </w:pPr>
      <w:r w:rsidRPr="000C3A19">
        <w:rPr>
          <w:rFonts w:ascii="Arial" w:hAnsi="Arial" w:cs="Arial"/>
        </w:rPr>
        <w:t>- активное участие в реализации Программы органов местного самоуправления Ардатовского муниципального округа</w:t>
      </w:r>
      <w:r w:rsidR="000F3CC6" w:rsidRPr="000C3A19">
        <w:rPr>
          <w:rFonts w:ascii="Arial" w:hAnsi="Arial" w:cs="Arial"/>
        </w:rPr>
        <w:t xml:space="preserve"> Нижегородской области</w:t>
      </w:r>
      <w:r w:rsidRPr="000C3A19">
        <w:rPr>
          <w:rFonts w:ascii="Arial" w:hAnsi="Arial" w:cs="Arial"/>
        </w:rPr>
        <w:t xml:space="preserve"> и общественных организаций;</w:t>
      </w:r>
    </w:p>
    <w:p w:rsidR="00E03DA2" w:rsidRPr="000C3A19" w:rsidRDefault="00616DD4" w:rsidP="00616DD4">
      <w:pPr>
        <w:jc w:val="both"/>
        <w:rPr>
          <w:rFonts w:ascii="Arial" w:hAnsi="Arial" w:cs="Arial"/>
        </w:rPr>
      </w:pPr>
      <w:r w:rsidRPr="000C3A19">
        <w:rPr>
          <w:rFonts w:ascii="Arial" w:hAnsi="Arial" w:cs="Arial"/>
        </w:rPr>
        <w:t>- развитие программно-целевого подхода к структурным преобразованиям в экономике;</w:t>
      </w:r>
    </w:p>
    <w:p w:rsidR="00E03DA2" w:rsidRPr="000C3A19" w:rsidRDefault="00616DD4" w:rsidP="00616DD4">
      <w:pPr>
        <w:jc w:val="both"/>
        <w:rPr>
          <w:rFonts w:ascii="Arial" w:hAnsi="Arial" w:cs="Arial"/>
        </w:rPr>
      </w:pPr>
      <w:r w:rsidRPr="000C3A19">
        <w:rPr>
          <w:rFonts w:ascii="Arial" w:hAnsi="Arial" w:cs="Arial"/>
        </w:rPr>
        <w:t>- разработка антиинфляционных мероприятий.</w:t>
      </w:r>
    </w:p>
    <w:p w:rsidR="00E03DA2" w:rsidRPr="000C3A19" w:rsidRDefault="00E03DA2" w:rsidP="00616DD4">
      <w:pPr>
        <w:jc w:val="both"/>
        <w:rPr>
          <w:rFonts w:ascii="Arial" w:hAnsi="Arial" w:cs="Arial"/>
          <w:b/>
        </w:rPr>
      </w:pPr>
    </w:p>
    <w:p w:rsidR="00E03DA2" w:rsidRPr="000C3A19" w:rsidRDefault="00616DD4" w:rsidP="00616DD4">
      <w:pPr>
        <w:jc w:val="both"/>
        <w:rPr>
          <w:rFonts w:ascii="Arial" w:hAnsi="Arial" w:cs="Arial"/>
          <w:b/>
          <w:bCs/>
        </w:rPr>
      </w:pPr>
      <w:r w:rsidRPr="000C3A19">
        <w:rPr>
          <w:rFonts w:ascii="Arial" w:hAnsi="Arial" w:cs="Arial"/>
          <w:b/>
          <w:bCs/>
        </w:rPr>
        <w:t>2.11 Оценка планируемой эффективности муниципальной программы</w:t>
      </w:r>
    </w:p>
    <w:p w:rsidR="00E03DA2" w:rsidRPr="000C3A19" w:rsidRDefault="00E03DA2" w:rsidP="00616DD4">
      <w:pPr>
        <w:jc w:val="both"/>
        <w:rPr>
          <w:rFonts w:ascii="Arial" w:hAnsi="Arial" w:cs="Arial"/>
          <w:b/>
          <w:bCs/>
        </w:rPr>
      </w:pPr>
    </w:p>
    <w:p w:rsidR="00E03DA2" w:rsidRPr="000C3A19" w:rsidRDefault="00616DD4" w:rsidP="00616DD4">
      <w:pPr>
        <w:jc w:val="both"/>
        <w:rPr>
          <w:rFonts w:ascii="Arial" w:hAnsi="Arial" w:cs="Arial"/>
        </w:rPr>
      </w:pPr>
      <w:r w:rsidRPr="000C3A19">
        <w:rPr>
          <w:rFonts w:ascii="Arial" w:hAnsi="Arial" w:cs="Arial"/>
        </w:rPr>
        <w:t xml:space="preserve">Программа  </w:t>
      </w:r>
      <w:r w:rsidRPr="000C3A19">
        <w:rPr>
          <w:rFonts w:ascii="Arial" w:eastAsia="Calibri" w:hAnsi="Arial" w:cs="Arial"/>
          <w:color w:val="auto"/>
          <w:lang w:eastAsia="ar-SA" w:bidi="ar-SA"/>
        </w:rPr>
        <w:t>«</w:t>
      </w:r>
      <w:r w:rsidRPr="000C3A19">
        <w:rPr>
          <w:rFonts w:ascii="Arial" w:eastAsia="Calibri" w:hAnsi="Arial" w:cs="Arial"/>
          <w:lang w:eastAsia="en-US" w:bidi="ar-SA"/>
        </w:rPr>
        <w:t xml:space="preserve">Государственная поддержка граждан по обеспечению </w:t>
      </w:r>
      <w:proofErr w:type="spellStart"/>
      <w:r w:rsidRPr="000C3A19">
        <w:rPr>
          <w:rFonts w:ascii="Arial" w:eastAsia="Calibri" w:hAnsi="Arial" w:cs="Arial"/>
          <w:lang w:eastAsia="en-US" w:bidi="ar-SA"/>
        </w:rPr>
        <w:t>жильем</w:t>
      </w:r>
      <w:proofErr w:type="spellEnd"/>
      <w:r w:rsidRPr="000C3A19">
        <w:rPr>
          <w:rFonts w:ascii="Arial" w:eastAsia="Calibri" w:hAnsi="Arial" w:cs="Arial"/>
          <w:lang w:eastAsia="en-US" w:bidi="ar-SA"/>
        </w:rPr>
        <w:t xml:space="preserve"> на территории </w:t>
      </w:r>
      <w:r w:rsidRPr="000C3A19">
        <w:rPr>
          <w:rFonts w:ascii="Arial" w:eastAsia="Calibri" w:hAnsi="Arial" w:cs="Arial"/>
          <w:color w:val="auto"/>
          <w:lang w:eastAsia="ar-SA" w:bidi="ar-SA"/>
        </w:rPr>
        <w:t xml:space="preserve">Ардатовского муниципального округа Нижегородской области» </w:t>
      </w:r>
      <w:r w:rsidRPr="000C3A19">
        <w:rPr>
          <w:rFonts w:ascii="Arial" w:hAnsi="Arial" w:cs="Arial"/>
        </w:rPr>
        <w:t>нацелена на оказание поддержки граждан Ардатовского муниципального округа Нижегородской области в решении жилищных проблем. Оценка эффективности реализации Программы производится с использованием показателей (индикаторов) выполнения Программы, мониторинг и оценка степени достижения целевых значений которых, позволяют проанализировать ход выполнения Программы. Полное выполнение запланированных на период реализации Программы мероприятий в установленные сроки будет соответствовать критерию социальной эффективности, учитывающему ожидаемый вклад реализации Программы в социальное развитие Ардатовского муниципального округа Нижегородской области.</w:t>
      </w:r>
    </w:p>
    <w:sectPr w:rsidR="00E03DA2" w:rsidRPr="000C3A19" w:rsidSect="000C3A19">
      <w:pgSz w:w="11906" w:h="16838"/>
      <w:pgMar w:top="1134" w:right="567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8A3" w:rsidRDefault="00D178A3" w:rsidP="00534D55">
      <w:r>
        <w:separator/>
      </w:r>
    </w:p>
  </w:endnote>
  <w:endnote w:type="continuationSeparator" w:id="0">
    <w:p w:rsidR="00D178A3" w:rsidRDefault="00D178A3" w:rsidP="0053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8A3" w:rsidRDefault="00D178A3" w:rsidP="00534D55">
      <w:r>
        <w:separator/>
      </w:r>
    </w:p>
  </w:footnote>
  <w:footnote w:type="continuationSeparator" w:id="0">
    <w:p w:rsidR="00D178A3" w:rsidRDefault="00D178A3" w:rsidP="00534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D5D" w:rsidRDefault="00D178A3">
    <w:pPr>
      <w:pStyle w:val="af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.9pt;height:13.55pt;z-index:251660288;mso-wrap-distance-left:0;mso-wrap-distance-right:0;mso-position-horizontal:center;mso-position-horizontal-relative:margin" stroked="f">
          <v:fill opacity="0" color2="black"/>
          <v:textbox style="mso-next-textbox:#_x0000_s2049" inset=".2pt,.2pt,.2pt,.2pt">
            <w:txbxContent>
              <w:p w:rsidR="00714D5D" w:rsidRDefault="00714D5D">
                <w:pPr>
                  <w:pStyle w:val="afb"/>
                  <w:jc w:val="center"/>
                </w:pP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63C48"/>
    <w:multiLevelType w:val="multilevel"/>
    <w:tmpl w:val="8C44AB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D3B6010"/>
    <w:multiLevelType w:val="multilevel"/>
    <w:tmpl w:val="0E7AE44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03DA2"/>
    <w:rsid w:val="000214D7"/>
    <w:rsid w:val="00072F44"/>
    <w:rsid w:val="000856B7"/>
    <w:rsid w:val="0009121B"/>
    <w:rsid w:val="000B29D5"/>
    <w:rsid w:val="000B3903"/>
    <w:rsid w:val="000B791D"/>
    <w:rsid w:val="000C3A19"/>
    <w:rsid w:val="000D4D8A"/>
    <w:rsid w:val="000F2DB8"/>
    <w:rsid w:val="000F3CC6"/>
    <w:rsid w:val="00130819"/>
    <w:rsid w:val="001B316B"/>
    <w:rsid w:val="001C254A"/>
    <w:rsid w:val="001E484A"/>
    <w:rsid w:val="001F46EA"/>
    <w:rsid w:val="002A2848"/>
    <w:rsid w:val="002D2FDF"/>
    <w:rsid w:val="00321FAC"/>
    <w:rsid w:val="0034516A"/>
    <w:rsid w:val="00357DD3"/>
    <w:rsid w:val="003907B3"/>
    <w:rsid w:val="004265A4"/>
    <w:rsid w:val="004447BA"/>
    <w:rsid w:val="00455A92"/>
    <w:rsid w:val="004E3DB4"/>
    <w:rsid w:val="004F5E32"/>
    <w:rsid w:val="00534D55"/>
    <w:rsid w:val="006149AD"/>
    <w:rsid w:val="006166E9"/>
    <w:rsid w:val="00616B71"/>
    <w:rsid w:val="00616DD4"/>
    <w:rsid w:val="00627F77"/>
    <w:rsid w:val="0065175F"/>
    <w:rsid w:val="006C0EF9"/>
    <w:rsid w:val="006C4BAE"/>
    <w:rsid w:val="006D2D14"/>
    <w:rsid w:val="006F4FB3"/>
    <w:rsid w:val="0070553F"/>
    <w:rsid w:val="00714D5D"/>
    <w:rsid w:val="0072394A"/>
    <w:rsid w:val="00750E8D"/>
    <w:rsid w:val="0076230C"/>
    <w:rsid w:val="00785EE3"/>
    <w:rsid w:val="00786390"/>
    <w:rsid w:val="008157CF"/>
    <w:rsid w:val="00854266"/>
    <w:rsid w:val="00876039"/>
    <w:rsid w:val="008A2823"/>
    <w:rsid w:val="00927367"/>
    <w:rsid w:val="009A6E22"/>
    <w:rsid w:val="009C796C"/>
    <w:rsid w:val="00A2265F"/>
    <w:rsid w:val="00A4178C"/>
    <w:rsid w:val="00A62715"/>
    <w:rsid w:val="00A644D0"/>
    <w:rsid w:val="00A768E9"/>
    <w:rsid w:val="00AA7AC6"/>
    <w:rsid w:val="00AD29E7"/>
    <w:rsid w:val="00B01435"/>
    <w:rsid w:val="00B10CF9"/>
    <w:rsid w:val="00B4208C"/>
    <w:rsid w:val="00B579FD"/>
    <w:rsid w:val="00B762F9"/>
    <w:rsid w:val="00B87BC5"/>
    <w:rsid w:val="00B93E36"/>
    <w:rsid w:val="00BA30C2"/>
    <w:rsid w:val="00BB7F9B"/>
    <w:rsid w:val="00C434BB"/>
    <w:rsid w:val="00C50D7D"/>
    <w:rsid w:val="00C54A32"/>
    <w:rsid w:val="00C87F9A"/>
    <w:rsid w:val="00CD08CB"/>
    <w:rsid w:val="00D178A3"/>
    <w:rsid w:val="00D26C9D"/>
    <w:rsid w:val="00D34372"/>
    <w:rsid w:val="00D3615B"/>
    <w:rsid w:val="00D9746A"/>
    <w:rsid w:val="00E03DA2"/>
    <w:rsid w:val="00E2529D"/>
    <w:rsid w:val="00E60343"/>
    <w:rsid w:val="00E622D3"/>
    <w:rsid w:val="00EA0E58"/>
    <w:rsid w:val="00EA3EFD"/>
    <w:rsid w:val="00ED3481"/>
    <w:rsid w:val="00F01EE4"/>
    <w:rsid w:val="00F0393C"/>
    <w:rsid w:val="00F2259E"/>
    <w:rsid w:val="00F22AAA"/>
    <w:rsid w:val="00F34F93"/>
    <w:rsid w:val="00F37A91"/>
    <w:rsid w:val="00F54987"/>
    <w:rsid w:val="00F97953"/>
    <w:rsid w:val="00FA4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128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33012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2">
    <w:name w:val="Основной текст (2)_"/>
    <w:basedOn w:val="a0"/>
    <w:qFormat/>
    <w:rsid w:val="0033012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qFormat/>
    <w:rsid w:val="0033012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FF"/>
      <w:sz w:val="18"/>
      <w:szCs w:val="18"/>
      <w:u w:val="single"/>
      <w:lang w:val="en-US" w:eastAsia="en-US" w:bidi="en-US"/>
    </w:rPr>
  </w:style>
  <w:style w:type="character" w:customStyle="1" w:styleId="1">
    <w:name w:val="Заголовок №1_"/>
    <w:basedOn w:val="a0"/>
    <w:link w:val="a3"/>
    <w:qFormat/>
    <w:rsid w:val="0033012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qFormat/>
    <w:rsid w:val="0033012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6"/>
      <w:szCs w:val="16"/>
      <w:u w:val="none"/>
      <w:lang w:val="en-US" w:eastAsia="en-US" w:bidi="en-US"/>
    </w:rPr>
  </w:style>
  <w:style w:type="character" w:customStyle="1" w:styleId="a4">
    <w:name w:val="Подпись к таблице_"/>
    <w:basedOn w:val="a0"/>
    <w:qFormat/>
    <w:rsid w:val="0033012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a5">
    <w:name w:val="Другое_"/>
    <w:basedOn w:val="a0"/>
    <w:qFormat/>
    <w:rsid w:val="0033012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20">
    <w:name w:val="Колонтитул (2)_"/>
    <w:basedOn w:val="a0"/>
    <w:link w:val="21"/>
    <w:qFormat/>
    <w:rsid w:val="0033012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a6">
    <w:name w:val="Верхний колонтитул Знак"/>
    <w:basedOn w:val="a0"/>
    <w:uiPriority w:val="99"/>
    <w:semiHidden/>
    <w:qFormat/>
    <w:rsid w:val="009825BF"/>
    <w:rPr>
      <w:color w:val="000000"/>
    </w:rPr>
  </w:style>
  <w:style w:type="character" w:customStyle="1" w:styleId="a7">
    <w:name w:val="Нижний колонтитул Знак"/>
    <w:basedOn w:val="a0"/>
    <w:uiPriority w:val="99"/>
    <w:semiHidden/>
    <w:qFormat/>
    <w:rsid w:val="009825BF"/>
    <w:rPr>
      <w:color w:val="000000"/>
    </w:rPr>
  </w:style>
  <w:style w:type="character" w:customStyle="1" w:styleId="ConsPlusNormal">
    <w:name w:val="ConsPlusNormal Знак"/>
    <w:basedOn w:val="a0"/>
    <w:link w:val="ConsPlusNormal"/>
    <w:qFormat/>
    <w:locked/>
    <w:rsid w:val="009825BF"/>
    <w:rPr>
      <w:rFonts w:ascii="Times New Roman" w:eastAsia="Times New Roman" w:hAnsi="Times New Roman" w:cs="Times New Roman"/>
      <w:lang w:bidi="ar-SA"/>
    </w:rPr>
  </w:style>
  <w:style w:type="character" w:customStyle="1" w:styleId="a8">
    <w:name w:val="Текст сноски Знак"/>
    <w:basedOn w:val="a0"/>
    <w:uiPriority w:val="99"/>
    <w:qFormat/>
    <w:rsid w:val="009825BF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9">
    <w:name w:val="Привязка сноски"/>
    <w:rsid w:val="00FA5136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9825BF"/>
    <w:rPr>
      <w:rFonts w:cs="Times New Roman"/>
      <w:vertAlign w:val="superscript"/>
    </w:rPr>
  </w:style>
  <w:style w:type="character" w:customStyle="1" w:styleId="aa">
    <w:name w:val="Текст выноски Знак"/>
    <w:basedOn w:val="a0"/>
    <w:uiPriority w:val="99"/>
    <w:semiHidden/>
    <w:qFormat/>
    <w:rsid w:val="001B79E6"/>
    <w:rPr>
      <w:rFonts w:ascii="Tahoma" w:hAnsi="Tahoma" w:cs="Tahoma"/>
      <w:color w:val="000000"/>
      <w:sz w:val="16"/>
      <w:szCs w:val="16"/>
    </w:rPr>
  </w:style>
  <w:style w:type="character" w:customStyle="1" w:styleId="-">
    <w:name w:val="Интернет-ссылка"/>
    <w:rsid w:val="00FA5136"/>
    <w:rPr>
      <w:color w:val="000080"/>
      <w:u w:val="single"/>
    </w:rPr>
  </w:style>
  <w:style w:type="character" w:customStyle="1" w:styleId="ab">
    <w:name w:val="Символ сноски"/>
    <w:qFormat/>
    <w:rsid w:val="00FA5136"/>
  </w:style>
  <w:style w:type="character" w:customStyle="1" w:styleId="ac">
    <w:name w:val="Символ нумерации"/>
    <w:qFormat/>
    <w:rsid w:val="00FA5136"/>
  </w:style>
  <w:style w:type="character" w:customStyle="1" w:styleId="ad">
    <w:name w:val="Привязка концевой сноски"/>
    <w:rsid w:val="00FA5136"/>
    <w:rPr>
      <w:vertAlign w:val="superscript"/>
    </w:rPr>
  </w:style>
  <w:style w:type="character" w:customStyle="1" w:styleId="ae">
    <w:name w:val="Символ концевой сноски"/>
    <w:qFormat/>
    <w:rsid w:val="00FA5136"/>
  </w:style>
  <w:style w:type="paragraph" w:customStyle="1" w:styleId="af">
    <w:name w:val="Заголовок"/>
    <w:basedOn w:val="a"/>
    <w:next w:val="af0"/>
    <w:qFormat/>
    <w:rsid w:val="00FA513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rsid w:val="00FA5136"/>
    <w:pPr>
      <w:spacing w:after="140" w:line="276" w:lineRule="auto"/>
    </w:pPr>
  </w:style>
  <w:style w:type="paragraph" w:styleId="af1">
    <w:name w:val="List"/>
    <w:basedOn w:val="af0"/>
    <w:rsid w:val="00FA5136"/>
    <w:rPr>
      <w:rFonts w:cs="Arial"/>
    </w:rPr>
  </w:style>
  <w:style w:type="paragraph" w:customStyle="1" w:styleId="10">
    <w:name w:val="Название объекта1"/>
    <w:basedOn w:val="a"/>
    <w:qFormat/>
    <w:rsid w:val="00FA5136"/>
    <w:pPr>
      <w:suppressLineNumbers/>
      <w:spacing w:before="120" w:after="120"/>
    </w:pPr>
    <w:rPr>
      <w:rFonts w:cs="Arial"/>
      <w:i/>
      <w:iCs/>
    </w:rPr>
  </w:style>
  <w:style w:type="paragraph" w:styleId="af2">
    <w:name w:val="index heading"/>
    <w:basedOn w:val="a"/>
    <w:qFormat/>
    <w:rsid w:val="00FA5136"/>
    <w:pPr>
      <w:suppressLineNumbers/>
    </w:pPr>
    <w:rPr>
      <w:rFonts w:cs="Arial"/>
    </w:rPr>
  </w:style>
  <w:style w:type="paragraph" w:customStyle="1" w:styleId="11">
    <w:name w:val="Основной текст1"/>
    <w:basedOn w:val="a"/>
    <w:qFormat/>
    <w:rsid w:val="00330128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qFormat/>
    <w:rsid w:val="00330128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qFormat/>
    <w:rsid w:val="00330128"/>
    <w:pPr>
      <w:shd w:val="clear" w:color="auto" w:fill="FFFFFF"/>
      <w:spacing w:after="240"/>
      <w:ind w:left="1240"/>
    </w:pPr>
    <w:rPr>
      <w:rFonts w:ascii="Times New Roman" w:eastAsia="Times New Roman" w:hAnsi="Times New Roman" w:cs="Times New Roman"/>
      <w:color w:val="0000FF"/>
      <w:sz w:val="18"/>
      <w:szCs w:val="18"/>
      <w:u w:val="single"/>
      <w:lang w:val="en-US" w:eastAsia="en-US" w:bidi="en-US"/>
    </w:rPr>
  </w:style>
  <w:style w:type="paragraph" w:customStyle="1" w:styleId="12">
    <w:name w:val="Заголовок №1"/>
    <w:basedOn w:val="a"/>
    <w:qFormat/>
    <w:rsid w:val="00330128"/>
    <w:pPr>
      <w:shd w:val="clear" w:color="auto" w:fill="FFFFFF"/>
      <w:ind w:left="2220"/>
      <w:outlineLvl w:val="0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paragraph" w:customStyle="1" w:styleId="40">
    <w:name w:val="Основной текст (4)"/>
    <w:basedOn w:val="a"/>
    <w:link w:val="4"/>
    <w:qFormat/>
    <w:rsid w:val="00330128"/>
    <w:pPr>
      <w:shd w:val="clear" w:color="auto" w:fill="FFFFFF"/>
    </w:pPr>
    <w:rPr>
      <w:rFonts w:ascii="Times New Roman" w:eastAsia="Times New Roman" w:hAnsi="Times New Roman" w:cs="Times New Roman"/>
      <w:sz w:val="16"/>
      <w:szCs w:val="16"/>
      <w:lang w:val="en-US" w:eastAsia="en-US" w:bidi="en-US"/>
    </w:rPr>
  </w:style>
  <w:style w:type="paragraph" w:customStyle="1" w:styleId="af3">
    <w:name w:val="Подпись к таблице"/>
    <w:basedOn w:val="a"/>
    <w:qFormat/>
    <w:rsid w:val="00330128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f4">
    <w:name w:val="Другое"/>
    <w:basedOn w:val="a"/>
    <w:qFormat/>
    <w:rsid w:val="00330128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21">
    <w:name w:val="Колонтитул (2)"/>
    <w:basedOn w:val="a"/>
    <w:link w:val="20"/>
    <w:qFormat/>
    <w:rsid w:val="0033012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List Paragraph"/>
    <w:basedOn w:val="a"/>
    <w:uiPriority w:val="34"/>
    <w:qFormat/>
    <w:rsid w:val="00B67955"/>
    <w:pPr>
      <w:widowControl/>
      <w:ind w:left="720"/>
      <w:contextualSpacing/>
    </w:pPr>
    <w:rPr>
      <w:rFonts w:ascii="Arial" w:eastAsia="Calibri" w:hAnsi="Arial" w:cs="Arial"/>
      <w:color w:val="auto"/>
      <w:sz w:val="18"/>
      <w:szCs w:val="18"/>
      <w:lang w:bidi="ar-SA"/>
    </w:rPr>
  </w:style>
  <w:style w:type="paragraph" w:customStyle="1" w:styleId="af6">
    <w:name w:val="Верхний и нижний колонтитулы"/>
    <w:basedOn w:val="a"/>
    <w:qFormat/>
    <w:rsid w:val="00FA5136"/>
  </w:style>
  <w:style w:type="paragraph" w:customStyle="1" w:styleId="13">
    <w:name w:val="Верхний колонтитул1"/>
    <w:basedOn w:val="a"/>
    <w:uiPriority w:val="99"/>
    <w:semiHidden/>
    <w:unhideWhenUsed/>
    <w:rsid w:val="009825BF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semiHidden/>
    <w:unhideWhenUsed/>
    <w:rsid w:val="009825BF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qFormat/>
    <w:rsid w:val="009825BF"/>
    <w:rPr>
      <w:rFonts w:ascii="Times New Roman" w:eastAsia="Times New Roman" w:hAnsi="Times New Roman" w:cs="Times New Roman"/>
      <w:lang w:bidi="ar-SA"/>
    </w:rPr>
  </w:style>
  <w:style w:type="paragraph" w:customStyle="1" w:styleId="ConsNonformat">
    <w:name w:val="ConsNonformat"/>
    <w:uiPriority w:val="99"/>
    <w:qFormat/>
    <w:rsid w:val="009825BF"/>
    <w:pPr>
      <w:widowControl w:val="0"/>
    </w:pPr>
    <w:rPr>
      <w:rFonts w:eastAsia="Times New Roman"/>
      <w:sz w:val="20"/>
      <w:szCs w:val="20"/>
      <w:lang w:bidi="ar-SA"/>
    </w:rPr>
  </w:style>
  <w:style w:type="paragraph" w:customStyle="1" w:styleId="15">
    <w:name w:val="Текст сноски1"/>
    <w:basedOn w:val="a"/>
    <w:uiPriority w:val="99"/>
    <w:rsid w:val="009825BF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af7">
    <w:name w:val="Balloon Text"/>
    <w:basedOn w:val="a"/>
    <w:uiPriority w:val="99"/>
    <w:semiHidden/>
    <w:unhideWhenUsed/>
    <w:qFormat/>
    <w:rsid w:val="001B79E6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34516A"/>
    <w:pPr>
      <w:widowControl w:val="0"/>
      <w:textAlignment w:val="baseline"/>
    </w:pPr>
    <w:rPr>
      <w:rFonts w:ascii="Liberation Serif;Times New Roma" w:eastAsia="Segoe UI" w:hAnsi="Liberation Serif;Times New Roma" w:cs="Tahoma"/>
      <w:color w:val="000000"/>
      <w:kern w:val="2"/>
      <w:lang w:eastAsia="zh-CN" w:bidi="hi-IN"/>
    </w:rPr>
  </w:style>
  <w:style w:type="paragraph" w:customStyle="1" w:styleId="af8">
    <w:name w:val="Содержимое таблицы"/>
    <w:basedOn w:val="a"/>
    <w:qFormat/>
    <w:rsid w:val="0034516A"/>
    <w:pPr>
      <w:suppressLineNumbers/>
    </w:pPr>
  </w:style>
  <w:style w:type="paragraph" w:customStyle="1" w:styleId="af9">
    <w:name w:val="Заголовок таблицы"/>
    <w:basedOn w:val="af8"/>
    <w:qFormat/>
    <w:rsid w:val="0034516A"/>
    <w:pPr>
      <w:jc w:val="center"/>
    </w:pPr>
    <w:rPr>
      <w:b/>
      <w:bCs/>
    </w:rPr>
  </w:style>
  <w:style w:type="table" w:styleId="afa">
    <w:name w:val="Table Grid"/>
    <w:basedOn w:val="a1"/>
    <w:rsid w:val="009825BF"/>
    <w:rPr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next w:val="afa"/>
    <w:uiPriority w:val="59"/>
    <w:rsid w:val="00EA0E58"/>
    <w:rPr>
      <w:rFonts w:ascii="Calibri" w:eastAsia="Calibri" w:hAnsi="Calibri" w:cs="Calibr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header"/>
    <w:basedOn w:val="a"/>
    <w:link w:val="17"/>
    <w:rsid w:val="000856B7"/>
    <w:pPr>
      <w:widowControl/>
      <w:tabs>
        <w:tab w:val="center" w:pos="4677"/>
        <w:tab w:val="right" w:pos="9355"/>
      </w:tabs>
    </w:pPr>
    <w:rPr>
      <w:rFonts w:ascii="Arial" w:eastAsia="Times New Roman" w:hAnsi="Arial" w:cs="Arial"/>
      <w:color w:val="auto"/>
      <w:szCs w:val="20"/>
      <w:lang w:eastAsia="zh-CN" w:bidi="ar-SA"/>
    </w:rPr>
  </w:style>
  <w:style w:type="character" w:customStyle="1" w:styleId="17">
    <w:name w:val="Верхний колонтитул Знак1"/>
    <w:basedOn w:val="a0"/>
    <w:link w:val="afb"/>
    <w:rsid w:val="000856B7"/>
    <w:rPr>
      <w:rFonts w:ascii="Arial" w:eastAsia="Times New Roman" w:hAnsi="Arial" w:cs="Arial"/>
      <w:szCs w:val="20"/>
      <w:lang w:eastAsia="zh-CN" w:bidi="ar-SA"/>
    </w:rPr>
  </w:style>
  <w:style w:type="paragraph" w:styleId="afc">
    <w:name w:val="footer"/>
    <w:basedOn w:val="a"/>
    <w:link w:val="18"/>
    <w:rsid w:val="000856B7"/>
    <w:pPr>
      <w:widowControl/>
      <w:tabs>
        <w:tab w:val="center" w:pos="4677"/>
        <w:tab w:val="right" w:pos="9355"/>
      </w:tabs>
    </w:pPr>
    <w:rPr>
      <w:rFonts w:ascii="Arial" w:eastAsia="Times New Roman" w:hAnsi="Arial" w:cs="Arial"/>
      <w:color w:val="auto"/>
      <w:szCs w:val="20"/>
      <w:lang w:eastAsia="zh-CN" w:bidi="ar-SA"/>
    </w:rPr>
  </w:style>
  <w:style w:type="character" w:customStyle="1" w:styleId="18">
    <w:name w:val="Нижний колонтитул Знак1"/>
    <w:basedOn w:val="a0"/>
    <w:link w:val="afc"/>
    <w:rsid w:val="000856B7"/>
    <w:rPr>
      <w:rFonts w:ascii="Arial" w:eastAsia="Times New Roman" w:hAnsi="Arial" w:cs="Arial"/>
      <w:szCs w:val="20"/>
      <w:lang w:eastAsia="zh-CN" w:bidi="ar-SA"/>
    </w:rPr>
  </w:style>
  <w:style w:type="paragraph" w:customStyle="1" w:styleId="Heading">
    <w:name w:val="Heading"/>
    <w:rsid w:val="000856B7"/>
    <w:pPr>
      <w:widowControl w:val="0"/>
    </w:pPr>
    <w:rPr>
      <w:rFonts w:ascii="Arial" w:eastAsia="Times New Roman" w:hAnsi="Arial" w:cs="Arial"/>
      <w:b/>
      <w:sz w:val="22"/>
      <w:szCs w:val="20"/>
      <w:lang w:eastAsia="zh-CN" w:bidi="ar-SA"/>
    </w:rPr>
  </w:style>
  <w:style w:type="paragraph" w:styleId="afd">
    <w:name w:val="Body Text Indent"/>
    <w:basedOn w:val="a"/>
    <w:link w:val="afe"/>
    <w:uiPriority w:val="99"/>
    <w:unhideWhenUsed/>
    <w:rsid w:val="000C3A19"/>
    <w:pPr>
      <w:spacing w:line="276" w:lineRule="auto"/>
      <w:ind w:firstLine="708"/>
      <w:jc w:val="center"/>
    </w:pPr>
    <w:rPr>
      <w:rFonts w:ascii="Arial" w:hAnsi="Arial" w:cs="Arial"/>
      <w:b/>
      <w:sz w:val="32"/>
      <w:szCs w:val="32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0C3A19"/>
    <w:rPr>
      <w:rFonts w:ascii="Arial" w:hAnsi="Arial" w:cs="Arial"/>
      <w:b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ABA1F-1EAD-437C-98E5-2520B5521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2042</TotalTime>
  <Pages>14</Pages>
  <Words>3628</Words>
  <Characters>20680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8</cp:revision>
  <cp:lastPrinted>2023-10-19T08:24:00Z</cp:lastPrinted>
  <dcterms:created xsi:type="dcterms:W3CDTF">2022-10-31T10:34:00Z</dcterms:created>
  <dcterms:modified xsi:type="dcterms:W3CDTF">2023-10-20T11:24:00Z</dcterms:modified>
  <dc:language>ru-RU</dc:language>
</cp:coreProperties>
</file>