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64" w:rsidRPr="00743664" w:rsidRDefault="00743664" w:rsidP="00743664">
      <w:pPr>
        <w:spacing w:after="0" w:line="240" w:lineRule="auto"/>
        <w:ind w:firstLine="540"/>
        <w:jc w:val="center"/>
        <w:rPr>
          <w:rFonts w:ascii="Arial" w:hAnsi="Arial" w:cs="Arial"/>
          <w:b/>
          <w:sz w:val="32"/>
          <w:szCs w:val="32"/>
        </w:rPr>
      </w:pPr>
      <w:r w:rsidRPr="00743664">
        <w:rPr>
          <w:rFonts w:ascii="Arial" w:hAnsi="Arial" w:cs="Arial"/>
          <w:b/>
          <w:sz w:val="32"/>
          <w:szCs w:val="32"/>
        </w:rPr>
        <w:t>Администрация</w:t>
      </w:r>
    </w:p>
    <w:p w:rsidR="00743664" w:rsidRPr="00743664" w:rsidRDefault="00743664" w:rsidP="00743664">
      <w:pPr>
        <w:spacing w:after="0" w:line="240" w:lineRule="auto"/>
        <w:ind w:firstLine="540"/>
        <w:jc w:val="center"/>
        <w:rPr>
          <w:rFonts w:ascii="Arial" w:hAnsi="Arial" w:cs="Arial"/>
          <w:b/>
          <w:sz w:val="32"/>
          <w:szCs w:val="32"/>
        </w:rPr>
      </w:pPr>
      <w:r w:rsidRPr="00743664">
        <w:rPr>
          <w:rFonts w:ascii="Arial" w:hAnsi="Arial" w:cs="Arial"/>
          <w:b/>
          <w:sz w:val="32"/>
          <w:szCs w:val="32"/>
        </w:rPr>
        <w:t>Ардатовского муниципального округа</w:t>
      </w:r>
    </w:p>
    <w:p w:rsidR="00743664" w:rsidRPr="00743664" w:rsidRDefault="00743664" w:rsidP="00743664">
      <w:pPr>
        <w:spacing w:after="0" w:line="240" w:lineRule="auto"/>
        <w:ind w:firstLine="540"/>
        <w:jc w:val="center"/>
        <w:rPr>
          <w:rFonts w:ascii="Arial" w:hAnsi="Arial" w:cs="Arial"/>
          <w:b/>
          <w:sz w:val="32"/>
          <w:szCs w:val="32"/>
        </w:rPr>
      </w:pPr>
      <w:r w:rsidRPr="00743664">
        <w:rPr>
          <w:rFonts w:ascii="Arial" w:hAnsi="Arial" w:cs="Arial"/>
          <w:b/>
          <w:sz w:val="32"/>
          <w:szCs w:val="32"/>
        </w:rPr>
        <w:t>Нижегородской области</w:t>
      </w:r>
    </w:p>
    <w:p w:rsidR="00743664" w:rsidRPr="00743664" w:rsidRDefault="00743664" w:rsidP="00743664">
      <w:pPr>
        <w:spacing w:after="0" w:line="240" w:lineRule="auto"/>
        <w:ind w:firstLine="540"/>
        <w:jc w:val="center"/>
        <w:rPr>
          <w:rFonts w:ascii="Arial" w:hAnsi="Arial" w:cs="Arial"/>
          <w:b/>
          <w:sz w:val="32"/>
          <w:szCs w:val="32"/>
        </w:rPr>
      </w:pPr>
    </w:p>
    <w:p w:rsidR="00743664" w:rsidRPr="00743664" w:rsidRDefault="00743664" w:rsidP="00743664">
      <w:pPr>
        <w:spacing w:after="0" w:line="240" w:lineRule="auto"/>
        <w:ind w:firstLine="540"/>
        <w:jc w:val="center"/>
        <w:rPr>
          <w:rFonts w:ascii="Arial" w:hAnsi="Arial" w:cs="Arial"/>
          <w:b/>
          <w:sz w:val="32"/>
          <w:szCs w:val="32"/>
        </w:rPr>
      </w:pPr>
      <w:r w:rsidRPr="00743664">
        <w:rPr>
          <w:rFonts w:ascii="Arial" w:hAnsi="Arial" w:cs="Arial"/>
          <w:b/>
          <w:sz w:val="32"/>
          <w:szCs w:val="32"/>
        </w:rPr>
        <w:t>ПОСТАНОВЛЕНИЕ</w:t>
      </w:r>
    </w:p>
    <w:p w:rsidR="00743664" w:rsidRDefault="00743664" w:rsidP="00743664">
      <w:pPr>
        <w:spacing w:after="0" w:line="240" w:lineRule="auto"/>
        <w:ind w:firstLine="540"/>
        <w:jc w:val="center"/>
        <w:rPr>
          <w:rFonts w:ascii="Times New Roman" w:hAnsi="Times New Roman"/>
          <w:sz w:val="28"/>
        </w:rPr>
      </w:pPr>
    </w:p>
    <w:p w:rsidR="00743664" w:rsidRPr="00743664" w:rsidRDefault="00743664" w:rsidP="00743664">
      <w:pPr>
        <w:spacing w:after="0" w:line="240" w:lineRule="auto"/>
        <w:ind w:firstLine="540"/>
        <w:jc w:val="center"/>
        <w:rPr>
          <w:rFonts w:ascii="Arial" w:hAnsi="Arial" w:cs="Arial"/>
          <w:sz w:val="24"/>
          <w:szCs w:val="24"/>
        </w:rPr>
      </w:pPr>
      <w:r w:rsidRPr="00743664">
        <w:rPr>
          <w:rFonts w:ascii="Arial" w:hAnsi="Arial" w:cs="Arial"/>
          <w:sz w:val="24"/>
          <w:szCs w:val="24"/>
        </w:rPr>
        <w:t>19.01.2023</w:t>
      </w:r>
      <w:r w:rsidRPr="00743664">
        <w:rPr>
          <w:rFonts w:ascii="Arial" w:hAnsi="Arial" w:cs="Arial"/>
          <w:sz w:val="24"/>
          <w:szCs w:val="24"/>
        </w:rPr>
        <w:tab/>
      </w:r>
      <w:r w:rsidRPr="00743664">
        <w:rPr>
          <w:rFonts w:ascii="Arial" w:hAnsi="Arial" w:cs="Arial"/>
          <w:sz w:val="24"/>
          <w:szCs w:val="24"/>
        </w:rPr>
        <w:tab/>
      </w:r>
      <w:r w:rsidRPr="00743664">
        <w:rPr>
          <w:rFonts w:ascii="Arial" w:hAnsi="Arial" w:cs="Arial"/>
          <w:sz w:val="24"/>
          <w:szCs w:val="24"/>
        </w:rPr>
        <w:tab/>
      </w:r>
      <w:r w:rsidRPr="00743664">
        <w:rPr>
          <w:rFonts w:ascii="Arial" w:hAnsi="Arial" w:cs="Arial"/>
          <w:sz w:val="24"/>
          <w:szCs w:val="24"/>
        </w:rPr>
        <w:tab/>
      </w:r>
      <w:r w:rsidRPr="00743664">
        <w:rPr>
          <w:rFonts w:ascii="Arial" w:hAnsi="Arial" w:cs="Arial"/>
          <w:sz w:val="24"/>
          <w:szCs w:val="24"/>
        </w:rPr>
        <w:tab/>
      </w:r>
      <w:r w:rsidRPr="00743664">
        <w:rPr>
          <w:rFonts w:ascii="Arial" w:hAnsi="Arial" w:cs="Arial"/>
          <w:sz w:val="24"/>
          <w:szCs w:val="24"/>
        </w:rPr>
        <w:tab/>
      </w:r>
      <w:r w:rsidRPr="00743664">
        <w:rPr>
          <w:rFonts w:ascii="Arial" w:hAnsi="Arial" w:cs="Arial"/>
          <w:sz w:val="24"/>
          <w:szCs w:val="24"/>
        </w:rPr>
        <w:tab/>
      </w:r>
      <w:r w:rsidRPr="00743664">
        <w:rPr>
          <w:rFonts w:ascii="Arial" w:hAnsi="Arial" w:cs="Arial"/>
          <w:sz w:val="24"/>
          <w:szCs w:val="24"/>
        </w:rPr>
        <w:tab/>
      </w:r>
      <w:r w:rsidRPr="00743664">
        <w:rPr>
          <w:rFonts w:ascii="Arial" w:hAnsi="Arial" w:cs="Arial"/>
          <w:sz w:val="24"/>
          <w:szCs w:val="24"/>
        </w:rPr>
        <w:tab/>
      </w:r>
      <w:r w:rsidRPr="00743664">
        <w:rPr>
          <w:rFonts w:ascii="Arial" w:hAnsi="Arial" w:cs="Arial"/>
          <w:sz w:val="24"/>
          <w:szCs w:val="24"/>
        </w:rPr>
        <w:tab/>
        <w:t>№ 25</w:t>
      </w:r>
    </w:p>
    <w:p w:rsidR="00743664" w:rsidRDefault="00743664" w:rsidP="00743664">
      <w:pPr>
        <w:spacing w:after="0" w:line="240" w:lineRule="auto"/>
        <w:ind w:firstLine="540"/>
        <w:jc w:val="center"/>
        <w:rPr>
          <w:rFonts w:ascii="Times New Roman" w:hAnsi="Times New Roman"/>
          <w:sz w:val="28"/>
        </w:rPr>
      </w:pPr>
    </w:p>
    <w:p w:rsidR="00743664" w:rsidRDefault="00743664" w:rsidP="00743664">
      <w:pPr>
        <w:pStyle w:val="af3"/>
        <w:rPr>
          <w:rFonts w:ascii="Times New Roman" w:hAnsi="Times New Roman"/>
          <w:sz w:val="28"/>
        </w:rPr>
      </w:pPr>
      <w:r w:rsidRPr="00743664">
        <w:t>Об утверждении административного регламента</w:t>
      </w:r>
      <w:r>
        <w:t xml:space="preserve"> </w:t>
      </w:r>
      <w:r w:rsidRPr="00743664">
        <w:t>администрации Ардатовского муниципального округа Нижегородской области по предоставлению муниципальной услуги</w:t>
      </w:r>
      <w:r>
        <w:t xml:space="preserve"> </w:t>
      </w:r>
      <w:r w:rsidRPr="00743664">
        <w:t>"Предварительное согласование предоставления земельного участка"</w:t>
      </w:r>
    </w:p>
    <w:p w:rsidR="00743664" w:rsidRDefault="00743664">
      <w:pPr>
        <w:spacing w:after="0" w:line="240" w:lineRule="auto"/>
        <w:ind w:firstLine="540"/>
        <w:jc w:val="both"/>
        <w:rPr>
          <w:rFonts w:ascii="Times New Roman" w:hAnsi="Times New Roman"/>
          <w:sz w:val="28"/>
        </w:rPr>
      </w:pPr>
    </w:p>
    <w:p w:rsidR="00231646" w:rsidRDefault="0038581C">
      <w:pPr>
        <w:spacing w:after="0" w:line="240" w:lineRule="auto"/>
        <w:ind w:firstLine="540"/>
        <w:jc w:val="both"/>
        <w:rPr>
          <w:rFonts w:ascii="Times New Roman" w:hAnsi="Times New Roman"/>
          <w:sz w:val="28"/>
        </w:rPr>
      </w:pPr>
      <w:r>
        <w:rPr>
          <w:rFonts w:ascii="Times New Roman" w:hAnsi="Times New Roman"/>
          <w:sz w:val="28"/>
        </w:rPr>
        <w:t>В соответствии с Федеральным Законом от 27.07.2010 № 210-ФЗ "Об организации предоставления государственных и муниципальных услуг", в целях повышения качества исполнения и доступности муниципальных услуг администрация Ардатовского муниципального округа Нижегородской области</w:t>
      </w:r>
    </w:p>
    <w:p w:rsidR="000D6F6D" w:rsidRDefault="00231646">
      <w:pPr>
        <w:spacing w:after="0" w:line="240" w:lineRule="auto"/>
        <w:ind w:firstLine="540"/>
        <w:jc w:val="both"/>
        <w:rPr>
          <w:rFonts w:ascii="Times New Roman" w:hAnsi="Times New Roman"/>
          <w:b/>
          <w:sz w:val="28"/>
        </w:rPr>
      </w:pPr>
      <w:proofErr w:type="gramStart"/>
      <w:r w:rsidRPr="00231646">
        <w:rPr>
          <w:rFonts w:ascii="Times New Roman" w:hAnsi="Times New Roman"/>
          <w:b/>
          <w:sz w:val="28"/>
        </w:rPr>
        <w:t>п</w:t>
      </w:r>
      <w:proofErr w:type="gramEnd"/>
      <w:r w:rsidR="00743664">
        <w:rPr>
          <w:rFonts w:ascii="Times New Roman" w:hAnsi="Times New Roman"/>
          <w:b/>
          <w:sz w:val="28"/>
        </w:rPr>
        <w:t xml:space="preserve"> </w:t>
      </w:r>
      <w:r w:rsidR="0038581C">
        <w:rPr>
          <w:rFonts w:ascii="Times New Roman" w:hAnsi="Times New Roman"/>
          <w:b/>
          <w:sz w:val="28"/>
        </w:rPr>
        <w:t>о</w:t>
      </w:r>
      <w:r w:rsidR="00743664">
        <w:rPr>
          <w:rFonts w:ascii="Times New Roman" w:hAnsi="Times New Roman"/>
          <w:b/>
          <w:sz w:val="28"/>
        </w:rPr>
        <w:t xml:space="preserve"> </w:t>
      </w:r>
      <w:r w:rsidR="0038581C">
        <w:rPr>
          <w:rFonts w:ascii="Times New Roman" w:hAnsi="Times New Roman"/>
          <w:b/>
          <w:sz w:val="28"/>
        </w:rPr>
        <w:t>с</w:t>
      </w:r>
      <w:r w:rsidR="00743664">
        <w:rPr>
          <w:rFonts w:ascii="Times New Roman" w:hAnsi="Times New Roman"/>
          <w:b/>
          <w:sz w:val="28"/>
        </w:rPr>
        <w:t xml:space="preserve"> </w:t>
      </w:r>
      <w:r w:rsidR="0038581C">
        <w:rPr>
          <w:rFonts w:ascii="Times New Roman" w:hAnsi="Times New Roman"/>
          <w:b/>
          <w:sz w:val="28"/>
        </w:rPr>
        <w:t>т</w:t>
      </w:r>
      <w:r w:rsidR="00743664">
        <w:rPr>
          <w:rFonts w:ascii="Times New Roman" w:hAnsi="Times New Roman"/>
          <w:b/>
          <w:sz w:val="28"/>
        </w:rPr>
        <w:t xml:space="preserve"> </w:t>
      </w:r>
      <w:r w:rsidR="0038581C">
        <w:rPr>
          <w:rFonts w:ascii="Times New Roman" w:hAnsi="Times New Roman"/>
          <w:b/>
          <w:sz w:val="28"/>
        </w:rPr>
        <w:t>а</w:t>
      </w:r>
      <w:r w:rsidR="00743664">
        <w:rPr>
          <w:rFonts w:ascii="Times New Roman" w:hAnsi="Times New Roman"/>
          <w:b/>
          <w:sz w:val="28"/>
        </w:rPr>
        <w:t xml:space="preserve"> </w:t>
      </w:r>
      <w:r w:rsidR="0038581C">
        <w:rPr>
          <w:rFonts w:ascii="Times New Roman" w:hAnsi="Times New Roman"/>
          <w:b/>
          <w:sz w:val="28"/>
        </w:rPr>
        <w:t>н</w:t>
      </w:r>
      <w:r w:rsidR="00743664">
        <w:rPr>
          <w:rFonts w:ascii="Times New Roman" w:hAnsi="Times New Roman"/>
          <w:b/>
          <w:sz w:val="28"/>
        </w:rPr>
        <w:t xml:space="preserve"> </w:t>
      </w:r>
      <w:r w:rsidR="0038581C">
        <w:rPr>
          <w:rFonts w:ascii="Times New Roman" w:hAnsi="Times New Roman"/>
          <w:b/>
          <w:sz w:val="28"/>
        </w:rPr>
        <w:t>о</w:t>
      </w:r>
      <w:r w:rsidR="00743664">
        <w:rPr>
          <w:rFonts w:ascii="Times New Roman" w:hAnsi="Times New Roman"/>
          <w:b/>
          <w:sz w:val="28"/>
        </w:rPr>
        <w:t xml:space="preserve"> </w:t>
      </w:r>
      <w:r w:rsidR="0038581C">
        <w:rPr>
          <w:rFonts w:ascii="Times New Roman" w:hAnsi="Times New Roman"/>
          <w:b/>
          <w:sz w:val="28"/>
        </w:rPr>
        <w:t>в</w:t>
      </w:r>
      <w:r w:rsidR="00743664">
        <w:rPr>
          <w:rFonts w:ascii="Times New Roman" w:hAnsi="Times New Roman"/>
          <w:b/>
          <w:sz w:val="28"/>
        </w:rPr>
        <w:t xml:space="preserve"> </w:t>
      </w:r>
      <w:r w:rsidR="0038581C">
        <w:rPr>
          <w:rFonts w:ascii="Times New Roman" w:hAnsi="Times New Roman"/>
          <w:b/>
          <w:sz w:val="28"/>
        </w:rPr>
        <w:t>л</w:t>
      </w:r>
      <w:r w:rsidR="00743664">
        <w:rPr>
          <w:rFonts w:ascii="Times New Roman" w:hAnsi="Times New Roman"/>
          <w:b/>
          <w:sz w:val="28"/>
        </w:rPr>
        <w:t xml:space="preserve"> </w:t>
      </w:r>
      <w:r w:rsidR="0038581C">
        <w:rPr>
          <w:rFonts w:ascii="Times New Roman" w:hAnsi="Times New Roman"/>
          <w:b/>
          <w:sz w:val="28"/>
        </w:rPr>
        <w:t>я</w:t>
      </w:r>
      <w:r w:rsidR="00743664">
        <w:rPr>
          <w:rFonts w:ascii="Times New Roman" w:hAnsi="Times New Roman"/>
          <w:b/>
          <w:sz w:val="28"/>
        </w:rPr>
        <w:t xml:space="preserve"> </w:t>
      </w:r>
      <w:r w:rsidR="0038581C">
        <w:rPr>
          <w:rFonts w:ascii="Times New Roman" w:hAnsi="Times New Roman"/>
          <w:b/>
          <w:sz w:val="28"/>
        </w:rPr>
        <w:t>е</w:t>
      </w:r>
      <w:r w:rsidR="00743664">
        <w:rPr>
          <w:rFonts w:ascii="Times New Roman" w:hAnsi="Times New Roman"/>
          <w:b/>
          <w:sz w:val="28"/>
        </w:rPr>
        <w:t xml:space="preserve"> </w:t>
      </w:r>
      <w:r w:rsidR="0038581C">
        <w:rPr>
          <w:rFonts w:ascii="Times New Roman" w:hAnsi="Times New Roman"/>
          <w:b/>
          <w:sz w:val="28"/>
        </w:rPr>
        <w:t>т:</w:t>
      </w:r>
    </w:p>
    <w:p w:rsidR="000D6F6D" w:rsidRDefault="0038581C" w:rsidP="00743664">
      <w:pPr>
        <w:spacing w:after="0" w:line="240" w:lineRule="auto"/>
        <w:ind w:firstLine="540"/>
        <w:jc w:val="both"/>
        <w:rPr>
          <w:rFonts w:ascii="Times New Roman" w:hAnsi="Times New Roman"/>
          <w:sz w:val="28"/>
        </w:rPr>
      </w:pPr>
      <w:r>
        <w:rPr>
          <w:rFonts w:ascii="Times New Roman" w:hAnsi="Times New Roman"/>
          <w:sz w:val="28"/>
        </w:rPr>
        <w:t>1.Утвердить административный регламент администрации Ардатовского муници</w:t>
      </w:r>
      <w:bookmarkStart w:id="0" w:name="_GoBack"/>
      <w:bookmarkEnd w:id="0"/>
      <w:r>
        <w:rPr>
          <w:rFonts w:ascii="Times New Roman" w:hAnsi="Times New Roman"/>
          <w:sz w:val="28"/>
        </w:rPr>
        <w:t>пального округа Нижегородской области по предоставлению муниципальной услуги "Предварительное согласование предоставления земельного участка".</w:t>
      </w:r>
    </w:p>
    <w:p w:rsidR="000D6F6D" w:rsidRDefault="0038581C" w:rsidP="00743664">
      <w:pPr>
        <w:spacing w:after="0" w:line="240" w:lineRule="auto"/>
        <w:ind w:firstLine="540"/>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Постановления администрации Ардатовского муниципального района Нижегородской области от 15.03.2016 № 124 "Об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w:t>
      </w:r>
      <w:r w:rsidR="00231646">
        <w:rPr>
          <w:rFonts w:ascii="Times New Roman" w:hAnsi="Times New Roman"/>
          <w:sz w:val="28"/>
        </w:rPr>
        <w:t>Приём</w:t>
      </w:r>
      <w:r>
        <w:rPr>
          <w:rFonts w:ascii="Times New Roman" w:hAnsi="Times New Roman"/>
          <w:sz w:val="28"/>
        </w:rPr>
        <w:t xml:space="preserve"> заявления и выдача документов о выборе земельного участка и предварительном согласовании места размещения объекта на территории Ардатовского муниципального района Нижегородской области"", от 15.09.2016 № 460 "О внесении изменений в постановление администрации Ардатовского муниципального района Нижегородской области</w:t>
      </w:r>
      <w:proofErr w:type="gramEnd"/>
      <w:r>
        <w:rPr>
          <w:rFonts w:ascii="Times New Roman" w:hAnsi="Times New Roman"/>
          <w:sz w:val="28"/>
        </w:rPr>
        <w:t xml:space="preserve"> № 124 от 15.03.2016 г." отменить.</w:t>
      </w:r>
    </w:p>
    <w:p w:rsidR="000D6F6D" w:rsidRDefault="0038581C" w:rsidP="006B69A0">
      <w:pPr>
        <w:spacing w:after="0" w:line="240" w:lineRule="auto"/>
        <w:ind w:firstLine="426"/>
        <w:jc w:val="both"/>
        <w:rPr>
          <w:rFonts w:ascii="Times New Roman" w:hAnsi="Times New Roman"/>
          <w:sz w:val="28"/>
        </w:rPr>
      </w:pPr>
      <w:r>
        <w:rPr>
          <w:rFonts w:ascii="Times New Roman" w:hAnsi="Times New Roman"/>
          <w:sz w:val="28"/>
        </w:rPr>
        <w:t>3. Отделу организационно-кадровой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w:t>
      </w:r>
    </w:p>
    <w:p w:rsidR="000D6F6D" w:rsidRDefault="0038581C">
      <w:pPr>
        <w:tabs>
          <w:tab w:val="left" w:pos="993"/>
        </w:tabs>
        <w:spacing w:after="0" w:line="240" w:lineRule="auto"/>
        <w:ind w:firstLine="426"/>
        <w:jc w:val="both"/>
        <w:rPr>
          <w:rFonts w:ascii="Times New Roman" w:hAnsi="Times New Roman"/>
          <w:sz w:val="28"/>
        </w:rPr>
      </w:pPr>
      <w:r>
        <w:rPr>
          <w:rFonts w:ascii="Times New Roman" w:hAnsi="Times New Roman"/>
          <w:sz w:val="28"/>
        </w:rPr>
        <w:t xml:space="preserve">4.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rsidR="000D6F6D" w:rsidRDefault="000D6F6D">
      <w:pPr>
        <w:spacing w:after="0" w:line="240" w:lineRule="auto"/>
        <w:jc w:val="both"/>
        <w:rPr>
          <w:rFonts w:ascii="Times New Roman" w:hAnsi="Times New Roman"/>
          <w:sz w:val="28"/>
        </w:rPr>
      </w:pPr>
    </w:p>
    <w:p w:rsidR="00231646" w:rsidRDefault="00231646">
      <w:pPr>
        <w:spacing w:after="0" w:line="240" w:lineRule="auto"/>
        <w:jc w:val="both"/>
        <w:rPr>
          <w:rFonts w:ascii="Times New Roman" w:hAnsi="Times New Roman"/>
          <w:sz w:val="28"/>
        </w:rPr>
      </w:pPr>
    </w:p>
    <w:p w:rsidR="000D6F6D" w:rsidRDefault="000D6F6D">
      <w:pPr>
        <w:spacing w:after="0" w:line="240" w:lineRule="auto"/>
        <w:jc w:val="both"/>
        <w:rPr>
          <w:rFonts w:ascii="Times New Roman" w:hAnsi="Times New Roman"/>
          <w:sz w:val="28"/>
        </w:rPr>
      </w:pPr>
    </w:p>
    <w:p w:rsidR="000D6F6D" w:rsidRDefault="0038581C" w:rsidP="006B69A0">
      <w:pPr>
        <w:spacing w:after="0" w:line="240" w:lineRule="auto"/>
        <w:jc w:val="both"/>
        <w:rPr>
          <w:rFonts w:ascii="Times New Roman" w:hAnsi="Times New Roman"/>
          <w:sz w:val="26"/>
        </w:rPr>
      </w:pPr>
      <w:r>
        <w:rPr>
          <w:rFonts w:ascii="Times New Roman" w:hAnsi="Times New Roman"/>
          <w:sz w:val="28"/>
        </w:rPr>
        <w:t>Глава местного самоуправления</w:t>
      </w:r>
      <w:r w:rsidR="006B69A0">
        <w:rPr>
          <w:rFonts w:ascii="Times New Roman" w:hAnsi="Times New Roman"/>
          <w:sz w:val="28"/>
        </w:rPr>
        <w:tab/>
      </w:r>
      <w:r w:rsidR="006B69A0">
        <w:rPr>
          <w:rFonts w:ascii="Times New Roman" w:hAnsi="Times New Roman"/>
          <w:sz w:val="28"/>
        </w:rPr>
        <w:tab/>
      </w:r>
      <w:r w:rsidR="006B69A0">
        <w:rPr>
          <w:rFonts w:ascii="Times New Roman" w:hAnsi="Times New Roman"/>
          <w:sz w:val="28"/>
        </w:rPr>
        <w:tab/>
      </w:r>
      <w:r w:rsidR="006B69A0">
        <w:rPr>
          <w:rFonts w:ascii="Times New Roman" w:hAnsi="Times New Roman"/>
          <w:sz w:val="28"/>
        </w:rPr>
        <w:tab/>
      </w:r>
      <w:r w:rsidR="006B69A0">
        <w:rPr>
          <w:rFonts w:ascii="Times New Roman" w:hAnsi="Times New Roman"/>
          <w:sz w:val="28"/>
        </w:rPr>
        <w:tab/>
      </w:r>
      <w:r w:rsidR="006B69A0">
        <w:rPr>
          <w:rFonts w:ascii="Times New Roman" w:hAnsi="Times New Roman"/>
          <w:sz w:val="28"/>
        </w:rPr>
        <w:tab/>
      </w:r>
      <w:proofErr w:type="spellStart"/>
      <w:r>
        <w:rPr>
          <w:rFonts w:ascii="Times New Roman" w:hAnsi="Times New Roman"/>
          <w:sz w:val="28"/>
        </w:rPr>
        <w:t>Г.В.Жданкин</w:t>
      </w:r>
      <w:proofErr w:type="spellEnd"/>
    </w:p>
    <w:p w:rsidR="006B69A0" w:rsidRDefault="006B69A0">
      <w:pPr>
        <w:widowControl w:val="0"/>
        <w:spacing w:after="0" w:line="240" w:lineRule="auto"/>
        <w:jc w:val="right"/>
        <w:rPr>
          <w:rFonts w:ascii="Times New Roman" w:hAnsi="Times New Roman"/>
          <w:b/>
          <w:sz w:val="24"/>
        </w:rPr>
      </w:pPr>
      <w:r>
        <w:rPr>
          <w:rFonts w:ascii="Times New Roman" w:hAnsi="Times New Roman"/>
          <w:b/>
          <w:sz w:val="24"/>
        </w:rPr>
        <w:br w:type="page"/>
      </w:r>
    </w:p>
    <w:p w:rsidR="000D6F6D" w:rsidRDefault="006B69A0">
      <w:pPr>
        <w:widowControl w:val="0"/>
        <w:spacing w:after="0" w:line="240" w:lineRule="auto"/>
        <w:jc w:val="right"/>
        <w:rPr>
          <w:rFonts w:ascii="Times New Roman" w:hAnsi="Times New Roman"/>
          <w:b/>
          <w:sz w:val="24"/>
        </w:rPr>
      </w:pPr>
      <w:r>
        <w:rPr>
          <w:rFonts w:ascii="Times New Roman" w:hAnsi="Times New Roman"/>
          <w:b/>
          <w:sz w:val="24"/>
        </w:rPr>
        <w:lastRenderedPageBreak/>
        <w:t>Утверждено:</w:t>
      </w:r>
    </w:p>
    <w:p w:rsidR="000D6F6D" w:rsidRDefault="006B69A0">
      <w:pPr>
        <w:widowControl w:val="0"/>
        <w:spacing w:after="0" w:line="240" w:lineRule="auto"/>
        <w:jc w:val="right"/>
        <w:rPr>
          <w:rFonts w:ascii="Times New Roman" w:hAnsi="Times New Roman"/>
          <w:b/>
          <w:sz w:val="24"/>
        </w:rPr>
      </w:pPr>
      <w:r>
        <w:rPr>
          <w:rFonts w:ascii="Times New Roman" w:hAnsi="Times New Roman"/>
          <w:b/>
          <w:sz w:val="24"/>
        </w:rPr>
        <w:t>Постановлением администрации</w:t>
      </w:r>
    </w:p>
    <w:p w:rsidR="000D6F6D" w:rsidRDefault="0038581C">
      <w:pPr>
        <w:widowControl w:val="0"/>
        <w:spacing w:after="0" w:line="240" w:lineRule="auto"/>
        <w:jc w:val="right"/>
        <w:rPr>
          <w:rFonts w:ascii="Times New Roman" w:hAnsi="Times New Roman"/>
          <w:b/>
          <w:sz w:val="24"/>
        </w:rPr>
      </w:pPr>
      <w:r>
        <w:rPr>
          <w:rFonts w:ascii="Times New Roman" w:hAnsi="Times New Roman"/>
          <w:b/>
          <w:sz w:val="24"/>
        </w:rPr>
        <w:t>Ард</w:t>
      </w:r>
      <w:r w:rsidR="006B69A0">
        <w:rPr>
          <w:rFonts w:ascii="Times New Roman" w:hAnsi="Times New Roman"/>
          <w:b/>
          <w:sz w:val="24"/>
        </w:rPr>
        <w:t>атовского муниципального округа</w:t>
      </w:r>
    </w:p>
    <w:p w:rsidR="000D6F6D" w:rsidRDefault="0038581C">
      <w:pPr>
        <w:widowControl w:val="0"/>
        <w:spacing w:after="0" w:line="240" w:lineRule="auto"/>
        <w:jc w:val="right"/>
        <w:rPr>
          <w:rFonts w:ascii="Times New Roman" w:hAnsi="Times New Roman"/>
          <w:b/>
          <w:sz w:val="24"/>
        </w:rPr>
      </w:pPr>
      <w:r>
        <w:rPr>
          <w:rFonts w:ascii="Times New Roman" w:hAnsi="Times New Roman"/>
          <w:b/>
          <w:sz w:val="24"/>
        </w:rPr>
        <w:t>Нижегородской области от 19.01.2023 № 25</w:t>
      </w:r>
    </w:p>
    <w:p w:rsidR="000D6F6D" w:rsidRDefault="000D6F6D">
      <w:pPr>
        <w:widowControl w:val="0"/>
        <w:spacing w:after="0" w:line="240" w:lineRule="auto"/>
        <w:jc w:val="center"/>
        <w:rPr>
          <w:rFonts w:ascii="Times New Roman" w:hAnsi="Times New Roman"/>
          <w:b/>
          <w:sz w:val="24"/>
        </w:rPr>
      </w:pPr>
    </w:p>
    <w:p w:rsidR="000D6F6D" w:rsidRDefault="0038581C">
      <w:pPr>
        <w:widowControl w:val="0"/>
        <w:spacing w:after="0" w:line="240" w:lineRule="auto"/>
        <w:jc w:val="center"/>
        <w:rPr>
          <w:rFonts w:ascii="Times New Roman" w:hAnsi="Times New Roman"/>
          <w:b/>
          <w:sz w:val="24"/>
        </w:rPr>
      </w:pPr>
      <w:r>
        <w:rPr>
          <w:rFonts w:ascii="Times New Roman" w:hAnsi="Times New Roman"/>
          <w:b/>
          <w:sz w:val="24"/>
        </w:rPr>
        <w:t xml:space="preserve">Административный регламент </w:t>
      </w:r>
    </w:p>
    <w:p w:rsidR="000D6F6D" w:rsidRDefault="0038581C">
      <w:pPr>
        <w:spacing w:after="0" w:line="240" w:lineRule="auto"/>
        <w:jc w:val="center"/>
        <w:rPr>
          <w:rFonts w:ascii="Times New Roman" w:hAnsi="Times New Roman"/>
          <w:b/>
          <w:sz w:val="24"/>
        </w:rPr>
      </w:pPr>
      <w:r>
        <w:rPr>
          <w:rFonts w:ascii="Times New Roman" w:hAnsi="Times New Roman"/>
          <w:b/>
          <w:sz w:val="24"/>
        </w:rPr>
        <w:t>администрации Ардатовского муниципального округа Нижегородской области по предоставлению муниципальной услуги «Предварительное согласование предоставления земельного участка»</w:t>
      </w:r>
    </w:p>
    <w:p w:rsidR="000D6F6D" w:rsidRDefault="000D6F6D">
      <w:pPr>
        <w:spacing w:after="0" w:line="240" w:lineRule="auto"/>
        <w:jc w:val="center"/>
        <w:rPr>
          <w:rFonts w:ascii="Times New Roman" w:hAnsi="Times New Roman"/>
          <w:b/>
          <w:sz w:val="24"/>
        </w:rPr>
      </w:pPr>
    </w:p>
    <w:p w:rsidR="000D6F6D" w:rsidRDefault="0038581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I. ОБЩИЕ ПОЛОЖЕНИЯ</w:t>
      </w:r>
    </w:p>
    <w:p w:rsidR="000D6F6D" w:rsidRDefault="000D6F6D">
      <w:pPr>
        <w:spacing w:after="0" w:line="240" w:lineRule="auto"/>
        <w:jc w:val="center"/>
        <w:rPr>
          <w:rFonts w:ascii="Times New Roman" w:hAnsi="Times New Roman"/>
          <w:color w:val="000000" w:themeColor="text1"/>
          <w:sz w:val="24"/>
        </w:rPr>
      </w:pPr>
    </w:p>
    <w:p w:rsidR="000D6F6D" w:rsidRDefault="0038581C" w:rsidP="006B69A0">
      <w:pPr>
        <w:spacing w:after="0" w:line="240" w:lineRule="auto"/>
        <w:ind w:firstLine="540"/>
        <w:jc w:val="both"/>
        <w:rPr>
          <w:rFonts w:ascii="Times New Roman" w:hAnsi="Times New Roman"/>
          <w:color w:val="000000" w:themeColor="text1"/>
          <w:sz w:val="24"/>
        </w:rPr>
      </w:pPr>
      <w:proofErr w:type="gramStart"/>
      <w:r>
        <w:rPr>
          <w:rFonts w:ascii="Times New Roman" w:hAnsi="Times New Roman"/>
          <w:color w:val="000000" w:themeColor="text1"/>
          <w:sz w:val="24"/>
        </w:rPr>
        <w:t xml:space="preserve">1.1 Административный регламент муниципального образования </w:t>
      </w:r>
      <w:r>
        <w:rPr>
          <w:rFonts w:ascii="Times New Roman" w:hAnsi="Times New Roman"/>
          <w:sz w:val="24"/>
        </w:rPr>
        <w:t>администрации Ардатовского муниципального округа Нижегородской области</w:t>
      </w:r>
      <w:r>
        <w:rPr>
          <w:rFonts w:ascii="Times New Roman" w:hAnsi="Times New Roman"/>
          <w:b/>
          <w:sz w:val="24"/>
        </w:rPr>
        <w:t xml:space="preserve"> </w:t>
      </w:r>
      <w:r>
        <w:rPr>
          <w:rFonts w:ascii="Times New Roman" w:hAnsi="Times New Roman"/>
          <w:sz w:val="24"/>
        </w:rPr>
        <w:t>по</w:t>
      </w:r>
      <w:r>
        <w:rPr>
          <w:rFonts w:ascii="Times New Roman" w:hAnsi="Times New Roman"/>
          <w:color w:val="000000" w:themeColor="text1"/>
          <w:sz w:val="24"/>
        </w:rPr>
        <w:t xml:space="preserve"> предоставлению муниципальной услуги </w:t>
      </w:r>
      <w:r>
        <w:rPr>
          <w:rFonts w:ascii="Times New Roman" w:hAnsi="Times New Roman"/>
          <w:b/>
          <w:sz w:val="24"/>
        </w:rPr>
        <w:t>«Предварительное согласование предоставления земельного участка»</w:t>
      </w:r>
      <w:r>
        <w:rPr>
          <w:rFonts w:ascii="Times New Roman" w:hAnsi="Times New Roman"/>
          <w:color w:val="000000" w:themeColor="text1"/>
          <w:sz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w:t>
      </w:r>
      <w:proofErr w:type="gramEnd"/>
      <w:r>
        <w:rPr>
          <w:rFonts w:ascii="Times New Roman" w:hAnsi="Times New Roman"/>
          <w:color w:val="000000" w:themeColor="text1"/>
          <w:sz w:val="24"/>
        </w:rPr>
        <w:t xml:space="preserve"> </w:t>
      </w:r>
      <w:proofErr w:type="gramStart"/>
      <w:r>
        <w:rPr>
          <w:rFonts w:ascii="Times New Roman" w:hAnsi="Times New Roman"/>
          <w:color w:val="000000" w:themeColor="text1"/>
          <w:sz w:val="24"/>
        </w:rPr>
        <w:t xml:space="preserve">между администрацией </w:t>
      </w:r>
      <w:r>
        <w:rPr>
          <w:rFonts w:ascii="Times New Roman" w:hAnsi="Times New Roman"/>
          <w:sz w:val="24"/>
        </w:rPr>
        <w:t>Ардатовского муниципального округа Нижегородской области</w:t>
      </w:r>
      <w:r>
        <w:rPr>
          <w:rFonts w:ascii="Times New Roman" w:hAnsi="Times New Roman"/>
          <w:i/>
          <w:sz w:val="24"/>
        </w:rPr>
        <w:t xml:space="preserve"> </w:t>
      </w:r>
      <w:r>
        <w:rPr>
          <w:rFonts w:ascii="Times New Roman" w:hAnsi="Times New Roman"/>
          <w:sz w:val="24"/>
        </w:rPr>
        <w:t>(далее – Администрация)</w:t>
      </w:r>
      <w:r>
        <w:rPr>
          <w:rFonts w:ascii="Times New Roman" w:hAnsi="Times New Roman"/>
          <w:color w:val="000000" w:themeColor="text1"/>
          <w:sz w:val="24"/>
        </w:rPr>
        <w:t xml:space="preserve"> и физическими лицами, юридическими лицами и их уполномоченными представителями,</w:t>
      </w:r>
      <w:r>
        <w:rPr>
          <w:rFonts w:ascii="Times New Roman" w:hAnsi="Times New Roman"/>
          <w:sz w:val="24"/>
        </w:rPr>
        <w:t xml:space="preserve"> Администрацией и многофункциональным центром предоставления государственных и муниципальных услуг (далее - МФЦ)</w:t>
      </w:r>
      <w:r>
        <w:rPr>
          <w:rFonts w:ascii="Times New Roman" w:hAnsi="Times New Roman"/>
          <w:i/>
          <w:sz w:val="24"/>
        </w:rPr>
        <w:t xml:space="preserve"> </w:t>
      </w:r>
      <w:r>
        <w:rPr>
          <w:rFonts w:ascii="Times New Roman" w:hAnsi="Times New Roman"/>
          <w:color w:val="000000" w:themeColor="text1"/>
          <w:sz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МФЦ, работников МФЦ при предоставлении муниципальной услуги.</w:t>
      </w:r>
      <w:proofErr w:type="gramEnd"/>
    </w:p>
    <w:p w:rsidR="000D6F6D" w:rsidRDefault="0038581C">
      <w:pPr>
        <w:pStyle w:val="ConsPlusNormal"/>
        <w:ind w:firstLine="540"/>
        <w:jc w:val="both"/>
        <w:rPr>
          <w:color w:val="000000" w:themeColor="text1"/>
          <w:sz w:val="24"/>
        </w:rPr>
      </w:pPr>
      <w:r>
        <w:rPr>
          <w:sz w:val="24"/>
        </w:rPr>
        <w:t>1.2. Муниципальная услуга по</w:t>
      </w:r>
      <w:r>
        <w:rPr>
          <w:b/>
          <w:sz w:val="24"/>
        </w:rPr>
        <w:t xml:space="preserve"> </w:t>
      </w:r>
      <w:r>
        <w:rPr>
          <w:sz w:val="24"/>
        </w:rPr>
        <w:t xml:space="preserve">предварительному согласованию предоставления земельного участка, </w:t>
      </w:r>
      <w:r>
        <w:rPr>
          <w:color w:val="000000" w:themeColor="text1"/>
          <w:sz w:val="24"/>
        </w:rPr>
        <w:t xml:space="preserve">распространяется на земельные участки, находящиеся в муниципальной собственности расположенные на территории </w:t>
      </w:r>
      <w:r>
        <w:rPr>
          <w:sz w:val="24"/>
        </w:rPr>
        <w:t>Ардатовского муниципального округа Нижегородской области</w:t>
      </w:r>
      <w:r>
        <w:rPr>
          <w:i/>
          <w:sz w:val="24"/>
        </w:rPr>
        <w:t xml:space="preserve"> </w:t>
      </w:r>
      <w:r>
        <w:rPr>
          <w:sz w:val="24"/>
        </w:rPr>
        <w:t>и</w:t>
      </w:r>
      <w:r>
        <w:rPr>
          <w:color w:val="000000" w:themeColor="text1"/>
          <w:sz w:val="24"/>
        </w:rPr>
        <w:t xml:space="preserve"> земельные участки,</w:t>
      </w:r>
      <w:r>
        <w:rPr>
          <w:i/>
          <w:color w:val="000000" w:themeColor="text1"/>
          <w:sz w:val="24"/>
        </w:rPr>
        <w:t xml:space="preserve"> </w:t>
      </w:r>
      <w:r>
        <w:rPr>
          <w:color w:val="000000" w:themeColor="text1"/>
          <w:sz w:val="24"/>
        </w:rPr>
        <w:t xml:space="preserve">государственная собственность на которые не разграничена (за исключением случаев, установленных законодательством Нижегородской области) (далее - государственная и муниципальная собственность), если земельный участок предстоит </w:t>
      </w:r>
      <w:proofErr w:type="gramStart"/>
      <w:r>
        <w:rPr>
          <w:color w:val="000000" w:themeColor="text1"/>
          <w:sz w:val="24"/>
        </w:rPr>
        <w:t>образовать</w:t>
      </w:r>
      <w:proofErr w:type="gramEnd"/>
      <w:r>
        <w:rPr>
          <w:color w:val="000000" w:themeColor="text1"/>
          <w:sz w:val="24"/>
        </w:rPr>
        <w:t xml:space="preserve"> и не </w:t>
      </w:r>
      <w:proofErr w:type="spellStart"/>
      <w:r>
        <w:rPr>
          <w:color w:val="000000" w:themeColor="text1"/>
          <w:sz w:val="24"/>
        </w:rPr>
        <w:t>утвержден</w:t>
      </w:r>
      <w:proofErr w:type="spellEnd"/>
      <w:r>
        <w:rPr>
          <w:color w:val="000000" w:themeColor="text1"/>
          <w:sz w:val="24"/>
        </w:rPr>
        <w:t xml:space="preserve"> проект межевания территории, в границах которой предстоит образовать такой земельный участок или границы земельного участка подлежат уточнению в соответствии с Федеральным </w:t>
      </w:r>
      <w:hyperlink r:id="rId7" w:tooltip="Федеральный закон от 24.07.2007 N 221-ФЗ (ред. от 30.12.2020)" w:history="1">
        <w:r>
          <w:rPr>
            <w:color w:val="000000" w:themeColor="text1"/>
            <w:sz w:val="24"/>
          </w:rPr>
          <w:t>законом</w:t>
        </w:r>
      </w:hyperlink>
      <w:r>
        <w:rPr>
          <w:color w:val="000000" w:themeColor="text1"/>
          <w:sz w:val="24"/>
        </w:rPr>
        <w:t xml:space="preserve"> «О государственном кадастре недвижимости».</w:t>
      </w:r>
    </w:p>
    <w:p w:rsidR="000D6F6D" w:rsidRDefault="0038581C">
      <w:pPr>
        <w:widowControl w:val="0"/>
        <w:spacing w:after="0" w:line="240" w:lineRule="auto"/>
        <w:ind w:firstLine="567"/>
        <w:jc w:val="both"/>
        <w:rPr>
          <w:rFonts w:ascii="Times New Roman" w:hAnsi="Times New Roman"/>
          <w:color w:val="000000" w:themeColor="text1"/>
          <w:sz w:val="24"/>
        </w:rPr>
      </w:pPr>
      <w:bookmarkStart w:id="1" w:name="Par61"/>
      <w:bookmarkEnd w:id="1"/>
      <w:r>
        <w:rPr>
          <w:rFonts w:ascii="Times New Roman" w:hAnsi="Times New Roman"/>
          <w:color w:val="000000" w:themeColor="text1"/>
          <w:sz w:val="24"/>
        </w:rPr>
        <w:t>1.3. Круг заявителей при предо</w:t>
      </w:r>
      <w:r w:rsidR="006B69A0">
        <w:rPr>
          <w:rFonts w:ascii="Times New Roman" w:hAnsi="Times New Roman"/>
          <w:color w:val="000000" w:themeColor="text1"/>
          <w:sz w:val="24"/>
        </w:rPr>
        <w:t>ставлении муниципальной услуги.</w:t>
      </w:r>
    </w:p>
    <w:p w:rsidR="000D6F6D" w:rsidRDefault="0038581C">
      <w:pPr>
        <w:widowControl w:val="0"/>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1.3.1. Заявителями являются физические и юридические лица.</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color w:val="000000" w:themeColor="text1"/>
          <w:sz w:val="24"/>
        </w:rPr>
        <w:t>1</w:t>
      </w:r>
      <w:r>
        <w:rPr>
          <w:rFonts w:ascii="Times New Roman" w:hAnsi="Times New Roman"/>
          <w:sz w:val="24"/>
        </w:rPr>
        <w:t>.3.2. Положения, предусмотренные настоящим Регламентом в отношении заявителя, распространяются на его законного или</w:t>
      </w:r>
      <w:r w:rsidR="00DF4D64">
        <w:rPr>
          <w:rFonts w:ascii="Times New Roman" w:hAnsi="Times New Roman"/>
          <w:sz w:val="24"/>
        </w:rPr>
        <w:t xml:space="preserve"> уполномоченного представителя.</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1.4. Требования к порядку информирования о предоставлении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1.4.1. </w:t>
      </w:r>
      <w:proofErr w:type="gramStart"/>
      <w:r>
        <w:rPr>
          <w:rFonts w:ascii="Times New Roman" w:hAnsi="Times New Roman"/>
          <w:sz w:val="24"/>
        </w:rPr>
        <w:t>Для получения информации по вопросам</w:t>
      </w:r>
      <w:r w:rsidR="00DF4D64">
        <w:rPr>
          <w:rFonts w:ascii="Times New Roman" w:hAnsi="Times New Roman"/>
          <w:sz w:val="24"/>
        </w:rPr>
        <w:t xml:space="preserve"> предоставления </w:t>
      </w:r>
      <w:r>
        <w:rPr>
          <w:rFonts w:ascii="Times New Roman" w:hAnsi="Times New Roman"/>
          <w:sz w:val="24"/>
        </w:rPr>
        <w:t>муниципальной  услуги и услуг, которые являют</w:t>
      </w:r>
      <w:r w:rsidR="00DF4D64">
        <w:rPr>
          <w:rFonts w:ascii="Times New Roman" w:hAnsi="Times New Roman"/>
          <w:sz w:val="24"/>
        </w:rPr>
        <w:t>ся необходимыми и обязательными</w:t>
      </w:r>
      <w:r>
        <w:rPr>
          <w:rFonts w:ascii="Times New Roman" w:hAnsi="Times New Roman"/>
          <w:sz w:val="24"/>
        </w:rPr>
        <w:t xml:space="preserve">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w:t>
      </w:r>
      <w:r w:rsidR="00DF4D64">
        <w:rPr>
          <w:rFonts w:ascii="Times New Roman" w:hAnsi="Times New Roman"/>
          <w:sz w:val="24"/>
        </w:rPr>
        <w:t xml:space="preserve">х способов: </w:t>
      </w:r>
      <w:r>
        <w:rPr>
          <w:rFonts w:ascii="Times New Roman" w:hAnsi="Times New Roman"/>
          <w:sz w:val="24"/>
        </w:rPr>
        <w:t>в устной форме – по телефон</w:t>
      </w:r>
      <w:r w:rsidR="00DF4D64">
        <w:rPr>
          <w:rFonts w:ascii="Times New Roman" w:hAnsi="Times New Roman"/>
          <w:sz w:val="24"/>
        </w:rPr>
        <w:t xml:space="preserve">у к специалисту Администрации; </w:t>
      </w:r>
      <w:r>
        <w:rPr>
          <w:rFonts w:ascii="Times New Roman" w:hAnsi="Times New Roman"/>
          <w:sz w:val="24"/>
        </w:rPr>
        <w:t>в письменной форме – лично (через уполномоченного представителя) либо направлением почтовым отправлением;</w:t>
      </w:r>
      <w:proofErr w:type="gramEnd"/>
      <w:r>
        <w:rPr>
          <w:rFonts w:ascii="Times New Roman" w:hAnsi="Times New Roman"/>
          <w:sz w:val="24"/>
        </w:rPr>
        <w:t xml:space="preserve"> в электронной форме – по адресу электронной почты Администрации.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При личном об</w:t>
      </w:r>
      <w:r w:rsidR="00DF4D64">
        <w:rPr>
          <w:rFonts w:ascii="Times New Roman" w:hAnsi="Times New Roman"/>
          <w:sz w:val="24"/>
        </w:rPr>
        <w:t xml:space="preserve">ращении </w:t>
      </w:r>
      <w:r>
        <w:rPr>
          <w:rFonts w:ascii="Times New Roman" w:hAnsi="Times New Roman"/>
          <w:sz w:val="24"/>
        </w:rPr>
        <w:t>заинтересованного лица специалист отдела имущественных и земельных отношений администрации</w:t>
      </w:r>
      <w:r>
        <w:rPr>
          <w:rFonts w:ascii="Times New Roman" w:hAnsi="Times New Roman"/>
          <w:i/>
          <w:sz w:val="24"/>
        </w:rPr>
        <w:t xml:space="preserve"> </w:t>
      </w:r>
      <w:r>
        <w:rPr>
          <w:rFonts w:ascii="Times New Roman" w:hAnsi="Times New Roman"/>
          <w:sz w:val="24"/>
        </w:rPr>
        <w:t>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Ответ на поступившее обращение направляется специалистом отдела имущественных и земельных отношений администрации по адресу, указанному на почтовом конверте, или электронному адресу.</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имущественных и земельных отношений администрации с </w:t>
      </w:r>
      <w:proofErr w:type="spellStart"/>
      <w:r>
        <w:rPr>
          <w:rFonts w:ascii="Times New Roman" w:hAnsi="Times New Roman"/>
          <w:sz w:val="24"/>
        </w:rPr>
        <w:t>учетом</w:t>
      </w:r>
      <w:proofErr w:type="spellEnd"/>
      <w:r>
        <w:rPr>
          <w:rFonts w:ascii="Times New Roman" w:hAnsi="Times New Roman"/>
          <w:sz w:val="24"/>
        </w:rPr>
        <w:t xml:space="preserve"> времени подготовки ответа заинтересованному лицу в срок, не превышающий 15 календарных дне</w:t>
      </w:r>
      <w:r w:rsidR="00DF4D64">
        <w:rPr>
          <w:rFonts w:ascii="Times New Roman" w:hAnsi="Times New Roman"/>
          <w:sz w:val="24"/>
        </w:rPr>
        <w:t>й со дня регистрации обращения.</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П</w:t>
      </w:r>
      <w:r w:rsidR="00DF4D64">
        <w:rPr>
          <w:rFonts w:ascii="Times New Roman" w:hAnsi="Times New Roman"/>
          <w:sz w:val="24"/>
        </w:rPr>
        <w:t>ри ответах на телефонные звонки</w:t>
      </w:r>
      <w:r>
        <w:rPr>
          <w:rFonts w:ascii="Times New Roman" w:hAnsi="Times New Roman"/>
          <w:sz w:val="24"/>
        </w:rPr>
        <w:t xml:space="preserve"> заинтересованных лиц специалисты отдела имущественных и земельных отношений администрации</w:t>
      </w:r>
      <w:r>
        <w:rPr>
          <w:rFonts w:ascii="Times New Roman" w:hAnsi="Times New Roman"/>
          <w:i/>
          <w:sz w:val="24"/>
        </w:rPr>
        <w:t xml:space="preserve"> </w:t>
      </w:r>
      <w:r>
        <w:rPr>
          <w:rFonts w:ascii="Times New Roman" w:hAnsi="Times New Roman"/>
          <w:sz w:val="24"/>
        </w:rPr>
        <w:t>подробно в вежливой (корректной) форме информируют обратившихся по вопросам, указанным в абзаце первом настоящего подпункта.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Ответ на телефонный звонок должен начинаться с информации о наименовании Администрации или </w:t>
      </w:r>
      <w:proofErr w:type="spellStart"/>
      <w:r>
        <w:rPr>
          <w:rFonts w:ascii="Times New Roman" w:hAnsi="Times New Roman"/>
          <w:sz w:val="24"/>
        </w:rPr>
        <w:t>ее</w:t>
      </w:r>
      <w:proofErr w:type="spellEnd"/>
      <w:r>
        <w:rPr>
          <w:rFonts w:ascii="Times New Roman" w:hAnsi="Times New Roman"/>
          <w:sz w:val="24"/>
        </w:rPr>
        <w:t xml:space="preserve"> структурного подразделения, в которую позвонило заинтересованное лицо, фамилии, имени и отчестве (последнее – при наличии) и должности специалиста отдела имущественных и земельных отношений администрации принявшего телефонный звонок. При невозможности специалиста отдела имущественных и земельных отношений администрации</w:t>
      </w:r>
      <w:r>
        <w:rPr>
          <w:rFonts w:ascii="Times New Roman" w:hAnsi="Times New Roman"/>
          <w:i/>
          <w:sz w:val="24"/>
        </w:rPr>
        <w:t>,</w:t>
      </w:r>
      <w:r>
        <w:rPr>
          <w:rFonts w:ascii="Times New Roman" w:hAnsi="Times New Roman"/>
          <w:sz w:val="24"/>
        </w:rPr>
        <w:t xml:space="preserve"> принявшего телефонный звонок, самостоятельно ответить на поставленные вопросы, телефонный звонок должен быть переадресован (</w:t>
      </w:r>
      <w:proofErr w:type="spellStart"/>
      <w:r>
        <w:rPr>
          <w:rFonts w:ascii="Times New Roman" w:hAnsi="Times New Roman"/>
          <w:sz w:val="24"/>
        </w:rPr>
        <w:t>переведен</w:t>
      </w:r>
      <w:proofErr w:type="spellEnd"/>
      <w:r>
        <w:rPr>
          <w:rFonts w:ascii="Times New Roman" w:hAnsi="Times New Roman"/>
          <w:sz w:val="24"/>
        </w:rPr>
        <w:t xml:space="preserve">) на другого специалиста или же обратившемуся лицу должен быть </w:t>
      </w:r>
      <w:proofErr w:type="spellStart"/>
      <w:r>
        <w:rPr>
          <w:rFonts w:ascii="Times New Roman" w:hAnsi="Times New Roman"/>
          <w:sz w:val="24"/>
        </w:rPr>
        <w:t>сообщен</w:t>
      </w:r>
      <w:proofErr w:type="spellEnd"/>
      <w:r>
        <w:rPr>
          <w:rFonts w:ascii="Times New Roman" w:hAnsi="Times New Roman"/>
          <w:sz w:val="24"/>
        </w:rPr>
        <w:t xml:space="preserve"> телефонный номер, по которому можно получить необходимую информацию. Время информирования одного заинтересованного лица  по телефон</w:t>
      </w:r>
      <w:r w:rsidR="00DF4D64">
        <w:rPr>
          <w:rFonts w:ascii="Times New Roman" w:hAnsi="Times New Roman"/>
          <w:sz w:val="24"/>
        </w:rPr>
        <w:t>у составляет не более 10 минут.</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Если для подготовки ответа требуется продолжительное время, специалист отдела имущественных и земельных отношений администрации</w:t>
      </w:r>
      <w:r>
        <w:rPr>
          <w:rFonts w:ascii="Times New Roman" w:hAnsi="Times New Roman"/>
          <w:i/>
          <w:sz w:val="24"/>
        </w:rPr>
        <w:t>,</w:t>
      </w:r>
      <w:r>
        <w:rPr>
          <w:rFonts w:ascii="Times New Roman" w:hAnsi="Times New Roman"/>
          <w:sz w:val="24"/>
        </w:rPr>
        <w:t xml:space="preserve">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w:t>
      </w:r>
      <w:r w:rsidR="00DF4D64">
        <w:rPr>
          <w:rFonts w:ascii="Times New Roman" w:hAnsi="Times New Roman"/>
          <w:sz w:val="24"/>
        </w:rPr>
        <w:t>е время устного информирования.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Специалист отдела имущественных и земельных отношений администрации</w:t>
      </w:r>
      <w:r>
        <w:rPr>
          <w:rFonts w:ascii="Times New Roman" w:hAnsi="Times New Roman"/>
          <w:i/>
          <w:sz w:val="24"/>
        </w:rPr>
        <w:t xml:space="preserve"> </w:t>
      </w:r>
      <w:r>
        <w:rPr>
          <w:rFonts w:ascii="Times New Roman" w:hAnsi="Times New Roman"/>
          <w:sz w:val="24"/>
        </w:rPr>
        <w:t>не вправе осуществлять информирование по вопросам, не указанным в абзаце первом настоящего подпункта.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Pr>
          <w:rFonts w:ascii="Times New Roman" w:hAnsi="Times New Roman"/>
          <w:sz w:val="24"/>
        </w:rPr>
        <w:t>путем</w:t>
      </w:r>
      <w:proofErr w:type="spellEnd"/>
      <w:r>
        <w:rPr>
          <w:rFonts w:ascii="Times New Roman" w:hAnsi="Times New Roman"/>
          <w:sz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https://adm-ardatov.ru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Информация, указанная в настоящем пункте, предоставляется бесплатно.</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1.4.2. </w:t>
      </w:r>
      <w:proofErr w:type="gramStart"/>
      <w:r>
        <w:rPr>
          <w:rFonts w:ascii="Times New Roman" w:hAnsi="Times New Roman"/>
          <w:sz w:val="24"/>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Pr>
          <w:rFonts w:ascii="Times New Roman" w:hAnsi="Times New Roman"/>
          <w:sz w:val="24"/>
        </w:rPr>
        <w:t>обобщенная</w:t>
      </w:r>
      <w:proofErr w:type="spellEnd"/>
      <w:r>
        <w:rPr>
          <w:rFonts w:ascii="Times New Roman" w:hAnsi="Times New Roman"/>
          <w:sz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https://adm-ardatov.ru, на сайте государственной информационной системы Нижегородской области «Единый Интернет-портал</w:t>
      </w:r>
      <w:proofErr w:type="gramEnd"/>
      <w:r>
        <w:rPr>
          <w:rFonts w:ascii="Times New Roman" w:hAnsi="Times New Roman"/>
          <w:sz w:val="24"/>
        </w:rPr>
        <w:t xml:space="preserve"> </w:t>
      </w:r>
      <w:proofErr w:type="gramStart"/>
      <w:r>
        <w:rPr>
          <w:rFonts w:ascii="Times New Roman" w:hAnsi="Times New Roman"/>
          <w:sz w:val="24"/>
        </w:rPr>
        <w:t>государственных и муниципальных услуг (функций) Нижегородской области» www.gu.nnov.ru</w:t>
      </w:r>
      <w:r>
        <w:rPr>
          <w:rStyle w:val="a9"/>
          <w:rFonts w:ascii="Times New Roman" w:hAnsi="Times New Roman"/>
          <w:sz w:val="24"/>
        </w:rPr>
        <w:t xml:space="preserve"> </w:t>
      </w:r>
      <w:r>
        <w:rPr>
          <w:rStyle w:val="a9"/>
          <w:rFonts w:ascii="Times New Roman" w:hAnsi="Times New Roman"/>
          <w:color w:val="000000"/>
          <w:sz w:val="24"/>
          <w:u w:val="none"/>
        </w:rPr>
        <w:t>(далее – Единый Интернет-портал государственных и муниципальных услуг (функций) Нижегородской области)</w:t>
      </w:r>
      <w:r>
        <w:rPr>
          <w:rFonts w:ascii="Times New Roman" w:hAnsi="Times New Roman"/>
          <w:sz w:val="24"/>
        </w:rPr>
        <w:t xml:space="preserve">, в федеральной государственной информационной системе «Единый портал государственных и муниципальных услуг (функций)» </w:t>
      </w:r>
      <w:r w:rsidR="00DF4D64" w:rsidRPr="00DF4D64">
        <w:rPr>
          <w:rFonts w:ascii="Times New Roman" w:hAnsi="Times New Roman"/>
          <w:sz w:val="24"/>
        </w:rPr>
        <w:t>www.gosuslugi.ru</w:t>
      </w:r>
      <w:r w:rsidR="00DF4D64">
        <w:rPr>
          <w:rFonts w:ascii="Times New Roman" w:hAnsi="Times New Roman"/>
          <w:sz w:val="24"/>
        </w:rPr>
        <w:t xml:space="preserve"> </w:t>
      </w:r>
      <w:r>
        <w:rPr>
          <w:rStyle w:val="a9"/>
          <w:rFonts w:ascii="Times New Roman" w:hAnsi="Times New Roman"/>
          <w:color w:val="000000"/>
          <w:sz w:val="24"/>
          <w:u w:val="none"/>
        </w:rPr>
        <w:t>(далее – Единый портал государственных и муниципальных услуг (функций)</w:t>
      </w:r>
      <w:r>
        <w:rPr>
          <w:rFonts w:ascii="Times New Roman" w:hAnsi="Times New Roman"/>
          <w:sz w:val="24"/>
        </w:rPr>
        <w:t>, в федеральной государственной информационной системе «Федеральный реестр государственных и муниципальных услуг (функций)» (далее – федеральный р</w:t>
      </w:r>
      <w:r w:rsidR="00DF4D64">
        <w:rPr>
          <w:rFonts w:ascii="Times New Roman" w:hAnsi="Times New Roman"/>
          <w:sz w:val="24"/>
        </w:rPr>
        <w:t>еестр), а</w:t>
      </w:r>
      <w:proofErr w:type="gramEnd"/>
      <w:r w:rsidR="00DF4D64">
        <w:rPr>
          <w:rFonts w:ascii="Times New Roman" w:hAnsi="Times New Roman"/>
          <w:sz w:val="24"/>
        </w:rPr>
        <w:t xml:space="preserve"> также печатной форме </w:t>
      </w:r>
      <w:r>
        <w:rPr>
          <w:rFonts w:ascii="Times New Roman" w:hAnsi="Times New Roman"/>
          <w:sz w:val="24"/>
        </w:rPr>
        <w:t>на информационных стендах, расположенных в местах предоставления муниципальной услу</w:t>
      </w:r>
      <w:r w:rsidR="00DF4D64">
        <w:rPr>
          <w:rFonts w:ascii="Times New Roman" w:hAnsi="Times New Roman"/>
          <w:sz w:val="24"/>
        </w:rPr>
        <w:t>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w:t>
      </w:r>
      <w:r w:rsidR="00DF4D64">
        <w:rPr>
          <w:rFonts w:ascii="Times New Roman" w:hAnsi="Times New Roman"/>
          <w:sz w:val="24"/>
        </w:rPr>
        <w:t>азделах федерального реестра.</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Справочная информация о месте нахождения и графике работы, номерах телефонов, адресах электронной почты 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w:t>
      </w:r>
      <w:r w:rsidR="00DF4D64">
        <w:rPr>
          <w:rFonts w:ascii="Times New Roman" w:hAnsi="Times New Roman"/>
          <w:sz w:val="24"/>
        </w:rPr>
        <w:t>тал МФЦ Нижегородской области).</w:t>
      </w:r>
      <w:proofErr w:type="gramEnd"/>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1.4.3. На стенде Администрации, МФЦ и на сайте Администрации размещается следующая информация:</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D6F6D" w:rsidRDefault="0038581C">
      <w:pPr>
        <w:widowControl w:val="0"/>
        <w:spacing w:after="0" w:line="240" w:lineRule="auto"/>
        <w:ind w:firstLine="567"/>
        <w:jc w:val="both"/>
        <w:rPr>
          <w:rFonts w:ascii="Times New Roman" w:hAnsi="Times New Roman"/>
          <w:i/>
          <w:sz w:val="24"/>
        </w:rPr>
      </w:pPr>
      <w:r>
        <w:rPr>
          <w:rFonts w:ascii="Times New Roman" w:hAnsi="Times New Roman"/>
          <w:sz w:val="24"/>
        </w:rPr>
        <w:t>- извлечения из текста настоящего Регламента (полная версия размещается на сайте Администрации в информационно-телекоммуникационной сети Интернет https://adm-ardatov.ru;</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 место расположения, режим работы, номера телефонов Администрации, МФЦ, адрес электронной почты Администрации, МФЦ;</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 xml:space="preserve">- справочная информация о должностных лицах Администрации, предоставляющих муниципальную услугу: Ф.И.О., место размещения, часы </w:t>
      </w:r>
      <w:proofErr w:type="spellStart"/>
      <w:r>
        <w:rPr>
          <w:rFonts w:ascii="Times New Roman" w:hAnsi="Times New Roman"/>
          <w:sz w:val="24"/>
        </w:rPr>
        <w:t>приема</w:t>
      </w:r>
      <w:proofErr w:type="spellEnd"/>
      <w:r>
        <w:rPr>
          <w:rFonts w:ascii="Times New Roman" w:hAnsi="Times New Roman"/>
          <w:sz w:val="24"/>
        </w:rPr>
        <w:t>;</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 форма заявления на предоставление муниципальной услуги, а также предъявляемые к ней требования;</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 перечень документов, необходимых для получения муниципальной услуги;</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 последовательность административных процедур при предоставлении муниципальной услуги;</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 xml:space="preserve">- основания отказа в </w:t>
      </w:r>
      <w:proofErr w:type="spellStart"/>
      <w:r>
        <w:rPr>
          <w:rFonts w:ascii="Times New Roman" w:hAnsi="Times New Roman"/>
          <w:sz w:val="24"/>
        </w:rPr>
        <w:t>приеме</w:t>
      </w:r>
      <w:proofErr w:type="spellEnd"/>
      <w:r>
        <w:rPr>
          <w:rFonts w:ascii="Times New Roman" w:hAnsi="Times New Roman"/>
          <w:sz w:val="24"/>
        </w:rPr>
        <w:t xml:space="preserve"> документов, основания для отказа в предоставлении  муниципальной услуги;</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 порядок обжалования решений, действий или бездействия должностных лиц, предоставляющих муниципальную услугу;</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иная информация, обязательное предоставление которой предусмотрено законодательством Российской Федерации.</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 xml:space="preserve">При изменении информации о предоставлении муниципальной услуги осуществляется </w:t>
      </w:r>
      <w:proofErr w:type="spellStart"/>
      <w:r>
        <w:rPr>
          <w:rFonts w:ascii="Times New Roman" w:hAnsi="Times New Roman"/>
          <w:sz w:val="24"/>
        </w:rPr>
        <w:t>ее</w:t>
      </w:r>
      <w:proofErr w:type="spellEnd"/>
      <w:r>
        <w:rPr>
          <w:rFonts w:ascii="Times New Roman" w:hAnsi="Times New Roman"/>
          <w:sz w:val="24"/>
        </w:rPr>
        <w:t xml:space="preserve"> периодическое обновление.</w:t>
      </w:r>
    </w:p>
    <w:p w:rsidR="000D6F6D" w:rsidRDefault="0038581C">
      <w:pPr>
        <w:pStyle w:val="aa"/>
        <w:widowControl w:val="0"/>
        <w:spacing w:after="0" w:line="240" w:lineRule="auto"/>
        <w:ind w:left="0" w:firstLine="567"/>
        <w:contextualSpacing/>
        <w:jc w:val="both"/>
        <w:rPr>
          <w:rFonts w:ascii="Times New Roman" w:hAnsi="Times New Roman"/>
          <w:sz w:val="24"/>
        </w:rPr>
      </w:pPr>
      <w:r>
        <w:rPr>
          <w:rFonts w:ascii="Times New Roman" w:hAnsi="Times New Roman"/>
          <w:sz w:val="24"/>
        </w:rPr>
        <w:t xml:space="preserve">1.4.4. На Едином портале государственных и муниципальных услуг (функций), Едином </w:t>
      </w:r>
      <w:proofErr w:type="gramStart"/>
      <w:r>
        <w:rPr>
          <w:rFonts w:ascii="Times New Roman" w:hAnsi="Times New Roman"/>
          <w:sz w:val="24"/>
        </w:rPr>
        <w:t>Интернет-портале</w:t>
      </w:r>
      <w:proofErr w:type="gramEnd"/>
      <w:r>
        <w:rPr>
          <w:rFonts w:ascii="Times New Roman" w:hAnsi="Times New Roman"/>
          <w:sz w:val="24"/>
        </w:rPr>
        <w:t xml:space="preserve"> государственных и муниципальных услуг (функций) Нижегородской области, Портале МФЦ Нижегородской области  размещается следующая информация:</w:t>
      </w:r>
    </w:p>
    <w:p w:rsidR="000D6F6D" w:rsidRDefault="0038581C">
      <w:pPr>
        <w:pStyle w:val="aa"/>
        <w:widowControl w:val="0"/>
        <w:spacing w:after="0" w:line="240" w:lineRule="auto"/>
        <w:ind w:left="0" w:firstLine="567"/>
        <w:contextualSpacing/>
        <w:jc w:val="both"/>
        <w:rPr>
          <w:rFonts w:ascii="Times New Roman" w:hAnsi="Times New Roman"/>
          <w:sz w:val="24"/>
        </w:rPr>
      </w:pPr>
      <w:r>
        <w:rPr>
          <w:rFonts w:ascii="Times New Roman" w:hAnsi="Times New Roman"/>
          <w:sz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D6F6D" w:rsidRDefault="0038581C">
      <w:pPr>
        <w:widowControl w:val="0"/>
        <w:tabs>
          <w:tab w:val="left" w:pos="567"/>
        </w:tabs>
        <w:spacing w:after="0" w:line="240" w:lineRule="auto"/>
        <w:ind w:firstLine="567"/>
        <w:contextualSpacing/>
        <w:jc w:val="both"/>
        <w:rPr>
          <w:rFonts w:ascii="Times New Roman" w:hAnsi="Times New Roman"/>
          <w:sz w:val="24"/>
        </w:rPr>
      </w:pPr>
      <w:r>
        <w:rPr>
          <w:rFonts w:ascii="Times New Roman" w:hAnsi="Times New Roman"/>
          <w:sz w:val="24"/>
        </w:rPr>
        <w:t>- круг заявителей;</w:t>
      </w:r>
    </w:p>
    <w:p w:rsidR="000D6F6D" w:rsidRDefault="0038581C">
      <w:pPr>
        <w:widowControl w:val="0"/>
        <w:spacing w:after="0" w:line="240" w:lineRule="auto"/>
        <w:ind w:firstLine="567"/>
        <w:contextualSpacing/>
        <w:jc w:val="both"/>
        <w:rPr>
          <w:rFonts w:ascii="Times New Roman" w:hAnsi="Times New Roman"/>
          <w:sz w:val="24"/>
        </w:rPr>
      </w:pPr>
      <w:r>
        <w:rPr>
          <w:rFonts w:ascii="Times New Roman" w:hAnsi="Times New Roman"/>
          <w:sz w:val="24"/>
        </w:rPr>
        <w:t>- срок предоставления муниципальной услуги;</w:t>
      </w:r>
    </w:p>
    <w:p w:rsidR="000D6F6D" w:rsidRDefault="0038581C">
      <w:pPr>
        <w:widowControl w:val="0"/>
        <w:spacing w:after="0" w:line="240" w:lineRule="auto"/>
        <w:ind w:firstLine="567"/>
        <w:contextualSpacing/>
        <w:jc w:val="both"/>
        <w:rPr>
          <w:rFonts w:ascii="Times New Roman" w:hAnsi="Times New Roman"/>
          <w:sz w:val="24"/>
        </w:rPr>
      </w:pPr>
      <w:r>
        <w:rPr>
          <w:rFonts w:ascii="Times New Roman" w:hAnsi="Times New Roman"/>
          <w:sz w:val="24"/>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0D6F6D" w:rsidRDefault="0038581C">
      <w:pPr>
        <w:widowControl w:val="0"/>
        <w:spacing w:after="0" w:line="240" w:lineRule="auto"/>
        <w:ind w:firstLine="567"/>
        <w:contextualSpacing/>
        <w:jc w:val="both"/>
        <w:rPr>
          <w:rFonts w:ascii="Times New Roman" w:hAnsi="Times New Roman"/>
          <w:sz w:val="24"/>
        </w:rPr>
      </w:pPr>
      <w:r>
        <w:rPr>
          <w:rFonts w:ascii="Times New Roman" w:hAnsi="Times New Roman"/>
          <w:sz w:val="24"/>
        </w:rPr>
        <w:t>- размер государственной пошлины (платы), взимаемой за предоставление муниципальной услуги;</w:t>
      </w:r>
    </w:p>
    <w:p w:rsidR="000D6F6D" w:rsidRDefault="0038581C">
      <w:pPr>
        <w:widowControl w:val="0"/>
        <w:spacing w:after="0" w:line="240" w:lineRule="auto"/>
        <w:ind w:firstLine="567"/>
        <w:contextualSpacing/>
        <w:jc w:val="both"/>
        <w:rPr>
          <w:rFonts w:ascii="Times New Roman" w:hAnsi="Times New Roman"/>
          <w:sz w:val="24"/>
        </w:rPr>
      </w:pPr>
      <w:r>
        <w:rPr>
          <w:rFonts w:ascii="Times New Roman" w:hAnsi="Times New Roman"/>
          <w:sz w:val="24"/>
        </w:rPr>
        <w:t xml:space="preserve">- 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Pr>
          <w:rFonts w:ascii="Times New Roman" w:hAnsi="Times New Roman"/>
          <w:sz w:val="24"/>
        </w:rPr>
        <w:t>приеме</w:t>
      </w:r>
      <w:proofErr w:type="spellEnd"/>
      <w:r>
        <w:rPr>
          <w:rFonts w:ascii="Times New Roman" w:hAnsi="Times New Roman"/>
          <w:sz w:val="24"/>
        </w:rPr>
        <w:t xml:space="preserve"> документов;</w:t>
      </w:r>
    </w:p>
    <w:p w:rsidR="000D6F6D" w:rsidRDefault="0038581C">
      <w:pPr>
        <w:pStyle w:val="aa"/>
        <w:widowControl w:val="0"/>
        <w:spacing w:after="0" w:line="240" w:lineRule="auto"/>
        <w:ind w:left="0" w:firstLine="567"/>
        <w:contextualSpacing/>
        <w:jc w:val="both"/>
        <w:rPr>
          <w:rFonts w:ascii="Times New Roman" w:hAnsi="Times New Roman"/>
          <w:sz w:val="24"/>
        </w:rPr>
      </w:pPr>
      <w:r>
        <w:rPr>
          <w:rFonts w:ascii="Times New Roman" w:hAnsi="Times New Roman"/>
          <w:sz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D6F6D" w:rsidRDefault="0038581C">
      <w:pPr>
        <w:pStyle w:val="aa"/>
        <w:widowControl w:val="0"/>
        <w:spacing w:after="0" w:line="240" w:lineRule="auto"/>
        <w:ind w:left="0" w:firstLine="567"/>
        <w:contextualSpacing/>
        <w:jc w:val="both"/>
        <w:rPr>
          <w:rFonts w:ascii="Times New Roman" w:hAnsi="Times New Roman"/>
          <w:sz w:val="24"/>
        </w:rPr>
      </w:pPr>
      <w:r>
        <w:rPr>
          <w:rFonts w:ascii="Times New Roman" w:hAnsi="Times New Roman"/>
          <w:sz w:val="24"/>
        </w:rPr>
        <w:t>- формы заявлений (уведомлений, сообщений), используемые при предоставлении муниципальной услуги.</w:t>
      </w:r>
    </w:p>
    <w:p w:rsidR="000D6F6D" w:rsidRDefault="0038581C">
      <w:pPr>
        <w:widowControl w:val="0"/>
        <w:spacing w:after="0" w:line="240" w:lineRule="auto"/>
        <w:ind w:firstLine="567"/>
        <w:jc w:val="both"/>
        <w:rPr>
          <w:rFonts w:ascii="Times New Roman" w:hAnsi="Times New Roman"/>
          <w:sz w:val="24"/>
        </w:rPr>
      </w:pPr>
      <w:r>
        <w:rPr>
          <w:rFonts w:ascii="Times New Roman" w:hAnsi="Times New Roman"/>
          <w:sz w:val="24"/>
        </w:rPr>
        <w:t xml:space="preserve">1.4.5. Информация на Едином портале государственных и муниципальных услуг (функций), Едином </w:t>
      </w:r>
      <w:proofErr w:type="gramStart"/>
      <w:r>
        <w:rPr>
          <w:rFonts w:ascii="Times New Roman" w:hAnsi="Times New Roman"/>
          <w:sz w:val="24"/>
        </w:rPr>
        <w:t>Интернет-портале</w:t>
      </w:r>
      <w:proofErr w:type="gramEnd"/>
      <w:r>
        <w:rPr>
          <w:rFonts w:ascii="Times New Roman" w:hAnsi="Times New Roman"/>
          <w:sz w:val="24"/>
        </w:rPr>
        <w:t xml:space="preserve"> государственных и муниципальных услуг (функций) Нижегородской области, Портале 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0D6F6D" w:rsidRDefault="0038581C">
      <w:pPr>
        <w:widowControl w:val="0"/>
        <w:spacing w:after="0" w:line="240" w:lineRule="auto"/>
        <w:ind w:firstLine="567"/>
        <w:jc w:val="both"/>
        <w:rPr>
          <w:rFonts w:ascii="Times New Roman" w:hAnsi="Times New Roman"/>
          <w:sz w:val="24"/>
        </w:rPr>
      </w:pPr>
      <w:proofErr w:type="gramStart"/>
      <w:r>
        <w:rPr>
          <w:rFonts w:ascii="Times New Roman" w:hAnsi="Times New Roman"/>
          <w:sz w:val="24"/>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roofErr w:type="gramEnd"/>
    </w:p>
    <w:p w:rsidR="000D6F6D" w:rsidRDefault="000D6F6D">
      <w:pPr>
        <w:widowControl w:val="0"/>
        <w:tabs>
          <w:tab w:val="left" w:pos="6780"/>
        </w:tabs>
        <w:spacing w:after="0" w:line="240" w:lineRule="auto"/>
        <w:ind w:firstLine="567"/>
        <w:jc w:val="both"/>
        <w:rPr>
          <w:rFonts w:ascii="Times New Roman" w:hAnsi="Times New Roman"/>
          <w:sz w:val="24"/>
        </w:rPr>
      </w:pPr>
    </w:p>
    <w:p w:rsidR="000D6F6D" w:rsidRDefault="0038581C">
      <w:pPr>
        <w:spacing w:after="0" w:line="240" w:lineRule="auto"/>
        <w:ind w:firstLine="567"/>
        <w:jc w:val="center"/>
        <w:rPr>
          <w:rFonts w:ascii="Times New Roman" w:hAnsi="Times New Roman"/>
          <w:color w:val="000000" w:themeColor="text1"/>
          <w:sz w:val="24"/>
        </w:rPr>
      </w:pPr>
      <w:r>
        <w:rPr>
          <w:rFonts w:ascii="Times New Roman" w:hAnsi="Times New Roman"/>
          <w:color w:val="000000" w:themeColor="text1"/>
          <w:sz w:val="24"/>
        </w:rPr>
        <w:t xml:space="preserve"> II. СТАНДАРТ ПРЕДОСТАВЛЕНИЯ МУНИЦИПАЛЬНОЙ УСЛУГИ</w:t>
      </w:r>
    </w:p>
    <w:p w:rsidR="000D6F6D" w:rsidRDefault="000D6F6D">
      <w:pPr>
        <w:spacing w:after="0" w:line="240" w:lineRule="auto"/>
        <w:ind w:firstLine="567"/>
        <w:jc w:val="center"/>
        <w:rPr>
          <w:rFonts w:ascii="Times New Roman" w:hAnsi="Times New Roman"/>
          <w:b/>
          <w:color w:val="000000" w:themeColor="text1"/>
          <w:sz w:val="24"/>
        </w:rPr>
      </w:pP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2.1. Наименование муниципальной услуги.</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Предварительное согласование предоставления земельного участка.</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2.2. Наименование органа, предоставляющего муниципальную услугу.</w:t>
      </w:r>
    </w:p>
    <w:p w:rsidR="000D6F6D" w:rsidRDefault="0038581C">
      <w:pPr>
        <w:widowControl w:val="0"/>
        <w:spacing w:after="0" w:line="240" w:lineRule="auto"/>
        <w:ind w:firstLine="567"/>
        <w:jc w:val="both"/>
        <w:rPr>
          <w:rFonts w:ascii="Times New Roman" w:hAnsi="Times New Roman"/>
          <w:i/>
          <w:sz w:val="24"/>
        </w:rPr>
      </w:pPr>
      <w:r>
        <w:rPr>
          <w:rFonts w:ascii="Times New Roman" w:hAnsi="Times New Roman"/>
          <w:sz w:val="24"/>
        </w:rPr>
        <w:t xml:space="preserve">2.2.1. Предоставление муниципальной услуги осуществляет Администрация Ардатовского муниципального образования. </w:t>
      </w:r>
    </w:p>
    <w:p w:rsidR="000D6F6D" w:rsidRDefault="0038581C">
      <w:pPr>
        <w:pStyle w:val="ConsPlusNormal"/>
        <w:ind w:firstLine="540"/>
        <w:jc w:val="both"/>
        <w:rPr>
          <w:i/>
          <w:sz w:val="24"/>
        </w:rPr>
      </w:pPr>
      <w:r>
        <w:rPr>
          <w:sz w:val="24"/>
        </w:rPr>
        <w:t>Непосредственное предоставление муниципальной услуги  осуществляют отдел имущественных и земельных отношений администрации</w:t>
      </w:r>
      <w:r>
        <w:rPr>
          <w:i/>
          <w:sz w:val="24"/>
        </w:rPr>
        <w:t>.</w:t>
      </w:r>
    </w:p>
    <w:p w:rsidR="000D6F6D" w:rsidRDefault="0038581C">
      <w:pPr>
        <w:pStyle w:val="ConsPlusNormal"/>
        <w:ind w:firstLine="539"/>
        <w:jc w:val="both"/>
        <w:rPr>
          <w:sz w:val="24"/>
        </w:rPr>
      </w:pPr>
      <w:r>
        <w:rPr>
          <w:sz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ФНС России, министерством лесного хозяйства и охраны объектов животн</w:t>
      </w:r>
      <w:r w:rsidR="00DF4D64">
        <w:rPr>
          <w:sz w:val="24"/>
        </w:rPr>
        <w:t>ого мира Нижегородской области.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2.3. </w:t>
      </w:r>
      <w:proofErr w:type="gramStart"/>
      <w:r>
        <w:rPr>
          <w:rFonts w:ascii="Times New Roman" w:hAnsi="Times New Roman"/>
          <w:sz w:val="24"/>
        </w:rPr>
        <w:t xml:space="preserve">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Pr>
          <w:rFonts w:ascii="Times New Roman" w:hAnsi="Times New Roman"/>
          <w:sz w:val="24"/>
        </w:rPr>
        <w:t>включенных</w:t>
      </w:r>
      <w:proofErr w:type="spellEnd"/>
      <w:r>
        <w:rPr>
          <w:rFonts w:ascii="Times New Roman" w:hAnsi="Times New Roman"/>
          <w:sz w:val="24"/>
        </w:rPr>
        <w:t xml:space="preserve"> в перечни, указанные в </w:t>
      </w:r>
      <w:hyperlink r:id="rId8" w:history="1">
        <w:r>
          <w:rPr>
            <w:rFonts w:ascii="Times New Roman" w:hAnsi="Times New Roman"/>
            <w:sz w:val="24"/>
          </w:rPr>
          <w:t>части 1 статьи 9</w:t>
        </w:r>
      </w:hyperlink>
      <w:r>
        <w:rPr>
          <w:rFonts w:ascii="Times New Roman" w:hAnsi="Times New Roman"/>
          <w:sz w:val="24"/>
        </w:rPr>
        <w:t xml:space="preserve"> Федерального закона от</w:t>
      </w:r>
      <w:proofErr w:type="gramEnd"/>
      <w:r>
        <w:rPr>
          <w:rFonts w:ascii="Times New Roman" w:hAnsi="Times New Roman"/>
          <w:sz w:val="24"/>
        </w:rPr>
        <w:t xml:space="preserve"> 27 июля 2010 г. № 210-ФЗ «Об организации предоставления государственных и муниципальных услуг».</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2.4. За предоставлением муниципальной услуги заявитель обращается в следующих случаях:</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2.4.1. За предварительным согласованием предоставления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2.4.2. Для исправления опечаток или ошибок в решении о предварительном согласовании предоставления земельного участка.</w:t>
      </w:r>
    </w:p>
    <w:p w:rsidR="000D6F6D" w:rsidRPr="00DF4D64" w:rsidRDefault="0038581C">
      <w:pPr>
        <w:pStyle w:val="ConsPlusNormal"/>
        <w:ind w:firstLine="540"/>
        <w:jc w:val="both"/>
        <w:rPr>
          <w:color w:val="000000" w:themeColor="text1"/>
          <w:sz w:val="24"/>
        </w:rPr>
      </w:pPr>
      <w:bookmarkStart w:id="2" w:name="P161"/>
      <w:bookmarkEnd w:id="2"/>
      <w:r w:rsidRPr="00DF4D64">
        <w:rPr>
          <w:color w:val="000000" w:themeColor="text1"/>
          <w:sz w:val="24"/>
        </w:rPr>
        <w:t>2.5. Результатом предоставления муниципальной услуги в зависимости от принятого решения является:</w:t>
      </w:r>
    </w:p>
    <w:p w:rsidR="000D6F6D" w:rsidRDefault="0038581C">
      <w:pPr>
        <w:spacing w:after="0" w:line="240" w:lineRule="auto"/>
        <w:ind w:firstLine="567"/>
        <w:jc w:val="both"/>
        <w:rPr>
          <w:rFonts w:ascii="Times New Roman" w:hAnsi="Times New Roman"/>
          <w:sz w:val="24"/>
        </w:rPr>
      </w:pPr>
      <w:r>
        <w:rPr>
          <w:rFonts w:ascii="Times New Roman" w:hAnsi="Times New Roman"/>
          <w:color w:val="000000" w:themeColor="text1"/>
          <w:sz w:val="24"/>
        </w:rPr>
        <w:t>2.5.1</w:t>
      </w:r>
      <w:r>
        <w:rPr>
          <w:rFonts w:ascii="Times New Roman" w:hAnsi="Times New Roman"/>
          <w:sz w:val="24"/>
        </w:rPr>
        <w:t xml:space="preserve">. Решение о предварительном согласовании предоставления земельного участка (с </w:t>
      </w:r>
      <w:proofErr w:type="spellStart"/>
      <w:r>
        <w:rPr>
          <w:rFonts w:ascii="Times New Roman" w:hAnsi="Times New Roman"/>
          <w:sz w:val="24"/>
        </w:rPr>
        <w:t>утвержденной</w:t>
      </w:r>
      <w:proofErr w:type="spellEnd"/>
      <w:r>
        <w:rPr>
          <w:rFonts w:ascii="Times New Roman" w:hAnsi="Times New Roman"/>
          <w:sz w:val="24"/>
        </w:rPr>
        <w:t xml:space="preserve"> схемой расположения земельного участка, приложенной к заявлению о предварительном согласовании предоставления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2.5.2. Решение об отказе в предоставлении муниципальной услуги.</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sz w:val="24"/>
        </w:rPr>
        <w:t xml:space="preserve">2.5.3. </w:t>
      </w:r>
      <w:r>
        <w:rPr>
          <w:rFonts w:ascii="Times New Roman" w:hAnsi="Times New Roman"/>
          <w:color w:val="000000" w:themeColor="text1"/>
          <w:sz w:val="24"/>
        </w:rPr>
        <w:t>Исправление опечаток или ошибок либо отказ в исправлении опечаток или ошибок в решении о предварительном согласовании предоставления земельного участка при обращении в случае, указанном в пункте 2.4.2 настоящего Регламента.</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2.5.4. По результатам предоставления муниципальной услуги заявителю выдаются следующие документы:</w:t>
      </w:r>
    </w:p>
    <w:p w:rsidR="000D6F6D" w:rsidRDefault="0038581C">
      <w:pPr>
        <w:spacing w:after="0" w:line="240" w:lineRule="auto"/>
        <w:ind w:firstLine="567"/>
        <w:jc w:val="both"/>
        <w:rPr>
          <w:rFonts w:ascii="Times New Roman" w:hAnsi="Times New Roman"/>
          <w:sz w:val="24"/>
        </w:rPr>
      </w:pPr>
      <w:r>
        <w:rPr>
          <w:rFonts w:ascii="Times New Roman" w:hAnsi="Times New Roman"/>
          <w:color w:val="000000" w:themeColor="text1"/>
          <w:sz w:val="24"/>
        </w:rPr>
        <w:t xml:space="preserve">2.5.4.1. В случае принятия решения о </w:t>
      </w:r>
      <w:r>
        <w:rPr>
          <w:rFonts w:ascii="Times New Roman" w:hAnsi="Times New Roman"/>
          <w:sz w:val="24"/>
        </w:rPr>
        <w:t>предварительном согласовании предоставления земельного участка:</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Решение о предварительном согласовании предоставления земельного участка.</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2.5.4.2. В случае принятия решения об отказе в предварительном согласовании предоставления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Решение об отказе в предоставлении муниципальной услуги.</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2.5.4.3. В случае принятия решения об исправлении опечаток или ошибок в решении о предварительном согласовании предоставления земельного участка:</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Решение о предварительном согласовании предоставления земельного участка в новой редакции в двух экземплярах.</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2.5.4.4. В случае принятия решения об отказе в исправлении опечаток или ошибок в решении о предварительном согласовании предоставления земельного участка:</w:t>
      </w:r>
    </w:p>
    <w:p w:rsidR="000D6F6D" w:rsidRDefault="0038581C">
      <w:pPr>
        <w:spacing w:after="0" w:line="240" w:lineRule="auto"/>
        <w:ind w:firstLine="709"/>
        <w:jc w:val="both"/>
        <w:rPr>
          <w:rFonts w:ascii="Times New Roman" w:hAnsi="Times New Roman"/>
          <w:color w:val="000000" w:themeColor="text1"/>
          <w:sz w:val="24"/>
        </w:rPr>
      </w:pPr>
      <w:r>
        <w:rPr>
          <w:rFonts w:ascii="Times New Roman" w:hAnsi="Times New Roman"/>
          <w:color w:val="000000" w:themeColor="text1"/>
          <w:sz w:val="24"/>
        </w:rPr>
        <w:t>Уведомление об отказе в исправлении опечаток или ошибок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0D6F6D" w:rsidRDefault="0038581C">
      <w:pPr>
        <w:spacing w:after="0" w:line="240" w:lineRule="auto"/>
        <w:ind w:firstLine="567"/>
        <w:jc w:val="both"/>
        <w:rPr>
          <w:rFonts w:ascii="Times New Roman" w:hAnsi="Times New Roman"/>
          <w:sz w:val="24"/>
        </w:rPr>
      </w:pPr>
      <w:r>
        <w:rPr>
          <w:rFonts w:ascii="Times New Roman" w:hAnsi="Times New Roman"/>
          <w:color w:val="000000" w:themeColor="text1"/>
          <w:sz w:val="24"/>
        </w:rPr>
        <w:t xml:space="preserve">2.5.5. </w:t>
      </w:r>
      <w:proofErr w:type="gramStart"/>
      <w:r>
        <w:rPr>
          <w:rFonts w:ascii="Times New Roman" w:hAnsi="Times New Roman"/>
          <w:sz w:val="24"/>
        </w:rPr>
        <w:t xml:space="preserve">Результат предоставления муниципальной услуги </w:t>
      </w:r>
      <w:proofErr w:type="spellStart"/>
      <w:r>
        <w:rPr>
          <w:rFonts w:ascii="Times New Roman" w:hAnsi="Times New Roman"/>
          <w:sz w:val="24"/>
        </w:rPr>
        <w:t>выдается</w:t>
      </w:r>
      <w:proofErr w:type="spellEnd"/>
      <w:r>
        <w:rPr>
          <w:rFonts w:ascii="Times New Roman" w:hAnsi="Times New Roman"/>
          <w:sz w:val="24"/>
        </w:rPr>
        <w:t xml:space="preserve"> заявителю в форме документа на бумажном носителе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w:t>
      </w:r>
      <w:r w:rsidR="00DF4D64">
        <w:rPr>
          <w:rFonts w:ascii="Times New Roman" w:hAnsi="Times New Roman"/>
          <w:sz w:val="24"/>
        </w:rPr>
        <w:t xml:space="preserve"> </w:t>
      </w:r>
      <w:r>
        <w:rPr>
          <w:rFonts w:ascii="Times New Roman" w:hAnsi="Times New Roman"/>
          <w:sz w:val="24"/>
        </w:rPr>
        <w:t xml:space="preserve">в личный кабинет на </w:t>
      </w:r>
      <w:r>
        <w:rPr>
          <w:rStyle w:val="a9"/>
          <w:rFonts w:ascii="Times New Roman" w:hAnsi="Times New Roman"/>
          <w:color w:val="000000"/>
          <w:sz w:val="24"/>
          <w:u w:val="none"/>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Pr>
          <w:rFonts w:ascii="Times New Roman" w:hAnsi="Times New Roman"/>
          <w:sz w:val="24"/>
        </w:rPr>
        <w:t>в зависимости от способа</w:t>
      </w:r>
      <w:proofErr w:type="gramEnd"/>
      <w:r>
        <w:rPr>
          <w:rFonts w:ascii="Times New Roman" w:hAnsi="Times New Roman"/>
          <w:sz w:val="24"/>
        </w:rPr>
        <w:t>, указанного в заявлении о</w:t>
      </w:r>
      <w:bookmarkStart w:id="3" w:name="_Hlk64386158"/>
      <w:r>
        <w:rPr>
          <w:rFonts w:ascii="Times New Roman" w:hAnsi="Times New Roman"/>
          <w:sz w:val="24"/>
        </w:rPr>
        <w:t xml:space="preserve"> предварительном согласовании</w:t>
      </w:r>
      <w:r>
        <w:rPr>
          <w:rFonts w:ascii="Times New Roman" w:hAnsi="Times New Roman"/>
          <w:color w:val="000000" w:themeColor="text1"/>
          <w:sz w:val="24"/>
        </w:rPr>
        <w:t xml:space="preserve"> предоставления земельного участка, заявлении об исправлении опечаток или ошибок, </w:t>
      </w:r>
      <w:r>
        <w:rPr>
          <w:rFonts w:ascii="Times New Roman" w:hAnsi="Times New Roman"/>
          <w:sz w:val="24"/>
        </w:rPr>
        <w:t xml:space="preserve">в расписке о </w:t>
      </w:r>
      <w:proofErr w:type="spellStart"/>
      <w:r>
        <w:rPr>
          <w:rFonts w:ascii="Times New Roman" w:hAnsi="Times New Roman"/>
          <w:sz w:val="24"/>
        </w:rPr>
        <w:t>приеме</w:t>
      </w:r>
      <w:proofErr w:type="spellEnd"/>
      <w:r>
        <w:rPr>
          <w:rFonts w:ascii="Times New Roman" w:hAnsi="Times New Roman"/>
          <w:sz w:val="24"/>
        </w:rPr>
        <w:t xml:space="preserve"> документов.</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Решение о</w:t>
      </w:r>
      <w:r>
        <w:rPr>
          <w:rFonts w:ascii="Times New Roman" w:hAnsi="Times New Roman"/>
          <w:sz w:val="24"/>
        </w:rPr>
        <w:t xml:space="preserve"> предварительном согласовании предоставления земельного участка </w:t>
      </w:r>
      <w:r>
        <w:rPr>
          <w:rFonts w:ascii="Times New Roman" w:hAnsi="Times New Roman"/>
          <w:color w:val="000000" w:themeColor="text1"/>
          <w:sz w:val="24"/>
        </w:rPr>
        <w:t xml:space="preserve">направляется в форме электронного документа в том случае, если это указано в соответствующем заявлении. </w:t>
      </w:r>
      <w:bookmarkEnd w:id="3"/>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Документы выдаются (направляются)  заявителю в течение одного рабочего дня, следующего за </w:t>
      </w:r>
      <w:proofErr w:type="spellStart"/>
      <w:r>
        <w:rPr>
          <w:rFonts w:ascii="Times New Roman" w:hAnsi="Times New Roman"/>
          <w:color w:val="000000" w:themeColor="text1"/>
          <w:sz w:val="24"/>
        </w:rPr>
        <w:t>днем</w:t>
      </w:r>
      <w:proofErr w:type="spellEnd"/>
      <w:r>
        <w:rPr>
          <w:rFonts w:ascii="Times New Roman" w:hAnsi="Times New Roman"/>
          <w:color w:val="000000" w:themeColor="text1"/>
          <w:sz w:val="24"/>
        </w:rPr>
        <w:t xml:space="preserve"> подписания и регистрации документов, указанных в пунктах 2.5.1. – 2.5.4. настоящего Регламента.</w:t>
      </w:r>
    </w:p>
    <w:p w:rsidR="000D6F6D" w:rsidRDefault="0038581C">
      <w:pPr>
        <w:spacing w:after="0" w:line="240" w:lineRule="auto"/>
        <w:ind w:firstLine="567"/>
        <w:jc w:val="both"/>
        <w:rPr>
          <w:rFonts w:ascii="Times New Roman" w:hAnsi="Times New Roman"/>
          <w:b/>
          <w:color w:val="000000" w:themeColor="text1"/>
          <w:sz w:val="24"/>
        </w:rPr>
      </w:pPr>
      <w:r>
        <w:rPr>
          <w:rFonts w:ascii="Times New Roman" w:hAnsi="Times New Roman"/>
          <w:b/>
          <w:color w:val="000000" w:themeColor="text1"/>
          <w:sz w:val="24"/>
        </w:rPr>
        <w:t>2.6. Срок предоставления муниципальной услуги.</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2.6.1. Решение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 принимается не более чем в тридцать дней со дня поступления заявления о предварительном согласовании предоставления земельного участка.</w:t>
      </w:r>
    </w:p>
    <w:p w:rsidR="000D6F6D" w:rsidRDefault="0038581C">
      <w:pPr>
        <w:pStyle w:val="ConsPlusNormal"/>
        <w:ind w:firstLine="567"/>
        <w:jc w:val="both"/>
        <w:rPr>
          <w:sz w:val="24"/>
        </w:rPr>
      </w:pPr>
      <w:r>
        <w:rPr>
          <w:sz w:val="24"/>
        </w:rPr>
        <w:t xml:space="preserve">2.6.2. </w:t>
      </w:r>
      <w:proofErr w:type="gramStart"/>
      <w:r>
        <w:rPr>
          <w:sz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history="1">
        <w:proofErr w:type="spellStart"/>
        <w:r>
          <w:rPr>
            <w:sz w:val="24"/>
          </w:rPr>
          <w:t>статьей</w:t>
        </w:r>
        <w:proofErr w:type="spellEnd"/>
        <w:r>
          <w:rPr>
            <w:sz w:val="24"/>
          </w:rPr>
          <w:t xml:space="preserve"> 3.5</w:t>
        </w:r>
      </w:hyperlink>
      <w:r>
        <w:rPr>
          <w:sz w:val="24"/>
        </w:rPr>
        <w:t xml:space="preserve"> Федерального закона от 25.10.2001 № 137-ФЗ «О введении в действие Земельного кодекса Российской Федерации», срок предоставления муниципальной услуги может быть </w:t>
      </w:r>
      <w:proofErr w:type="spellStart"/>
      <w:r>
        <w:rPr>
          <w:sz w:val="24"/>
        </w:rPr>
        <w:t>продлен</w:t>
      </w:r>
      <w:proofErr w:type="spellEnd"/>
      <w:r>
        <w:rPr>
          <w:sz w:val="24"/>
        </w:rPr>
        <w:t xml:space="preserve"> не более чем до 45 (сорока пяти) календарных дней со дня поступления заявления о предварительном согласовании предоставления земельного</w:t>
      </w:r>
      <w:proofErr w:type="gramEnd"/>
      <w:r>
        <w:rPr>
          <w:sz w:val="24"/>
        </w:rPr>
        <w:t xml:space="preserve"> участка.</w:t>
      </w:r>
    </w:p>
    <w:p w:rsidR="000D6F6D" w:rsidRDefault="0038581C">
      <w:pPr>
        <w:pStyle w:val="ConsPlusNormal"/>
        <w:ind w:firstLine="567"/>
        <w:jc w:val="both"/>
        <w:rPr>
          <w:color w:val="000000" w:themeColor="text1"/>
          <w:sz w:val="24"/>
        </w:rPr>
      </w:pPr>
      <w:r>
        <w:rPr>
          <w:color w:val="000000" w:themeColor="text1"/>
          <w:sz w:val="24"/>
        </w:rPr>
        <w:t xml:space="preserve">2.6.3. Рассмотрение заявления об исправлении ошибок или опечаток в </w:t>
      </w:r>
      <w:r>
        <w:rPr>
          <w:sz w:val="24"/>
        </w:rPr>
        <w:t xml:space="preserve">решении о предварительном согласовании предоставления земельного участка </w:t>
      </w:r>
      <w:r>
        <w:rPr>
          <w:color w:val="000000" w:themeColor="text1"/>
          <w:sz w:val="24"/>
        </w:rPr>
        <w:t xml:space="preserve">осуществляется </w:t>
      </w:r>
      <w:r>
        <w:rPr>
          <w:sz w:val="24"/>
        </w:rPr>
        <w:t>в течение 5 рабочих дней со дня получения соответствующего заявления и прилагаемых к нему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2.7. </w:t>
      </w:r>
      <w:proofErr w:type="gramStart"/>
      <w:r>
        <w:rPr>
          <w:rFonts w:ascii="Times New Roman" w:hAnsi="Times New Roman"/>
          <w:sz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roofErr w:type="spellStart"/>
      <w:r>
        <w:rPr>
          <w:rFonts w:ascii="Times New Roman" w:hAnsi="Times New Roman"/>
          <w:sz w:val="24"/>
        </w:rPr>
        <w:t>размещен</w:t>
      </w:r>
      <w:proofErr w:type="spellEnd"/>
      <w:r>
        <w:rPr>
          <w:rFonts w:ascii="Times New Roman" w:hAnsi="Times New Roman"/>
          <w:sz w:val="24"/>
        </w:rPr>
        <w:t xml:space="preserve">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Pr>
          <w:rFonts w:ascii="Times New Roman" w:hAnsi="Times New Roman"/>
          <w:sz w:val="24"/>
        </w:rPr>
        <w:t xml:space="preserve">) Нижегородской области» www.gu.nnov.ru.  </w:t>
      </w:r>
    </w:p>
    <w:p w:rsidR="000D6F6D" w:rsidRDefault="0038581C">
      <w:pPr>
        <w:spacing w:after="0" w:line="240" w:lineRule="auto"/>
        <w:ind w:firstLine="567"/>
        <w:jc w:val="both"/>
        <w:rPr>
          <w:rStyle w:val="af1"/>
          <w:rFonts w:ascii="Times New Roman" w:hAnsi="Times New Roman"/>
          <w:sz w:val="24"/>
        </w:rPr>
      </w:pPr>
      <w:r>
        <w:rPr>
          <w:rStyle w:val="af1"/>
          <w:rFonts w:ascii="Times New Roman" w:hAnsi="Times New Roman"/>
          <w:sz w:val="24"/>
        </w:rPr>
        <w:t>2.8. Исчерпывающий перечень документов, необходимых в соответствии с нормативными правовыми актами, для предоставления муниципальной услуги по п</w:t>
      </w:r>
      <w:r>
        <w:rPr>
          <w:rFonts w:ascii="Times New Roman" w:hAnsi="Times New Roman"/>
          <w:color w:val="000000" w:themeColor="text1"/>
          <w:sz w:val="24"/>
        </w:rPr>
        <w:t>редварительному согласованию предоставления земельного участка:</w:t>
      </w:r>
    </w:p>
    <w:p w:rsidR="000D6F6D" w:rsidRPr="00DF4D64" w:rsidRDefault="0038581C">
      <w:pPr>
        <w:spacing w:after="0" w:line="240" w:lineRule="auto"/>
        <w:ind w:firstLine="567"/>
        <w:jc w:val="both"/>
        <w:rPr>
          <w:rFonts w:ascii="Times New Roman" w:hAnsi="Times New Roman"/>
          <w:color w:val="000000" w:themeColor="text1"/>
          <w:sz w:val="24"/>
        </w:rPr>
      </w:pPr>
      <w:r w:rsidRPr="00DF4D64">
        <w:rPr>
          <w:rFonts w:ascii="Times New Roman" w:hAnsi="Times New Roman"/>
          <w:sz w:val="24"/>
        </w:rPr>
        <w:t xml:space="preserve">2.8.1. </w:t>
      </w:r>
      <w:r w:rsidRPr="00DF4D64">
        <w:rPr>
          <w:rFonts w:ascii="Times New Roman" w:hAnsi="Times New Roman"/>
          <w:color w:val="000000" w:themeColor="text1"/>
          <w:sz w:val="24"/>
        </w:rPr>
        <w:t>Исчерпывающий перечень документов, подлежащих представлению заявителем самостоятельно:</w:t>
      </w:r>
    </w:p>
    <w:p w:rsidR="000D6F6D" w:rsidRDefault="0038581C">
      <w:pPr>
        <w:pStyle w:val="ConsPlusNormal"/>
        <w:ind w:firstLine="540"/>
        <w:jc w:val="both"/>
        <w:rPr>
          <w:rStyle w:val="af1"/>
          <w:sz w:val="24"/>
        </w:rPr>
      </w:pPr>
      <w:r>
        <w:rPr>
          <w:sz w:val="24"/>
        </w:rPr>
        <w:t>1) Заявление о предварительном согласовании предоставления земельного участка.</w:t>
      </w:r>
      <w:r>
        <w:t xml:space="preserve"> </w:t>
      </w:r>
      <w:r>
        <w:rPr>
          <w:rStyle w:val="af1"/>
          <w:sz w:val="24"/>
        </w:rPr>
        <w:t>В заявлении  указываются:</w:t>
      </w:r>
    </w:p>
    <w:p w:rsidR="000D6F6D" w:rsidRDefault="0038581C">
      <w:pPr>
        <w:pStyle w:val="ConsPlusNormal"/>
        <w:ind w:firstLine="539"/>
        <w:jc w:val="both"/>
        <w:rPr>
          <w:sz w:val="24"/>
        </w:rPr>
      </w:pPr>
      <w:r>
        <w:rPr>
          <w:sz w:val="24"/>
        </w:rPr>
        <w:t>- фамилия, имя и (при наличии) отчество, место жительства заявителя, реквизиты документа, удостоверяющего личность заявителя (для гражданина);</w:t>
      </w:r>
    </w:p>
    <w:p w:rsidR="000D6F6D" w:rsidRDefault="0038581C">
      <w:pPr>
        <w:pStyle w:val="ConsPlusNormal"/>
        <w:ind w:firstLine="539"/>
        <w:jc w:val="both"/>
        <w:rPr>
          <w:sz w:val="24"/>
        </w:rPr>
      </w:pPr>
      <w:r>
        <w:rPr>
          <w:sz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D6F6D" w:rsidRDefault="0038581C">
      <w:pPr>
        <w:pStyle w:val="ConsPlusNormal"/>
        <w:ind w:firstLine="539"/>
        <w:jc w:val="both"/>
        <w:rPr>
          <w:sz w:val="24"/>
        </w:rPr>
      </w:pPr>
      <w:r>
        <w:rPr>
          <w:sz w:val="24"/>
        </w:rPr>
        <w:t xml:space="preserve">- кадастровый номер земельного участка, </w:t>
      </w:r>
      <w:proofErr w:type="gramStart"/>
      <w:r>
        <w:rPr>
          <w:sz w:val="24"/>
        </w:rPr>
        <w:t>заявление</w:t>
      </w:r>
      <w:proofErr w:type="gramEnd"/>
      <w:r>
        <w:rPr>
          <w:sz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0" w:tooltip="Федеральный закон от 24.07.2007 N 221-ФЗ (ред. от 30.12.2020)" w:history="1">
        <w:r>
          <w:rPr>
            <w:sz w:val="24"/>
          </w:rPr>
          <w:t>законом</w:t>
        </w:r>
      </w:hyperlink>
      <w:r>
        <w:rPr>
          <w:sz w:val="24"/>
        </w:rPr>
        <w:t xml:space="preserve"> «О государственном кадастре недвижимости»;</w:t>
      </w:r>
    </w:p>
    <w:p w:rsidR="000D6F6D" w:rsidRDefault="0038581C">
      <w:pPr>
        <w:pStyle w:val="ConsPlusNormal"/>
        <w:ind w:firstLine="539"/>
        <w:jc w:val="both"/>
        <w:rPr>
          <w:sz w:val="24"/>
        </w:rPr>
      </w:pPr>
      <w:r>
        <w:rPr>
          <w:sz w:val="24"/>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D6F6D" w:rsidRDefault="0038581C">
      <w:pPr>
        <w:pStyle w:val="ConsPlusNormal"/>
        <w:ind w:firstLine="539"/>
        <w:jc w:val="both"/>
        <w:rPr>
          <w:sz w:val="24"/>
        </w:rPr>
      </w:pPr>
      <w:proofErr w:type="gramStart"/>
      <w:r>
        <w:rPr>
          <w:sz w:val="24"/>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p w:rsidR="000D6F6D" w:rsidRDefault="0038581C">
      <w:pPr>
        <w:pStyle w:val="ConsPlusNormal"/>
        <w:ind w:firstLine="539"/>
        <w:jc w:val="both"/>
        <w:rPr>
          <w:sz w:val="24"/>
        </w:rPr>
      </w:pPr>
      <w:r>
        <w:rPr>
          <w:sz w:val="24"/>
        </w:rPr>
        <w:t>- основание предоставления земельного участка без проведения торгов;</w:t>
      </w:r>
    </w:p>
    <w:p w:rsidR="000D6F6D" w:rsidRDefault="0038581C">
      <w:pPr>
        <w:pStyle w:val="ConsPlusNormal"/>
        <w:ind w:firstLine="539"/>
        <w:jc w:val="both"/>
        <w:rPr>
          <w:sz w:val="24"/>
        </w:rPr>
      </w:pPr>
      <w:r>
        <w:rPr>
          <w:sz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D6F6D" w:rsidRDefault="0038581C">
      <w:pPr>
        <w:pStyle w:val="ConsPlusNormal"/>
        <w:ind w:firstLine="539"/>
        <w:jc w:val="both"/>
        <w:rPr>
          <w:sz w:val="24"/>
        </w:rPr>
      </w:pPr>
      <w:r>
        <w:rPr>
          <w:sz w:val="24"/>
        </w:rPr>
        <w:t>- цель использования земельного участка;</w:t>
      </w:r>
    </w:p>
    <w:p w:rsidR="000D6F6D" w:rsidRDefault="0038581C">
      <w:pPr>
        <w:pStyle w:val="ConsPlusNormal"/>
        <w:ind w:firstLine="539"/>
        <w:jc w:val="both"/>
        <w:rPr>
          <w:sz w:val="24"/>
        </w:rPr>
      </w:pPr>
      <w:r>
        <w:rPr>
          <w:sz w:val="24"/>
        </w:rPr>
        <w:t>- реквизиты решения об изъятии земельного участка для государственных или муниципальных ну</w:t>
      </w:r>
      <w:proofErr w:type="gramStart"/>
      <w:r>
        <w:rPr>
          <w:sz w:val="24"/>
        </w:rPr>
        <w:t>жд в сл</w:t>
      </w:r>
      <w:proofErr w:type="gramEnd"/>
      <w:r>
        <w:rPr>
          <w:sz w:val="24"/>
        </w:rPr>
        <w:t>учае, если земельный участок предоставляется взамен земельного участка, изымаемого для государственных или муниципальных нужд;</w:t>
      </w:r>
    </w:p>
    <w:p w:rsidR="000D6F6D" w:rsidRDefault="0038581C">
      <w:pPr>
        <w:pStyle w:val="ConsPlusNormal"/>
        <w:ind w:firstLine="539"/>
        <w:jc w:val="both"/>
        <w:rPr>
          <w:sz w:val="24"/>
        </w:rPr>
      </w:pPr>
      <w:r>
        <w:rPr>
          <w:sz w:val="24"/>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Pr>
          <w:sz w:val="24"/>
        </w:rPr>
        <w:t>указанными</w:t>
      </w:r>
      <w:proofErr w:type="gramEnd"/>
      <w:r>
        <w:rPr>
          <w:sz w:val="24"/>
        </w:rPr>
        <w:t xml:space="preserve"> документом и (или) проектом;</w:t>
      </w:r>
    </w:p>
    <w:p w:rsidR="000D6F6D" w:rsidRDefault="0038581C">
      <w:pPr>
        <w:pStyle w:val="ConsPlusNormal"/>
        <w:ind w:firstLine="539"/>
        <w:jc w:val="both"/>
        <w:rPr>
          <w:sz w:val="24"/>
        </w:rPr>
      </w:pPr>
      <w:r>
        <w:rPr>
          <w:sz w:val="24"/>
        </w:rPr>
        <w:t>- почтовый адрес и (или) адрес электронной почты для связи с заявителем.</w:t>
      </w:r>
    </w:p>
    <w:p w:rsidR="000D6F6D" w:rsidRDefault="0038581C">
      <w:pPr>
        <w:pStyle w:val="ConsPlusNormal"/>
        <w:tabs>
          <w:tab w:val="right" w:pos="9636"/>
        </w:tabs>
        <w:ind w:firstLine="540"/>
        <w:jc w:val="both"/>
        <w:rPr>
          <w:sz w:val="24"/>
        </w:rPr>
      </w:pPr>
      <w:r>
        <w:rPr>
          <w:sz w:val="24"/>
        </w:rPr>
        <w:t>Заявление по форме согласно приложению 1 к настоящему Регламенту.</w:t>
      </w:r>
    </w:p>
    <w:p w:rsidR="000D6F6D" w:rsidRDefault="0038581C">
      <w:pPr>
        <w:spacing w:after="0" w:line="240" w:lineRule="auto"/>
        <w:ind w:firstLine="567"/>
        <w:jc w:val="both"/>
        <w:rPr>
          <w:rFonts w:ascii="Times New Roman" w:hAnsi="Times New Roman"/>
          <w:i/>
          <w:sz w:val="24"/>
        </w:rPr>
      </w:pPr>
      <w:proofErr w:type="gramStart"/>
      <w:r>
        <w:rPr>
          <w:rFonts w:ascii="Times New Roman" w:hAnsi="Times New Roman"/>
          <w:color w:val="000000" w:themeColor="text1"/>
          <w:sz w:val="24"/>
        </w:rPr>
        <w:t>2) Д</w:t>
      </w:r>
      <w:r>
        <w:rPr>
          <w:rFonts w:ascii="Times New Roman" w:hAnsi="Times New Roman"/>
          <w:sz w:val="24"/>
        </w:rPr>
        <w:t>окументы, удостоверяющие личность заявителя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w:t>
      </w:r>
      <w:proofErr w:type="gramEnd"/>
      <w:r>
        <w:rPr>
          <w:rFonts w:ascii="Times New Roman" w:hAnsi="Times New Roman"/>
          <w:sz w:val="24"/>
        </w:rPr>
        <w:t>, удостоверяющего личность иностранного гражданина, разрешение на временное  проживание, вид на жительство (выданный МВД</w:t>
      </w:r>
      <w:r w:rsidR="00DF4D64">
        <w:rPr>
          <w:rFonts w:ascii="Times New Roman" w:hAnsi="Times New Roman"/>
          <w:sz w:val="24"/>
        </w:rPr>
        <w:t xml:space="preserve"> России)</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w:t>
      </w:r>
      <w:r w:rsidR="00DF4D64">
        <w:rPr>
          <w:rFonts w:ascii="Times New Roman" w:hAnsi="Times New Roman"/>
          <w:sz w:val="24"/>
        </w:rPr>
        <w:t>и) получения результата услуги.</w:t>
      </w:r>
      <w:proofErr w:type="gramEnd"/>
    </w:p>
    <w:p w:rsidR="000D6F6D" w:rsidRDefault="0038581C">
      <w:pPr>
        <w:pStyle w:val="ConsPlusNormal"/>
        <w:ind w:firstLine="567"/>
        <w:jc w:val="both"/>
        <w:rPr>
          <w:sz w:val="24"/>
        </w:rPr>
      </w:pPr>
      <w:proofErr w:type="gramStart"/>
      <w:r>
        <w:rPr>
          <w:sz w:val="24"/>
        </w:rPr>
        <w:t>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0D6F6D" w:rsidRDefault="0038581C">
      <w:pPr>
        <w:pStyle w:val="ConsPlusNormal"/>
        <w:ind w:firstLine="540"/>
        <w:jc w:val="both"/>
        <w:rPr>
          <w:sz w:val="24"/>
        </w:rPr>
      </w:pPr>
      <w:r>
        <w:rPr>
          <w:sz w:val="24"/>
        </w:rP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D6F6D" w:rsidRDefault="0038581C">
      <w:pPr>
        <w:pStyle w:val="ConsPlusNormal"/>
        <w:ind w:firstLine="540"/>
        <w:jc w:val="both"/>
        <w:rPr>
          <w:sz w:val="24"/>
        </w:rPr>
      </w:pPr>
      <w:r>
        <w:rPr>
          <w:sz w:val="24"/>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D6F6D" w:rsidRDefault="0038581C">
      <w:pPr>
        <w:spacing w:after="0" w:line="240" w:lineRule="auto"/>
        <w:ind w:firstLine="567"/>
        <w:jc w:val="both"/>
        <w:rPr>
          <w:sz w:val="24"/>
        </w:rPr>
      </w:pPr>
      <w:r>
        <w:rPr>
          <w:rFonts w:ascii="Times New Roman" w:hAnsi="Times New Roman"/>
          <w:sz w:val="24"/>
        </w:rPr>
        <w:t>8)</w:t>
      </w:r>
      <w:r>
        <w:rPr>
          <w:sz w:val="24"/>
        </w:rPr>
        <w:t xml:space="preserve"> </w:t>
      </w:r>
      <w:r>
        <w:rPr>
          <w:rFonts w:ascii="Times New Roman" w:hAnsi="Times New Roman"/>
          <w:sz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Pr>
          <w:sz w:val="24"/>
        </w:rPr>
        <w:t>.</w:t>
      </w:r>
    </w:p>
    <w:p w:rsidR="000D6F6D" w:rsidRPr="00DF4D64" w:rsidRDefault="0038581C" w:rsidP="00DF4D64">
      <w:pPr>
        <w:pStyle w:val="23"/>
      </w:pPr>
      <w:r w:rsidRPr="00DF4D64">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w:t>
      </w:r>
      <w:r w:rsidR="00DF4D64">
        <w:t>аве представить самостоятельно:</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1) Выписка из Единого государственного реестра недвижимости (ЕГРН) об основных характеристиках и зарегистрированных правах на земельный участок.</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 Выписка из Единого государственного реестра недвижимости (ЕГРН) об основных характеристиках и зарегистрированных правах на здание, сооружение, расположенные на и</w:t>
      </w:r>
      <w:r w:rsidR="00DF4D64">
        <w:rPr>
          <w:rFonts w:ascii="Times New Roman" w:hAnsi="Times New Roman"/>
          <w:sz w:val="24"/>
        </w:rPr>
        <w:t>спрашиваемом земельном участке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 Выписка из Единого государственного реестра недвижимости (ЕГРН) об основных характеристиках и зарегистрированных правах на помещение в здании, сооружении, расположенном на и</w:t>
      </w:r>
      <w:r w:rsidR="00DF4D64">
        <w:rPr>
          <w:rFonts w:ascii="Times New Roman" w:hAnsi="Times New Roman"/>
          <w:sz w:val="24"/>
        </w:rPr>
        <w:t>спрашиваемом земельном участке.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4) Выписка из Единого государственного реестра юридических лиц (при подаче заявления юридическим лицом);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5) Выписка из Единого государственного реестра индивидуальных предпринимателей (при подаче заявления индивидуальным предпринимателем);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w:t>
      </w:r>
      <w:r w:rsidR="00DF4D64">
        <w:rPr>
          <w:rFonts w:ascii="Times New Roman" w:hAnsi="Times New Roman"/>
          <w:sz w:val="24"/>
        </w:rPr>
        <w:t>стемы социального обеспечения).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w:t>
      </w:r>
      <w:r w:rsidR="007E5D39">
        <w:rPr>
          <w:rFonts w:ascii="Times New Roman" w:hAnsi="Times New Roman"/>
          <w:sz w:val="24"/>
        </w:rPr>
        <w:t>ставлении муниципальной услуги:</w:t>
      </w:r>
    </w:p>
    <w:p w:rsidR="000D6F6D" w:rsidRDefault="0038581C">
      <w:pPr>
        <w:pStyle w:val="ConsPlusNormal"/>
        <w:ind w:firstLine="540"/>
        <w:jc w:val="both"/>
        <w:rPr>
          <w:sz w:val="24"/>
        </w:rPr>
      </w:pPr>
      <w:r>
        <w:rPr>
          <w:sz w:val="24"/>
        </w:rPr>
        <w:t>1) выполнение кадастровых работ в целях образования земельного участка в соответствии с проектом межевания территории, со схемой расположения земельного участка либо кадастровых работ, необходимых для уточнения границ земельного участка.</w:t>
      </w:r>
    </w:p>
    <w:p w:rsidR="000D6F6D" w:rsidRPr="007E5D39" w:rsidRDefault="0038581C">
      <w:pPr>
        <w:spacing w:after="0" w:line="240" w:lineRule="auto"/>
        <w:ind w:firstLine="567"/>
        <w:jc w:val="both"/>
        <w:rPr>
          <w:rFonts w:ascii="Times New Roman" w:hAnsi="Times New Roman"/>
          <w:sz w:val="24"/>
        </w:rPr>
      </w:pPr>
      <w:r w:rsidRPr="007E5D39">
        <w:rPr>
          <w:rStyle w:val="af1"/>
          <w:rFonts w:ascii="Times New Roman" w:hAnsi="Times New Roman"/>
          <w:sz w:val="24"/>
        </w:rPr>
        <w:t xml:space="preserve">2.9. </w:t>
      </w:r>
      <w:r w:rsidRPr="007E5D39">
        <w:rPr>
          <w:rFonts w:ascii="Times New Roman" w:hAnsi="Times New Roman"/>
          <w:sz w:val="24"/>
        </w:rPr>
        <w:t>Исчерпывающий перечень документов, необходимый при исправлении опечаток или ошибок в решении о предварительном согласовании предоставления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2.9.1. Исчерпывающий перечень документов, подлежащих представлению заявителем самостоятельно:</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1) </w:t>
      </w:r>
      <w:r>
        <w:rPr>
          <w:rFonts w:ascii="Times New Roman" w:hAnsi="Times New Roman"/>
          <w:color w:val="000000" w:themeColor="text1"/>
          <w:sz w:val="24"/>
        </w:rPr>
        <w:t>заявление об исправлении опечаток или ошибок</w:t>
      </w:r>
      <w:r>
        <w:rPr>
          <w:rFonts w:ascii="Times New Roman" w:hAnsi="Times New Roman"/>
          <w:sz w:val="24"/>
        </w:rPr>
        <w:t xml:space="preserve"> в </w:t>
      </w:r>
      <w:r>
        <w:rPr>
          <w:rFonts w:ascii="Times New Roman" w:hAnsi="Times New Roman"/>
          <w:color w:val="000000" w:themeColor="text1"/>
          <w:sz w:val="24"/>
        </w:rPr>
        <w:t>решении о предварительном согласовании предоставления земельного участка (далее – заявлен</w:t>
      </w:r>
      <w:r>
        <w:rPr>
          <w:rFonts w:ascii="Times New Roman" w:hAnsi="Times New Roman"/>
          <w:sz w:val="24"/>
        </w:rPr>
        <w:t>ие об исправлении опечаток или ошибок). Заявление по форме согласно приложению 2 к настоящему Регламенту;</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rPr>
          <w:rFonts w:ascii="Times New Roman" w:hAnsi="Times New Roman"/>
          <w:sz w:val="24"/>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2.10. При предоставлении муниципальной услуги запрещается требовать от заявителя: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Pr>
          <w:rFonts w:ascii="Times New Roman" w:hAnsi="Times New Roman"/>
          <w:sz w:val="24"/>
        </w:rPr>
        <w:t xml:space="preserve">, за исключением документов </w:t>
      </w:r>
      <w:proofErr w:type="spellStart"/>
      <w:r>
        <w:rPr>
          <w:rFonts w:ascii="Times New Roman" w:hAnsi="Times New Roman"/>
          <w:sz w:val="24"/>
        </w:rPr>
        <w:t>включенных</w:t>
      </w:r>
      <w:proofErr w:type="spellEnd"/>
      <w:r>
        <w:rPr>
          <w:rFonts w:ascii="Times New Roman" w:hAnsi="Times New Roman"/>
          <w:sz w:val="24"/>
        </w:rPr>
        <w:t xml:space="preserve"> в </w:t>
      </w:r>
      <w:proofErr w:type="spellStart"/>
      <w:r>
        <w:rPr>
          <w:rFonts w:ascii="Times New Roman" w:hAnsi="Times New Roman"/>
          <w:sz w:val="24"/>
        </w:rPr>
        <w:t>определенный</w:t>
      </w:r>
      <w:proofErr w:type="spellEnd"/>
      <w:r>
        <w:rPr>
          <w:rFonts w:ascii="Times New Roman" w:hAnsi="Times New Roman"/>
          <w:sz w:val="24"/>
        </w:rPr>
        <w:t xml:space="preserve"> частью</w:t>
      </w:r>
      <w:hyperlink r:id="rId11" w:history="1">
        <w:r>
          <w:rPr>
            <w:rFonts w:ascii="Times New Roman" w:hAnsi="Times New Roman"/>
            <w:sz w:val="24"/>
          </w:rPr>
          <w:t xml:space="preserve"> 6 статьи 7</w:t>
        </w:r>
      </w:hyperlink>
      <w:r>
        <w:rPr>
          <w:rFonts w:ascii="Times New Roman" w:hAnsi="Times New Roman"/>
          <w:sz w:val="24"/>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D6F6D" w:rsidRDefault="0038581C">
      <w:pPr>
        <w:spacing w:after="0" w:line="240" w:lineRule="auto"/>
        <w:ind w:firstLine="540"/>
        <w:jc w:val="both"/>
        <w:rPr>
          <w:rFonts w:ascii="Times New Roman" w:hAnsi="Times New Roman"/>
          <w:sz w:val="24"/>
        </w:rPr>
      </w:pPr>
      <w:proofErr w:type="gramStart"/>
      <w:r>
        <w:rPr>
          <w:rFonts w:ascii="Times New Roman" w:hAnsi="Times New Roman"/>
          <w:sz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Pr>
          <w:rFonts w:ascii="Times New Roman" w:hAnsi="Times New Roman"/>
          <w:sz w:val="24"/>
        </w:rPr>
        <w:t>включенных</w:t>
      </w:r>
      <w:proofErr w:type="spellEnd"/>
      <w:r>
        <w:rPr>
          <w:rFonts w:ascii="Times New Roman" w:hAnsi="Times New Roman"/>
          <w:sz w:val="24"/>
        </w:rPr>
        <w:t xml:space="preserve"> в перечни, указанные в </w:t>
      </w:r>
      <w:hyperlink r:id="rId12" w:history="1">
        <w:r>
          <w:rPr>
            <w:rFonts w:ascii="Times New Roman" w:hAnsi="Times New Roman"/>
            <w:sz w:val="24"/>
          </w:rPr>
          <w:t>части 1 статьи 9</w:t>
        </w:r>
      </w:hyperlink>
      <w:r>
        <w:rPr>
          <w:rFonts w:ascii="Times New Roman" w:hAnsi="Times New Roman"/>
          <w:sz w:val="24"/>
        </w:rPr>
        <w:t>Федерального закона от 27 июля 2010 г. № 210-ФЗ «Об организации предоставления государственных</w:t>
      </w:r>
      <w:proofErr w:type="gramEnd"/>
      <w:r>
        <w:rPr>
          <w:rFonts w:ascii="Times New Roman" w:hAnsi="Times New Roman"/>
          <w:sz w:val="24"/>
        </w:rPr>
        <w:t xml:space="preserve"> и муниципальных услуг»;</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Pr>
          <w:rFonts w:ascii="Times New Roman" w:hAnsi="Times New Roman"/>
          <w:sz w:val="24"/>
        </w:rPr>
        <w:t>приеме</w:t>
      </w:r>
      <w:proofErr w:type="spellEnd"/>
      <w:r>
        <w:rPr>
          <w:rFonts w:ascii="Times New Roman" w:hAnsi="Times New Roman"/>
          <w:sz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 xml:space="preserve">б) наличие ошибок в заявлении о предоставлении муниципальной услуги и документах, поданных заявителем после первоначального отказа в </w:t>
      </w:r>
      <w:proofErr w:type="spellStart"/>
      <w:r>
        <w:rPr>
          <w:rFonts w:ascii="Times New Roman" w:hAnsi="Times New Roman"/>
          <w:sz w:val="24"/>
        </w:rPr>
        <w:t>приеме</w:t>
      </w:r>
      <w:proofErr w:type="spellEnd"/>
      <w:r>
        <w:rPr>
          <w:rFonts w:ascii="Times New Roman" w:hAnsi="Times New Roman"/>
          <w:sz w:val="24"/>
        </w:rPr>
        <w:t xml:space="preserve"> документов, необходимых для предоставления муниципальной услуги, либо в предоставлении муниципальной услуги и не </w:t>
      </w:r>
      <w:proofErr w:type="spellStart"/>
      <w:r>
        <w:rPr>
          <w:rFonts w:ascii="Times New Roman" w:hAnsi="Times New Roman"/>
          <w:sz w:val="24"/>
        </w:rPr>
        <w:t>включенных</w:t>
      </w:r>
      <w:proofErr w:type="spellEnd"/>
      <w:r>
        <w:rPr>
          <w:rFonts w:ascii="Times New Roman" w:hAnsi="Times New Roman"/>
          <w:sz w:val="24"/>
        </w:rPr>
        <w:t xml:space="preserve"> в представленный ранее комплект документов;</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 xml:space="preserve">в) истечение срока действия документов или изменение информации после первоначального отказа в </w:t>
      </w:r>
      <w:proofErr w:type="spellStart"/>
      <w:r>
        <w:rPr>
          <w:rFonts w:ascii="Times New Roman" w:hAnsi="Times New Roman"/>
          <w:sz w:val="24"/>
        </w:rPr>
        <w:t>приеме</w:t>
      </w:r>
      <w:proofErr w:type="spellEnd"/>
      <w:r>
        <w:rPr>
          <w:rFonts w:ascii="Times New Roman" w:hAnsi="Times New Roman"/>
          <w:sz w:val="24"/>
        </w:rPr>
        <w:t xml:space="preserve"> документов, необходимых для предоставления муниципальной услуги, либо в предоставлении муниципальной услуги;</w:t>
      </w:r>
    </w:p>
    <w:p w:rsidR="000D6F6D" w:rsidRDefault="0038581C">
      <w:pPr>
        <w:spacing w:after="0" w:line="240" w:lineRule="auto"/>
        <w:ind w:firstLine="540"/>
        <w:jc w:val="both"/>
        <w:rPr>
          <w:rFonts w:ascii="Times New Roman" w:hAnsi="Times New Roman"/>
          <w:sz w:val="24"/>
        </w:rPr>
      </w:pPr>
      <w:proofErr w:type="gramStart"/>
      <w:r>
        <w:rPr>
          <w:rFonts w:ascii="Times New Roman" w:hAnsi="Times New Roman"/>
          <w:sz w:val="24"/>
        </w:rPr>
        <w:t xml:space="preserve">г) выявление документально </w:t>
      </w:r>
      <w:proofErr w:type="spellStart"/>
      <w:r>
        <w:rPr>
          <w:rFonts w:ascii="Times New Roman" w:hAnsi="Times New Roman"/>
          <w:sz w:val="24"/>
        </w:rPr>
        <w:t>подтвержденного</w:t>
      </w:r>
      <w:proofErr w:type="spellEnd"/>
      <w:r>
        <w:rPr>
          <w:rFonts w:ascii="Times New Roman" w:hAnsi="Times New Roman"/>
          <w:sz w:val="24"/>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w:t>
      </w:r>
      <w:proofErr w:type="spellStart"/>
      <w:r>
        <w:rPr>
          <w:rFonts w:ascii="Times New Roman" w:hAnsi="Times New Roman"/>
          <w:sz w:val="24"/>
        </w:rPr>
        <w:t>приеме</w:t>
      </w:r>
      <w:proofErr w:type="spellEnd"/>
      <w:r>
        <w:rPr>
          <w:rFonts w:ascii="Times New Roman" w:hAnsi="Times New Roman"/>
          <w:sz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w:t>
      </w:r>
      <w:proofErr w:type="spellStart"/>
      <w:r>
        <w:rPr>
          <w:rFonts w:ascii="Times New Roman" w:hAnsi="Times New Roman"/>
          <w:sz w:val="24"/>
        </w:rPr>
        <w:t>приеме</w:t>
      </w:r>
      <w:proofErr w:type="spellEnd"/>
      <w:r>
        <w:rPr>
          <w:rFonts w:ascii="Times New Roman" w:hAnsi="Times New Roman"/>
          <w:sz w:val="24"/>
        </w:rPr>
        <w:t xml:space="preserve"> документов, необходимых для предоставления</w:t>
      </w:r>
      <w:proofErr w:type="gramEnd"/>
      <w:r>
        <w:rPr>
          <w:rFonts w:ascii="Times New Roman" w:hAnsi="Times New Roman"/>
          <w:sz w:val="24"/>
        </w:rPr>
        <w:t xml:space="preserve"> муниципальной услуги, уведомляется заявитель, а также приносятся извинения за доставленные неудобства.</w:t>
      </w:r>
    </w:p>
    <w:p w:rsidR="000D6F6D" w:rsidRDefault="0038581C">
      <w:pPr>
        <w:spacing w:after="0" w:line="240" w:lineRule="auto"/>
        <w:ind w:firstLine="540"/>
        <w:jc w:val="both"/>
        <w:rPr>
          <w:rFonts w:ascii="Times New Roman" w:hAnsi="Times New Roman"/>
          <w:sz w:val="24"/>
        </w:rPr>
      </w:pPr>
      <w:proofErr w:type="gramStart"/>
      <w:r>
        <w:rPr>
          <w:rFonts w:ascii="Times New Roman" w:hAnsi="Times New Roman"/>
          <w:sz w:val="24"/>
        </w:rPr>
        <w:t xml:space="preserve">5) предоставления на бумажном носителе документов и информации, электронные образы которых ранее были заверены в соответствии с </w:t>
      </w:r>
      <w:r>
        <w:rPr>
          <w:rFonts w:ascii="Times New Roman" w:hAnsi="Times New Roman"/>
        </w:rPr>
        <w:t>пунктом 7.2 части 1 статьи 16</w:t>
      </w:r>
      <w:r>
        <w:rPr>
          <w:rFonts w:ascii="Times New Roman" w:hAnsi="Times New Roman"/>
          <w:sz w:val="24"/>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Pr>
          <w:rFonts w:ascii="Times New Roman" w:hAnsi="Times New Roman"/>
          <w:sz w:val="24"/>
        </w:rPr>
        <w:t xml:space="preserve"> федеральными законами.</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2.11. Документы, указанные в под</w:t>
      </w:r>
      <w:hyperlink r:id="rId13" w:history="1">
        <w:proofErr w:type="gramStart"/>
        <w:r>
          <w:rPr>
            <w:rFonts w:ascii="Times New Roman" w:hAnsi="Times New Roman"/>
            <w:sz w:val="24"/>
          </w:rPr>
          <w:t>пункте</w:t>
        </w:r>
        <w:proofErr w:type="gramEnd"/>
        <w:r>
          <w:rPr>
            <w:rFonts w:ascii="Times New Roman" w:hAnsi="Times New Roman"/>
            <w:sz w:val="24"/>
          </w:rPr>
          <w:t xml:space="preserve"> 2.8</w:t>
        </w:r>
      </w:hyperlink>
      <w:r>
        <w:rPr>
          <w:rFonts w:ascii="Times New Roman" w:hAnsi="Times New Roman"/>
          <w:sz w:val="24"/>
        </w:rPr>
        <w:t>.1, 2.9.1 настоящего Регламента, должны отвечать следующим требованиям: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1) документы в установленных законодательством случаях скреплены печатями, имеют надлежащие подписи сторон или </w:t>
      </w:r>
      <w:proofErr w:type="spellStart"/>
      <w:r>
        <w:rPr>
          <w:rFonts w:ascii="Times New Roman" w:hAnsi="Times New Roman"/>
          <w:sz w:val="24"/>
        </w:rPr>
        <w:t>определенных</w:t>
      </w:r>
      <w:proofErr w:type="spellEnd"/>
      <w:r>
        <w:rPr>
          <w:rFonts w:ascii="Times New Roman" w:hAnsi="Times New Roman"/>
          <w:sz w:val="24"/>
        </w:rPr>
        <w:t xml:space="preserve"> законодательством должностных лиц;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Pr>
          <w:rFonts w:ascii="Times New Roman" w:hAnsi="Times New Roman"/>
          <w:sz w:val="24"/>
        </w:rPr>
        <w:t>зачеркнутых</w:t>
      </w:r>
      <w:proofErr w:type="spellEnd"/>
      <w:r>
        <w:rPr>
          <w:rFonts w:ascii="Times New Roman" w:hAnsi="Times New Roman"/>
          <w:sz w:val="24"/>
        </w:rPr>
        <w:t xml:space="preserve"> слов;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 в тексте документа имеющиеся исправления заверены в установленном законодательством Российской Федерации, порядке;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4) документы не исполнены карандашом;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5) документы не имеют </w:t>
      </w:r>
      <w:proofErr w:type="spellStart"/>
      <w:r>
        <w:rPr>
          <w:rFonts w:ascii="Times New Roman" w:hAnsi="Times New Roman"/>
          <w:sz w:val="24"/>
        </w:rPr>
        <w:t>серьезных</w:t>
      </w:r>
      <w:proofErr w:type="spellEnd"/>
      <w:r>
        <w:rPr>
          <w:rFonts w:ascii="Times New Roman" w:hAnsi="Times New Roman"/>
          <w:sz w:val="24"/>
        </w:rPr>
        <w:t xml:space="preserve"> повреждений, наличие которых не позволяет однозначно истолковать их содержание.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При направлении документов по почте копии документов должны быть заверены нотариально.</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2.12. Исчерпывающий перечень оснований для отказа в </w:t>
      </w:r>
      <w:proofErr w:type="spellStart"/>
      <w:r>
        <w:rPr>
          <w:rFonts w:ascii="Times New Roman" w:hAnsi="Times New Roman"/>
          <w:sz w:val="24"/>
        </w:rPr>
        <w:t>приеме</w:t>
      </w:r>
      <w:proofErr w:type="spellEnd"/>
      <w:r>
        <w:rPr>
          <w:rFonts w:ascii="Times New Roman" w:hAnsi="Times New Roman"/>
          <w:sz w:val="24"/>
        </w:rPr>
        <w:t xml:space="preserve"> документов: отсутствует.</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2.13. Исчерпывающий перечень оснований для возврата заявления, приостановления или отказа в предоставлении муниципальной услуги.</w:t>
      </w:r>
    </w:p>
    <w:p w:rsidR="000D6F6D" w:rsidRDefault="0038581C">
      <w:pPr>
        <w:pStyle w:val="ConsPlusNormal"/>
        <w:ind w:firstLine="540"/>
        <w:jc w:val="both"/>
        <w:rPr>
          <w:sz w:val="24"/>
        </w:rPr>
      </w:pPr>
      <w:r>
        <w:rPr>
          <w:sz w:val="24"/>
        </w:rPr>
        <w:t>2.13.1. Основания для возврата заявления о предварительном согласовании земельного участка и документов:</w:t>
      </w:r>
    </w:p>
    <w:p w:rsidR="000D6F6D" w:rsidRDefault="0038581C">
      <w:pPr>
        <w:pStyle w:val="ConsPlusNormal"/>
        <w:ind w:firstLine="540"/>
        <w:jc w:val="both"/>
        <w:rPr>
          <w:sz w:val="24"/>
          <w:highlight w:val="white"/>
        </w:rPr>
      </w:pPr>
      <w:r>
        <w:rPr>
          <w:sz w:val="24"/>
          <w:highlight w:val="white"/>
        </w:rPr>
        <w:t>1) заявление не соответствует требованиям, указанным в пункте 1 статьи 39.15 Земельного кодекса Российской Федерации;</w:t>
      </w:r>
    </w:p>
    <w:p w:rsidR="000D6F6D" w:rsidRDefault="0038581C">
      <w:pPr>
        <w:pStyle w:val="ConsPlusNormal"/>
        <w:ind w:firstLine="540"/>
        <w:jc w:val="both"/>
        <w:rPr>
          <w:sz w:val="24"/>
          <w:highlight w:val="white"/>
        </w:rPr>
      </w:pPr>
      <w:r>
        <w:rPr>
          <w:sz w:val="24"/>
          <w:highlight w:val="white"/>
        </w:rPr>
        <w:t>2) заявление подано в иной уполномоченный орган власти;</w:t>
      </w:r>
    </w:p>
    <w:p w:rsidR="000D6F6D" w:rsidRDefault="0038581C">
      <w:pPr>
        <w:pStyle w:val="ConsPlusNormal"/>
        <w:ind w:firstLine="540"/>
        <w:jc w:val="both"/>
        <w:rPr>
          <w:sz w:val="24"/>
          <w:highlight w:val="white"/>
        </w:rPr>
      </w:pPr>
      <w:r>
        <w:rPr>
          <w:sz w:val="24"/>
          <w:highlight w:val="white"/>
        </w:rPr>
        <w:t xml:space="preserve">3) к заявлению не приложены документы, предусмотренные пунктом 2 статьи 39.15 Земельного кодекса Российской Федерации. </w:t>
      </w:r>
    </w:p>
    <w:p w:rsidR="000D6F6D" w:rsidRDefault="0038581C">
      <w:pPr>
        <w:pStyle w:val="ConsPlusNormal"/>
        <w:ind w:firstLine="540"/>
        <w:jc w:val="both"/>
        <w:rPr>
          <w:sz w:val="24"/>
          <w:highlight w:val="white"/>
        </w:rPr>
      </w:pPr>
      <w:r>
        <w:rPr>
          <w:sz w:val="24"/>
          <w:highlight w:val="white"/>
        </w:rPr>
        <w:t xml:space="preserve">В течение десяти дней со дня поступления заявления о предварительном согласовании предоставления земельного участка Администрация возвращает заявление заявителю с указанием причин возврата </w:t>
      </w:r>
      <w:proofErr w:type="spellStart"/>
      <w:r>
        <w:rPr>
          <w:sz w:val="24"/>
          <w:highlight w:val="white"/>
        </w:rPr>
        <w:t>путем</w:t>
      </w:r>
      <w:proofErr w:type="spellEnd"/>
      <w:r>
        <w:rPr>
          <w:sz w:val="24"/>
          <w:highlight w:val="white"/>
        </w:rPr>
        <w:t xml:space="preserve"> направления уведомления.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Возврат заявления без рассмотрения не препятствует повторному обращению заявителя  за предоставлением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2.13.2. Основания для возврата заявления об исправлении опечаток или ошибок отсутствует.</w:t>
      </w:r>
    </w:p>
    <w:p w:rsidR="000D6F6D" w:rsidRDefault="0038581C">
      <w:pPr>
        <w:pStyle w:val="ConsPlusNormal"/>
        <w:ind w:firstLine="540"/>
        <w:jc w:val="both"/>
        <w:rPr>
          <w:sz w:val="24"/>
        </w:rPr>
      </w:pPr>
      <w:r>
        <w:rPr>
          <w:sz w:val="24"/>
        </w:rPr>
        <w:t>2.13.3. Основания приостановления при рассмотрении вопроса о предварительном согласовании пре</w:t>
      </w:r>
      <w:r w:rsidR="007E5D39">
        <w:rPr>
          <w:sz w:val="24"/>
        </w:rPr>
        <w:t>доставления земельного участка:</w:t>
      </w:r>
    </w:p>
    <w:p w:rsidR="000D6F6D" w:rsidRDefault="0038581C">
      <w:pPr>
        <w:pStyle w:val="ConsPlusNormal"/>
        <w:ind w:firstLine="540"/>
        <w:jc w:val="both"/>
        <w:rPr>
          <w:sz w:val="24"/>
        </w:rPr>
      </w:pPr>
      <w:proofErr w:type="gramStart"/>
      <w:r>
        <w:rPr>
          <w:sz w:val="24"/>
        </w:rPr>
        <w:t>1) предоставление муниципальной услуги приостанавливается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w:t>
      </w:r>
      <w:proofErr w:type="gramEnd"/>
      <w:r>
        <w:rPr>
          <w:sz w:val="24"/>
        </w:rPr>
        <w:t xml:space="preserve">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D6F6D" w:rsidRDefault="0038581C">
      <w:pPr>
        <w:pStyle w:val="ConsPlusNormal"/>
        <w:ind w:firstLine="540"/>
        <w:jc w:val="both"/>
        <w:rPr>
          <w:sz w:val="24"/>
        </w:rPr>
      </w:pPr>
      <w:r>
        <w:rPr>
          <w:sz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D6F6D" w:rsidRDefault="0038581C">
      <w:pPr>
        <w:pStyle w:val="ConsPlusNormal"/>
        <w:ind w:firstLine="540"/>
        <w:jc w:val="both"/>
        <w:rPr>
          <w:sz w:val="24"/>
        </w:rPr>
      </w:pPr>
      <w:r>
        <w:rPr>
          <w:sz w:val="24"/>
        </w:rPr>
        <w:t xml:space="preserve"> </w:t>
      </w:r>
      <w:proofErr w:type="gramStart"/>
      <w:r>
        <w:rPr>
          <w:sz w:val="24"/>
        </w:rPr>
        <w:t xml:space="preserve">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4" w:history="1">
        <w:proofErr w:type="spellStart"/>
        <w:r>
          <w:rPr>
            <w:sz w:val="24"/>
          </w:rPr>
          <w:t>статьей</w:t>
        </w:r>
        <w:proofErr w:type="spellEnd"/>
        <w:r>
          <w:rPr>
            <w:sz w:val="24"/>
          </w:rPr>
          <w:t xml:space="preserve"> 3.5</w:t>
        </w:r>
      </w:hyperlink>
      <w:r>
        <w:rPr>
          <w:sz w:val="24"/>
        </w:rPr>
        <w:t xml:space="preserve"> Земельного кодекса Российской Федерации с органом исполнительной власти субъекта Российской Федерации, уполномоченным в области лесных отношений, срок рассмотрения заявления может быть </w:t>
      </w:r>
      <w:proofErr w:type="spellStart"/>
      <w:r>
        <w:rPr>
          <w:sz w:val="24"/>
        </w:rPr>
        <w:t>продлен</w:t>
      </w:r>
      <w:proofErr w:type="spellEnd"/>
      <w:r>
        <w:rPr>
          <w:sz w:val="24"/>
        </w:rPr>
        <w:t xml:space="preserve"> не более чем до сорока пяти дней со дня поступления заявления о предварительном согласовании предоставления</w:t>
      </w:r>
      <w:proofErr w:type="gramEnd"/>
      <w:r>
        <w:rPr>
          <w:sz w:val="24"/>
        </w:rPr>
        <w:t xml:space="preserve"> земельного участка.</w:t>
      </w:r>
    </w:p>
    <w:p w:rsidR="000D6F6D" w:rsidRDefault="0038581C">
      <w:pPr>
        <w:pStyle w:val="ConsPlusNormal"/>
        <w:ind w:firstLine="540"/>
        <w:jc w:val="both"/>
        <w:rPr>
          <w:sz w:val="24"/>
        </w:rPr>
      </w:pPr>
      <w:r>
        <w:rPr>
          <w:sz w:val="24"/>
        </w:rPr>
        <w:t xml:space="preserve"> О приостановлении срока рассмотрения заявления о предварительном согласовании предоставления земельного участка уполномоченный орган уведомляет заявителя. Уведомление по форме согласно приложению 7 к настоящему Регламенту.</w:t>
      </w:r>
    </w:p>
    <w:p w:rsidR="000D6F6D" w:rsidRDefault="0038581C">
      <w:pPr>
        <w:pStyle w:val="ConsPlusNormal"/>
        <w:ind w:firstLine="540"/>
        <w:jc w:val="both"/>
        <w:rPr>
          <w:sz w:val="24"/>
        </w:rPr>
      </w:pPr>
      <w:r>
        <w:rPr>
          <w:sz w:val="24"/>
        </w:rPr>
        <w:t>2.13.4. Основания для приостановления рассмотрения заявления об исправлении опечаток или ошибок: отсутствуют.</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2.13.5. Основания для отказа в предварительном согласовании предоставления земельного участка:</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Решение об отказе принимается при наличии хотя бы одного из оснований:</w:t>
      </w:r>
    </w:p>
    <w:p w:rsidR="000D6F6D" w:rsidRDefault="0038581C">
      <w:pPr>
        <w:pStyle w:val="ConsPlusNormal"/>
        <w:ind w:firstLine="540"/>
        <w:jc w:val="both"/>
        <w:rPr>
          <w:sz w:val="24"/>
        </w:rPr>
      </w:pPr>
      <w:r>
        <w:rPr>
          <w:sz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5" w:tooltip="Земельный" w:history="1">
        <w:r>
          <w:rPr>
            <w:sz w:val="24"/>
          </w:rPr>
          <w:t>пункте 16 статьи 11.10</w:t>
        </w:r>
      </w:hyperlink>
      <w:r>
        <w:rPr>
          <w:sz w:val="24"/>
        </w:rPr>
        <w:t xml:space="preserve"> Земельного кодекса Российской Федерации;</w:t>
      </w:r>
    </w:p>
    <w:p w:rsidR="000D6F6D" w:rsidRDefault="0038581C">
      <w:pPr>
        <w:pStyle w:val="ConsPlusNormal"/>
        <w:ind w:firstLine="540"/>
        <w:jc w:val="both"/>
        <w:rPr>
          <w:sz w:val="24"/>
        </w:rPr>
      </w:pPr>
      <w:proofErr w:type="gramStart"/>
      <w:r>
        <w:rPr>
          <w:sz w:val="24"/>
        </w:rPr>
        <w:t xml:space="preserve">2) земельный участок, который предстоит образовать, не может быть предоставлен заявителю по основаниям, указанным в </w:t>
      </w:r>
      <w:hyperlink r:id="rId16" w:tooltip="Земельный" w:history="1">
        <w:r>
          <w:rPr>
            <w:sz w:val="24"/>
          </w:rPr>
          <w:t>подпунктах 1</w:t>
        </w:r>
      </w:hyperlink>
      <w:r>
        <w:rPr>
          <w:sz w:val="24"/>
        </w:rPr>
        <w:t xml:space="preserve"> - </w:t>
      </w:r>
      <w:hyperlink r:id="rId17" w:tooltip="Земельный" w:history="1">
        <w:r>
          <w:rPr>
            <w:sz w:val="24"/>
          </w:rPr>
          <w:t>13</w:t>
        </w:r>
      </w:hyperlink>
      <w:r>
        <w:rPr>
          <w:sz w:val="24"/>
        </w:rPr>
        <w:t xml:space="preserve">, </w:t>
      </w:r>
      <w:hyperlink r:id="rId18" w:tooltip="Земельный" w:history="1">
        <w:r>
          <w:rPr>
            <w:sz w:val="24"/>
          </w:rPr>
          <w:t>15</w:t>
        </w:r>
      </w:hyperlink>
      <w:r>
        <w:rPr>
          <w:sz w:val="24"/>
        </w:rPr>
        <w:t xml:space="preserve"> - </w:t>
      </w:r>
      <w:hyperlink r:id="rId19" w:tooltip="Земельный" w:history="1">
        <w:r>
          <w:rPr>
            <w:sz w:val="24"/>
          </w:rPr>
          <w:t>19</w:t>
        </w:r>
      </w:hyperlink>
      <w:r>
        <w:rPr>
          <w:sz w:val="24"/>
        </w:rPr>
        <w:t>,</w:t>
      </w:r>
      <w:proofErr w:type="gramEnd"/>
      <w:r>
        <w:rPr>
          <w:sz w:val="24"/>
        </w:rPr>
        <w:t xml:space="preserve"> </w:t>
      </w:r>
      <w:hyperlink r:id="rId20" w:tooltip="Земельный" w:history="1">
        <w:r>
          <w:rPr>
            <w:sz w:val="24"/>
          </w:rPr>
          <w:t>22</w:t>
        </w:r>
      </w:hyperlink>
      <w:r>
        <w:rPr>
          <w:sz w:val="24"/>
        </w:rPr>
        <w:t xml:space="preserve"> и </w:t>
      </w:r>
      <w:hyperlink r:id="rId21" w:tooltip="Земельный" w:history="1">
        <w:r>
          <w:rPr>
            <w:sz w:val="24"/>
          </w:rPr>
          <w:t>23 статьи 39.16</w:t>
        </w:r>
      </w:hyperlink>
      <w:r>
        <w:rPr>
          <w:sz w:val="24"/>
        </w:rPr>
        <w:t xml:space="preserve"> Земельного кодекса Российской Федерации;</w:t>
      </w:r>
    </w:p>
    <w:p w:rsidR="000D6F6D" w:rsidRDefault="0038581C">
      <w:pPr>
        <w:pStyle w:val="ConsPlusNormal"/>
        <w:ind w:firstLine="540"/>
        <w:jc w:val="both"/>
        <w:rPr>
          <w:sz w:val="24"/>
        </w:rPr>
      </w:pPr>
      <w:r>
        <w:rPr>
          <w:sz w:val="24"/>
        </w:rPr>
        <w:t xml:space="preserve">3) земельный участок, границы которого подлежат уточнению в соответствии с Федеральным </w:t>
      </w:r>
      <w:hyperlink r:id="rId22" w:tooltip="Федеральный закон от 24.07.2007 N 221-ФЗ (ред. от 30.12.2020)" w:history="1">
        <w:r>
          <w:rPr>
            <w:sz w:val="24"/>
          </w:rPr>
          <w:t>законом</w:t>
        </w:r>
      </w:hyperlink>
      <w:r>
        <w:rPr>
          <w:sz w:val="24"/>
        </w:rPr>
        <w:t xml:space="preserve"> «О государственном кадастре недвижимости», не может быть предоставлен заявителю по основаниям, указанным в </w:t>
      </w:r>
      <w:hyperlink r:id="rId23" w:tooltip="Земельный" w:history="1">
        <w:r>
          <w:rPr>
            <w:sz w:val="24"/>
          </w:rPr>
          <w:t>подпунктах 1</w:t>
        </w:r>
      </w:hyperlink>
      <w:r>
        <w:rPr>
          <w:sz w:val="24"/>
        </w:rPr>
        <w:t xml:space="preserve"> - </w:t>
      </w:r>
      <w:hyperlink r:id="rId24" w:tooltip="Земельный" w:history="1">
        <w:r>
          <w:rPr>
            <w:sz w:val="24"/>
          </w:rPr>
          <w:t>23 статьи 39.16</w:t>
        </w:r>
      </w:hyperlink>
      <w:r>
        <w:rPr>
          <w:sz w:val="24"/>
        </w:rPr>
        <w:t xml:space="preserve"> Земельног</w:t>
      </w:r>
      <w:r w:rsidR="007E5D39">
        <w:rPr>
          <w:sz w:val="24"/>
        </w:rPr>
        <w:t>о кодекса Российской Федерации.</w:t>
      </w:r>
    </w:p>
    <w:p w:rsidR="000D6F6D" w:rsidRDefault="0038581C">
      <w:pPr>
        <w:pStyle w:val="ConsPlusNormal"/>
        <w:ind w:firstLine="540"/>
        <w:jc w:val="both"/>
        <w:rPr>
          <w:sz w:val="24"/>
        </w:rPr>
      </w:pPr>
      <w:r>
        <w:rPr>
          <w:sz w:val="24"/>
        </w:rPr>
        <w:t>2.13.6. Основания для отказа в исправлении опечаток или ошибок:</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1) заявитель не представил документы, содержащих обоснование о наличии опечаток или ошибок в решении о предварительном согласовании пре</w:t>
      </w:r>
      <w:r w:rsidR="007E5D39">
        <w:rPr>
          <w:rFonts w:ascii="Times New Roman" w:hAnsi="Times New Roman"/>
          <w:sz w:val="24"/>
        </w:rPr>
        <w:t>доставления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 в представленных заявителем документах не имеется противоречий между решением о предварительном согласовании предоставления земельного участка и  сведениями, содержащимися в данных документах.</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2.14. Порядок, размер и основания взимания государственной пошлины или иной платы, взимаемой за предоставление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Государственная пошлина или иная плата за предоставление муниципальной услуги не взимается.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Плата за оказание необходимых и обязательных услуг взимается согласно прейскуранту цен организаций или экспертов.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2.15. Максимальный срок ожидания в очереди при подаче заявления о предварительном согласовании предоставления земельного участка, заявления об исправлении опечаток или ошибок и прилагаемых документов и при получении результата муниципальной услуги в Администрации.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2.15.1 </w:t>
      </w:r>
      <w:proofErr w:type="spellStart"/>
      <w:r>
        <w:rPr>
          <w:rFonts w:ascii="Times New Roman" w:hAnsi="Times New Roman"/>
          <w:sz w:val="24"/>
        </w:rPr>
        <w:t>Прием</w:t>
      </w:r>
      <w:proofErr w:type="spellEnd"/>
      <w:r>
        <w:rPr>
          <w:rFonts w:ascii="Times New Roman" w:hAnsi="Times New Roman"/>
          <w:sz w:val="24"/>
        </w:rPr>
        <w:t xml:space="preserve"> заявителей в Администрации осуществляется в порядке очереди.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2.15.2. Максимальный срок ожидания в очереди при подаче заявления о предварительном согласовании предоставления земельного участка, заявления об исправлении опечаток или ошибок и прилагаемых документов и при получении результата предоставления  услуги составляет 15 минут.</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2.15.3. </w:t>
      </w:r>
      <w:proofErr w:type="gramStart"/>
      <w:r>
        <w:rPr>
          <w:rFonts w:ascii="Times New Roman" w:hAnsi="Times New Roman"/>
          <w:sz w:val="24"/>
        </w:rPr>
        <w:t>Предварительная запись на подачу заявления о предварительном согласовании предоставления земельного участка,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w:t>
      </w:r>
      <w:proofErr w:type="gramEnd"/>
      <w:r>
        <w:rPr>
          <w:rFonts w:ascii="Times New Roman" w:hAnsi="Times New Roman"/>
          <w:sz w:val="24"/>
        </w:rPr>
        <w:t xml:space="preserve"> </w:t>
      </w:r>
      <w:proofErr w:type="gramStart"/>
      <w:r>
        <w:rPr>
          <w:rFonts w:ascii="Times New Roman" w:hAnsi="Times New Roman"/>
          <w:sz w:val="24"/>
        </w:rPr>
        <w:t>следующем</w:t>
      </w:r>
      <w:proofErr w:type="gramEnd"/>
      <w:r>
        <w:rPr>
          <w:rFonts w:ascii="Times New Roman" w:hAnsi="Times New Roman"/>
          <w:sz w:val="24"/>
        </w:rPr>
        <w:t xml:space="preserve"> порядке: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Pr>
          <w:rFonts w:ascii="Times New Roman" w:hAnsi="Times New Roman"/>
          <w:sz w:val="24"/>
        </w:rPr>
        <w:t>прием</w:t>
      </w:r>
      <w:proofErr w:type="spellEnd"/>
      <w:r>
        <w:rPr>
          <w:rFonts w:ascii="Times New Roman" w:hAnsi="Times New Roman"/>
          <w:sz w:val="24"/>
        </w:rPr>
        <w:t xml:space="preserve"> датами и интервалами времени </w:t>
      </w:r>
      <w:proofErr w:type="spellStart"/>
      <w:r>
        <w:rPr>
          <w:rFonts w:ascii="Times New Roman" w:hAnsi="Times New Roman"/>
          <w:sz w:val="24"/>
        </w:rPr>
        <w:t>приема</w:t>
      </w:r>
      <w:proofErr w:type="spellEnd"/>
      <w:r>
        <w:rPr>
          <w:rFonts w:ascii="Times New Roman" w:hAnsi="Times New Roman"/>
          <w:sz w:val="24"/>
        </w:rPr>
        <w:t xml:space="preserve">, возможность записи в любые свободные для </w:t>
      </w:r>
      <w:proofErr w:type="spellStart"/>
      <w:r>
        <w:rPr>
          <w:rFonts w:ascii="Times New Roman" w:hAnsi="Times New Roman"/>
          <w:sz w:val="24"/>
        </w:rPr>
        <w:t>приема</w:t>
      </w:r>
      <w:proofErr w:type="spellEnd"/>
      <w:r>
        <w:rPr>
          <w:rFonts w:ascii="Times New Roman" w:hAnsi="Times New Roman"/>
          <w:sz w:val="24"/>
        </w:rPr>
        <w:t xml:space="preserve"> дату и время в часы </w:t>
      </w:r>
      <w:proofErr w:type="spellStart"/>
      <w:r>
        <w:rPr>
          <w:rFonts w:ascii="Times New Roman" w:hAnsi="Times New Roman"/>
          <w:sz w:val="24"/>
        </w:rPr>
        <w:t>приема</w:t>
      </w:r>
      <w:proofErr w:type="spellEnd"/>
      <w:r>
        <w:rPr>
          <w:rFonts w:ascii="Times New Roman" w:hAnsi="Times New Roman"/>
          <w:sz w:val="24"/>
        </w:rPr>
        <w:t>;</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Pr>
          <w:rFonts w:ascii="Times New Roman" w:hAnsi="Times New Roman"/>
          <w:sz w:val="24"/>
        </w:rPr>
        <w:t>приема</w:t>
      </w:r>
      <w:proofErr w:type="spellEnd"/>
      <w:r>
        <w:rPr>
          <w:rFonts w:ascii="Times New Roman" w:hAnsi="Times New Roman"/>
          <w:sz w:val="24"/>
        </w:rPr>
        <w:t>;</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заявитель в любое время вправе отказаться от предварительной записи.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2.15.4. Предварительная запись </w:t>
      </w:r>
      <w:proofErr w:type="spellStart"/>
      <w:r>
        <w:rPr>
          <w:rFonts w:ascii="Times New Roman" w:hAnsi="Times New Roman"/>
          <w:sz w:val="24"/>
        </w:rPr>
        <w:t>ведется</w:t>
      </w:r>
      <w:proofErr w:type="spellEnd"/>
      <w:r>
        <w:rPr>
          <w:rFonts w:ascii="Times New Roman" w:hAnsi="Times New Roman"/>
          <w:sz w:val="24"/>
        </w:rPr>
        <w:t xml:space="preserve"> в электронном виде либо на бумажном носителе.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2.15.5. При определении времени </w:t>
      </w:r>
      <w:proofErr w:type="spellStart"/>
      <w:r>
        <w:rPr>
          <w:rFonts w:ascii="Times New Roman" w:hAnsi="Times New Roman"/>
          <w:sz w:val="24"/>
        </w:rPr>
        <w:t>приема</w:t>
      </w:r>
      <w:proofErr w:type="spellEnd"/>
      <w:r>
        <w:rPr>
          <w:rFonts w:ascii="Times New Roman" w:hAnsi="Times New Roman"/>
          <w:sz w:val="24"/>
        </w:rPr>
        <w:t xml:space="preserve"> по телефону специалист отдела имущественных и земельных отношений администрации назначает время на основе графика </w:t>
      </w:r>
      <w:proofErr w:type="spellStart"/>
      <w:r>
        <w:rPr>
          <w:rFonts w:ascii="Times New Roman" w:hAnsi="Times New Roman"/>
          <w:sz w:val="24"/>
        </w:rPr>
        <w:t>приема</w:t>
      </w:r>
      <w:proofErr w:type="spellEnd"/>
      <w:r>
        <w:rPr>
          <w:rFonts w:ascii="Times New Roman" w:hAnsi="Times New Roman"/>
          <w:sz w:val="24"/>
        </w:rPr>
        <w:t xml:space="preserve"> с </w:t>
      </w:r>
      <w:proofErr w:type="spellStart"/>
      <w:r>
        <w:rPr>
          <w:rFonts w:ascii="Times New Roman" w:hAnsi="Times New Roman"/>
          <w:sz w:val="24"/>
        </w:rPr>
        <w:t>учетом</w:t>
      </w:r>
      <w:proofErr w:type="spellEnd"/>
      <w:r>
        <w:rPr>
          <w:rFonts w:ascii="Times New Roman" w:hAnsi="Times New Roman"/>
          <w:sz w:val="24"/>
        </w:rPr>
        <w:t xml:space="preserve"> времени, удобного заявителю. Заявителю сообщается время посещения и номер кабинета, в который следует обратиться.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имущественных и земельных отношений администрации  посредством телефонной связи.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2.15.6. При осуществлении предварительной записи </w:t>
      </w:r>
      <w:proofErr w:type="spellStart"/>
      <w:r>
        <w:rPr>
          <w:rFonts w:ascii="Times New Roman" w:hAnsi="Times New Roman"/>
          <w:sz w:val="24"/>
        </w:rPr>
        <w:t>путем</w:t>
      </w:r>
      <w:proofErr w:type="spellEnd"/>
      <w:r>
        <w:rPr>
          <w:rFonts w:ascii="Times New Roman" w:hAnsi="Times New Roman"/>
          <w:sz w:val="24"/>
        </w:rPr>
        <w:t xml:space="preserve"> личного обращения заявителю </w:t>
      </w:r>
      <w:proofErr w:type="spellStart"/>
      <w:r>
        <w:rPr>
          <w:rFonts w:ascii="Times New Roman" w:hAnsi="Times New Roman"/>
          <w:sz w:val="24"/>
        </w:rPr>
        <w:t>выдается</w:t>
      </w:r>
      <w:proofErr w:type="spellEnd"/>
      <w:r>
        <w:rPr>
          <w:rFonts w:ascii="Times New Roman" w:hAnsi="Times New Roman"/>
          <w:sz w:val="24"/>
        </w:rPr>
        <w:t xml:space="preserve"> талон-подтверждение, содержащий информацию о дате и времени подачи заявления о предварительном согласовании предоставления земельного участка, заявления об исправлении опечаток или ошибок и прилагаемых документов  либо получения результата предоставления муниципальной услуги, номере кабинета, в который следует обратиться.</w:t>
      </w:r>
    </w:p>
    <w:p w:rsidR="007E5D39" w:rsidRDefault="0038581C">
      <w:pPr>
        <w:spacing w:after="0" w:line="240" w:lineRule="auto"/>
        <w:ind w:firstLine="567"/>
        <w:jc w:val="both"/>
        <w:rPr>
          <w:rFonts w:ascii="Times New Roman" w:hAnsi="Times New Roman"/>
          <w:sz w:val="24"/>
        </w:rPr>
      </w:pPr>
      <w:r>
        <w:rPr>
          <w:rFonts w:ascii="Times New Roman" w:hAnsi="Times New Roman"/>
          <w:sz w:val="24"/>
        </w:rPr>
        <w:t xml:space="preserve">2.15.7. Продолжительность предварительной записи по телефону или в ходе личного </w:t>
      </w:r>
      <w:proofErr w:type="spellStart"/>
      <w:r>
        <w:rPr>
          <w:rFonts w:ascii="Times New Roman" w:hAnsi="Times New Roman"/>
          <w:sz w:val="24"/>
        </w:rPr>
        <w:t>приема</w:t>
      </w:r>
      <w:proofErr w:type="spellEnd"/>
      <w:r>
        <w:rPr>
          <w:rFonts w:ascii="Times New Roman" w:hAnsi="Times New Roman"/>
          <w:sz w:val="24"/>
        </w:rPr>
        <w:t xml:space="preserve"> для подачи заявления о предварительном согласовании предоставления земельного участка, заявления об исправлении опечаток или ошибок и прилагаемых документов либо получения результата предоставления услуги не должна превышать 5 минут.</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2.16. Срок и порядок регистрации заявления о предварительном согласовании предоставления земельного участка, заявления об исправлении опечаток или ошибок и прилагаемых документов в Администрации, в том числе в электронной форме.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2.16.1. </w:t>
      </w:r>
      <w:proofErr w:type="gramStart"/>
      <w:r>
        <w:rPr>
          <w:rFonts w:ascii="Times New Roman" w:hAnsi="Times New Roman"/>
          <w:sz w:val="24"/>
        </w:rPr>
        <w:t>Заявления о предварительном согласовании предоставления земельного участка, заявления об исправлении опечаток или ошибок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2.16.2. </w:t>
      </w:r>
      <w:proofErr w:type="spellStart"/>
      <w:r>
        <w:rPr>
          <w:rFonts w:ascii="Times New Roman" w:hAnsi="Times New Roman"/>
          <w:sz w:val="24"/>
        </w:rPr>
        <w:t>Учет</w:t>
      </w:r>
      <w:proofErr w:type="spellEnd"/>
      <w:r>
        <w:rPr>
          <w:rFonts w:ascii="Times New Roman" w:hAnsi="Times New Roman"/>
          <w:sz w:val="24"/>
        </w:rPr>
        <w:t xml:space="preserve"> заявлений о предварительном согласовании предоставления земельного участка, заявлений об исправлении опечаток или ошибок и прилагаемых к ним документов осуществляется </w:t>
      </w:r>
      <w:proofErr w:type="spellStart"/>
      <w:r>
        <w:rPr>
          <w:rFonts w:ascii="Times New Roman" w:hAnsi="Times New Roman"/>
          <w:sz w:val="24"/>
        </w:rPr>
        <w:t>путем</w:t>
      </w:r>
      <w:proofErr w:type="spellEnd"/>
      <w:r>
        <w:rPr>
          <w:rFonts w:ascii="Times New Roman" w:hAnsi="Times New Roman"/>
          <w:sz w:val="24"/>
        </w:rPr>
        <w:t xml:space="preserve"> внесения записи в систему электронного документооборота.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2.16.3. При отсутствии технической возможности </w:t>
      </w:r>
      <w:proofErr w:type="spellStart"/>
      <w:r>
        <w:rPr>
          <w:rFonts w:ascii="Times New Roman" w:hAnsi="Times New Roman"/>
          <w:sz w:val="24"/>
        </w:rPr>
        <w:t>учет</w:t>
      </w:r>
      <w:proofErr w:type="spellEnd"/>
      <w:r>
        <w:rPr>
          <w:rFonts w:ascii="Times New Roman" w:hAnsi="Times New Roman"/>
          <w:sz w:val="24"/>
        </w:rPr>
        <w:t xml:space="preserve"> заявлений о предварительном согласовании предоставления земельного участка, заявлений об исправлении опечаток или ошибок и прилагаемых к ним документов осуществляется </w:t>
      </w:r>
      <w:proofErr w:type="spellStart"/>
      <w:r>
        <w:rPr>
          <w:rFonts w:ascii="Times New Roman" w:hAnsi="Times New Roman"/>
          <w:sz w:val="24"/>
        </w:rPr>
        <w:t>путем</w:t>
      </w:r>
      <w:proofErr w:type="spellEnd"/>
      <w:r>
        <w:rPr>
          <w:rFonts w:ascii="Times New Roman" w:hAnsi="Times New Roman"/>
          <w:sz w:val="24"/>
        </w:rPr>
        <w:t xml:space="preserve"> внесения записи в журнал </w:t>
      </w:r>
      <w:proofErr w:type="spellStart"/>
      <w:r>
        <w:rPr>
          <w:rFonts w:ascii="Times New Roman" w:hAnsi="Times New Roman"/>
          <w:sz w:val="24"/>
        </w:rPr>
        <w:t>учета</w:t>
      </w:r>
      <w:proofErr w:type="spellEnd"/>
      <w:r>
        <w:rPr>
          <w:rFonts w:ascii="Times New Roman" w:hAnsi="Times New Roman"/>
          <w:sz w:val="24"/>
        </w:rPr>
        <w:t xml:space="preserve">.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2.17.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Pr>
          <w:rFonts w:ascii="Times New Roman" w:hAnsi="Times New Roman"/>
          <w:sz w:val="24"/>
        </w:rPr>
        <w:t>подключенными</w:t>
      </w:r>
      <w:proofErr w:type="spellEnd"/>
      <w:r>
        <w:rPr>
          <w:rFonts w:ascii="Times New Roman" w:hAnsi="Times New Roman"/>
          <w:sz w:val="24"/>
        </w:rPr>
        <w:t xml:space="preserve"> к информационно-телекоммуникационной сети Интернет, столами, стульями, канцелярскими принадлежностями для заполнения заявления.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информационными стендами;</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 стульями и столами для письма;</w:t>
      </w:r>
    </w:p>
    <w:p w:rsidR="000D6F6D" w:rsidRDefault="0038581C">
      <w:pPr>
        <w:tabs>
          <w:tab w:val="left" w:pos="360"/>
        </w:tabs>
        <w:spacing w:after="0" w:line="240" w:lineRule="auto"/>
        <w:ind w:firstLine="567"/>
        <w:jc w:val="both"/>
        <w:rPr>
          <w:rFonts w:ascii="Times New Roman" w:hAnsi="Times New Roman"/>
          <w:i/>
          <w:sz w:val="24"/>
        </w:rPr>
      </w:pPr>
      <w:r>
        <w:rPr>
          <w:rFonts w:ascii="Times New Roman" w:hAnsi="Times New Roman"/>
          <w:sz w:val="24"/>
        </w:rPr>
        <w:t>- бланками заявлений и образцами их заполнения.</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ab/>
        <w:t>1) условия для беспрепятственного доступа к объекту (зданию, помещению), в которо</w:t>
      </w:r>
      <w:r w:rsidR="007E5D39">
        <w:rPr>
          <w:rFonts w:ascii="Times New Roman" w:hAnsi="Times New Roman"/>
          <w:sz w:val="24"/>
        </w:rPr>
        <w:t>м предоставляется муниципальная услуга;</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ab/>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w:t>
      </w:r>
      <w:r w:rsidR="007E5D39">
        <w:rPr>
          <w:rFonts w:ascii="Times New Roman" w:hAnsi="Times New Roman"/>
          <w:sz w:val="24"/>
        </w:rPr>
        <w:t xml:space="preserve"> использованием кресла-коляски;</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ab/>
        <w:t>3) сопровождение инвалидов, имеющих стойкие расстройства функции зрения и</w:t>
      </w:r>
      <w:r w:rsidR="007E5D39">
        <w:rPr>
          <w:rFonts w:ascii="Times New Roman" w:hAnsi="Times New Roman"/>
          <w:sz w:val="24"/>
        </w:rPr>
        <w:t xml:space="preserve"> самостоятельного передвижения;</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Pr>
          <w:rFonts w:ascii="Times New Roman" w:hAnsi="Times New Roman"/>
          <w:sz w:val="24"/>
        </w:rPr>
        <w:t>учетом</w:t>
      </w:r>
      <w:proofErr w:type="spellEnd"/>
      <w:r>
        <w:rPr>
          <w:rFonts w:ascii="Times New Roman" w:hAnsi="Times New Roman"/>
          <w:sz w:val="24"/>
        </w:rPr>
        <w:t xml:space="preserve"> ог</w:t>
      </w:r>
      <w:r w:rsidR="007E5D39">
        <w:rPr>
          <w:rFonts w:ascii="Times New Roman" w:hAnsi="Times New Roman"/>
          <w:sz w:val="24"/>
        </w:rPr>
        <w:t>раничений их жизнедеятельности;</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ab/>
        <w:t xml:space="preserve">6) допуск </w:t>
      </w:r>
      <w:proofErr w:type="spellStart"/>
      <w:r>
        <w:rPr>
          <w:rFonts w:ascii="Times New Roman" w:hAnsi="Times New Roman"/>
          <w:sz w:val="24"/>
        </w:rPr>
        <w:t>сурдопереводчика</w:t>
      </w:r>
      <w:proofErr w:type="spellEnd"/>
      <w:r>
        <w:rPr>
          <w:rFonts w:ascii="Times New Roman" w:hAnsi="Times New Roman"/>
          <w:sz w:val="24"/>
        </w:rPr>
        <w:t xml:space="preserve"> и </w:t>
      </w:r>
      <w:proofErr w:type="spellStart"/>
      <w:r>
        <w:rPr>
          <w:rFonts w:ascii="Times New Roman" w:hAnsi="Times New Roman"/>
          <w:sz w:val="24"/>
        </w:rPr>
        <w:t>тифлосурдопереводчика</w:t>
      </w:r>
      <w:proofErr w:type="spellEnd"/>
      <w:r>
        <w:rPr>
          <w:rFonts w:ascii="Times New Roman" w:hAnsi="Times New Roman"/>
          <w:sz w:val="24"/>
        </w:rPr>
        <w:t>;</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ab/>
      </w:r>
      <w:proofErr w:type="gramStart"/>
      <w:r>
        <w:rPr>
          <w:rFonts w:ascii="Times New Roman" w:hAnsi="Times New Roman"/>
          <w:sz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Pr>
          <w:rFonts w:ascii="Times New Roman" w:hAnsi="Times New Roman"/>
          <w:sz w:val="24"/>
        </w:rPr>
        <w:t>ее</w:t>
      </w:r>
      <w:proofErr w:type="spellEnd"/>
      <w:r>
        <w:rPr>
          <w:rFonts w:ascii="Times New Roman" w:hAnsi="Times New Roman"/>
          <w:sz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ab/>
        <w:t>8) оказание инвалидам помощи в преодолении барьеров, мешающих получению ими муниципальной  услуги наравне с другими лицами.</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ab/>
        <w:t xml:space="preserve">В случае невозможности полностью приспособить объект с </w:t>
      </w:r>
      <w:proofErr w:type="spellStart"/>
      <w:r>
        <w:rPr>
          <w:rFonts w:ascii="Times New Roman" w:hAnsi="Times New Roman"/>
          <w:sz w:val="24"/>
        </w:rPr>
        <w:t>учетом</w:t>
      </w:r>
      <w:proofErr w:type="spellEnd"/>
      <w:r>
        <w:rPr>
          <w:rFonts w:ascii="Times New Roman" w:hAnsi="Times New Roman"/>
          <w:sz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Pr>
          <w:rFonts w:ascii="Times New Roman" w:hAnsi="Times New Roman"/>
          <w:sz w:val="24"/>
        </w:rPr>
        <w:t>ее</w:t>
      </w:r>
      <w:proofErr w:type="spellEnd"/>
      <w:r>
        <w:rPr>
          <w:rFonts w:ascii="Times New Roman" w:hAnsi="Times New Roman"/>
          <w:sz w:val="24"/>
        </w:rPr>
        <w:t xml:space="preserve"> предоставление обеспечивается по месту жительства инвалида или в дистанционном режиме.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2.19. Показатели доступности и качества муниципальных услуг.</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Показателями доступности являются: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1) широкий доступ к информации о предоставлении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 получение муниципальной услуги своевременно и в соответствии со стандартом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 получение полной, актуальной и достоверной информации о порядке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4) получение информации о результате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0D6F6D" w:rsidRDefault="007E5D39">
      <w:pPr>
        <w:spacing w:after="0" w:line="240" w:lineRule="auto"/>
        <w:ind w:firstLine="567"/>
        <w:jc w:val="both"/>
        <w:rPr>
          <w:rFonts w:ascii="Times New Roman" w:hAnsi="Times New Roman"/>
          <w:sz w:val="24"/>
        </w:rPr>
      </w:pPr>
      <w:r>
        <w:rPr>
          <w:rFonts w:ascii="Times New Roman" w:hAnsi="Times New Roman"/>
          <w:sz w:val="24"/>
        </w:rPr>
        <w:t xml:space="preserve">6) возможность </w:t>
      </w:r>
      <w:r w:rsidR="0038581C">
        <w:rPr>
          <w:rFonts w:ascii="Times New Roman" w:hAnsi="Times New Roman"/>
          <w:sz w:val="24"/>
        </w:rPr>
        <w:t>обращения за получением муниципальной услуги посредством запроса о предоставлен</w:t>
      </w:r>
      <w:r>
        <w:rPr>
          <w:rFonts w:ascii="Times New Roman" w:hAnsi="Times New Roman"/>
          <w:sz w:val="24"/>
        </w:rPr>
        <w:t>ии нескольких государственных и</w:t>
      </w:r>
      <w:r w:rsidR="0038581C">
        <w:rPr>
          <w:rFonts w:ascii="Times New Roman" w:hAnsi="Times New Roman"/>
          <w:sz w:val="24"/>
        </w:rPr>
        <w:t xml:space="preserve"> муниципальных услуг в МФЦ, предусмотренного </w:t>
      </w:r>
      <w:hyperlink r:id="rId25" w:history="1">
        <w:proofErr w:type="spellStart"/>
        <w:r w:rsidR="0038581C">
          <w:rPr>
            <w:rFonts w:ascii="Times New Roman" w:hAnsi="Times New Roman"/>
            <w:sz w:val="24"/>
          </w:rPr>
          <w:t>статьей</w:t>
        </w:r>
        <w:proofErr w:type="spellEnd"/>
        <w:r w:rsidR="0038581C">
          <w:rPr>
            <w:rFonts w:ascii="Times New Roman" w:hAnsi="Times New Roman"/>
            <w:sz w:val="24"/>
          </w:rPr>
          <w:t xml:space="preserve"> 15.1</w:t>
        </w:r>
      </w:hyperlink>
      <w:r w:rsidR="0038581C">
        <w:rPr>
          <w:rFonts w:ascii="Times New Roman" w:hAnsi="Times New Roman"/>
          <w:sz w:val="24"/>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Показателями качества являются: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1) соблюдение срока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2) обоснованность отказов заявителям в предоставлении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4) достоверность и полнота информирования гражданина о ходе рассмотрения его обращения;</w:t>
      </w:r>
    </w:p>
    <w:p w:rsidR="000D6F6D" w:rsidRDefault="0038581C">
      <w:pPr>
        <w:pStyle w:val="ConsPlusDocList"/>
        <w:tabs>
          <w:tab w:val="left" w:pos="360"/>
        </w:tabs>
        <w:ind w:firstLine="567"/>
        <w:jc w:val="both"/>
        <w:rPr>
          <w:rFonts w:ascii="Times New Roman" w:hAnsi="Times New Roman"/>
          <w:sz w:val="24"/>
        </w:rPr>
      </w:pPr>
      <w:r>
        <w:rPr>
          <w:rFonts w:ascii="Times New Roman" w:hAnsi="Times New Roman"/>
          <w:sz w:val="24"/>
        </w:rPr>
        <w:t>5) снижение максимального срока ожидания при подаче документов и получении результата предоставления муниципальной услуги;</w:t>
      </w:r>
    </w:p>
    <w:p w:rsidR="000D6F6D" w:rsidRDefault="0038581C">
      <w:pPr>
        <w:tabs>
          <w:tab w:val="left" w:pos="360"/>
        </w:tabs>
        <w:spacing w:after="0" w:line="240" w:lineRule="auto"/>
        <w:ind w:firstLine="567"/>
        <w:jc w:val="both"/>
        <w:rPr>
          <w:rFonts w:ascii="Times New Roman" w:hAnsi="Times New Roman"/>
          <w:sz w:val="24"/>
        </w:rPr>
      </w:pPr>
      <w:r>
        <w:rPr>
          <w:rFonts w:ascii="Times New Roman" w:hAnsi="Times New Roman"/>
          <w:sz w:val="24"/>
        </w:rPr>
        <w:t xml:space="preserve">6) количество взаимодействия заявителя со специалистами при предоставлении муниципальной услуги и их продолжительностью (взаимодействие заявителя осуществляется при предоставлении документов и при получении результата предоставления муниципальной услуги при непосредственном обращении в Администрацию или МФЦ. </w:t>
      </w:r>
      <w:proofErr w:type="gramStart"/>
      <w:r>
        <w:rPr>
          <w:rFonts w:ascii="Times New Roman" w:hAnsi="Times New Roman"/>
          <w:sz w:val="24"/>
        </w:rPr>
        <w:t>Продолжительность каждого взаимодействия не должно быть более 15 минут);</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7) корректность и компетентность специалиста, взаимодействующего с заявителем при предоставлении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8) отсутствие допущенных опечаток и (или) ошибок в выданных в результате предоставления муниципальной услуги документах.</w:t>
      </w:r>
    </w:p>
    <w:p w:rsidR="000D6F6D" w:rsidRDefault="0038581C">
      <w:pPr>
        <w:tabs>
          <w:tab w:val="left" w:pos="360"/>
        </w:tabs>
        <w:spacing w:after="0" w:line="240" w:lineRule="auto"/>
        <w:ind w:firstLine="567"/>
        <w:jc w:val="both"/>
        <w:rPr>
          <w:rFonts w:ascii="Times New Roman" w:hAnsi="Times New Roman"/>
          <w:color w:val="000000" w:themeColor="text1"/>
          <w:sz w:val="24"/>
        </w:rPr>
      </w:pPr>
      <w:bookmarkStart w:id="4" w:name="Par278"/>
      <w:bookmarkEnd w:id="4"/>
      <w:r>
        <w:rPr>
          <w:rFonts w:ascii="Times New Roman" w:hAnsi="Times New Roman"/>
          <w:color w:val="000000" w:themeColor="text1"/>
          <w:sz w:val="24"/>
        </w:rPr>
        <w:t>2.20. Иные требования, в том числе учитывающие особенности предоставления муниципальной услуги в электронной форме.</w:t>
      </w:r>
    </w:p>
    <w:p w:rsidR="000D6F6D" w:rsidRDefault="0038581C">
      <w:pPr>
        <w:spacing w:after="0" w:line="240" w:lineRule="auto"/>
        <w:ind w:firstLine="567"/>
        <w:jc w:val="both"/>
        <w:rPr>
          <w:rFonts w:ascii="Times New Roman" w:hAnsi="Times New Roman"/>
          <w:sz w:val="24"/>
        </w:rPr>
      </w:pPr>
      <w:bookmarkStart w:id="5" w:name="dst100405"/>
      <w:bookmarkEnd w:id="5"/>
      <w:r>
        <w:rPr>
          <w:rFonts w:ascii="Times New Roman" w:hAnsi="Times New Roman"/>
          <w:sz w:val="24"/>
        </w:rPr>
        <w:t>2.20.1. Заявитель вправе обратиться с заявлением о предварительном согласовании предоставления земельного участка, заявлением об исправлении опечаток или ошибок и любыми способа</w:t>
      </w:r>
      <w:r w:rsidR="007E5D39">
        <w:rPr>
          <w:rFonts w:ascii="Times New Roman" w:hAnsi="Times New Roman"/>
          <w:sz w:val="24"/>
        </w:rPr>
        <w:t xml:space="preserve">ми, предусмотренными настоящим </w:t>
      </w:r>
      <w:r>
        <w:rPr>
          <w:rFonts w:ascii="Times New Roman" w:hAnsi="Times New Roman"/>
          <w:sz w:val="24"/>
        </w:rPr>
        <w:t>Регламентом.</w:t>
      </w:r>
    </w:p>
    <w:p w:rsidR="000D6F6D" w:rsidRDefault="0038581C">
      <w:pPr>
        <w:spacing w:after="0" w:line="240" w:lineRule="auto"/>
        <w:ind w:firstLine="539"/>
        <w:jc w:val="both"/>
        <w:rPr>
          <w:rFonts w:ascii="Times New Roman" w:hAnsi="Times New Roman"/>
          <w:sz w:val="24"/>
        </w:rPr>
      </w:pPr>
      <w:proofErr w:type="gramStart"/>
      <w:r>
        <w:rPr>
          <w:rFonts w:ascii="Times New Roman" w:hAnsi="Times New Roman"/>
          <w:sz w:val="24"/>
        </w:rPr>
        <w:t xml:space="preserve">2.20.2 Заявитель может направить заявление о предварительном согласовании предоставления земельного участка, заявление об исправлении опечаток или ошибок в форме электронного документа, порядок оформления которого </w:t>
      </w:r>
      <w:proofErr w:type="spellStart"/>
      <w:r>
        <w:rPr>
          <w:rFonts w:ascii="Times New Roman" w:hAnsi="Times New Roman"/>
          <w:sz w:val="24"/>
        </w:rPr>
        <w:t>определен</w:t>
      </w:r>
      <w:proofErr w:type="spellEnd"/>
      <w:r>
        <w:rPr>
          <w:rFonts w:ascii="Times New Roman" w:hAnsi="Times New Roman"/>
          <w:sz w:val="24"/>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а также приказом Министерства</w:t>
      </w:r>
      <w:proofErr w:type="gramEnd"/>
      <w:r>
        <w:rPr>
          <w:rFonts w:ascii="Times New Roman" w:hAnsi="Times New Roman"/>
          <w:sz w:val="24"/>
        </w:rPr>
        <w:t xml:space="preserve"> </w:t>
      </w:r>
      <w:proofErr w:type="gramStart"/>
      <w:r>
        <w:rPr>
          <w:rFonts w:ascii="Times New Roman" w:hAnsi="Times New Roman"/>
          <w:sz w:val="24"/>
        </w:rPr>
        <w:t>экономического развития Российской Федерации от 14 января 2015 г.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rPr>
          <w:rFonts w:ascii="Times New Roman" w:hAnsi="Times New Roman"/>
          <w:sz w:val="24"/>
        </w:rPr>
        <w:t xml:space="preserve"> </w:t>
      </w:r>
      <w:proofErr w:type="gramStart"/>
      <w:r>
        <w:rPr>
          <w:rFonts w:ascii="Times New Roman" w:hAnsi="Times New Roman"/>
          <w:sz w:val="24"/>
        </w:rPr>
        <w:t>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r>
        <w:rPr>
          <w:rFonts w:ascii="Times New Roman" w:hAnsi="Times New Roman"/>
          <w:sz w:val="24"/>
        </w:rPr>
        <w:t xml:space="preserve">» </w:t>
      </w:r>
      <w:proofErr w:type="gramStart"/>
      <w:r>
        <w:rPr>
          <w:rFonts w:ascii="Times New Roman" w:hAnsi="Times New Roman"/>
          <w:sz w:val="24"/>
        </w:rPr>
        <w:t xml:space="preserve">и который </w:t>
      </w:r>
      <w:proofErr w:type="spellStart"/>
      <w:r>
        <w:rPr>
          <w:rFonts w:ascii="Times New Roman" w:hAnsi="Times New Roman"/>
          <w:sz w:val="24"/>
        </w:rPr>
        <w:t>передается</w:t>
      </w:r>
      <w:proofErr w:type="spellEnd"/>
      <w:r>
        <w:rPr>
          <w:rFonts w:ascii="Times New Roman" w:hAnsi="Times New Roman"/>
          <w:sz w:val="24"/>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w:t>
      </w:r>
      <w:proofErr w:type="gramEnd"/>
      <w:r>
        <w:rPr>
          <w:rFonts w:ascii="Times New Roman" w:hAnsi="Times New Roman"/>
          <w:sz w:val="24"/>
        </w:rPr>
        <w:t xml:space="preserve"> Федеральным законом от 6 апреля 2011 г. № 63-ФЗ «Об электронной подписи».</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 xml:space="preserve">2.20.3. </w:t>
      </w:r>
      <w:proofErr w:type="gramStart"/>
      <w:r>
        <w:rPr>
          <w:rFonts w:ascii="Times New Roman" w:hAnsi="Times New Roman"/>
          <w:sz w:val="24"/>
        </w:rPr>
        <w:t>При направлении заявителем заявления о предварительном согласовании предоставления земельного участка,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w:t>
      </w:r>
      <w:proofErr w:type="gramEnd"/>
      <w:r>
        <w:rPr>
          <w:rFonts w:ascii="Times New Roman" w:hAnsi="Times New Roman"/>
          <w:sz w:val="24"/>
        </w:rPr>
        <w:t xml:space="preserve"> муниципальной услуги.</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 xml:space="preserve">2.20.4. Электронные документы предоставляются в следующих форматах: </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 xml:space="preserve">1)  </w:t>
      </w:r>
      <w:proofErr w:type="spellStart"/>
      <w:r>
        <w:rPr>
          <w:rFonts w:ascii="Times New Roman" w:hAnsi="Times New Roman"/>
          <w:sz w:val="24"/>
        </w:rPr>
        <w:t>xml</w:t>
      </w:r>
      <w:proofErr w:type="spellEnd"/>
      <w:r>
        <w:rPr>
          <w:rFonts w:ascii="Times New Roman" w:hAnsi="Times New Roman"/>
          <w:sz w:val="24"/>
        </w:rPr>
        <w:t xml:space="preserve"> – для формализованных документов (заявления);</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 xml:space="preserve">2) </w:t>
      </w:r>
      <w:proofErr w:type="spellStart"/>
      <w:r>
        <w:rPr>
          <w:rFonts w:ascii="Times New Roman" w:hAnsi="Times New Roman"/>
          <w:sz w:val="24"/>
        </w:rPr>
        <w:t>pdf</w:t>
      </w:r>
      <w:proofErr w:type="spellEnd"/>
      <w:r>
        <w:rPr>
          <w:rFonts w:ascii="Times New Roman" w:hAnsi="Times New Roman"/>
          <w:sz w:val="24"/>
        </w:rPr>
        <w:t xml:space="preserve">, </w:t>
      </w:r>
      <w:proofErr w:type="spellStart"/>
      <w:r>
        <w:rPr>
          <w:rFonts w:ascii="Times New Roman" w:hAnsi="Times New Roman"/>
          <w:sz w:val="24"/>
        </w:rPr>
        <w:t>tif</w:t>
      </w:r>
      <w:proofErr w:type="spellEnd"/>
      <w:r>
        <w:rPr>
          <w:rFonts w:ascii="Times New Roman" w:hAnsi="Times New Roman"/>
          <w:sz w:val="24"/>
        </w:rPr>
        <w:t xml:space="preserve"> – электронные документы (электронные образы документов), прилагаемых к заявлению. Качество предоставляемых электронных документов (электронных образов документов) должно позволять в полном </w:t>
      </w:r>
      <w:proofErr w:type="spellStart"/>
      <w:r>
        <w:rPr>
          <w:rFonts w:ascii="Times New Roman" w:hAnsi="Times New Roman"/>
          <w:sz w:val="24"/>
        </w:rPr>
        <w:t>объеме</w:t>
      </w:r>
      <w:proofErr w:type="spellEnd"/>
      <w:r>
        <w:rPr>
          <w:rFonts w:ascii="Times New Roman" w:hAnsi="Times New Roman"/>
          <w:sz w:val="24"/>
        </w:rPr>
        <w:t xml:space="preserve"> прочитать текст документа и распознать реквизиты документа;</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 xml:space="preserve">3) </w:t>
      </w:r>
      <w:proofErr w:type="spellStart"/>
      <w:r>
        <w:rPr>
          <w:rFonts w:ascii="Times New Roman" w:hAnsi="Times New Roman"/>
          <w:sz w:val="24"/>
        </w:rPr>
        <w:t>doc</w:t>
      </w:r>
      <w:proofErr w:type="spellEnd"/>
      <w:r>
        <w:rPr>
          <w:rFonts w:ascii="Times New Roman" w:hAnsi="Times New Roman"/>
          <w:sz w:val="24"/>
        </w:rPr>
        <w:t xml:space="preserve">, </w:t>
      </w:r>
      <w:proofErr w:type="spellStart"/>
      <w:r>
        <w:rPr>
          <w:rFonts w:ascii="Times New Roman" w:hAnsi="Times New Roman"/>
          <w:sz w:val="24"/>
        </w:rPr>
        <w:t>docx</w:t>
      </w:r>
      <w:proofErr w:type="spellEnd"/>
      <w:r>
        <w:rPr>
          <w:rFonts w:ascii="Times New Roman" w:hAnsi="Times New Roman"/>
          <w:sz w:val="24"/>
        </w:rPr>
        <w:t xml:space="preserve">, </w:t>
      </w:r>
      <w:proofErr w:type="spellStart"/>
      <w:r>
        <w:rPr>
          <w:rFonts w:ascii="Times New Roman" w:hAnsi="Times New Roman"/>
          <w:sz w:val="24"/>
        </w:rPr>
        <w:t>txt</w:t>
      </w:r>
      <w:proofErr w:type="spellEnd"/>
      <w:r>
        <w:rPr>
          <w:rFonts w:ascii="Times New Roman" w:hAnsi="Times New Roman"/>
          <w:sz w:val="24"/>
        </w:rPr>
        <w:t xml:space="preserve">, </w:t>
      </w:r>
      <w:proofErr w:type="spellStart"/>
      <w:r>
        <w:rPr>
          <w:rFonts w:ascii="Times New Roman" w:hAnsi="Times New Roman"/>
          <w:sz w:val="24"/>
        </w:rPr>
        <w:t>xls</w:t>
      </w:r>
      <w:proofErr w:type="spellEnd"/>
      <w:r>
        <w:rPr>
          <w:rFonts w:ascii="Times New Roman" w:hAnsi="Times New Roman"/>
          <w:sz w:val="24"/>
        </w:rPr>
        <w:t xml:space="preserve">, </w:t>
      </w:r>
      <w:proofErr w:type="spellStart"/>
      <w:r>
        <w:rPr>
          <w:rFonts w:ascii="Times New Roman" w:hAnsi="Times New Roman"/>
          <w:sz w:val="24"/>
        </w:rPr>
        <w:t>xlsx</w:t>
      </w:r>
      <w:proofErr w:type="spellEnd"/>
      <w:r>
        <w:rPr>
          <w:rFonts w:ascii="Times New Roman" w:hAnsi="Times New Roman"/>
          <w:sz w:val="24"/>
        </w:rPr>
        <w:t xml:space="preserve">, </w:t>
      </w:r>
      <w:proofErr w:type="spellStart"/>
      <w:r>
        <w:rPr>
          <w:rFonts w:ascii="Times New Roman" w:hAnsi="Times New Roman"/>
          <w:sz w:val="24"/>
        </w:rPr>
        <w:t>rtf</w:t>
      </w:r>
      <w:proofErr w:type="spellEnd"/>
      <w:r>
        <w:rPr>
          <w:rFonts w:ascii="Times New Roman" w:hAnsi="Times New Roman"/>
          <w:sz w:val="24"/>
        </w:rPr>
        <w:t>, – для документов, направляемых по электронной почте.</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 xml:space="preserve">2.20.5. Допускается формирование электронного  документа </w:t>
      </w:r>
      <w:proofErr w:type="spellStart"/>
      <w:r>
        <w:rPr>
          <w:rFonts w:ascii="Times New Roman" w:hAnsi="Times New Roman"/>
          <w:sz w:val="24"/>
        </w:rPr>
        <w:t>путем</w:t>
      </w:r>
      <w:proofErr w:type="spellEnd"/>
      <w:r>
        <w:rPr>
          <w:rFonts w:ascii="Times New Roman" w:hAnsi="Times New Roman"/>
          <w:sz w:val="24"/>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w:t>
      </w:r>
      <w:r w:rsidR="007E5D39">
        <w:rPr>
          <w:rFonts w:ascii="Times New Roman" w:hAnsi="Times New Roman"/>
          <w:sz w:val="24"/>
        </w:rPr>
        <w:t xml:space="preserve">00 </w:t>
      </w:r>
      <w:proofErr w:type="spellStart"/>
      <w:r w:rsidR="007E5D39">
        <w:rPr>
          <w:rFonts w:ascii="Times New Roman" w:hAnsi="Times New Roman"/>
          <w:sz w:val="24"/>
        </w:rPr>
        <w:t>dpi</w:t>
      </w:r>
      <w:proofErr w:type="spellEnd"/>
      <w:r w:rsidR="007E5D39">
        <w:rPr>
          <w:rFonts w:ascii="Times New Roman" w:hAnsi="Times New Roman"/>
          <w:sz w:val="24"/>
        </w:rPr>
        <w:t xml:space="preserve"> (масштаб 1:1)</w:t>
      </w:r>
      <w:r>
        <w:rPr>
          <w:rFonts w:ascii="Times New Roman" w:hAnsi="Times New Roman"/>
          <w:sz w:val="24"/>
        </w:rPr>
        <w:t xml:space="preserve"> с использованием  следующих режимов:</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1) «черно-белый» (при отсутствии в документе графических изображений и (или) цветного текста);</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2) «оттенки серого» (при наличии в документе  графических изображений, отличных от цветного изображения);</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3) «цветной» или «режим полной цветопередачи»  (при наличии в документе цветных графических изображений либо цветного текста);</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4) сохранением всех аутентичных признаков подлинности, а именно: графической подписи лица, печати, углового штампа бланка;</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5) количество файлов должно соответствовать количеству документов, каждый из которых содержит текстовую и (или) графическую информацию.</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2.20.6.  Электронные документы должны обеспечивать:</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1) возможность идентифицировать документ и количество листов в документе;</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2) содержать оглавление, соответствующее их смыслу и содержанию.</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 xml:space="preserve">2.20.7. Максимально допустимый размер </w:t>
      </w:r>
      <w:proofErr w:type="spellStart"/>
      <w:r>
        <w:rPr>
          <w:rFonts w:ascii="Times New Roman" w:hAnsi="Times New Roman"/>
          <w:sz w:val="24"/>
        </w:rPr>
        <w:t>прикрепленного</w:t>
      </w:r>
      <w:proofErr w:type="spellEnd"/>
      <w:r>
        <w:rPr>
          <w:rFonts w:ascii="Times New Roman" w:hAnsi="Times New Roman"/>
          <w:sz w:val="24"/>
        </w:rPr>
        <w:t xml:space="preserve"> пакета документов не должен превышать 10 Гб.</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 xml:space="preserve">2.20.8. </w:t>
      </w:r>
      <w:proofErr w:type="spellStart"/>
      <w:r>
        <w:rPr>
          <w:rFonts w:ascii="Times New Roman" w:hAnsi="Times New Roman"/>
          <w:sz w:val="24"/>
        </w:rPr>
        <w:t>Прием</w:t>
      </w:r>
      <w:proofErr w:type="spellEnd"/>
      <w:r>
        <w:rPr>
          <w:rFonts w:ascii="Times New Roman" w:hAnsi="Times New Roman"/>
          <w:sz w:val="24"/>
        </w:rPr>
        <w:t xml:space="preserve"> Администрацией заявления о предварительном согласовании предоставления земельного участка, заявления об исправлении оп</w:t>
      </w:r>
      <w:r w:rsidR="007E5D39">
        <w:rPr>
          <w:rFonts w:ascii="Times New Roman" w:hAnsi="Times New Roman"/>
          <w:sz w:val="24"/>
        </w:rPr>
        <w:t>ечаток или ошибок и прилагаемых</w:t>
      </w:r>
      <w:r>
        <w:rPr>
          <w:rFonts w:ascii="Times New Roman" w:hAnsi="Times New Roman"/>
          <w:sz w:val="24"/>
        </w:rPr>
        <w:t xml:space="preserve"> документов осуществляются в порядке, предусмотренном ра</w:t>
      </w:r>
      <w:r w:rsidR="007E5D39">
        <w:rPr>
          <w:rFonts w:ascii="Times New Roman" w:hAnsi="Times New Roman"/>
          <w:sz w:val="24"/>
        </w:rPr>
        <w:t>зделом 3 настоящего Регламента.</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2.20.9. Заявителям обеспечивается возможность получения информации о предоставляемой муницип</w:t>
      </w:r>
      <w:r w:rsidR="007E5D39">
        <w:rPr>
          <w:rFonts w:ascii="Times New Roman" w:hAnsi="Times New Roman"/>
          <w:sz w:val="24"/>
        </w:rPr>
        <w:t>альной</w:t>
      </w:r>
      <w:r>
        <w:rPr>
          <w:rFonts w:ascii="Times New Roman" w:hAnsi="Times New Roman"/>
          <w:sz w:val="24"/>
        </w:rPr>
        <w:t xml:space="preserve"> услуге на Едином портале государственных и муниципальных услуг (функций), Едином </w:t>
      </w:r>
      <w:proofErr w:type="gramStart"/>
      <w:r>
        <w:rPr>
          <w:rFonts w:ascii="Times New Roman" w:hAnsi="Times New Roman"/>
          <w:sz w:val="24"/>
        </w:rPr>
        <w:t>Интернет-портале</w:t>
      </w:r>
      <w:proofErr w:type="gramEnd"/>
      <w:r>
        <w:rPr>
          <w:rFonts w:ascii="Times New Roman" w:hAnsi="Times New Roman"/>
          <w:sz w:val="24"/>
        </w:rPr>
        <w:t xml:space="preserve"> государственных и муниципальных услуг (функций) Нижегородской области.</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 xml:space="preserve">При этом по желанию заявителя информирование о ходе предоставления муниципальной услуги может осуществляться </w:t>
      </w:r>
      <w:proofErr w:type="spellStart"/>
      <w:r>
        <w:rPr>
          <w:rFonts w:ascii="Times New Roman" w:hAnsi="Times New Roman"/>
          <w:sz w:val="24"/>
        </w:rPr>
        <w:t>путем</w:t>
      </w:r>
      <w:proofErr w:type="spellEnd"/>
      <w:r>
        <w:rPr>
          <w:rFonts w:ascii="Times New Roman" w:hAnsi="Times New Roman"/>
          <w:sz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 xml:space="preserve">2.20.10. Для </w:t>
      </w:r>
      <w:proofErr w:type="spellStart"/>
      <w:r>
        <w:rPr>
          <w:rFonts w:ascii="Times New Roman" w:hAnsi="Times New Roman"/>
          <w:sz w:val="24"/>
        </w:rPr>
        <w:t>приема</w:t>
      </w:r>
      <w:proofErr w:type="spellEnd"/>
      <w:r>
        <w:rPr>
          <w:rFonts w:ascii="Times New Roman" w:hAnsi="Times New Roman"/>
          <w:sz w:val="24"/>
        </w:rPr>
        <w:t xml:space="preserve"> документов от заявителя,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(указать наименование структурного подразделения Администрации).</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 xml:space="preserve">2.20.11. </w:t>
      </w:r>
      <w:proofErr w:type="gramStart"/>
      <w:r>
        <w:rPr>
          <w:rFonts w:ascii="Times New Roman" w:hAnsi="Times New Roman"/>
          <w:sz w:val="24"/>
        </w:rP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w:t>
      </w:r>
      <w:r w:rsidR="007E5D39">
        <w:rPr>
          <w:rFonts w:ascii="Times New Roman" w:hAnsi="Times New Roman"/>
          <w:sz w:val="24"/>
        </w:rPr>
        <w:t xml:space="preserve">ного лица  в личный кабинет на </w:t>
      </w:r>
      <w:r>
        <w:rPr>
          <w:rFonts w:ascii="Times New Roman" w:hAnsi="Times New Roman"/>
          <w:sz w:val="24"/>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0D6F6D" w:rsidRDefault="000D6F6D">
      <w:pPr>
        <w:spacing w:after="0" w:line="240" w:lineRule="auto"/>
        <w:ind w:firstLine="539"/>
        <w:jc w:val="both"/>
        <w:rPr>
          <w:rStyle w:val="a9"/>
          <w:rFonts w:ascii="Times New Roman" w:hAnsi="Times New Roman"/>
          <w:color w:val="000000"/>
          <w:sz w:val="24"/>
          <w:u w:val="none"/>
        </w:rPr>
      </w:pPr>
    </w:p>
    <w:p w:rsidR="000D6F6D" w:rsidRDefault="0038581C">
      <w:pPr>
        <w:spacing w:after="0" w:line="240" w:lineRule="auto"/>
        <w:ind w:firstLine="567"/>
        <w:jc w:val="center"/>
        <w:rPr>
          <w:rFonts w:ascii="Times New Roman" w:hAnsi="Times New Roman"/>
          <w:sz w:val="24"/>
        </w:rPr>
      </w:pPr>
      <w:r>
        <w:rPr>
          <w:rFonts w:ascii="Times New Roman" w:hAnsi="Times New Roman"/>
          <w:sz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D6F6D" w:rsidRDefault="000D6F6D">
      <w:pPr>
        <w:spacing w:after="0" w:line="240" w:lineRule="auto"/>
        <w:rPr>
          <w:rFonts w:ascii="Times New Roman" w:hAnsi="Times New Roman"/>
          <w:sz w:val="24"/>
        </w:rPr>
      </w:pPr>
    </w:p>
    <w:p w:rsidR="000D6F6D" w:rsidRDefault="0038581C" w:rsidP="007E5D39">
      <w:pPr>
        <w:spacing w:after="0" w:line="240" w:lineRule="auto"/>
        <w:ind w:firstLine="567"/>
        <w:jc w:val="both"/>
        <w:rPr>
          <w:rFonts w:ascii="Times New Roman" w:hAnsi="Times New Roman"/>
          <w:sz w:val="24"/>
        </w:rPr>
      </w:pPr>
      <w:r>
        <w:rPr>
          <w:rFonts w:ascii="Times New Roman" w:hAnsi="Times New Roman"/>
          <w:sz w:val="24"/>
        </w:rPr>
        <w:t>3.1. Исчерпывающий перечень административных процедур.</w:t>
      </w:r>
    </w:p>
    <w:p w:rsidR="000D6F6D" w:rsidRDefault="0038581C" w:rsidP="007E5D39">
      <w:pPr>
        <w:spacing w:after="0" w:line="240" w:lineRule="auto"/>
        <w:ind w:firstLine="567"/>
        <w:jc w:val="both"/>
        <w:rPr>
          <w:rFonts w:ascii="Times New Roman" w:hAnsi="Times New Roman"/>
          <w:sz w:val="24"/>
        </w:rPr>
      </w:pPr>
      <w:r>
        <w:rPr>
          <w:rFonts w:ascii="Times New Roman" w:hAnsi="Times New Roman"/>
          <w:sz w:val="24"/>
        </w:rPr>
        <w:t>Предоставление муниципальной услуги включает в себя следую</w:t>
      </w:r>
      <w:r w:rsidR="007E5D39">
        <w:rPr>
          <w:rFonts w:ascii="Times New Roman" w:hAnsi="Times New Roman"/>
          <w:sz w:val="24"/>
        </w:rPr>
        <w:t>щие административные процедуры:</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sz w:val="24"/>
        </w:rPr>
        <w:t xml:space="preserve">3.1.1. </w:t>
      </w:r>
      <w:r>
        <w:rPr>
          <w:rFonts w:ascii="Times New Roman" w:hAnsi="Times New Roman"/>
          <w:color w:val="000000" w:themeColor="text1"/>
          <w:sz w:val="24"/>
        </w:rPr>
        <w:t xml:space="preserve">Предварительное согласование предоставления земельного участка с </w:t>
      </w:r>
      <w:proofErr w:type="spellStart"/>
      <w:r>
        <w:rPr>
          <w:rFonts w:ascii="Times New Roman" w:hAnsi="Times New Roman"/>
          <w:color w:val="000000" w:themeColor="text1"/>
          <w:sz w:val="24"/>
        </w:rPr>
        <w:t>утвержденной</w:t>
      </w:r>
      <w:proofErr w:type="spellEnd"/>
      <w:r>
        <w:rPr>
          <w:rFonts w:ascii="Times New Roman" w:hAnsi="Times New Roman"/>
          <w:color w:val="000000" w:themeColor="text1"/>
          <w:sz w:val="24"/>
        </w:rPr>
        <w:t xml:space="preserve"> схемой расположения земельного участка.</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sz w:val="24"/>
        </w:rPr>
        <w:t xml:space="preserve">3.1.2. Исправление ошибок в решении </w:t>
      </w:r>
      <w:r>
        <w:rPr>
          <w:rFonts w:ascii="Times New Roman" w:hAnsi="Times New Roman"/>
          <w:color w:val="000000" w:themeColor="text1"/>
          <w:sz w:val="24"/>
        </w:rPr>
        <w:t xml:space="preserve">о предварительном согласовании предоставления земельного участка с </w:t>
      </w:r>
      <w:proofErr w:type="spellStart"/>
      <w:r>
        <w:rPr>
          <w:rFonts w:ascii="Times New Roman" w:hAnsi="Times New Roman"/>
          <w:color w:val="000000" w:themeColor="text1"/>
          <w:sz w:val="24"/>
        </w:rPr>
        <w:t>утвержденной</w:t>
      </w:r>
      <w:proofErr w:type="spellEnd"/>
      <w:r>
        <w:rPr>
          <w:rFonts w:ascii="Times New Roman" w:hAnsi="Times New Roman"/>
          <w:color w:val="000000" w:themeColor="text1"/>
          <w:sz w:val="24"/>
        </w:rPr>
        <w:t xml:space="preserve"> схемой расположения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3.2. П</w:t>
      </w:r>
      <w:r>
        <w:rPr>
          <w:rFonts w:ascii="Times New Roman" w:hAnsi="Times New Roman"/>
          <w:color w:val="000000" w:themeColor="text1"/>
          <w:sz w:val="24"/>
        </w:rPr>
        <w:t xml:space="preserve">редварительное согласование предоставления земельного участка с </w:t>
      </w:r>
      <w:proofErr w:type="spellStart"/>
      <w:r>
        <w:rPr>
          <w:rFonts w:ascii="Times New Roman" w:hAnsi="Times New Roman"/>
          <w:color w:val="000000" w:themeColor="text1"/>
          <w:sz w:val="24"/>
        </w:rPr>
        <w:t>утвержденной</w:t>
      </w:r>
      <w:proofErr w:type="spellEnd"/>
      <w:r>
        <w:rPr>
          <w:rFonts w:ascii="Times New Roman" w:hAnsi="Times New Roman"/>
          <w:color w:val="000000" w:themeColor="text1"/>
          <w:sz w:val="24"/>
        </w:rPr>
        <w:t xml:space="preserve"> схемой расположения земельного участка </w:t>
      </w:r>
      <w:r>
        <w:rPr>
          <w:rFonts w:ascii="Times New Roman" w:hAnsi="Times New Roman"/>
          <w:sz w:val="24"/>
        </w:rPr>
        <w:t>включает следующие административные действия:</w:t>
      </w:r>
    </w:p>
    <w:p w:rsidR="000D6F6D" w:rsidRDefault="0038581C">
      <w:pPr>
        <w:pStyle w:val="ConsPlusNormal"/>
        <w:ind w:firstLine="540"/>
        <w:jc w:val="both"/>
        <w:rPr>
          <w:sz w:val="24"/>
        </w:rPr>
      </w:pPr>
      <w:r>
        <w:rPr>
          <w:sz w:val="24"/>
        </w:rPr>
        <w:t xml:space="preserve">3.2.1. </w:t>
      </w:r>
      <w:proofErr w:type="spellStart"/>
      <w:r>
        <w:rPr>
          <w:sz w:val="24"/>
        </w:rPr>
        <w:t>Прием</w:t>
      </w:r>
      <w:proofErr w:type="spellEnd"/>
      <w:r>
        <w:rPr>
          <w:sz w:val="24"/>
        </w:rPr>
        <w:t xml:space="preserve"> и регистрация заявления о предварительном согласовании предоставления земельного участка и прилагаемых к нему документов.</w:t>
      </w:r>
    </w:p>
    <w:p w:rsidR="000D6F6D" w:rsidRDefault="0038581C">
      <w:pPr>
        <w:pStyle w:val="ConsPlusNormal"/>
        <w:ind w:firstLine="540"/>
        <w:jc w:val="both"/>
        <w:rPr>
          <w:sz w:val="24"/>
        </w:rPr>
      </w:pPr>
      <w:r>
        <w:rPr>
          <w:sz w:val="24"/>
        </w:rPr>
        <w:t>3.2.2. Рассмотрение заявления о предварительном согласовании предоставления земельного участка и представленных документов, в том числе, формирование и направление межведомственных запросов.</w:t>
      </w:r>
    </w:p>
    <w:p w:rsidR="000D6F6D" w:rsidRDefault="0038581C">
      <w:pPr>
        <w:spacing w:after="0" w:line="240" w:lineRule="auto"/>
        <w:ind w:firstLine="567"/>
        <w:jc w:val="both"/>
        <w:rPr>
          <w:rFonts w:ascii="Times New Roman" w:hAnsi="Times New Roman"/>
          <w:sz w:val="24"/>
        </w:rPr>
      </w:pPr>
      <w:r>
        <w:rPr>
          <w:rFonts w:ascii="Times New Roman" w:hAnsi="Times New Roman"/>
          <w:color w:val="000000" w:themeColor="text1"/>
          <w:sz w:val="24"/>
        </w:rPr>
        <w:t>3.2.3 Выдача заявителю результата предоставления муниципальной услуги</w:t>
      </w:r>
      <w:r>
        <w:rPr>
          <w:rFonts w:ascii="Times New Roman" w:hAnsi="Times New Roman"/>
          <w:sz w:val="24"/>
        </w:rPr>
        <w:t>.</w:t>
      </w:r>
    </w:p>
    <w:p w:rsidR="000D6F6D" w:rsidRDefault="0038581C" w:rsidP="007E5D39">
      <w:pPr>
        <w:spacing w:after="0" w:line="240" w:lineRule="auto"/>
        <w:ind w:firstLine="567"/>
        <w:jc w:val="both"/>
        <w:rPr>
          <w:rFonts w:ascii="Times New Roman" w:hAnsi="Times New Roman"/>
          <w:sz w:val="24"/>
        </w:rPr>
      </w:pPr>
      <w:r>
        <w:rPr>
          <w:rFonts w:ascii="Times New Roman" w:hAnsi="Times New Roman"/>
          <w:sz w:val="24"/>
        </w:rPr>
        <w:t xml:space="preserve">3.3. Исправление ошибок в решении о </w:t>
      </w:r>
      <w:r>
        <w:rPr>
          <w:rFonts w:ascii="Times New Roman" w:hAnsi="Times New Roman"/>
          <w:color w:val="000000" w:themeColor="text1"/>
          <w:sz w:val="24"/>
        </w:rPr>
        <w:t xml:space="preserve"> предварительном согласовании предоставления земельного участка</w:t>
      </w:r>
      <w:r>
        <w:rPr>
          <w:rFonts w:ascii="Times New Roman" w:hAnsi="Times New Roman"/>
          <w:sz w:val="24"/>
        </w:rPr>
        <w:t xml:space="preserve"> включает следующие административные действия:</w:t>
      </w:r>
    </w:p>
    <w:p w:rsidR="000D6F6D" w:rsidRDefault="0038581C" w:rsidP="007E5D39">
      <w:pPr>
        <w:spacing w:after="0" w:line="240" w:lineRule="auto"/>
        <w:ind w:firstLine="567"/>
        <w:jc w:val="both"/>
        <w:rPr>
          <w:rFonts w:ascii="Times New Roman" w:hAnsi="Times New Roman"/>
          <w:sz w:val="24"/>
        </w:rPr>
      </w:pPr>
      <w:r>
        <w:rPr>
          <w:rFonts w:ascii="Times New Roman" w:hAnsi="Times New Roman"/>
          <w:sz w:val="24"/>
        </w:rPr>
        <w:t xml:space="preserve">3.3.1. </w:t>
      </w:r>
      <w:proofErr w:type="spellStart"/>
      <w:r>
        <w:rPr>
          <w:rFonts w:ascii="Times New Roman" w:hAnsi="Times New Roman"/>
          <w:sz w:val="24"/>
        </w:rPr>
        <w:t>Прием</w:t>
      </w:r>
      <w:proofErr w:type="spellEnd"/>
      <w:r>
        <w:rPr>
          <w:rFonts w:ascii="Times New Roman" w:hAnsi="Times New Roman"/>
          <w:sz w:val="24"/>
        </w:rPr>
        <w:t xml:space="preserve"> заявления об исправлении опечаток или ошибок и прилагаемых документов.</w:t>
      </w:r>
    </w:p>
    <w:p w:rsidR="000D6F6D" w:rsidRDefault="0038581C" w:rsidP="007E5D39">
      <w:pPr>
        <w:spacing w:after="0" w:line="240" w:lineRule="auto"/>
        <w:ind w:firstLine="567"/>
        <w:jc w:val="both"/>
        <w:rPr>
          <w:rFonts w:ascii="Times New Roman" w:hAnsi="Times New Roman"/>
          <w:sz w:val="24"/>
        </w:rPr>
      </w:pPr>
      <w:r>
        <w:rPr>
          <w:rFonts w:ascii="Times New Roman" w:hAnsi="Times New Roman"/>
          <w:sz w:val="24"/>
        </w:rPr>
        <w:t>3.3.2. Рассмотрение заявления об исправлении опечаток или ошибок и прилагаемых документов.</w:t>
      </w:r>
    </w:p>
    <w:p w:rsidR="000D6F6D" w:rsidRDefault="007E5D39" w:rsidP="007E5D39">
      <w:pPr>
        <w:tabs>
          <w:tab w:val="left" w:pos="567"/>
        </w:tabs>
        <w:spacing w:after="0" w:line="240" w:lineRule="auto"/>
        <w:jc w:val="both"/>
        <w:rPr>
          <w:rFonts w:ascii="Times New Roman" w:hAnsi="Times New Roman"/>
          <w:sz w:val="24"/>
        </w:rPr>
      </w:pPr>
      <w:r>
        <w:rPr>
          <w:rFonts w:ascii="Times New Roman" w:hAnsi="Times New Roman"/>
          <w:sz w:val="24"/>
        </w:rPr>
        <w:tab/>
      </w:r>
      <w:r w:rsidR="0038581C">
        <w:rPr>
          <w:rFonts w:ascii="Times New Roman" w:hAnsi="Times New Roman"/>
          <w:sz w:val="24"/>
        </w:rPr>
        <w:t>3.3.3. Выдача документов.</w:t>
      </w:r>
    </w:p>
    <w:p w:rsidR="000D6F6D" w:rsidRPr="007E5D39" w:rsidRDefault="0038581C">
      <w:pPr>
        <w:pStyle w:val="ConsPlusNormal"/>
        <w:tabs>
          <w:tab w:val="right" w:pos="9636"/>
        </w:tabs>
        <w:ind w:firstLine="540"/>
        <w:jc w:val="both"/>
        <w:rPr>
          <w:sz w:val="24"/>
        </w:rPr>
      </w:pPr>
      <w:r w:rsidRPr="007E5D39">
        <w:rPr>
          <w:sz w:val="24"/>
        </w:rPr>
        <w:t xml:space="preserve">3.4. </w:t>
      </w:r>
      <w:r w:rsidRPr="007E5D39">
        <w:rPr>
          <w:color w:val="000000" w:themeColor="text1"/>
          <w:sz w:val="24"/>
        </w:rPr>
        <w:t>Предварительное согласование предоставления земельного участка.</w:t>
      </w:r>
    </w:p>
    <w:p w:rsidR="000D6F6D" w:rsidRPr="007E5D39" w:rsidRDefault="0038581C">
      <w:pPr>
        <w:pStyle w:val="ConsPlusNormal"/>
        <w:tabs>
          <w:tab w:val="right" w:pos="9636"/>
        </w:tabs>
        <w:ind w:firstLine="540"/>
        <w:jc w:val="both"/>
        <w:rPr>
          <w:sz w:val="24"/>
        </w:rPr>
      </w:pPr>
      <w:r w:rsidRPr="007E5D39">
        <w:rPr>
          <w:sz w:val="24"/>
        </w:rPr>
        <w:t xml:space="preserve">3.4.1. </w:t>
      </w:r>
      <w:proofErr w:type="spellStart"/>
      <w:r w:rsidRPr="007E5D39">
        <w:rPr>
          <w:sz w:val="24"/>
        </w:rPr>
        <w:t>Прием</w:t>
      </w:r>
      <w:proofErr w:type="spellEnd"/>
      <w:r w:rsidRPr="007E5D39">
        <w:rPr>
          <w:sz w:val="24"/>
        </w:rPr>
        <w:t xml:space="preserve"> и регистрация заявления о предварительном согласовании предоставления земельного участка и прилагаемых к нему документов.</w:t>
      </w:r>
    </w:p>
    <w:p w:rsidR="000D6F6D" w:rsidRDefault="0038581C" w:rsidP="007E5D39">
      <w:pPr>
        <w:pStyle w:val="33"/>
      </w:pPr>
      <w:r>
        <w:t xml:space="preserve">3.4.1.1. </w:t>
      </w:r>
      <w:proofErr w:type="gramStart"/>
      <w:r>
        <w:t>Основанием для начала административного действия «</w:t>
      </w:r>
      <w:proofErr w:type="spellStart"/>
      <w:r>
        <w:t>Прием</w:t>
      </w:r>
      <w:proofErr w:type="spellEnd"/>
      <w:r>
        <w:t xml:space="preserve"> и регистрация заявления о предварительном согласовании предоставления земельного участка и прилагаемых к нему документов» является поступившее от заявителя заявление и прилагаемые к нему документы, 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по электронной почте, а также </w:t>
      </w:r>
      <w:proofErr w:type="spellStart"/>
      <w:r>
        <w:t>путем</w:t>
      </w:r>
      <w:proofErr w:type="spellEnd"/>
      <w:proofErr w:type="gramEnd"/>
      <w:r>
        <w:t xml:space="preserve"> обращения заявителя в Администрацию лично либо через представителя.</w:t>
      </w:r>
    </w:p>
    <w:p w:rsidR="000D6F6D" w:rsidRDefault="0038581C">
      <w:pPr>
        <w:spacing w:after="0" w:line="240" w:lineRule="auto"/>
        <w:ind w:firstLine="567"/>
        <w:jc w:val="both"/>
        <w:rPr>
          <w:rFonts w:ascii="Times New Roman" w:hAnsi="Times New Roman"/>
          <w:sz w:val="24"/>
        </w:rPr>
      </w:pPr>
      <w:proofErr w:type="spellStart"/>
      <w:r>
        <w:rPr>
          <w:rFonts w:ascii="Times New Roman" w:hAnsi="Times New Roman"/>
          <w:sz w:val="24"/>
        </w:rPr>
        <w:t>Днем</w:t>
      </w:r>
      <w:proofErr w:type="spellEnd"/>
      <w:r>
        <w:rPr>
          <w:rFonts w:ascii="Times New Roman" w:hAnsi="Times New Roman"/>
          <w:sz w:val="24"/>
        </w:rPr>
        <w:t xml:space="preserve"> обращения за предоставлением муниципальной услуги считается день </w:t>
      </w:r>
      <w:proofErr w:type="spellStart"/>
      <w:r>
        <w:rPr>
          <w:rFonts w:ascii="Times New Roman" w:hAnsi="Times New Roman"/>
          <w:sz w:val="24"/>
        </w:rPr>
        <w:t>приема</w:t>
      </w:r>
      <w:proofErr w:type="spellEnd"/>
      <w:r>
        <w:rPr>
          <w:rFonts w:ascii="Times New Roman" w:hAnsi="Times New Roman"/>
          <w:sz w:val="24"/>
        </w:rPr>
        <w:t xml:space="preserve"> (регистрации) Администрацией заявления о предварительном согласовании предоставления земельного участка и прилагаемых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3.4.1.2. </w:t>
      </w:r>
      <w:proofErr w:type="spellStart"/>
      <w:r>
        <w:rPr>
          <w:rFonts w:ascii="Times New Roman" w:hAnsi="Times New Roman"/>
          <w:sz w:val="24"/>
        </w:rPr>
        <w:t>Прием</w:t>
      </w:r>
      <w:proofErr w:type="spellEnd"/>
      <w:r>
        <w:rPr>
          <w:rFonts w:ascii="Times New Roman" w:hAnsi="Times New Roman"/>
          <w:sz w:val="24"/>
        </w:rPr>
        <w:t xml:space="preserve"> и регистрация заявления о предварительном согласовании предоставления земельного участка и прилагаемых документов осуществляются специалистом отдела имущественных и земельных отношений администрации</w:t>
      </w:r>
      <w:r>
        <w:rPr>
          <w:rFonts w:ascii="Times New Roman" w:hAnsi="Times New Roman"/>
          <w:i/>
          <w:sz w:val="24"/>
        </w:rPr>
        <w:t>.</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3.4.1.3. При обращении заявителя на личном </w:t>
      </w:r>
      <w:proofErr w:type="spellStart"/>
      <w:r>
        <w:rPr>
          <w:rFonts w:ascii="Times New Roman" w:hAnsi="Times New Roman"/>
          <w:sz w:val="24"/>
        </w:rPr>
        <w:t>приеме</w:t>
      </w:r>
      <w:proofErr w:type="spellEnd"/>
      <w:r>
        <w:rPr>
          <w:rFonts w:ascii="Times New Roman" w:hAnsi="Times New Roman"/>
          <w:sz w:val="24"/>
        </w:rPr>
        <w:t xml:space="preserve"> в Администрации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w:t>
      </w:r>
      <w:proofErr w:type="gramStart"/>
      <w:r>
        <w:rPr>
          <w:rFonts w:ascii="Times New Roman" w:hAnsi="Times New Roman"/>
          <w:sz w:val="24"/>
        </w:rPr>
        <w:t>,</w:t>
      </w:r>
      <w:proofErr w:type="gramEnd"/>
      <w:r>
        <w:rPr>
          <w:rFonts w:ascii="Times New Roman" w:hAnsi="Times New Roman"/>
          <w:sz w:val="24"/>
        </w:rPr>
        <w:t xml:space="preserve"> в случаях, если  в заявлении отсутствует фамилии заявителя, направившего обращение, почтовый адрес, по которому должен быть направлен ответ и (или) текст заявления не </w:t>
      </w:r>
      <w:proofErr w:type="spellStart"/>
      <w:r>
        <w:rPr>
          <w:rFonts w:ascii="Times New Roman" w:hAnsi="Times New Roman"/>
          <w:sz w:val="24"/>
        </w:rPr>
        <w:t>поддается</w:t>
      </w:r>
      <w:proofErr w:type="spellEnd"/>
      <w:r>
        <w:rPr>
          <w:rFonts w:ascii="Times New Roman" w:hAnsi="Times New Roman"/>
          <w:sz w:val="24"/>
        </w:rPr>
        <w:t xml:space="preserve"> прочтению, специалист отдела имущественных и земельных отношений администрации предлагает с согласия заявителя устранить выявленные недостатки в заявлении непосредственно  на личном </w:t>
      </w:r>
      <w:proofErr w:type="spellStart"/>
      <w:r>
        <w:rPr>
          <w:rFonts w:ascii="Times New Roman" w:hAnsi="Times New Roman"/>
          <w:sz w:val="24"/>
        </w:rPr>
        <w:t>прие</w:t>
      </w:r>
      <w:r w:rsidR="007E5D39">
        <w:rPr>
          <w:rFonts w:ascii="Times New Roman" w:hAnsi="Times New Roman"/>
          <w:sz w:val="24"/>
        </w:rPr>
        <w:t>ме</w:t>
      </w:r>
      <w:proofErr w:type="spellEnd"/>
      <w:r w:rsidR="007E5D39">
        <w:rPr>
          <w:rFonts w:ascii="Times New Roman" w:hAnsi="Times New Roman"/>
          <w:sz w:val="24"/>
        </w:rPr>
        <w:t>.</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3.4.1.4. При личном обращении заявителя в Администрацию, специалист отдела имущественных и земельных отношений администрации</w:t>
      </w:r>
      <w:r>
        <w:rPr>
          <w:rFonts w:ascii="Times New Roman" w:hAnsi="Times New Roman"/>
          <w:i/>
          <w:sz w:val="24"/>
        </w:rPr>
        <w:t>.</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а) устанавливает личность обратившегося гражданина - заявителя (представителя заявителя физического лица) либо представителя юридического лица </w:t>
      </w:r>
      <w:proofErr w:type="spellStart"/>
      <w:r>
        <w:rPr>
          <w:rFonts w:ascii="Times New Roman" w:hAnsi="Times New Roman"/>
          <w:sz w:val="24"/>
        </w:rPr>
        <w:t>путем</w:t>
      </w:r>
      <w:proofErr w:type="spellEnd"/>
      <w:r>
        <w:rPr>
          <w:rFonts w:ascii="Times New Roman" w:hAnsi="Times New Roman"/>
          <w:sz w:val="24"/>
        </w:rPr>
        <w:t xml:space="preserve">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б) информирует заявителя о порядке и сроках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в) проверяет правильность заполнения заявления, в том числе полноту </w:t>
      </w:r>
      <w:proofErr w:type="spellStart"/>
      <w:r>
        <w:rPr>
          <w:rFonts w:ascii="Times New Roman" w:hAnsi="Times New Roman"/>
          <w:sz w:val="24"/>
        </w:rPr>
        <w:t>внесенных</w:t>
      </w:r>
      <w:proofErr w:type="spellEnd"/>
      <w:r>
        <w:rPr>
          <w:rFonts w:ascii="Times New Roman" w:hAnsi="Times New Roman"/>
          <w:sz w:val="24"/>
        </w:rPr>
        <w:t xml:space="preserve"> данных, наличие документов, которые должны прилагаться к заявлению, соответствие представленных докуме</w:t>
      </w:r>
      <w:r w:rsidR="007E5D39">
        <w:rPr>
          <w:rFonts w:ascii="Times New Roman" w:hAnsi="Times New Roman"/>
          <w:sz w:val="24"/>
        </w:rPr>
        <w:t>нтов установленным требованиям;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г)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w:t>
      </w:r>
      <w:proofErr w:type="gramStart"/>
      <w:r>
        <w:rPr>
          <w:rFonts w:ascii="Times New Roman" w:hAnsi="Times New Roman"/>
          <w:sz w:val="24"/>
        </w:rPr>
        <w:t>кроме</w:t>
      </w:r>
      <w:proofErr w:type="gramEnd"/>
      <w:r>
        <w:rPr>
          <w:rFonts w:ascii="Times New Roman" w:hAnsi="Times New Roman"/>
          <w:sz w:val="24"/>
        </w:rPr>
        <w:t xml:space="preserve"> нотариально удостоверенных). При установлении факта отсутствия необходимых документов, несоответствия представленного заявления требованиям, установленным настоящим Регламентом,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е) проставляет на заявлении  штамп Администрации с указанием фамилии, инициалов и должности, даты </w:t>
      </w:r>
      <w:proofErr w:type="spellStart"/>
      <w:r>
        <w:rPr>
          <w:rFonts w:ascii="Times New Roman" w:hAnsi="Times New Roman"/>
          <w:sz w:val="24"/>
        </w:rPr>
        <w:t>приема</w:t>
      </w:r>
      <w:proofErr w:type="spellEnd"/>
      <w:r>
        <w:rPr>
          <w:rFonts w:ascii="Times New Roman" w:hAnsi="Times New Roman"/>
          <w:sz w:val="24"/>
        </w:rPr>
        <w:t xml:space="preserve"> и затем регистрирует заявление в системе электронного документооборота, а при отсутствии технической возможности – в журнале входящей корреспонденции.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3.4.1.5. При личном обращении заявителя в Администрацию заявителю (представителю заявителя) </w:t>
      </w:r>
      <w:proofErr w:type="spellStart"/>
      <w:r>
        <w:rPr>
          <w:rFonts w:ascii="Times New Roman" w:hAnsi="Times New Roman"/>
          <w:sz w:val="24"/>
        </w:rPr>
        <w:t>выдается</w:t>
      </w:r>
      <w:proofErr w:type="spellEnd"/>
      <w:r>
        <w:rPr>
          <w:rFonts w:ascii="Times New Roman" w:hAnsi="Times New Roman"/>
          <w:sz w:val="24"/>
        </w:rPr>
        <w:t xml:space="preserve"> расписка  о </w:t>
      </w:r>
      <w:proofErr w:type="spellStart"/>
      <w:r>
        <w:rPr>
          <w:rFonts w:ascii="Times New Roman" w:hAnsi="Times New Roman"/>
          <w:sz w:val="24"/>
        </w:rPr>
        <w:t>приеме</w:t>
      </w:r>
      <w:proofErr w:type="spellEnd"/>
      <w:r>
        <w:rPr>
          <w:rFonts w:ascii="Times New Roman" w:hAnsi="Times New Roman"/>
          <w:sz w:val="24"/>
        </w:rPr>
        <w:t xml:space="preserve"> и регистрации заявления  и документов.</w:t>
      </w:r>
    </w:p>
    <w:p w:rsidR="000D6F6D" w:rsidRDefault="0038581C">
      <w:pPr>
        <w:pStyle w:val="ConsPlusNormal"/>
        <w:ind w:firstLine="540"/>
        <w:jc w:val="both"/>
        <w:rPr>
          <w:sz w:val="24"/>
        </w:rPr>
      </w:pPr>
      <w:r>
        <w:rPr>
          <w:sz w:val="24"/>
        </w:rPr>
        <w:t xml:space="preserve">Общий максимальный срок </w:t>
      </w:r>
      <w:proofErr w:type="spellStart"/>
      <w:r>
        <w:rPr>
          <w:sz w:val="24"/>
        </w:rPr>
        <w:t>приема</w:t>
      </w:r>
      <w:proofErr w:type="spellEnd"/>
      <w:r>
        <w:rPr>
          <w:sz w:val="24"/>
        </w:rPr>
        <w:t xml:space="preserve"> документов не может превышать 30 минут.</w:t>
      </w:r>
    </w:p>
    <w:p w:rsidR="000D6F6D" w:rsidRDefault="0038581C">
      <w:pPr>
        <w:pStyle w:val="ConsPlusNormal"/>
        <w:ind w:firstLine="540"/>
        <w:jc w:val="both"/>
        <w:rPr>
          <w:sz w:val="24"/>
        </w:rPr>
      </w:pPr>
      <w:r>
        <w:rPr>
          <w:sz w:val="24"/>
        </w:rPr>
        <w:t>3.4.1.6. При направлении документов посредством почтовых отправлений специалист отдела имущественных и земельных отношений администрации</w:t>
      </w:r>
      <w:r>
        <w:rPr>
          <w:i/>
          <w:sz w:val="24"/>
        </w:rPr>
        <w:t xml:space="preserve"> </w:t>
      </w:r>
      <w:r>
        <w:rPr>
          <w:sz w:val="24"/>
        </w:rPr>
        <w:t>вскрывает конверт и осуществляет регистрацию заявления и прилагаемых к нему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3.4.1.7. При </w:t>
      </w:r>
      <w:proofErr w:type="spellStart"/>
      <w:r>
        <w:rPr>
          <w:rFonts w:ascii="Times New Roman" w:hAnsi="Times New Roman"/>
          <w:sz w:val="24"/>
        </w:rPr>
        <w:t>приеме</w:t>
      </w:r>
      <w:proofErr w:type="spellEnd"/>
      <w:r>
        <w:rPr>
          <w:rFonts w:ascii="Times New Roman" w:hAnsi="Times New Roman"/>
          <w:sz w:val="24"/>
        </w:rPr>
        <w:t xml:space="preserve"> и регистрации заявления о предварительном согласовании предоставления земельного участка и документов, направленных в адрес Администрации  почтовым отправлением, заявителю направляется расписка о </w:t>
      </w:r>
      <w:proofErr w:type="spellStart"/>
      <w:r>
        <w:rPr>
          <w:rFonts w:ascii="Times New Roman" w:hAnsi="Times New Roman"/>
          <w:sz w:val="24"/>
        </w:rPr>
        <w:t>приеме</w:t>
      </w:r>
      <w:proofErr w:type="spellEnd"/>
      <w:r>
        <w:rPr>
          <w:rFonts w:ascii="Times New Roman" w:hAnsi="Times New Roman"/>
          <w:sz w:val="24"/>
        </w:rPr>
        <w:t xml:space="preserve"> заявления и документов почтовым отправлением с уведомлением о вручении.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3.4.1.8. После регистрации документов, в тот же день они передаются  начальнику отдела имущественных и земельных отношений администрации</w:t>
      </w:r>
      <w:r>
        <w:rPr>
          <w:rFonts w:ascii="Times New Roman" w:hAnsi="Times New Roman"/>
          <w:i/>
          <w:sz w:val="24"/>
        </w:rPr>
        <w:t>.</w:t>
      </w:r>
      <w:r>
        <w:rPr>
          <w:rFonts w:ascii="Times New Roman" w:hAnsi="Times New Roman"/>
          <w:sz w:val="24"/>
        </w:rPr>
        <w:t xml:space="preserve"> Начальник отдела имущественных и земельных отношений администрации в течение одного дня со дня регистрации документов определяет специалиста, ответственного за рассмотрение  заявления </w:t>
      </w:r>
      <w:r>
        <w:rPr>
          <w:sz w:val="24"/>
        </w:rPr>
        <w:t xml:space="preserve">о </w:t>
      </w:r>
      <w:r>
        <w:rPr>
          <w:rFonts w:ascii="Times New Roman" w:hAnsi="Times New Roman"/>
          <w:sz w:val="24"/>
        </w:rPr>
        <w:t>предварительном согласовании предоставления земельного участка и</w:t>
      </w:r>
      <w:r w:rsidR="007E5D39">
        <w:rPr>
          <w:rFonts w:ascii="Times New Roman" w:hAnsi="Times New Roman"/>
          <w:sz w:val="24"/>
        </w:rPr>
        <w:t xml:space="preserve"> прилагаемых к нему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3.4.1.9. Срок осуществления действий по регистрации документов - 15 минут в течение одного рабочего дня.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Срок определения специалиста, ответственного за рассмотрение заявления о предварительном согласовании предоставления земельного участка и прилагаемых к нему документов – один рабочий день со дня регистрации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3.4.1.10. Критерий принятия решения о регистрации документов – поступление заявления и прилагаемых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3.4.1.11. Результатом административного действия является </w:t>
      </w:r>
      <w:proofErr w:type="spellStart"/>
      <w:r>
        <w:rPr>
          <w:rFonts w:ascii="Times New Roman" w:hAnsi="Times New Roman"/>
          <w:sz w:val="24"/>
        </w:rPr>
        <w:t>прием</w:t>
      </w:r>
      <w:proofErr w:type="spellEnd"/>
      <w:r>
        <w:rPr>
          <w:rFonts w:ascii="Times New Roman" w:hAnsi="Times New Roman"/>
          <w:sz w:val="24"/>
        </w:rPr>
        <w:t xml:space="preserve"> и регистрация заявления о предварительном согласовании предоставления земельного участка и прилагаемых к нему документов, назначение специалиста, ответственного за рассмотрение заявления и прилагаемых к нему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3.4.1.12. Фиксация результата - занесение информации в систему электронного документооборота или в журнал входящей корреспонденции.</w:t>
      </w:r>
    </w:p>
    <w:p w:rsidR="000D6F6D" w:rsidRPr="007E5D39" w:rsidRDefault="0038581C">
      <w:pPr>
        <w:pStyle w:val="ConsPlusNormal"/>
        <w:ind w:firstLine="540"/>
        <w:jc w:val="both"/>
        <w:rPr>
          <w:sz w:val="24"/>
        </w:rPr>
      </w:pPr>
      <w:r w:rsidRPr="007E5D39">
        <w:rPr>
          <w:sz w:val="24"/>
        </w:rPr>
        <w:t>3.4.2. Рассмотрение заявления о предварительном согласовании предоставления земельного участка и представленных документов, в том числе, формирование и направление межведомственных запросов.</w:t>
      </w:r>
    </w:p>
    <w:p w:rsidR="000D6F6D" w:rsidRDefault="0038581C">
      <w:pPr>
        <w:pStyle w:val="ConsPlusNormal"/>
        <w:ind w:firstLine="540"/>
        <w:jc w:val="both"/>
        <w:rPr>
          <w:sz w:val="24"/>
        </w:rPr>
      </w:pPr>
      <w:r>
        <w:rPr>
          <w:sz w:val="24"/>
        </w:rPr>
        <w:t>3.4.2.1. Основанием для начала административного действия «Рассмотрение заявления о предварительном согласовании предоставления земельного участка и представленных документов, в том числе, формирование и направление межведомственных запросов» является зарегистрированное заявление о предварительном согласовании предоставления земельного участка и прилагаемые к нему документы с указанием исполнителя.</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 xml:space="preserve">3.4.2.2. Специалист, ответственный за </w:t>
      </w:r>
      <w:r w:rsidR="007E5D39">
        <w:rPr>
          <w:rFonts w:ascii="Times New Roman" w:hAnsi="Times New Roman"/>
          <w:sz w:val="24"/>
        </w:rPr>
        <w:t>рассмотрение</w:t>
      </w:r>
      <w:r>
        <w:rPr>
          <w:rFonts w:ascii="Times New Roman" w:hAnsi="Times New Roman"/>
          <w:sz w:val="24"/>
        </w:rPr>
        <w:t xml:space="preserve"> заявления о предварительном согласовании предоставления земельного участка и прилагаемых к нему документов, осуществляет следующие административные действия: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а) проводит проверку заявления о предварительном согласовании предоставления земельного участка и прилагаемых к нему документов на соответствие требованиям, установл</w:t>
      </w:r>
      <w:r w:rsidR="007E5D39">
        <w:rPr>
          <w:rFonts w:ascii="Times New Roman" w:hAnsi="Times New Roman"/>
          <w:sz w:val="24"/>
        </w:rPr>
        <w:t>енным настоящим Регламентом, и</w:t>
      </w:r>
      <w:r>
        <w:rPr>
          <w:rFonts w:ascii="Times New Roman" w:hAnsi="Times New Roman"/>
          <w:sz w:val="24"/>
        </w:rPr>
        <w:t xml:space="preserve">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б) формирует и напр</w:t>
      </w:r>
      <w:r w:rsidR="007E5D39">
        <w:rPr>
          <w:rFonts w:ascii="Times New Roman" w:hAnsi="Times New Roman"/>
          <w:sz w:val="24"/>
        </w:rPr>
        <w:t>авляет межведомственные запросы</w:t>
      </w:r>
      <w:r>
        <w:rPr>
          <w:rFonts w:ascii="Times New Roman" w:hAnsi="Times New Roman"/>
          <w:sz w:val="24"/>
        </w:rPr>
        <w:t xml:space="preserve"> в органы и организации, если заявителем не были представлены документы, указанные в пункте 2.8.2 настоящего Регламента.</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округа либо заместителя главы администрации.</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главы местного самоуправления округа либо заместителя главы администрации или усиленной квалифицированной электронной подписью главы местного самоуправления округа либо заместителя главы администрации.</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в) в случае, если на межведомственный запрос поступил  ответ об отсутствии запрашиваемых документов и (или) информации и (или) при наличии оснований для возврата заявления без рассмотрения,   подготавливает  и направляет заявителю уведомление о возврате документов по форме согласно приложению 3 к настоящему Регламенту с указанием причин возврата, выполненным на бланке Администрации, подписанным уполномоченным должностным лицом либо усиленной квалифицированной электронной подписью уполномоченного</w:t>
      </w:r>
      <w:proofErr w:type="gramEnd"/>
      <w:r>
        <w:rPr>
          <w:rFonts w:ascii="Times New Roman" w:hAnsi="Times New Roman"/>
          <w:sz w:val="24"/>
        </w:rPr>
        <w:t xml:space="preserve"> должностного лица с присвоением номера и даты.</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Уведомление о возврате заявления без рассмотрения вместе с документами направляется заявителю тем же способом, которым было направлено заявление о предварительном согласовании предоставления земельного участка. При направлении документов в электронном виде, заявителю направляется только уведомление о возвра</w:t>
      </w:r>
      <w:r w:rsidR="007E5D39">
        <w:rPr>
          <w:rFonts w:ascii="Times New Roman" w:hAnsi="Times New Roman"/>
          <w:sz w:val="24"/>
        </w:rPr>
        <w:t>те заявления без рассмотрения.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Возврат заявления о предварительном согласовании предоставления земельного участка и прилагаемых к нему документов без рассмотрения не препятствует повторному обращению за предоставлением муниципальной услуги после устранения оснований (причин) из возврата;</w:t>
      </w:r>
    </w:p>
    <w:p w:rsidR="000D6F6D" w:rsidRDefault="0038581C">
      <w:pPr>
        <w:tabs>
          <w:tab w:val="left" w:pos="0"/>
        </w:tabs>
        <w:spacing w:after="0" w:line="240" w:lineRule="auto"/>
        <w:jc w:val="both"/>
        <w:rPr>
          <w:rFonts w:ascii="Times New Roman" w:hAnsi="Times New Roman"/>
          <w:sz w:val="24"/>
        </w:rPr>
      </w:pPr>
      <w:r>
        <w:rPr>
          <w:rFonts w:ascii="Times New Roman" w:hAnsi="Times New Roman"/>
          <w:sz w:val="24"/>
        </w:rPr>
        <w:tab/>
        <w:t xml:space="preserve">г) в случае поступления ответа на межведомственные запросы в полном </w:t>
      </w:r>
      <w:proofErr w:type="spellStart"/>
      <w:r>
        <w:rPr>
          <w:rFonts w:ascii="Times New Roman" w:hAnsi="Times New Roman"/>
          <w:sz w:val="24"/>
        </w:rPr>
        <w:t>объеме</w:t>
      </w:r>
      <w:proofErr w:type="spellEnd"/>
      <w:r>
        <w:rPr>
          <w:rFonts w:ascii="Times New Roman" w:hAnsi="Times New Roman"/>
          <w:sz w:val="24"/>
        </w:rPr>
        <w:t xml:space="preserve"> и при отсутствии оснований для возврата заявления изготавливает схему расположения земельного участка в электронном виде, если заявителем она была представлена в бумажном варианте либо иной вариант схемы расположения земельного участка на кадастровом плане территории;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ab/>
        <w:t>д) направляет в порядке внутриведомственного взаимодействия в отдел имущественных и земельных отношений администрации схему расположения земельного участка на кадастровой карте для подготовки заключения о возможности либо невозможности утверждения схемы расположения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е) в порядке межведомственного взаимодействия схема расположения земельного участка направляется в городское (сельское) поселение (только в том случае, если услугу предоставляет муниципальный район) для обследования земельного участка в натуре в целях проверки достоверности информации, содержащейся в представленных заявителем документах.</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По результатам обследования составляется акт обследования земельного участка;</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ж) после обследования земельного участка, направляет схему расположения земельного участка на кадастровой карте на согласование в министерство лесного хозяйства и охраны объектов животного мира Нижегородской области;</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 xml:space="preserve">и) при наличии в Администрации на утверждении схемы расположения  испрашиваемого земельного участка, подготавливает уведомление о приостановлении  муниципальной услуги по форме согласно приложению 4 к настоящему Регламенту, согласовывает в установленном порядке и </w:t>
      </w:r>
      <w:proofErr w:type="spellStart"/>
      <w:r>
        <w:rPr>
          <w:rFonts w:ascii="Times New Roman" w:hAnsi="Times New Roman"/>
          <w:sz w:val="24"/>
        </w:rPr>
        <w:t>передает</w:t>
      </w:r>
      <w:proofErr w:type="spellEnd"/>
      <w:r>
        <w:rPr>
          <w:rFonts w:ascii="Times New Roman" w:hAnsi="Times New Roman"/>
          <w:sz w:val="24"/>
        </w:rPr>
        <w:t xml:space="preserve"> на подпись уполномоченному должностному лицу. Уведомление о приостановлении муниципальной услуги направляется тем же способом, каким было направлено заявление о предварительном согласовании предоставления земельного участка; </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 xml:space="preserve">к) в случае отсутствия оснований для отказа в предоставлении муниципальной услуги, подготавливает проект решения о предварительном согласовании предоставления земельного участка с указанием на утверждение схемы расположения земельного участка на кадастровом плане территории, согласовывает в установленном порядке и </w:t>
      </w:r>
      <w:proofErr w:type="spellStart"/>
      <w:r>
        <w:rPr>
          <w:rFonts w:ascii="Times New Roman" w:hAnsi="Times New Roman"/>
          <w:sz w:val="24"/>
        </w:rPr>
        <w:t>передает</w:t>
      </w:r>
      <w:proofErr w:type="spellEnd"/>
      <w:r>
        <w:rPr>
          <w:rFonts w:ascii="Times New Roman" w:hAnsi="Times New Roman"/>
          <w:sz w:val="24"/>
        </w:rPr>
        <w:t xml:space="preserve"> на подпись уполномоченному должностному лицу;</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 xml:space="preserve">л) при наличии оснований для отказа в предоставлении земельного участка, указанных в пункте 2.13.5 настоящего Регламента, подготавливает решение об отказе в предварительном согласовании предоставления земельного участка, согласовывает в установленном порядке и </w:t>
      </w:r>
      <w:proofErr w:type="spellStart"/>
      <w:r>
        <w:rPr>
          <w:rFonts w:ascii="Times New Roman" w:hAnsi="Times New Roman"/>
          <w:sz w:val="24"/>
        </w:rPr>
        <w:t>передает</w:t>
      </w:r>
      <w:proofErr w:type="spellEnd"/>
      <w:r>
        <w:rPr>
          <w:rFonts w:ascii="Times New Roman" w:hAnsi="Times New Roman"/>
          <w:sz w:val="24"/>
        </w:rPr>
        <w:t xml:space="preserve"> на подпись уполномоченному должностному лицу.</w:t>
      </w:r>
    </w:p>
    <w:p w:rsidR="000D6F6D" w:rsidRDefault="0038581C">
      <w:pPr>
        <w:pStyle w:val="ConsPlusNormal"/>
        <w:ind w:firstLine="540"/>
        <w:jc w:val="both"/>
        <w:rPr>
          <w:sz w:val="24"/>
        </w:rPr>
      </w:pPr>
      <w:r>
        <w:rPr>
          <w:sz w:val="24"/>
        </w:rPr>
        <w:t>3.4.2.3. Глава местного самоуправления округа либо з</w:t>
      </w:r>
      <w:r w:rsidR="007E5D39">
        <w:rPr>
          <w:sz w:val="24"/>
        </w:rPr>
        <w:t xml:space="preserve">аместитель главы администрации </w:t>
      </w:r>
      <w:r>
        <w:rPr>
          <w:sz w:val="24"/>
        </w:rPr>
        <w:t xml:space="preserve">подписывает решение о предварительном согласовании предоставления земельного </w:t>
      </w:r>
      <w:r w:rsidR="007E5D39">
        <w:rPr>
          <w:sz w:val="24"/>
        </w:rPr>
        <w:t xml:space="preserve">участка </w:t>
      </w:r>
      <w:r>
        <w:rPr>
          <w:sz w:val="24"/>
        </w:rPr>
        <w:t xml:space="preserve">или решение об отказе в предварительном согласовании предоставления земельного участка или уведомление о приостановлении услуги и </w:t>
      </w:r>
      <w:proofErr w:type="spellStart"/>
      <w:r>
        <w:rPr>
          <w:sz w:val="24"/>
        </w:rPr>
        <w:t>передает</w:t>
      </w:r>
      <w:proofErr w:type="spellEnd"/>
      <w:r>
        <w:rPr>
          <w:sz w:val="24"/>
        </w:rPr>
        <w:t xml:space="preserve"> специалисту для регистрации.</w:t>
      </w:r>
    </w:p>
    <w:p w:rsidR="000D6F6D" w:rsidRDefault="0038581C">
      <w:pPr>
        <w:pStyle w:val="ConsPlusNormal"/>
        <w:ind w:firstLine="540"/>
        <w:jc w:val="both"/>
        <w:rPr>
          <w:sz w:val="24"/>
        </w:rPr>
      </w:pPr>
      <w:r>
        <w:rPr>
          <w:sz w:val="24"/>
        </w:rPr>
        <w:t>3.4.2.4. Специалист в течение одного рабочего дня после подписания регистрирует  решение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или уведомление о приостановлении муниципальной услуги в системе электронного документооборота либо в журнале регистрации до</w:t>
      </w:r>
      <w:r w:rsidR="007E5D39">
        <w:rPr>
          <w:sz w:val="24"/>
        </w:rPr>
        <w:t>кументов.</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3.4.2.5. Срок исполнения административного действия:</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направление межведомственных запросов – 1 рабочий день с момента поступления документов на исполнение.</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принятие решения о возврате документов без рассмотрения – 10 календарных дней с момента регистрации заявления о предварительном согласовании пре</w:t>
      </w:r>
      <w:r w:rsidR="007E5D39">
        <w:rPr>
          <w:rFonts w:ascii="Times New Roman" w:hAnsi="Times New Roman"/>
          <w:sz w:val="24"/>
        </w:rPr>
        <w:t>доставления земельного участка.</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подготовка решения о предварительном согласовании предоставления земельного участка, схемы расположения земельного участка на кадастровом плане  и проверка оснований для отказа в предоставлении муниципальной услуги, уведомления о приостановлении муниципальной услуги – 29 дней с момента регистрации заявления о предварительном согласовании предоставления земельного участка в Администрации.</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 xml:space="preserve"> 3.4.2.6. Критерий принятия решения о возврате заявления о предварительном согласовании предоставления земельного участка и прилагаемых к нему документов без рассмотрения – наличие оснований предусмотренных пунктом 2.13.1 настоящего Регламента.</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3.4.2.7. Критерии принятия решения о приостановлении муниципальной услуги – наличие  на рассмотрение в Администрации схемы расположения исп</w:t>
      </w:r>
      <w:r w:rsidR="007E5D39">
        <w:rPr>
          <w:rFonts w:ascii="Times New Roman" w:hAnsi="Times New Roman"/>
          <w:sz w:val="24"/>
        </w:rPr>
        <w:t>рашиваемого земельного участка.</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 xml:space="preserve">3.4.2.8. Критерии принятия решения о предварительном согласовании предоставления земельного участка – наличие в полном </w:t>
      </w:r>
      <w:proofErr w:type="spellStart"/>
      <w:r>
        <w:rPr>
          <w:rFonts w:ascii="Times New Roman" w:hAnsi="Times New Roman"/>
          <w:sz w:val="24"/>
        </w:rPr>
        <w:t>объеме</w:t>
      </w:r>
      <w:proofErr w:type="spellEnd"/>
      <w:r>
        <w:rPr>
          <w:rFonts w:ascii="Times New Roman" w:hAnsi="Times New Roman"/>
          <w:sz w:val="24"/>
        </w:rPr>
        <w:t xml:space="preserve"> документов и (или) информации, необходимых для принятия решения.</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3.4.2.9. Критерии принятия решения об отказе в предварительном согласовании предоставления земельного участка – наличие оснований для отказа в предоставлении земельного участка, указанных в пункте _2.13.5 настоящего Регламента.</w:t>
      </w:r>
    </w:p>
    <w:p w:rsidR="000D6F6D" w:rsidRDefault="0038581C">
      <w:pPr>
        <w:pStyle w:val="ConsPlusNormal"/>
        <w:ind w:firstLine="540"/>
        <w:jc w:val="both"/>
        <w:rPr>
          <w:sz w:val="24"/>
        </w:rPr>
      </w:pPr>
      <w:r>
        <w:rPr>
          <w:sz w:val="24"/>
        </w:rPr>
        <w:t>3.4.2.10. Результатом административного действия является возврат заявления и прилагаемых к нему документов без рассмотрения либо решение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или уведомление о приостанов</w:t>
      </w:r>
      <w:r w:rsidR="007E5D39">
        <w:rPr>
          <w:sz w:val="24"/>
        </w:rPr>
        <w:t>лении муниципальной услуги.</w:t>
      </w:r>
    </w:p>
    <w:p w:rsidR="000D6F6D" w:rsidRDefault="0038581C">
      <w:pPr>
        <w:pStyle w:val="ConsPlusNormal"/>
        <w:ind w:firstLine="540"/>
        <w:jc w:val="both"/>
        <w:rPr>
          <w:sz w:val="24"/>
        </w:rPr>
      </w:pPr>
      <w:r>
        <w:rPr>
          <w:sz w:val="24"/>
        </w:rPr>
        <w:t>3.4.2.11. Фиксация результата - занесение информации в систему электронного документооборота или в соответствующий журнал регистрации.</w:t>
      </w:r>
    </w:p>
    <w:p w:rsidR="000D6F6D" w:rsidRPr="007E5D39" w:rsidRDefault="0038581C">
      <w:pPr>
        <w:spacing w:after="0" w:line="240" w:lineRule="auto"/>
        <w:ind w:firstLine="567"/>
        <w:jc w:val="both"/>
        <w:rPr>
          <w:rFonts w:ascii="Times New Roman" w:hAnsi="Times New Roman"/>
          <w:sz w:val="24"/>
        </w:rPr>
      </w:pPr>
      <w:r w:rsidRPr="007E5D39">
        <w:rPr>
          <w:rFonts w:ascii="Times New Roman" w:hAnsi="Times New Roman"/>
          <w:sz w:val="24"/>
        </w:rPr>
        <w:t>3.4.3.</w:t>
      </w:r>
      <w:r w:rsidRPr="007E5D39">
        <w:rPr>
          <w:rFonts w:ascii="Times New Roman" w:hAnsi="Times New Roman"/>
        </w:rPr>
        <w:t xml:space="preserve"> Выдача заявителю результата предоставления муниципальной услуги</w:t>
      </w:r>
      <w:r w:rsidR="007E5D39">
        <w:rPr>
          <w:rFonts w:ascii="Times New Roman" w:hAnsi="Times New Roman"/>
          <w:sz w:val="24"/>
        </w:rPr>
        <w:t>.</w:t>
      </w:r>
    </w:p>
    <w:p w:rsidR="000D6F6D" w:rsidRDefault="0038581C">
      <w:pPr>
        <w:pStyle w:val="ConsPlusNormal"/>
        <w:ind w:firstLine="539"/>
        <w:jc w:val="both"/>
        <w:rPr>
          <w:sz w:val="24"/>
        </w:rPr>
      </w:pPr>
      <w:r>
        <w:rPr>
          <w:sz w:val="24"/>
        </w:rPr>
        <w:t>3.4.3.1. Основанием для начала административного действия «Выдача заявителю результата предоставления муниципальной услуги» является подписанное и зарегистрированное решение о предварительном согласовании пре</w:t>
      </w:r>
      <w:r w:rsidR="007E5D39">
        <w:rPr>
          <w:sz w:val="24"/>
        </w:rPr>
        <w:t xml:space="preserve">доставления земельного участка </w:t>
      </w:r>
      <w:r>
        <w:rPr>
          <w:sz w:val="24"/>
        </w:rPr>
        <w:t>или решение об отказе в предварительном согласовании предоставления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3.4.3.2. Специалист отдела имущественных и земельных отношений администрации в течение одного рабочего дня после подписания  и регистрации решени</w:t>
      </w:r>
      <w:r>
        <w:rPr>
          <w:sz w:val="24"/>
        </w:rPr>
        <w:t>я</w:t>
      </w:r>
      <w:r>
        <w:rPr>
          <w:rFonts w:ascii="Times New Roman" w:hAnsi="Times New Roman"/>
          <w:sz w:val="24"/>
        </w:rPr>
        <w:t xml:space="preserve"> о предварительном согласовании предоставления земельного участка </w:t>
      </w:r>
      <w:r>
        <w:rPr>
          <w:sz w:val="24"/>
        </w:rPr>
        <w:t xml:space="preserve"> </w:t>
      </w:r>
      <w:r>
        <w:rPr>
          <w:rFonts w:ascii="Times New Roman" w:hAnsi="Times New Roman"/>
          <w:sz w:val="24"/>
        </w:rPr>
        <w:t>или</w:t>
      </w:r>
      <w:r>
        <w:rPr>
          <w:sz w:val="24"/>
        </w:rPr>
        <w:t xml:space="preserve"> </w:t>
      </w:r>
      <w:r>
        <w:rPr>
          <w:rFonts w:ascii="Times New Roman" w:hAnsi="Times New Roman"/>
          <w:sz w:val="24"/>
        </w:rPr>
        <w:t>решения об отказе в предварительном согласовании предоставления земельного участка, информирует заявителя о принятом решении.</w:t>
      </w:r>
    </w:p>
    <w:p w:rsidR="000D6F6D" w:rsidRDefault="0038581C">
      <w:pPr>
        <w:spacing w:after="0" w:line="240" w:lineRule="auto"/>
        <w:ind w:firstLine="540"/>
        <w:jc w:val="both"/>
        <w:rPr>
          <w:rFonts w:ascii="Times New Roman" w:hAnsi="Times New Roman"/>
          <w:sz w:val="24"/>
        </w:rPr>
      </w:pPr>
      <w:r>
        <w:rPr>
          <w:rFonts w:ascii="Times New Roman" w:hAnsi="Times New Roman"/>
          <w:sz w:val="24"/>
        </w:rPr>
        <w:t xml:space="preserve">При этом по желанию заявителя информирование  может осуществляться </w:t>
      </w:r>
      <w:proofErr w:type="spellStart"/>
      <w:r>
        <w:rPr>
          <w:rFonts w:ascii="Times New Roman" w:hAnsi="Times New Roman"/>
          <w:sz w:val="24"/>
        </w:rPr>
        <w:t>путем</w:t>
      </w:r>
      <w:proofErr w:type="spellEnd"/>
      <w:r>
        <w:rPr>
          <w:rFonts w:ascii="Times New Roman" w:hAnsi="Times New Roman"/>
          <w:sz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3.4.3.3. </w:t>
      </w:r>
      <w:proofErr w:type="gramStart"/>
      <w:r>
        <w:rPr>
          <w:rFonts w:ascii="Times New Roman" w:hAnsi="Times New Roman"/>
          <w:sz w:val="24"/>
        </w:rPr>
        <w:t xml:space="preserve">Результат услуги по желанию заявителя вручается ему лично по месту нахождения Администрации </w:t>
      </w:r>
      <w:r>
        <w:rPr>
          <w:rFonts w:ascii="Times New Roman" w:hAnsi="Times New Roman"/>
          <w:b/>
          <w:i/>
          <w:sz w:val="24"/>
        </w:rPr>
        <w:t>(</w:t>
      </w:r>
      <w:r>
        <w:rPr>
          <w:rFonts w:ascii="Times New Roman" w:hAnsi="Times New Roman"/>
          <w:sz w:val="24"/>
        </w:rPr>
        <w:t>отдел имущественных и земельных отношений администрации</w:t>
      </w:r>
      <w:r>
        <w:rPr>
          <w:rFonts w:ascii="Times New Roman" w:hAnsi="Times New Roman"/>
          <w:b/>
          <w:i/>
          <w:sz w:val="24"/>
        </w:rPr>
        <w:t>)</w:t>
      </w:r>
      <w:r>
        <w:rPr>
          <w:rFonts w:ascii="Times New Roman" w:hAnsi="Times New Roman"/>
          <w:sz w:val="24"/>
        </w:rPr>
        <w:t xml:space="preserve"> в соглас</w:t>
      </w:r>
      <w:r w:rsidR="00B5084D">
        <w:rPr>
          <w:rFonts w:ascii="Times New Roman" w:hAnsi="Times New Roman"/>
          <w:sz w:val="24"/>
        </w:rPr>
        <w:t>ованное время либо направляется</w:t>
      </w:r>
      <w:r>
        <w:rPr>
          <w:rFonts w:ascii="Times New Roman" w:hAnsi="Times New Roman"/>
          <w:sz w:val="24"/>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w:t>
      </w:r>
      <w:r w:rsidR="00B5084D">
        <w:rPr>
          <w:rFonts w:ascii="Times New Roman" w:hAnsi="Times New Roman"/>
          <w:sz w:val="24"/>
        </w:rPr>
        <w:t xml:space="preserve"> дня, следующего после </w:t>
      </w:r>
      <w:r>
        <w:rPr>
          <w:rFonts w:ascii="Times New Roman" w:hAnsi="Times New Roman"/>
          <w:sz w:val="24"/>
        </w:rPr>
        <w:t>подписания и регистрации решени</w:t>
      </w:r>
      <w:r>
        <w:rPr>
          <w:sz w:val="24"/>
        </w:rPr>
        <w:t>я</w:t>
      </w:r>
      <w:r>
        <w:rPr>
          <w:rFonts w:ascii="Times New Roman" w:hAnsi="Times New Roman"/>
          <w:sz w:val="24"/>
        </w:rPr>
        <w:t xml:space="preserve"> о предварительном согласовании предоставления земельного</w:t>
      </w:r>
      <w:proofErr w:type="gramEnd"/>
      <w:r>
        <w:rPr>
          <w:rFonts w:ascii="Times New Roman" w:hAnsi="Times New Roman"/>
          <w:sz w:val="24"/>
        </w:rPr>
        <w:t xml:space="preserve"> участка или</w:t>
      </w:r>
      <w:r>
        <w:rPr>
          <w:sz w:val="24"/>
        </w:rPr>
        <w:t xml:space="preserve"> </w:t>
      </w:r>
      <w:r>
        <w:rPr>
          <w:rFonts w:ascii="Times New Roman" w:hAnsi="Times New Roman"/>
          <w:sz w:val="24"/>
        </w:rPr>
        <w:t>решения об отказе в предварительном согласовании пре</w:t>
      </w:r>
      <w:r w:rsidR="00B5084D">
        <w:rPr>
          <w:rFonts w:ascii="Times New Roman" w:hAnsi="Times New Roman"/>
          <w:sz w:val="24"/>
        </w:rPr>
        <w:t>доставления земельного участка.</w:t>
      </w:r>
    </w:p>
    <w:p w:rsidR="00B5084D" w:rsidRDefault="0038581C">
      <w:pPr>
        <w:spacing w:after="0" w:line="240" w:lineRule="auto"/>
        <w:ind w:firstLine="567"/>
        <w:jc w:val="both"/>
        <w:rPr>
          <w:rFonts w:ascii="Times New Roman" w:hAnsi="Times New Roman"/>
          <w:sz w:val="24"/>
        </w:rPr>
      </w:pPr>
      <w:r>
        <w:rPr>
          <w:rFonts w:ascii="Times New Roman" w:hAnsi="Times New Roman"/>
          <w:sz w:val="24"/>
        </w:rPr>
        <w:t>По почте заявителю направляется письмо с уведомлением о вручении в течение одного рабочего дня, следующим после подписания решени</w:t>
      </w:r>
      <w:r>
        <w:rPr>
          <w:sz w:val="24"/>
        </w:rPr>
        <w:t>я</w:t>
      </w:r>
      <w:r>
        <w:rPr>
          <w:rFonts w:ascii="Times New Roman" w:hAnsi="Times New Roman"/>
          <w:sz w:val="24"/>
        </w:rPr>
        <w:t xml:space="preserve"> о предварительном согласовании предоставления земельного участка или</w:t>
      </w:r>
      <w:r>
        <w:rPr>
          <w:sz w:val="24"/>
        </w:rPr>
        <w:t xml:space="preserve"> </w:t>
      </w:r>
      <w:r>
        <w:rPr>
          <w:rFonts w:ascii="Times New Roman" w:hAnsi="Times New Roman"/>
          <w:sz w:val="24"/>
        </w:rPr>
        <w:t>решения об отказе в предварительном согласовании пре</w:t>
      </w:r>
      <w:r w:rsidR="00B5084D">
        <w:rPr>
          <w:rFonts w:ascii="Times New Roman" w:hAnsi="Times New Roman"/>
          <w:sz w:val="24"/>
        </w:rPr>
        <w:t>доставления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Указать каким образом направляется схема расположения земельного участка н</w:t>
      </w:r>
      <w:r w:rsidR="00B5084D">
        <w:rPr>
          <w:rFonts w:ascii="Times New Roman" w:hAnsi="Times New Roman"/>
          <w:sz w:val="24"/>
        </w:rPr>
        <w:t>а кадастровом плане территории.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Pr>
          <w:rFonts w:ascii="Times New Roman" w:hAnsi="Times New Roman"/>
          <w:sz w:val="24"/>
        </w:rPr>
        <w:t>предоставить документ</w:t>
      </w:r>
      <w:proofErr w:type="gramEnd"/>
      <w:r>
        <w:rPr>
          <w:rFonts w:ascii="Times New Roman" w:hAnsi="Times New Roman"/>
          <w:sz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w:t>
      </w:r>
      <w:r w:rsidR="00B5084D">
        <w:rPr>
          <w:rFonts w:ascii="Times New Roman" w:hAnsi="Times New Roman"/>
          <w:sz w:val="24"/>
        </w:rPr>
        <w:t xml:space="preserve">а расписке о </w:t>
      </w:r>
      <w:proofErr w:type="spellStart"/>
      <w:r w:rsidR="00B5084D">
        <w:rPr>
          <w:rFonts w:ascii="Times New Roman" w:hAnsi="Times New Roman"/>
          <w:sz w:val="24"/>
        </w:rPr>
        <w:t>приеме</w:t>
      </w:r>
      <w:proofErr w:type="spellEnd"/>
      <w:r w:rsidR="00B5084D">
        <w:rPr>
          <w:rFonts w:ascii="Times New Roman" w:hAnsi="Times New Roman"/>
          <w:sz w:val="24"/>
        </w:rPr>
        <w:t xml:space="preserve">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 случае</w:t>
      </w:r>
      <w:proofErr w:type="gramStart"/>
      <w:r>
        <w:rPr>
          <w:rFonts w:ascii="Times New Roman" w:hAnsi="Times New Roman"/>
          <w:sz w:val="24"/>
        </w:rPr>
        <w:t>,</w:t>
      </w:r>
      <w:proofErr w:type="gramEnd"/>
      <w:r>
        <w:rPr>
          <w:rFonts w:ascii="Times New Roman" w:hAnsi="Times New Roman"/>
          <w:sz w:val="24"/>
        </w:rPr>
        <w:t xml:space="preserve"> если заявитель не явился в назначенное время за результатом в Администрацию, специалист отдела имущественных и земельных отношений администрации, ответственный за направление или вручение результата услуги, направ</w:t>
      </w:r>
      <w:r w:rsidR="00B5084D">
        <w:rPr>
          <w:rFonts w:ascii="Times New Roman" w:hAnsi="Times New Roman"/>
          <w:sz w:val="24"/>
        </w:rPr>
        <w:t>ляет его почтовым отправлением.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3.4.3.4. Критерии принятия решения по выбору </w:t>
      </w:r>
      <w:proofErr w:type="gramStart"/>
      <w:r>
        <w:rPr>
          <w:rFonts w:ascii="Times New Roman" w:hAnsi="Times New Roman"/>
          <w:sz w:val="24"/>
        </w:rPr>
        <w:t>варианта отправки результата предоставления услуги</w:t>
      </w:r>
      <w:proofErr w:type="gramEnd"/>
      <w:r>
        <w:rPr>
          <w:rFonts w:ascii="Times New Roman" w:hAnsi="Times New Roman"/>
          <w:sz w:val="24"/>
        </w:rPr>
        <w:t xml:space="preserve"> заявителю - указание заявителем в расписке о </w:t>
      </w:r>
      <w:proofErr w:type="spellStart"/>
      <w:r>
        <w:rPr>
          <w:rFonts w:ascii="Times New Roman" w:hAnsi="Times New Roman"/>
          <w:sz w:val="24"/>
        </w:rPr>
        <w:t>приеме</w:t>
      </w:r>
      <w:proofErr w:type="spellEnd"/>
      <w:r>
        <w:rPr>
          <w:rFonts w:ascii="Times New Roman" w:hAnsi="Times New Roman"/>
          <w:sz w:val="24"/>
        </w:rPr>
        <w:t xml:space="preserve"> документов либо в заявлении о перераспределении способа направления результата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3.4.3.5. Результатом является выданные (направленные) оформленное решени</w:t>
      </w:r>
      <w:r>
        <w:rPr>
          <w:sz w:val="24"/>
        </w:rPr>
        <w:t>е</w:t>
      </w:r>
      <w:r>
        <w:rPr>
          <w:rFonts w:ascii="Times New Roman" w:hAnsi="Times New Roman"/>
          <w:sz w:val="24"/>
        </w:rPr>
        <w:t xml:space="preserve"> о предварительном согласовании предоставления земельного участка или</w:t>
      </w:r>
      <w:r>
        <w:rPr>
          <w:sz w:val="24"/>
        </w:rPr>
        <w:t xml:space="preserve"> </w:t>
      </w:r>
      <w:r>
        <w:rPr>
          <w:rFonts w:ascii="Times New Roman" w:hAnsi="Times New Roman"/>
          <w:sz w:val="24"/>
        </w:rPr>
        <w:t>решение об отказе в предварительном согласовании предоставления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w:t>
      </w:r>
      <w:r w:rsidR="00B5084D">
        <w:rPr>
          <w:rFonts w:ascii="Times New Roman" w:hAnsi="Times New Roman"/>
          <w:sz w:val="24"/>
        </w:rPr>
        <w:t>.4.3.6. Фиксация факта отправки</w:t>
      </w:r>
      <w:r>
        <w:rPr>
          <w:rFonts w:ascii="Times New Roman" w:hAnsi="Times New Roman"/>
          <w:sz w:val="24"/>
        </w:rPr>
        <w:t xml:space="preserve"> результата предоставления муниципальной услуги - отметка в системе электронного документооборота или в журнале регистрации.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3.4.3.7. Фиксация  выдачи результата предоставления муниципальной услуги лично - в системе электронного документооборота и в расписке о </w:t>
      </w:r>
      <w:proofErr w:type="spellStart"/>
      <w:r>
        <w:rPr>
          <w:rFonts w:ascii="Times New Roman" w:hAnsi="Times New Roman"/>
          <w:sz w:val="24"/>
        </w:rPr>
        <w:t>приеме</w:t>
      </w:r>
      <w:proofErr w:type="spellEnd"/>
      <w:r>
        <w:rPr>
          <w:rFonts w:ascii="Times New Roman" w:hAnsi="Times New Roman"/>
          <w:sz w:val="24"/>
        </w:rPr>
        <w:t xml:space="preserve">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3.4.2.8. Срок направления результата – один рабочий день, следующий после подписания решени</w:t>
      </w:r>
      <w:r>
        <w:rPr>
          <w:sz w:val="24"/>
        </w:rPr>
        <w:t>я</w:t>
      </w:r>
      <w:r>
        <w:rPr>
          <w:rFonts w:ascii="Times New Roman" w:hAnsi="Times New Roman"/>
          <w:sz w:val="24"/>
        </w:rPr>
        <w:t xml:space="preserve"> о предварительном согласовании предоставления земельного участка или</w:t>
      </w:r>
      <w:r>
        <w:rPr>
          <w:sz w:val="24"/>
        </w:rPr>
        <w:t xml:space="preserve"> </w:t>
      </w:r>
      <w:r>
        <w:rPr>
          <w:rFonts w:ascii="Times New Roman" w:hAnsi="Times New Roman"/>
          <w:sz w:val="24"/>
        </w:rPr>
        <w:t>решения об отказе в предварительном согласовании предоставления земельного участка</w:t>
      </w:r>
      <w:r w:rsidR="00B5084D">
        <w:rPr>
          <w:rFonts w:ascii="Times New Roman" w:hAnsi="Times New Roman"/>
          <w:sz w:val="24"/>
        </w:rPr>
        <w:t>.</w:t>
      </w:r>
    </w:p>
    <w:p w:rsidR="000D6F6D" w:rsidRDefault="0038581C">
      <w:pPr>
        <w:spacing w:after="0" w:line="240" w:lineRule="auto"/>
        <w:ind w:firstLine="539"/>
        <w:jc w:val="both"/>
        <w:rPr>
          <w:rFonts w:ascii="Times New Roman" w:hAnsi="Times New Roman"/>
          <w:sz w:val="24"/>
        </w:rPr>
      </w:pPr>
      <w:r>
        <w:rPr>
          <w:rFonts w:ascii="Times New Roman" w:hAnsi="Times New Roman"/>
          <w:sz w:val="24"/>
        </w:rPr>
        <w:t>3.4.3.9. Лицо, которому направлено решени</w:t>
      </w:r>
      <w:r>
        <w:rPr>
          <w:sz w:val="24"/>
        </w:rPr>
        <w:t>е</w:t>
      </w:r>
      <w:r>
        <w:rPr>
          <w:rFonts w:ascii="Times New Roman" w:hAnsi="Times New Roman"/>
          <w:sz w:val="24"/>
        </w:rPr>
        <w:t xml:space="preserve"> о предварительном согласовании предоставления земельного участка обеспечивает выполнение кадастровых работ в целях государственного кадастрового </w:t>
      </w:r>
      <w:proofErr w:type="spellStart"/>
      <w:r>
        <w:rPr>
          <w:rFonts w:ascii="Times New Roman" w:hAnsi="Times New Roman"/>
          <w:sz w:val="24"/>
        </w:rPr>
        <w:t>учета</w:t>
      </w:r>
      <w:proofErr w:type="spellEnd"/>
      <w:r>
        <w:rPr>
          <w:rFonts w:ascii="Times New Roman" w:hAnsi="Times New Roman"/>
          <w:sz w:val="24"/>
        </w:rPr>
        <w:t xml:space="preserve"> земельных участков, которые образуются в результате перераспределения, и обращается с заявлением о государственном кадастровом </w:t>
      </w:r>
      <w:proofErr w:type="spellStart"/>
      <w:r>
        <w:rPr>
          <w:rFonts w:ascii="Times New Roman" w:hAnsi="Times New Roman"/>
          <w:sz w:val="24"/>
        </w:rPr>
        <w:t>учете</w:t>
      </w:r>
      <w:proofErr w:type="spellEnd"/>
      <w:r>
        <w:rPr>
          <w:rFonts w:ascii="Times New Roman" w:hAnsi="Times New Roman"/>
          <w:sz w:val="24"/>
        </w:rPr>
        <w:t xml:space="preserve"> таких земельных участков.</w:t>
      </w:r>
    </w:p>
    <w:p w:rsidR="000D6F6D" w:rsidRPr="00B5084D" w:rsidRDefault="0038581C" w:rsidP="00B5084D">
      <w:pPr>
        <w:pStyle w:val="23"/>
      </w:pPr>
      <w:r w:rsidRPr="00B5084D">
        <w:t>3.5. Исправление ошибок в решении о предварительном согласовании пре</w:t>
      </w:r>
      <w:r w:rsidR="00B5084D" w:rsidRPr="00B5084D">
        <w:t>доставления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3.5.1. </w:t>
      </w:r>
      <w:proofErr w:type="spellStart"/>
      <w:r>
        <w:rPr>
          <w:rFonts w:ascii="Times New Roman" w:hAnsi="Times New Roman"/>
          <w:sz w:val="24"/>
        </w:rPr>
        <w:t>Прием</w:t>
      </w:r>
      <w:proofErr w:type="spellEnd"/>
      <w:r>
        <w:rPr>
          <w:rFonts w:ascii="Times New Roman" w:hAnsi="Times New Roman"/>
          <w:sz w:val="24"/>
        </w:rPr>
        <w:t xml:space="preserve"> и регистрация заявления об исправлении опечаток или ошибок и прилагаемых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3.5.1.1. </w:t>
      </w:r>
      <w:proofErr w:type="gramStart"/>
      <w:r>
        <w:rPr>
          <w:rFonts w:ascii="Times New Roman" w:hAnsi="Times New Roman"/>
          <w:sz w:val="24"/>
        </w:rPr>
        <w:t>Основанием для начала административного действия «</w:t>
      </w:r>
      <w:proofErr w:type="spellStart"/>
      <w:r>
        <w:rPr>
          <w:rFonts w:ascii="Times New Roman" w:hAnsi="Times New Roman"/>
          <w:sz w:val="24"/>
        </w:rPr>
        <w:t>Прием</w:t>
      </w:r>
      <w:proofErr w:type="spellEnd"/>
      <w:r>
        <w:rPr>
          <w:rFonts w:ascii="Times New Roman" w:hAnsi="Times New Roman"/>
          <w:sz w:val="24"/>
        </w:rPr>
        <w:t xml:space="preserve"> и регистрация заявления об исправлении опечаток или ошибок и прилагаемых документов» является поступившее заявление об исправлении опечаток или ошибок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а также личное обращение в Администрацию.</w:t>
      </w:r>
      <w:proofErr w:type="gramEnd"/>
    </w:p>
    <w:p w:rsidR="000D6F6D" w:rsidRDefault="0038581C">
      <w:pPr>
        <w:spacing w:after="0" w:line="240" w:lineRule="auto"/>
        <w:ind w:firstLine="567"/>
        <w:jc w:val="both"/>
        <w:rPr>
          <w:rFonts w:ascii="Times New Roman" w:hAnsi="Times New Roman"/>
          <w:sz w:val="24"/>
        </w:rPr>
      </w:pPr>
      <w:proofErr w:type="spellStart"/>
      <w:r>
        <w:rPr>
          <w:rFonts w:ascii="Times New Roman" w:hAnsi="Times New Roman"/>
          <w:sz w:val="24"/>
        </w:rPr>
        <w:t>Днем</w:t>
      </w:r>
      <w:proofErr w:type="spellEnd"/>
      <w:r>
        <w:rPr>
          <w:rFonts w:ascii="Times New Roman" w:hAnsi="Times New Roman"/>
          <w:sz w:val="24"/>
        </w:rPr>
        <w:t xml:space="preserve"> обращения за предоставлением муниципальной услуги считается день </w:t>
      </w:r>
      <w:proofErr w:type="spellStart"/>
      <w:r>
        <w:rPr>
          <w:rFonts w:ascii="Times New Roman" w:hAnsi="Times New Roman"/>
          <w:sz w:val="24"/>
        </w:rPr>
        <w:t>приема</w:t>
      </w:r>
      <w:proofErr w:type="spellEnd"/>
      <w:r>
        <w:rPr>
          <w:rFonts w:ascii="Times New Roman" w:hAnsi="Times New Roman"/>
          <w:sz w:val="24"/>
        </w:rPr>
        <w:t xml:space="preserve"> (регистрации) Администрацией заявления об исправлении опечаток или ошибок и прилагаемых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3.5.1.2. </w:t>
      </w:r>
      <w:proofErr w:type="spellStart"/>
      <w:r>
        <w:rPr>
          <w:rFonts w:ascii="Times New Roman" w:hAnsi="Times New Roman"/>
          <w:sz w:val="24"/>
        </w:rPr>
        <w:t>Прием</w:t>
      </w:r>
      <w:proofErr w:type="spellEnd"/>
      <w:r>
        <w:rPr>
          <w:rFonts w:ascii="Times New Roman" w:hAnsi="Times New Roman"/>
          <w:sz w:val="24"/>
        </w:rPr>
        <w:t xml:space="preserve"> и регистрация заявления об исправлении опечаток или ошибок и прилагаемых  документов осуществляется специалистом отдела имущественных и земельных отношений администрации.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3.5.1.3. При направлении документов посредством почтовых отправлений, специалист отдела имущественных и земельных отношений администрации вскрывает конверт и осуществляет регистрацию заявления об исправлении опечаток или ошибок в системе электронного документооборота, а при отсутствии технической возможности – в журнале входящей корреспонденции.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3.5.1.4. При обращении на личном </w:t>
      </w:r>
      <w:proofErr w:type="spellStart"/>
      <w:r>
        <w:rPr>
          <w:rFonts w:ascii="Times New Roman" w:hAnsi="Times New Roman"/>
          <w:sz w:val="24"/>
        </w:rPr>
        <w:t>приеме</w:t>
      </w:r>
      <w:proofErr w:type="spellEnd"/>
      <w:r>
        <w:rPr>
          <w:rFonts w:ascii="Times New Roman" w:hAnsi="Times New Roman"/>
          <w:sz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w:t>
      </w:r>
      <w:proofErr w:type="gramStart"/>
      <w:r>
        <w:rPr>
          <w:rFonts w:ascii="Times New Roman" w:hAnsi="Times New Roman"/>
          <w:sz w:val="24"/>
        </w:rPr>
        <w:t xml:space="preserve">или) </w:t>
      </w:r>
      <w:proofErr w:type="gramEnd"/>
      <w:r>
        <w:rPr>
          <w:rFonts w:ascii="Times New Roman" w:hAnsi="Times New Roman"/>
          <w:sz w:val="24"/>
        </w:rPr>
        <w:t xml:space="preserve">текст письменного обращения (заявления) не </w:t>
      </w:r>
      <w:proofErr w:type="spellStart"/>
      <w:r>
        <w:rPr>
          <w:rFonts w:ascii="Times New Roman" w:hAnsi="Times New Roman"/>
          <w:sz w:val="24"/>
        </w:rPr>
        <w:t>поддается</w:t>
      </w:r>
      <w:proofErr w:type="spellEnd"/>
      <w:r>
        <w:rPr>
          <w:rFonts w:ascii="Times New Roman" w:hAnsi="Times New Roman"/>
          <w:sz w:val="24"/>
        </w:rPr>
        <w:t xml:space="preserve"> прочтению, специалист отдела имущественных и земельных отношений администрации при личном обращении предлагает с согласия заявителя устранить выявленные недостатки в заявлении непосредственно на личном </w:t>
      </w:r>
      <w:proofErr w:type="spellStart"/>
      <w:r>
        <w:rPr>
          <w:rFonts w:ascii="Times New Roman" w:hAnsi="Times New Roman"/>
          <w:sz w:val="24"/>
        </w:rPr>
        <w:t>приеме</w:t>
      </w:r>
      <w:proofErr w:type="spellEnd"/>
      <w:r>
        <w:rPr>
          <w:rFonts w:ascii="Times New Roman" w:hAnsi="Times New Roman"/>
          <w:sz w:val="24"/>
        </w:rPr>
        <w:t>.</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3.5.1.5. При обращении письменно в Администрацию, в том числе на личном </w:t>
      </w:r>
      <w:proofErr w:type="spellStart"/>
      <w:r>
        <w:rPr>
          <w:rFonts w:ascii="Times New Roman" w:hAnsi="Times New Roman"/>
          <w:sz w:val="24"/>
        </w:rPr>
        <w:t>приеме</w:t>
      </w:r>
      <w:proofErr w:type="spellEnd"/>
      <w:r>
        <w:rPr>
          <w:rFonts w:ascii="Times New Roman" w:hAnsi="Times New Roman"/>
          <w:sz w:val="24"/>
        </w:rPr>
        <w:t>, ответственный специалист отдела имущественных и земельных отношений администрации: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а) устанавливает личность заявителя  либо представителя </w:t>
      </w:r>
      <w:proofErr w:type="spellStart"/>
      <w:r>
        <w:rPr>
          <w:rFonts w:ascii="Times New Roman" w:hAnsi="Times New Roman"/>
          <w:sz w:val="24"/>
        </w:rPr>
        <w:t>путем</w:t>
      </w:r>
      <w:proofErr w:type="spellEnd"/>
      <w:r>
        <w:rPr>
          <w:rFonts w:ascii="Times New Roman" w:hAnsi="Times New Roman"/>
          <w:sz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б) информирует при личном </w:t>
      </w:r>
      <w:proofErr w:type="spellStart"/>
      <w:r>
        <w:rPr>
          <w:rFonts w:ascii="Times New Roman" w:hAnsi="Times New Roman"/>
          <w:sz w:val="24"/>
        </w:rPr>
        <w:t>приеме</w:t>
      </w:r>
      <w:proofErr w:type="spellEnd"/>
      <w:r>
        <w:rPr>
          <w:rFonts w:ascii="Times New Roman" w:hAnsi="Times New Roman"/>
          <w:sz w:val="24"/>
        </w:rPr>
        <w:t xml:space="preserve"> заявителя о порядке и сроках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 проверяет правильность заполнения заявления об исправлении опечаток или ошибок, наличие документов, которые прилагаются к заявлению об исправлении опечаток или ошибок, соответствие их установленным требованиям;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Pr>
          <w:rFonts w:ascii="Times New Roman" w:hAnsi="Times New Roman"/>
          <w:sz w:val="24"/>
        </w:rPr>
        <w:t xml:space="preserve">( </w:t>
      </w:r>
      <w:proofErr w:type="gramEnd"/>
      <w:r>
        <w:rPr>
          <w:rFonts w:ascii="Times New Roman" w:hAnsi="Times New Roman"/>
          <w:sz w:val="24"/>
        </w:rPr>
        <w:t>кроме нотариально заверенных);</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 д) проставляет штамп Администрации с указанием фамилии, инициалов и должности, даты </w:t>
      </w:r>
      <w:proofErr w:type="spellStart"/>
      <w:r>
        <w:rPr>
          <w:rFonts w:ascii="Times New Roman" w:hAnsi="Times New Roman"/>
          <w:sz w:val="24"/>
        </w:rPr>
        <w:t>приема</w:t>
      </w:r>
      <w:proofErr w:type="spellEnd"/>
      <w:r>
        <w:rPr>
          <w:rFonts w:ascii="Times New Roman" w:hAnsi="Times New Roman"/>
          <w:sz w:val="24"/>
        </w:rPr>
        <w:t xml:space="preserve">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3.5.1.6. При </w:t>
      </w:r>
      <w:proofErr w:type="spellStart"/>
      <w:r>
        <w:rPr>
          <w:rFonts w:ascii="Times New Roman" w:hAnsi="Times New Roman"/>
          <w:sz w:val="24"/>
        </w:rPr>
        <w:t>приеме</w:t>
      </w:r>
      <w:proofErr w:type="spellEnd"/>
      <w:r>
        <w:rPr>
          <w:rFonts w:ascii="Times New Roman" w:hAnsi="Times New Roman"/>
          <w:sz w:val="24"/>
        </w:rPr>
        <w:t xml:space="preserve"> заявления об исправлении опечаток или ошибок и документов, направленных по почте, заявителю направляется расписка о </w:t>
      </w:r>
      <w:proofErr w:type="spellStart"/>
      <w:r>
        <w:rPr>
          <w:rFonts w:ascii="Times New Roman" w:hAnsi="Times New Roman"/>
          <w:sz w:val="24"/>
        </w:rPr>
        <w:t>приеме</w:t>
      </w:r>
      <w:proofErr w:type="spellEnd"/>
      <w:r>
        <w:rPr>
          <w:rFonts w:ascii="Times New Roman" w:hAnsi="Times New Roman"/>
          <w:sz w:val="24"/>
        </w:rPr>
        <w:t xml:space="preserve"> заявления об 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При </w:t>
      </w:r>
      <w:proofErr w:type="spellStart"/>
      <w:r>
        <w:rPr>
          <w:rFonts w:ascii="Times New Roman" w:hAnsi="Times New Roman"/>
          <w:sz w:val="24"/>
        </w:rPr>
        <w:t>приеме</w:t>
      </w:r>
      <w:proofErr w:type="spellEnd"/>
      <w:r>
        <w:rPr>
          <w:rFonts w:ascii="Times New Roman" w:hAnsi="Times New Roman"/>
          <w:sz w:val="24"/>
        </w:rPr>
        <w:t xml:space="preserve"> документов при непосредственном обращении в Администрацию или при личном </w:t>
      </w:r>
      <w:proofErr w:type="spellStart"/>
      <w:r>
        <w:rPr>
          <w:rFonts w:ascii="Times New Roman" w:hAnsi="Times New Roman"/>
          <w:sz w:val="24"/>
        </w:rPr>
        <w:t>приеме</w:t>
      </w:r>
      <w:proofErr w:type="spellEnd"/>
      <w:r>
        <w:rPr>
          <w:rFonts w:ascii="Times New Roman" w:hAnsi="Times New Roman"/>
          <w:sz w:val="24"/>
        </w:rPr>
        <w:t xml:space="preserve"> заявителю (представителю заявителя) </w:t>
      </w:r>
      <w:proofErr w:type="spellStart"/>
      <w:r>
        <w:rPr>
          <w:rFonts w:ascii="Times New Roman" w:hAnsi="Times New Roman"/>
          <w:sz w:val="24"/>
        </w:rPr>
        <w:t>выдается</w:t>
      </w:r>
      <w:proofErr w:type="spellEnd"/>
      <w:r>
        <w:rPr>
          <w:rFonts w:ascii="Times New Roman" w:hAnsi="Times New Roman"/>
          <w:sz w:val="24"/>
        </w:rPr>
        <w:t xml:space="preserve"> расписка о </w:t>
      </w:r>
      <w:proofErr w:type="spellStart"/>
      <w:r>
        <w:rPr>
          <w:rFonts w:ascii="Times New Roman" w:hAnsi="Times New Roman"/>
          <w:sz w:val="24"/>
        </w:rPr>
        <w:t>приеме</w:t>
      </w:r>
      <w:proofErr w:type="spellEnd"/>
      <w:r>
        <w:rPr>
          <w:rFonts w:ascii="Times New Roman" w:hAnsi="Times New Roman"/>
          <w:sz w:val="24"/>
        </w:rPr>
        <w:t xml:space="preserve"> и регистрации заявления об исправлении опечаток или ошибок и прилагаемых документов.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3.5.1.7. После регистрации документы в тот же день передаются начальнику отдела имущественных и земельных отношений администрации</w:t>
      </w:r>
      <w:r>
        <w:rPr>
          <w:rFonts w:ascii="Times New Roman" w:hAnsi="Times New Roman"/>
          <w:i/>
          <w:sz w:val="24"/>
        </w:rPr>
        <w:t>.</w:t>
      </w:r>
      <w:r>
        <w:rPr>
          <w:rFonts w:ascii="Times New Roman" w:hAnsi="Times New Roman"/>
          <w:sz w:val="24"/>
        </w:rPr>
        <w:t xml:space="preserve"> Начальник отдела имущественных и земельных отношений администрации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3.5.1.8. Срок осуществления действий по регистрации документов - 15 минут в течение одного рабочего дня.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3.5.1.9. Критерий принятия решения о регистрации документов – поступление заявления об исправлении опечаток или ошибок и прилагаемых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3.5.1.10. Результатом административного действия является </w:t>
      </w:r>
      <w:proofErr w:type="spellStart"/>
      <w:r>
        <w:rPr>
          <w:rFonts w:ascii="Times New Roman" w:hAnsi="Times New Roman"/>
          <w:sz w:val="24"/>
        </w:rPr>
        <w:t>прием</w:t>
      </w:r>
      <w:proofErr w:type="spellEnd"/>
      <w:r>
        <w:rPr>
          <w:rFonts w:ascii="Times New Roman" w:hAnsi="Times New Roman"/>
          <w:sz w:val="24"/>
        </w:rPr>
        <w:t xml:space="preserve"> и регистрация заявления об исправлении опечаток или ошибок и прилагаемых к нему документов и назначение специалиста, ответственного за рассмотрение заявления об исправлении опечаток или ошибок и прилагаемых к нему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3.5.1.11. Фиксация результата - занесение информации в систему электронного документооборота или в журнал входящей корреспонденции.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3.5.2. Рассмотрение заявления об исправлении опечаток или ошибок и прилагаемых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3.5.2.2. Специалист, ответственный за рассмотрение заявления об исправлении опечаток или ошибок и прилагаемых к нему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а) проводит проверку заявления об исправлении опечаток или ошибок и прилагаемых к нему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б) осуществляет поиск решения о предварительном согласовании предоставления земельного участка и документов, на основании которых принималось решение;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 сличает представленные заявителем документы и документы, которые хранятся в  Администрации на предмет их тождественности;</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 xml:space="preserve">г) в случае выявления, на основании  представленных заявителем документов, ошибки или опечатки в решении о предварительном согласовании предоставления земельного участка, подготавливает проект решения о предварительном согласовании предоставления земельного участка в новой редакции, уведомление об исправлении опечаток или ошибок по форме согласно приложению 5 к настоящему Регламенту, согласовывает их в установленном порядке и </w:t>
      </w:r>
      <w:proofErr w:type="spellStart"/>
      <w:r>
        <w:rPr>
          <w:rFonts w:ascii="Times New Roman" w:hAnsi="Times New Roman"/>
          <w:sz w:val="24"/>
        </w:rPr>
        <w:t>передает</w:t>
      </w:r>
      <w:proofErr w:type="spellEnd"/>
      <w:r>
        <w:rPr>
          <w:rFonts w:ascii="Times New Roman" w:hAnsi="Times New Roman"/>
          <w:sz w:val="24"/>
        </w:rPr>
        <w:t xml:space="preserve"> на подпись уполномоченному должностному лицу;</w:t>
      </w:r>
      <w:proofErr w:type="gramEnd"/>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 xml:space="preserve">д) в случае, если в представленных документах заявителем отсутствуют расхождения с данными, указанными в решении о предварительном согласовании предоставления земельного участка либо заявитель не представил подтверждающие документы, подготавливает проект уведомления об отказе в исправлении  опечаток или ошибок по форме согласно приложению 6 к настоящему Регламенту, согласовывает его в установленном порядке и </w:t>
      </w:r>
      <w:proofErr w:type="spellStart"/>
      <w:r>
        <w:rPr>
          <w:rFonts w:ascii="Times New Roman" w:hAnsi="Times New Roman"/>
          <w:sz w:val="24"/>
        </w:rPr>
        <w:t>передает</w:t>
      </w:r>
      <w:proofErr w:type="spellEnd"/>
      <w:r>
        <w:rPr>
          <w:rFonts w:ascii="Times New Roman" w:hAnsi="Times New Roman"/>
          <w:sz w:val="24"/>
        </w:rPr>
        <w:t xml:space="preserve"> его на подпись уполномоченному должностному лицу.</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3.5.2.3. Временно исполняющий полномочия главы местного самоуправления района либо заместитель главы администрации подписывает уведомление об исправлении опечаток или ошибок, решение о предварительном согласовании предоставления земельного участка в новой редакции либо уведомление об отказе в исправлении опечаток или ошибок и </w:t>
      </w:r>
      <w:proofErr w:type="spellStart"/>
      <w:r>
        <w:rPr>
          <w:rFonts w:ascii="Times New Roman" w:hAnsi="Times New Roman"/>
          <w:sz w:val="24"/>
        </w:rPr>
        <w:t>передает</w:t>
      </w:r>
      <w:proofErr w:type="spellEnd"/>
      <w:r>
        <w:rPr>
          <w:rFonts w:ascii="Times New Roman" w:hAnsi="Times New Roman"/>
          <w:sz w:val="24"/>
        </w:rPr>
        <w:t xml:space="preserve"> его на регистрацию.</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3.5.2.4. Специалист, ответственный за регистрацию документов, после подписания в течение одного рабочего дня осуществляет регистрацию уведомления об исправлении опечаток или ошибок, решения о предварительном согласовании предоставления земельного участка в новой редакции либо уведомления об отказе в исправлении опечаток или ошибок </w:t>
      </w:r>
      <w:proofErr w:type="spellStart"/>
      <w:r>
        <w:rPr>
          <w:rFonts w:ascii="Times New Roman" w:hAnsi="Times New Roman"/>
          <w:sz w:val="24"/>
        </w:rPr>
        <w:t>путем</w:t>
      </w:r>
      <w:proofErr w:type="spellEnd"/>
      <w:r>
        <w:rPr>
          <w:rFonts w:ascii="Times New Roman" w:hAnsi="Times New Roman"/>
          <w:sz w:val="24"/>
        </w:rPr>
        <w:t xml:space="preserve"> занесения данных в систему электронного документооб</w:t>
      </w:r>
      <w:r w:rsidR="00B5084D">
        <w:rPr>
          <w:rFonts w:ascii="Times New Roman" w:hAnsi="Times New Roman"/>
          <w:sz w:val="24"/>
        </w:rPr>
        <w:t>орота или в журнал регистрации.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Номер уведомления об исправлении опечаток или ошибок, решения о предварительном согласовании предоставления земельного участка в новой редакции либо уведомления об отказе в исправлении опечаток или ошибок присваивается одновременно с его регистрацией в системе электронного документооборота или в журнале регистрации.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3.5.2.5. Срок осуществления действий:</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рассмотрение документов, подготовка, подписание и регистрация уведомления об исправлении опечаток или ошибок, решения о предварительном согласовании предоставления земельного участка в новой редакции либо уведомления об отказе в исправлении опечаток или ошибок – 5 рабочих дней.</w:t>
      </w:r>
    </w:p>
    <w:p w:rsidR="000D6F6D" w:rsidRDefault="0038581C">
      <w:pPr>
        <w:spacing w:after="0" w:line="240" w:lineRule="auto"/>
        <w:ind w:firstLine="567"/>
        <w:jc w:val="both"/>
        <w:outlineLvl w:val="0"/>
        <w:rPr>
          <w:rFonts w:ascii="Times New Roman" w:hAnsi="Times New Roman"/>
          <w:sz w:val="24"/>
        </w:rPr>
      </w:pPr>
      <w:r>
        <w:rPr>
          <w:rFonts w:ascii="Times New Roman" w:hAnsi="Times New Roman"/>
          <w:sz w:val="24"/>
        </w:rPr>
        <w:t>3.5.2.6. Критерием принятия решения об исправлении опечаток или ошибок является наличие допущенных опечаток или ошибок.</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3.5.2.7.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3.5.2.8. Результатом административного действия является оформленное в установленном порядке уведомление об исправлении опечаток или ошибок, решение о предварительном согласовании предоставления земельного участка в новой редакции либо уведомление об отказе в исправлении опечаток или ошибок.</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3.5.2.9. Фиксация результата - занесение информации в систему электронного документооборота или в журнал регистрации.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3.5.3. Выдача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3.5.3.1. Основанием для начала административного действия «Выдача документов» является оформленное и подписанное в установленном порядке уведомление об исправлении опечаток или ошибок, решение о предварительном согласовании предоставления земельного участка в новой редакции либо уведомление об отказе в исправлении опечаток или ошибок.</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3.5.3.2. Специалист отдела имущественных и земельных отношений администрации в течение одного рабочего дня после подписания  и регистрации уведомления об исправлении опечаток или ошибок, решения о предварительном согласовании предоставления земельного участка в новой редакции либо уведомления об отказе в исправлении опечаток или ошибок, информирует заявителя о принятом решении.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При этом по желанию заявителя информирование может осуществляться </w:t>
      </w:r>
      <w:proofErr w:type="spellStart"/>
      <w:r>
        <w:rPr>
          <w:rFonts w:ascii="Times New Roman" w:hAnsi="Times New Roman"/>
          <w:sz w:val="24"/>
        </w:rPr>
        <w:t>путем</w:t>
      </w:r>
      <w:proofErr w:type="spellEnd"/>
      <w:r>
        <w:rPr>
          <w:rFonts w:ascii="Times New Roman" w:hAnsi="Times New Roman"/>
          <w:sz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3.5.3.3. </w:t>
      </w:r>
      <w:proofErr w:type="gramStart"/>
      <w:r>
        <w:rPr>
          <w:rFonts w:ascii="Times New Roman" w:hAnsi="Times New Roman"/>
          <w:sz w:val="24"/>
        </w:rPr>
        <w:t xml:space="preserve">Результат услуги по желанию заявителя вручается ему лично по месту нахождения Администрации </w:t>
      </w:r>
      <w:r>
        <w:rPr>
          <w:rFonts w:ascii="Times New Roman" w:hAnsi="Times New Roman"/>
          <w:i/>
          <w:sz w:val="24"/>
        </w:rPr>
        <w:t>(</w:t>
      </w:r>
      <w:r>
        <w:rPr>
          <w:rFonts w:ascii="Times New Roman" w:hAnsi="Times New Roman"/>
          <w:sz w:val="24"/>
        </w:rPr>
        <w:t>Отдел имущественных и земельных отношений администрации</w:t>
      </w:r>
      <w:r>
        <w:rPr>
          <w:rFonts w:ascii="Times New Roman" w:hAnsi="Times New Roman"/>
          <w:i/>
          <w:sz w:val="24"/>
        </w:rPr>
        <w:t>)</w:t>
      </w:r>
      <w:r>
        <w:rPr>
          <w:rFonts w:ascii="Times New Roman" w:hAnsi="Times New Roman"/>
          <w:sz w:val="24"/>
        </w:rPr>
        <w:t xml:space="preserve">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w:t>
      </w:r>
      <w:proofErr w:type="gramEnd"/>
      <w:r>
        <w:rPr>
          <w:rFonts w:ascii="Times New Roman" w:hAnsi="Times New Roman"/>
          <w:sz w:val="24"/>
        </w:rPr>
        <w:t xml:space="preserve"> со дня подписания документа, являющегося результатом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По почте заявителю направляется письмо с уведомлением о вручении в течение 1 рабочего дня со дня со дня подписания документа, являющегося результатом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w:t>
      </w:r>
      <w:r w:rsidR="00B5084D">
        <w:rPr>
          <w:rFonts w:ascii="Times New Roman" w:hAnsi="Times New Roman"/>
          <w:sz w:val="24"/>
        </w:rPr>
        <w:t>омочия представителя заявителя.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При получении результата предоставления муниципальной услуги лично заявителю или представителю заявителя </w:t>
      </w:r>
      <w:proofErr w:type="spellStart"/>
      <w:r>
        <w:rPr>
          <w:rFonts w:ascii="Times New Roman" w:hAnsi="Times New Roman"/>
          <w:sz w:val="24"/>
        </w:rPr>
        <w:t>выдается</w:t>
      </w:r>
      <w:proofErr w:type="spellEnd"/>
      <w:r>
        <w:rPr>
          <w:rFonts w:ascii="Times New Roman" w:hAnsi="Times New Roman"/>
          <w:sz w:val="24"/>
        </w:rPr>
        <w:t xml:space="preserve"> под расписку.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3.5.3.4. Критерий принятия решения по выбору </w:t>
      </w:r>
      <w:proofErr w:type="gramStart"/>
      <w:r>
        <w:rPr>
          <w:rFonts w:ascii="Times New Roman" w:hAnsi="Times New Roman"/>
          <w:sz w:val="24"/>
        </w:rPr>
        <w:t>варианта отправки результата предоставления услуги</w:t>
      </w:r>
      <w:proofErr w:type="gramEnd"/>
      <w:r>
        <w:rPr>
          <w:rFonts w:ascii="Times New Roman" w:hAnsi="Times New Roman"/>
          <w:sz w:val="24"/>
        </w:rPr>
        <w:t xml:space="preserve"> заявителю - указание заявителем в расписке о </w:t>
      </w:r>
      <w:proofErr w:type="spellStart"/>
      <w:r>
        <w:rPr>
          <w:rFonts w:ascii="Times New Roman" w:hAnsi="Times New Roman"/>
          <w:sz w:val="24"/>
        </w:rPr>
        <w:t>приеме</w:t>
      </w:r>
      <w:proofErr w:type="spellEnd"/>
      <w:r>
        <w:rPr>
          <w:rFonts w:ascii="Times New Roman" w:hAnsi="Times New Roman"/>
          <w:sz w:val="24"/>
        </w:rPr>
        <w:t xml:space="preserve"> документов или в заявлении об исправлении опечаток или ошибок способа направления результата 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3.5.3.5. Результатом является выданное уведомление об исправлении опечаток или ошибок, решение о предварительном согласовании предоставления земельного участка в новой редакции либо уведомление об отказе в исправлении опечаток или ошибок.</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3.5.3.7. Фиксация выдачи результата предоставления муниципальной услуги лично - в системе электронного документооборота и в расписке о </w:t>
      </w:r>
      <w:proofErr w:type="spellStart"/>
      <w:r>
        <w:rPr>
          <w:rFonts w:ascii="Times New Roman" w:hAnsi="Times New Roman"/>
          <w:sz w:val="24"/>
        </w:rPr>
        <w:t>приеме</w:t>
      </w:r>
      <w:proofErr w:type="spellEnd"/>
      <w:r>
        <w:rPr>
          <w:rFonts w:ascii="Times New Roman" w:hAnsi="Times New Roman"/>
          <w:sz w:val="24"/>
        </w:rPr>
        <w:t xml:space="preserve">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3.5.3.8. Срок направления результата – в течение 1 рабочего дня со дня подписания документа, являющегося результатом услуги.</w:t>
      </w:r>
    </w:p>
    <w:p w:rsidR="000D6F6D" w:rsidRDefault="0038581C">
      <w:pPr>
        <w:spacing w:after="0" w:line="240" w:lineRule="auto"/>
        <w:ind w:firstLine="567"/>
        <w:jc w:val="both"/>
        <w:outlineLvl w:val="0"/>
        <w:rPr>
          <w:rFonts w:ascii="Times New Roman" w:hAnsi="Times New Roman"/>
          <w:sz w:val="24"/>
        </w:rPr>
      </w:pPr>
      <w:r>
        <w:rPr>
          <w:rFonts w:ascii="Times New Roman" w:hAnsi="Times New Roman"/>
          <w:sz w:val="24"/>
        </w:rPr>
        <w:t xml:space="preserve">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Pr>
          <w:rFonts w:ascii="Times New Roman" w:hAnsi="Times New Roman"/>
          <w:sz w:val="24"/>
        </w:rPr>
        <w:t>Интернет-портала</w:t>
      </w:r>
      <w:proofErr w:type="gramEnd"/>
      <w:r>
        <w:rPr>
          <w:rFonts w:ascii="Times New Roman" w:hAnsi="Times New Roman"/>
          <w:sz w:val="24"/>
        </w:rPr>
        <w:t xml:space="preserve"> государственных и муниципальных услуг (функций) Нижегородской области.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3.6.1.Для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фамилию, имя, отчество (последнее - при наличии);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номер телефона;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адрес электронной почты (по желанию).</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3.9.2.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w:t>
      </w:r>
      <w:proofErr w:type="gramStart"/>
      <w:r>
        <w:rPr>
          <w:rFonts w:ascii="Times New Roman" w:hAnsi="Times New Roman"/>
          <w:sz w:val="24"/>
        </w:rPr>
        <w:t>Интернет-портале</w:t>
      </w:r>
      <w:proofErr w:type="gramEnd"/>
      <w:r>
        <w:rPr>
          <w:rFonts w:ascii="Times New Roman" w:hAnsi="Times New Roman"/>
          <w:sz w:val="24"/>
        </w:rPr>
        <w:t xml:space="preserve">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При формировании заявления уведомления заявителю обеспечивается: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возможность печати на бумажном носителе копии электронной формы заявления;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сохранение ранее </w:t>
      </w:r>
      <w:proofErr w:type="spellStart"/>
      <w:r>
        <w:rPr>
          <w:rFonts w:ascii="Times New Roman" w:hAnsi="Times New Roman"/>
          <w:sz w:val="24"/>
        </w:rPr>
        <w:t>введенных</w:t>
      </w:r>
      <w:proofErr w:type="spellEnd"/>
      <w:r>
        <w:rPr>
          <w:rFonts w:ascii="Times New Roman" w:hAnsi="Times New Roman"/>
          <w:sz w:val="24"/>
        </w:rPr>
        <w:t xml:space="preserve">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 xml:space="preserve">заполнение полей электронной формы заявления до начала ввода сведений заявителем с использованием сведений, </w:t>
      </w:r>
      <w:proofErr w:type="spellStart"/>
      <w:r>
        <w:rPr>
          <w:rFonts w:ascii="Times New Roman" w:hAnsi="Times New Roman"/>
          <w:sz w:val="24"/>
        </w:rPr>
        <w:t>размещенных</w:t>
      </w:r>
      <w:proofErr w:type="spellEnd"/>
      <w:r>
        <w:rPr>
          <w:rFonts w:ascii="Times New Roman" w:hAnsi="Times New Roman"/>
          <w:sz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6" w:history="1">
        <w:r>
          <w:rPr>
            <w:rFonts w:ascii="Times New Roman" w:hAnsi="Times New Roman"/>
            <w:sz w:val="24"/>
          </w:rPr>
          <w:t>постановлением</w:t>
        </w:r>
      </w:hyperlink>
      <w:r>
        <w:rPr>
          <w:rFonts w:ascii="Times New Roman" w:hAnsi="Times New Roman"/>
          <w:sz w:val="24"/>
        </w:rPr>
        <w:t xml:space="preserve"> Правительства Российской Федерации от 28 ноября 2011 г. № 977 «О федеральной государственной информационной системе</w:t>
      </w:r>
      <w:proofErr w:type="gramEnd"/>
      <w:r>
        <w:rPr>
          <w:rFonts w:ascii="Times New Roman" w:hAnsi="Times New Roman"/>
          <w:sz w:val="24"/>
        </w:rPr>
        <w:t xml:space="preserve"> «</w:t>
      </w:r>
      <w:proofErr w:type="gramStart"/>
      <w:r>
        <w:rPr>
          <w:rFonts w:ascii="Times New Roman" w:hAnsi="Times New Roman"/>
          <w:sz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proofErr w:type="spellStart"/>
      <w:r>
        <w:rPr>
          <w:rFonts w:ascii="Times New Roman" w:hAnsi="Times New Roman"/>
          <w:sz w:val="24"/>
        </w:rPr>
        <w:t>размещенных</w:t>
      </w:r>
      <w:proofErr w:type="spellEnd"/>
      <w:r>
        <w:rPr>
          <w:rFonts w:ascii="Times New Roman" w:hAnsi="Times New Roman"/>
          <w:sz w:val="24"/>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возможность вернуться на любой из этапов заполнения электронной формы заявления без </w:t>
      </w:r>
      <w:proofErr w:type="gramStart"/>
      <w:r>
        <w:rPr>
          <w:rFonts w:ascii="Times New Roman" w:hAnsi="Times New Roman"/>
          <w:sz w:val="24"/>
        </w:rPr>
        <w:t>потери</w:t>
      </w:r>
      <w:proofErr w:type="gramEnd"/>
      <w:r>
        <w:rPr>
          <w:rFonts w:ascii="Times New Roman" w:hAnsi="Times New Roman"/>
          <w:sz w:val="24"/>
        </w:rPr>
        <w:t xml:space="preserve"> ранее </w:t>
      </w:r>
      <w:proofErr w:type="spellStart"/>
      <w:r>
        <w:rPr>
          <w:rFonts w:ascii="Times New Roman" w:hAnsi="Times New Roman"/>
          <w:sz w:val="24"/>
        </w:rPr>
        <w:t>введенной</w:t>
      </w:r>
      <w:proofErr w:type="spellEnd"/>
      <w:r>
        <w:rPr>
          <w:rFonts w:ascii="Times New Roman" w:hAnsi="Times New Roman"/>
          <w:sz w:val="24"/>
        </w:rPr>
        <w:t xml:space="preserve"> информации;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возможность доступа гражданина на Едином портале государственных и муниципальных услуг (функций), Едином </w:t>
      </w:r>
      <w:proofErr w:type="gramStart"/>
      <w:r>
        <w:rPr>
          <w:rFonts w:ascii="Times New Roman" w:hAnsi="Times New Roman"/>
          <w:sz w:val="24"/>
        </w:rPr>
        <w:t>Интернет-портале</w:t>
      </w:r>
      <w:proofErr w:type="gramEnd"/>
      <w:r>
        <w:rPr>
          <w:rFonts w:ascii="Times New Roman" w:hAnsi="Times New Roman"/>
          <w:sz w:val="24"/>
        </w:rPr>
        <w:t xml:space="preserve">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Сформированное заявление направляется в Администрацию посредством Единого портала государственных и муниципальных услуг (функций), Единого </w:t>
      </w:r>
      <w:proofErr w:type="gramStart"/>
      <w:r>
        <w:rPr>
          <w:rFonts w:ascii="Times New Roman" w:hAnsi="Times New Roman"/>
          <w:sz w:val="24"/>
        </w:rPr>
        <w:t>Интернет-портала</w:t>
      </w:r>
      <w:proofErr w:type="gramEnd"/>
      <w:r>
        <w:rPr>
          <w:rFonts w:ascii="Times New Roman" w:hAnsi="Times New Roman"/>
          <w:sz w:val="24"/>
        </w:rPr>
        <w:t xml:space="preserve"> государственных и муниципальных услуг (функций) Нижегородской области.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3.6.3. Администрация обеспечивает </w:t>
      </w:r>
      <w:proofErr w:type="spellStart"/>
      <w:r>
        <w:rPr>
          <w:rFonts w:ascii="Times New Roman" w:hAnsi="Times New Roman"/>
          <w:sz w:val="24"/>
        </w:rPr>
        <w:t>прием</w:t>
      </w:r>
      <w:proofErr w:type="spellEnd"/>
      <w:r>
        <w:rPr>
          <w:rFonts w:ascii="Times New Roman" w:hAnsi="Times New Roman"/>
          <w:sz w:val="24"/>
        </w:rPr>
        <w:t xml:space="preserve"> заявления и его регистрацию в срок, установленный настоящим Регламентом, без необходимости повторного представления на бумажном носителе.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После регистрации заявление направляется в структурное подразделение, ответственное за предоставление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После принятия заявления, в Личном кабинете заявителя на Едином портале государственных и муниципальных услуг (функций), Едином </w:t>
      </w:r>
      <w:proofErr w:type="gramStart"/>
      <w:r>
        <w:rPr>
          <w:rFonts w:ascii="Times New Roman" w:hAnsi="Times New Roman"/>
          <w:sz w:val="24"/>
        </w:rPr>
        <w:t>Интернет-портале</w:t>
      </w:r>
      <w:proofErr w:type="gramEnd"/>
      <w:r>
        <w:rPr>
          <w:rFonts w:ascii="Times New Roman" w:hAnsi="Times New Roman"/>
          <w:sz w:val="24"/>
        </w:rPr>
        <w:t xml:space="preserve"> государственных и муниципальных услуг (функций) Нижегородской области  статус заявления обновляется до статуса "принято".</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3.6.4.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w:t>
      </w:r>
      <w:proofErr w:type="spellStart"/>
      <w:r>
        <w:rPr>
          <w:rFonts w:ascii="Times New Roman" w:hAnsi="Times New Roman"/>
          <w:sz w:val="24"/>
        </w:rPr>
        <w:t>днем</w:t>
      </w:r>
      <w:proofErr w:type="spellEnd"/>
      <w:r>
        <w:rPr>
          <w:rFonts w:ascii="Times New Roman" w:hAnsi="Times New Roman"/>
          <w:sz w:val="24"/>
        </w:rPr>
        <w:t xml:space="preserve"> его получения  Администрацией.</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Специалист отдела имущественных и земельных отношений администрации не позднее следующего рабочего дня со дня получения заявления поданного в форме электронного документа: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 уведомляет в электронной </w:t>
      </w:r>
      <w:r w:rsidR="00B5084D">
        <w:rPr>
          <w:rFonts w:ascii="Times New Roman" w:hAnsi="Times New Roman"/>
          <w:sz w:val="24"/>
        </w:rPr>
        <w:t>форме о получении заявления;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0D6F6D" w:rsidRDefault="0038581C">
      <w:pPr>
        <w:spacing w:after="0" w:line="240" w:lineRule="auto"/>
        <w:ind w:firstLine="567"/>
        <w:jc w:val="both"/>
        <w:rPr>
          <w:rFonts w:ascii="Times New Roman" w:hAnsi="Times New Roman"/>
          <w:sz w:val="24"/>
        </w:rPr>
      </w:pPr>
      <w:bookmarkStart w:id="6" w:name="Par32"/>
      <w:bookmarkEnd w:id="6"/>
      <w:r>
        <w:rPr>
          <w:rFonts w:ascii="Times New Roman" w:hAnsi="Times New Roman"/>
          <w:sz w:val="24"/>
        </w:rPr>
        <w:t xml:space="preserve">3.6.5. </w:t>
      </w:r>
      <w:proofErr w:type="gramStart"/>
      <w:r>
        <w:rPr>
          <w:rFonts w:ascii="Times New Roman" w:hAnsi="Times New Roman"/>
          <w:sz w:val="24"/>
        </w:rP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3.6.6. Заявитель имеет возможность получения информации о ходе предоставления муниципальной услуги в соответствии с </w:t>
      </w:r>
      <w:hyperlink r:id="rId27" w:history="1">
        <w:r>
          <w:rPr>
            <w:rFonts w:ascii="Times New Roman" w:hAnsi="Times New Roman"/>
            <w:sz w:val="24"/>
          </w:rPr>
          <w:t xml:space="preserve">пунктом </w:t>
        </w:r>
      </w:hyperlink>
      <w:r>
        <w:rPr>
          <w:rFonts w:ascii="Times New Roman" w:hAnsi="Times New Roman"/>
          <w:sz w:val="24"/>
        </w:rPr>
        <w:t>1.4.</w:t>
      </w:r>
      <w:r>
        <w:t xml:space="preserve"> </w:t>
      </w:r>
      <w:r>
        <w:rPr>
          <w:rFonts w:ascii="Times New Roman" w:hAnsi="Times New Roman"/>
          <w:sz w:val="24"/>
        </w:rPr>
        <w:t>настоящего Регламента.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При предоставлении муниципальной услуги в электронной форме заявителю направляется: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 уведомление о предварительной записи на </w:t>
      </w:r>
      <w:proofErr w:type="spellStart"/>
      <w:r>
        <w:rPr>
          <w:rFonts w:ascii="Times New Roman" w:hAnsi="Times New Roman"/>
          <w:sz w:val="24"/>
        </w:rPr>
        <w:t>прием</w:t>
      </w:r>
      <w:proofErr w:type="spellEnd"/>
      <w:r>
        <w:rPr>
          <w:rFonts w:ascii="Times New Roman" w:hAnsi="Times New Roman"/>
          <w:sz w:val="24"/>
        </w:rPr>
        <w:t>;</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 xml:space="preserve">- уведомление о </w:t>
      </w:r>
      <w:proofErr w:type="spellStart"/>
      <w:r>
        <w:rPr>
          <w:rFonts w:ascii="Times New Roman" w:hAnsi="Times New Roman"/>
          <w:sz w:val="24"/>
        </w:rPr>
        <w:t>приеме</w:t>
      </w:r>
      <w:proofErr w:type="spellEnd"/>
      <w:r>
        <w:rPr>
          <w:rFonts w:ascii="Times New Roman" w:hAnsi="Times New Roman"/>
          <w:sz w:val="24"/>
        </w:rPr>
        <w:t xml:space="preserve"> и регистрации заявления о предварительном согласования предоставления земельного участка, заявления об исправлении опечаток или ошибок;</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 уведомление о возврате заявления;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уведомление о приостановлении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уведомление о готовности результата муниципальной услуги (если результат заявитель получает на бумажном носителе);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результат предоставления муниципальной услуги.</w:t>
      </w:r>
    </w:p>
    <w:p w:rsidR="000D6F6D" w:rsidRDefault="0038581C">
      <w:pPr>
        <w:widowControl w:val="0"/>
        <w:spacing w:after="0" w:line="240" w:lineRule="auto"/>
        <w:ind w:firstLine="567"/>
        <w:jc w:val="center"/>
        <w:outlineLvl w:val="1"/>
        <w:rPr>
          <w:rFonts w:ascii="Times New Roman" w:hAnsi="Times New Roman"/>
          <w:sz w:val="24"/>
        </w:rPr>
      </w:pPr>
      <w:r>
        <w:rPr>
          <w:rFonts w:ascii="Times New Roman" w:hAnsi="Times New Roman"/>
          <w:sz w:val="24"/>
        </w:rPr>
        <w:t xml:space="preserve">IV. ФОРМЫ </w:t>
      </w:r>
      <w:proofErr w:type="gramStart"/>
      <w:r>
        <w:rPr>
          <w:rFonts w:ascii="Times New Roman" w:hAnsi="Times New Roman"/>
          <w:sz w:val="24"/>
        </w:rPr>
        <w:t>КОНТРОЛЯ ЗА</w:t>
      </w:r>
      <w:proofErr w:type="gramEnd"/>
      <w:r>
        <w:rPr>
          <w:rFonts w:ascii="Times New Roman" w:hAnsi="Times New Roman"/>
          <w:sz w:val="24"/>
        </w:rPr>
        <w:t xml:space="preserve"> ИСПОЛНЕНИЕМ   РЕГЛАМЕНТА</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 xml:space="preserve">4.1. </w:t>
      </w:r>
      <w:proofErr w:type="gramStart"/>
      <w:r>
        <w:rPr>
          <w:rFonts w:ascii="Times New Roman" w:hAnsi="Times New Roman"/>
          <w:sz w:val="24"/>
        </w:rPr>
        <w:t>Контроль за</w:t>
      </w:r>
      <w:proofErr w:type="gramEnd"/>
      <w:r>
        <w:rPr>
          <w:rFonts w:ascii="Times New Roman" w:hAnsi="Times New Roman"/>
          <w:sz w:val="24"/>
        </w:rPr>
        <w:t xml:space="preserve"> полнотой и качеством предоставления муниципальной услуги, за соблюдением последовательности действий, </w:t>
      </w:r>
      <w:proofErr w:type="spellStart"/>
      <w:r>
        <w:rPr>
          <w:rFonts w:ascii="Times New Roman" w:hAnsi="Times New Roman"/>
          <w:sz w:val="24"/>
        </w:rPr>
        <w:t>определенных</w:t>
      </w:r>
      <w:proofErr w:type="spellEnd"/>
      <w:r>
        <w:rPr>
          <w:rFonts w:ascii="Times New Roman" w:hAnsi="Times New Roman"/>
          <w:sz w:val="24"/>
        </w:rPr>
        <w:t xml:space="preserve"> административными процедурами по предоставлению муниципальной услуги, проводится </w:t>
      </w:r>
      <w:proofErr w:type="spellStart"/>
      <w:r>
        <w:rPr>
          <w:rFonts w:ascii="Times New Roman" w:hAnsi="Times New Roman"/>
          <w:sz w:val="24"/>
        </w:rPr>
        <w:t>путем</w:t>
      </w:r>
      <w:proofErr w:type="spellEnd"/>
      <w:r>
        <w:rPr>
          <w:rFonts w:ascii="Times New Roman" w:hAnsi="Times New Roman"/>
          <w:sz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 xml:space="preserve">4.2. </w:t>
      </w:r>
      <w:proofErr w:type="gramStart"/>
      <w:r>
        <w:rPr>
          <w:rFonts w:ascii="Times New Roman" w:hAnsi="Times New Roman"/>
          <w:sz w:val="24"/>
        </w:rPr>
        <w:t xml:space="preserve">Текущий (внутренний) контроль осуществляется </w:t>
      </w:r>
      <w:proofErr w:type="spellStart"/>
      <w:r>
        <w:rPr>
          <w:rFonts w:ascii="Times New Roman" w:hAnsi="Times New Roman"/>
          <w:sz w:val="24"/>
        </w:rPr>
        <w:t>путем</w:t>
      </w:r>
      <w:proofErr w:type="spellEnd"/>
      <w:r>
        <w:rPr>
          <w:rFonts w:ascii="Times New Roman" w:hAnsi="Times New Roman"/>
          <w:sz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Pr>
          <w:rFonts w:ascii="Times New Roman" w:hAnsi="Times New Roman"/>
          <w:sz w:val="24"/>
        </w:rPr>
        <w:t>определенных</w:t>
      </w:r>
      <w:proofErr w:type="spellEnd"/>
      <w:r>
        <w:rPr>
          <w:rFonts w:ascii="Times New Roman" w:hAnsi="Times New Roman"/>
          <w:sz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Ардатовского муниципального округа Нижегородской области</w:t>
      </w:r>
      <w:r>
        <w:rPr>
          <w:rFonts w:ascii="Times New Roman" w:hAnsi="Times New Roman"/>
          <w:i/>
          <w:sz w:val="24"/>
        </w:rPr>
        <w:t>,</w:t>
      </w:r>
      <w:r>
        <w:rPr>
          <w:rFonts w:ascii="Times New Roman" w:hAnsi="Times New Roman"/>
          <w:sz w:val="24"/>
        </w:rPr>
        <w:t xml:space="preserve"> устанавливающих требования к предоставлению муниципальной услуги.</w:t>
      </w:r>
      <w:proofErr w:type="gramEnd"/>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 xml:space="preserve">4.3. </w:t>
      </w:r>
      <w:proofErr w:type="gramStart"/>
      <w:r>
        <w:rPr>
          <w:rFonts w:ascii="Times New Roman" w:hAnsi="Times New Roman"/>
          <w:sz w:val="24"/>
        </w:rPr>
        <w:t>Контроль за</w:t>
      </w:r>
      <w:proofErr w:type="gramEnd"/>
      <w:r>
        <w:rPr>
          <w:rFonts w:ascii="Times New Roman" w:hAnsi="Times New Roman"/>
          <w:sz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4.4. Периодичность осуществления плановых проверок устанавливается главой Администрации, но не реже одного раза в год.</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 xml:space="preserve">4.6. </w:t>
      </w:r>
      <w:proofErr w:type="gramStart"/>
      <w:r>
        <w:rPr>
          <w:rFonts w:ascii="Times New Roman" w:hAnsi="Times New Roman"/>
          <w:sz w:val="24"/>
        </w:rPr>
        <w:t>Контроль за</w:t>
      </w:r>
      <w:proofErr w:type="gramEnd"/>
      <w:r>
        <w:rPr>
          <w:rFonts w:ascii="Times New Roman" w:hAnsi="Times New Roman"/>
          <w:sz w:val="24"/>
        </w:rPr>
        <w:t xml:space="preserve"> предоставлением муниципальной услуги со стороны граждан, их объединений и организаций осуществляется </w:t>
      </w:r>
      <w:proofErr w:type="spellStart"/>
      <w:r>
        <w:rPr>
          <w:rFonts w:ascii="Times New Roman" w:hAnsi="Times New Roman"/>
          <w:sz w:val="24"/>
        </w:rPr>
        <w:t>путем</w:t>
      </w:r>
      <w:proofErr w:type="spellEnd"/>
      <w:r>
        <w:rPr>
          <w:rFonts w:ascii="Times New Roman" w:hAnsi="Times New Roman"/>
          <w:sz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4.7. Должностное лицо </w:t>
      </w:r>
      <w:proofErr w:type="spellStart"/>
      <w:r>
        <w:rPr>
          <w:rFonts w:ascii="Times New Roman" w:hAnsi="Times New Roman"/>
          <w:sz w:val="24"/>
        </w:rPr>
        <w:t>несет</w:t>
      </w:r>
      <w:proofErr w:type="spellEnd"/>
      <w:r>
        <w:rPr>
          <w:rFonts w:ascii="Times New Roman" w:hAnsi="Times New Roman"/>
          <w:sz w:val="24"/>
        </w:rPr>
        <w:t xml:space="preserve"> персональную ответственность за соблюдение сроков и порядка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Персональная ответственность должностного лица определяется его должностной инструкцией.</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4.8. Перечень лиц, осуществляющих </w:t>
      </w:r>
      <w:proofErr w:type="gramStart"/>
      <w:r>
        <w:rPr>
          <w:rFonts w:ascii="Times New Roman" w:hAnsi="Times New Roman"/>
          <w:sz w:val="24"/>
        </w:rPr>
        <w:t>контроль за</w:t>
      </w:r>
      <w:proofErr w:type="gramEnd"/>
      <w:r>
        <w:rPr>
          <w:rFonts w:ascii="Times New Roman" w:hAnsi="Times New Roman"/>
          <w:sz w:val="24"/>
        </w:rPr>
        <w:t xml:space="preserve"> предоставлением муниципальной услуги, устанавливается  нормативными </w:t>
      </w:r>
      <w:r w:rsidR="00B5084D">
        <w:rPr>
          <w:rFonts w:ascii="Times New Roman" w:hAnsi="Times New Roman"/>
          <w:sz w:val="24"/>
        </w:rPr>
        <w:t>правовыми актами Администрации.</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0D6F6D" w:rsidRDefault="0038581C">
      <w:pPr>
        <w:pStyle w:val="ConsPlusNormal"/>
        <w:ind w:firstLine="567"/>
        <w:jc w:val="both"/>
        <w:rPr>
          <w:sz w:val="24"/>
        </w:rPr>
      </w:pPr>
      <w:r>
        <w:rPr>
          <w:sz w:val="24"/>
        </w:rPr>
        <w:t xml:space="preserve">4.10. </w:t>
      </w:r>
      <w:proofErr w:type="gramStart"/>
      <w:r>
        <w:rPr>
          <w:sz w:val="24"/>
        </w:rPr>
        <w:t>При предоставлении заявителю результата муниципальной услуги специалист (Отдела имущественных и земельных отношений администрации) или работник 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0D6F6D" w:rsidRDefault="0038581C">
      <w:pPr>
        <w:pStyle w:val="ConsPlusNormal"/>
        <w:ind w:firstLine="567"/>
        <w:jc w:val="both"/>
        <w:rPr>
          <w:sz w:val="24"/>
        </w:rPr>
      </w:pPr>
      <w:r>
        <w:rPr>
          <w:sz w:val="24"/>
        </w:rPr>
        <w:t>4.11. После описания процедуры оценки специалист (Отдела имущественных и земельных отношений администрации) предлагает заявителю</w:t>
      </w:r>
      <w:r w:rsidR="00B5084D">
        <w:rPr>
          <w:sz w:val="24"/>
        </w:rPr>
        <w:t xml:space="preserve"> оценить качество услуги </w:t>
      </w:r>
      <w:proofErr w:type="spellStart"/>
      <w:r w:rsidR="00B5084D">
        <w:rPr>
          <w:sz w:val="24"/>
        </w:rPr>
        <w:t>путем</w:t>
      </w:r>
      <w:proofErr w:type="spellEnd"/>
      <w:r w:rsidR="00B5084D">
        <w:rPr>
          <w:sz w:val="24"/>
        </w:rPr>
        <w:t xml:space="preserve"> </w:t>
      </w:r>
      <w:r>
        <w:rPr>
          <w:sz w:val="24"/>
        </w:rPr>
        <w:t>заполнения анкеты или опросного листа.</w:t>
      </w:r>
    </w:p>
    <w:p w:rsidR="000D6F6D" w:rsidRDefault="0038581C">
      <w:pPr>
        <w:pStyle w:val="ConsPlusNormal"/>
        <w:ind w:firstLine="567"/>
        <w:jc w:val="both"/>
        <w:rPr>
          <w:sz w:val="24"/>
        </w:rPr>
      </w:pPr>
      <w:r>
        <w:rPr>
          <w:sz w:val="24"/>
        </w:rPr>
        <w:t>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расположенным в сети "Интернет" либо заполнить анкеты или опросные листы.</w:t>
      </w:r>
    </w:p>
    <w:p w:rsidR="000D6F6D" w:rsidRDefault="0038581C">
      <w:pPr>
        <w:widowControl w:val="0"/>
        <w:spacing w:after="0" w:line="240" w:lineRule="auto"/>
        <w:ind w:firstLine="567"/>
        <w:jc w:val="center"/>
        <w:outlineLvl w:val="1"/>
        <w:rPr>
          <w:rFonts w:ascii="Times New Roman" w:hAnsi="Times New Roman"/>
          <w:sz w:val="24"/>
        </w:rPr>
      </w:pPr>
      <w:r>
        <w:rPr>
          <w:rFonts w:ascii="Times New Roman" w:hAnsi="Times New Roman"/>
          <w:sz w:val="24"/>
        </w:rPr>
        <w:t>V. ДОСУДЕБНЫЙ (ВНЕСУДЕБНЫЙ) ПОРЯДОК ОБЖАЛОВАНИЯ РЕШЕНИЙ И ДЕЙСТВИЙ (БЕЗДЕЙСТВИЯ) АДМИНИСТРАЦ</w:t>
      </w:r>
      <w:proofErr w:type="gramStart"/>
      <w:r>
        <w:rPr>
          <w:rFonts w:ascii="Times New Roman" w:hAnsi="Times New Roman"/>
          <w:sz w:val="24"/>
        </w:rPr>
        <w:t>ИИ И ЕЕ</w:t>
      </w:r>
      <w:proofErr w:type="gramEnd"/>
      <w:r>
        <w:rPr>
          <w:rFonts w:ascii="Times New Roman" w:hAnsi="Times New Roman"/>
          <w:sz w:val="24"/>
        </w:rPr>
        <w:t xml:space="preserve"> ДОЛЖНОСТНЫХ ЛИЦ, ПРЕДОСТАВЛЯЮЩИХ МУНИЦИПАЛЬНУЮ УСЛУГУ, А ТАКЖЕ РЕШЕНИЙ И (ИЛИ) ДЕЙСТВИЙ (БЕЗДЕЙСТВИЯ) МФЦ, РАБОТНИКОВ МФЦ</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 xml:space="preserve">5.1. </w:t>
      </w:r>
      <w:proofErr w:type="gramStart"/>
      <w:r>
        <w:rPr>
          <w:rFonts w:ascii="Times New Roman" w:hAnsi="Times New Roman"/>
          <w:sz w:val="24"/>
        </w:rPr>
        <w:t xml:space="preserve">Заявитель вправе подать жалобу на решения и (или) действия (бездействие) Администрации, </w:t>
      </w:r>
      <w:proofErr w:type="spellStart"/>
      <w:r>
        <w:rPr>
          <w:rFonts w:ascii="Times New Roman" w:hAnsi="Times New Roman"/>
          <w:sz w:val="24"/>
        </w:rPr>
        <w:t>ее</w:t>
      </w:r>
      <w:proofErr w:type="spellEnd"/>
      <w:r>
        <w:rPr>
          <w:rFonts w:ascii="Times New Roman" w:hAnsi="Times New Roman"/>
          <w:sz w:val="24"/>
        </w:rPr>
        <w:t xml:space="preserve"> должностных лиц, а также на решения и (или) действия (бездействие) МФЦ, работка МФЦ, принятых (</w:t>
      </w:r>
      <w:proofErr w:type="spellStart"/>
      <w:r>
        <w:rPr>
          <w:rFonts w:ascii="Times New Roman" w:hAnsi="Times New Roman"/>
          <w:sz w:val="24"/>
        </w:rPr>
        <w:t>осуществленных</w:t>
      </w:r>
      <w:proofErr w:type="spellEnd"/>
      <w:r>
        <w:rPr>
          <w:rFonts w:ascii="Times New Roman" w:hAnsi="Times New Roman"/>
          <w:sz w:val="24"/>
        </w:rPr>
        <w:t xml:space="preserve">) в  ходе предоставления муниципальной услуги. </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5.2. Жалоба </w:t>
      </w:r>
      <w:proofErr w:type="spellStart"/>
      <w:r>
        <w:rPr>
          <w:rFonts w:ascii="Times New Roman" w:hAnsi="Times New Roman"/>
          <w:sz w:val="24"/>
        </w:rPr>
        <w:t>подается</w:t>
      </w:r>
      <w:proofErr w:type="spellEnd"/>
      <w:r>
        <w:rPr>
          <w:rFonts w:ascii="Times New Roman" w:hAnsi="Times New Roman"/>
          <w:sz w:val="24"/>
        </w:rPr>
        <w:t xml:space="preserve"> в Администрацию, МФЦ в письменной форме, в том числе при личном </w:t>
      </w:r>
      <w:proofErr w:type="spellStart"/>
      <w:r>
        <w:rPr>
          <w:rFonts w:ascii="Times New Roman" w:hAnsi="Times New Roman"/>
          <w:sz w:val="24"/>
        </w:rPr>
        <w:t>приеме</w:t>
      </w:r>
      <w:proofErr w:type="spellEnd"/>
      <w:r>
        <w:rPr>
          <w:rFonts w:ascii="Times New Roman" w:hAnsi="Times New Roman"/>
          <w:sz w:val="24"/>
        </w:rPr>
        <w:t xml:space="preserve"> заявителя, или в электронном виде.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Pr>
          <w:rFonts w:ascii="Times New Roman" w:hAnsi="Times New Roman"/>
          <w:sz w:val="24"/>
        </w:rPr>
        <w:t>приеме</w:t>
      </w:r>
      <w:proofErr w:type="spellEnd"/>
      <w:r>
        <w:rPr>
          <w:rFonts w:ascii="Times New Roman" w:hAnsi="Times New Roman"/>
          <w:sz w:val="24"/>
        </w:rPr>
        <w:t xml:space="preserve"> заявителя, или в электронном виде.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Жалобу на решения и действия (бездействие) МФЦ та</w:t>
      </w:r>
      <w:r w:rsidR="00B5084D">
        <w:rPr>
          <w:rFonts w:ascii="Times New Roman" w:hAnsi="Times New Roman"/>
          <w:sz w:val="24"/>
        </w:rPr>
        <w:t>кже можно подать учредителю МФЦ</w:t>
      </w:r>
      <w:r>
        <w:rPr>
          <w:rFonts w:ascii="Times New Roman" w:hAnsi="Times New Roman"/>
          <w:sz w:val="24"/>
        </w:rPr>
        <w:t xml:space="preserve"> в письменной форме, в том числе при личном </w:t>
      </w:r>
      <w:proofErr w:type="spellStart"/>
      <w:r>
        <w:rPr>
          <w:rFonts w:ascii="Times New Roman" w:hAnsi="Times New Roman"/>
          <w:sz w:val="24"/>
        </w:rPr>
        <w:t>приеме</w:t>
      </w:r>
      <w:proofErr w:type="spellEnd"/>
      <w:r>
        <w:rPr>
          <w:rFonts w:ascii="Times New Roman" w:hAnsi="Times New Roman"/>
          <w:sz w:val="24"/>
        </w:rPr>
        <w:t xml:space="preserve"> заявителя, или в электронном виде.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Жалобу на решения и действия (бездействия) работника МФЦ </w:t>
      </w:r>
      <w:proofErr w:type="spellStart"/>
      <w:r>
        <w:rPr>
          <w:rFonts w:ascii="Times New Roman" w:hAnsi="Times New Roman"/>
          <w:sz w:val="24"/>
        </w:rPr>
        <w:t>подается</w:t>
      </w:r>
      <w:proofErr w:type="spellEnd"/>
      <w:r>
        <w:rPr>
          <w:rFonts w:ascii="Times New Roman" w:hAnsi="Times New Roman"/>
          <w:sz w:val="24"/>
        </w:rPr>
        <w:t xml:space="preserve"> руководителю МФЦ в письменной форме на личном </w:t>
      </w:r>
      <w:proofErr w:type="spellStart"/>
      <w:r>
        <w:rPr>
          <w:rFonts w:ascii="Times New Roman" w:hAnsi="Times New Roman"/>
          <w:sz w:val="24"/>
        </w:rPr>
        <w:t>приеме</w:t>
      </w:r>
      <w:proofErr w:type="spellEnd"/>
      <w:r>
        <w:rPr>
          <w:rFonts w:ascii="Times New Roman" w:hAnsi="Times New Roman"/>
          <w:sz w:val="24"/>
        </w:rPr>
        <w:t xml:space="preserve"> заявителя.</w:t>
      </w:r>
    </w:p>
    <w:p w:rsidR="000D6F6D" w:rsidRDefault="0038581C">
      <w:pPr>
        <w:spacing w:after="0" w:line="240" w:lineRule="auto"/>
        <w:ind w:firstLine="567"/>
        <w:jc w:val="both"/>
        <w:rPr>
          <w:rFonts w:ascii="Times New Roman" w:hAnsi="Times New Roman"/>
          <w:sz w:val="24"/>
        </w:rPr>
      </w:pPr>
      <w:proofErr w:type="spellStart"/>
      <w:r>
        <w:rPr>
          <w:rFonts w:ascii="Times New Roman" w:hAnsi="Times New Roman"/>
          <w:sz w:val="24"/>
        </w:rPr>
        <w:t>Прием</w:t>
      </w:r>
      <w:proofErr w:type="spellEnd"/>
      <w:r>
        <w:rPr>
          <w:rFonts w:ascii="Times New Roman" w:hAnsi="Times New Roman"/>
          <w:sz w:val="24"/>
        </w:rPr>
        <w:t xml:space="preserve">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Время </w:t>
      </w:r>
      <w:proofErr w:type="spellStart"/>
      <w:r>
        <w:rPr>
          <w:rFonts w:ascii="Times New Roman" w:hAnsi="Times New Roman"/>
          <w:sz w:val="24"/>
        </w:rPr>
        <w:t>приема</w:t>
      </w:r>
      <w:proofErr w:type="spellEnd"/>
      <w:r>
        <w:rPr>
          <w:rFonts w:ascii="Times New Roman" w:hAnsi="Times New Roman"/>
          <w:sz w:val="24"/>
        </w:rPr>
        <w:t xml:space="preserve"> жалоб должно совпадать со временем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Жалоба в письменной форме может быть также направлена по почте.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В случае подачи жалобы при личном </w:t>
      </w:r>
      <w:proofErr w:type="spellStart"/>
      <w:r>
        <w:rPr>
          <w:rFonts w:ascii="Times New Roman" w:hAnsi="Times New Roman"/>
          <w:sz w:val="24"/>
        </w:rPr>
        <w:t>приеме</w:t>
      </w:r>
      <w:proofErr w:type="spellEnd"/>
      <w:r>
        <w:rPr>
          <w:rFonts w:ascii="Times New Roman" w:hAnsi="Times New Roman"/>
          <w:sz w:val="24"/>
        </w:rPr>
        <w:t xml:space="preserve"> заявитель представляет документ, удостоверяющий его личность в соответствии с законодательством Российской Федерации.</w:t>
      </w:r>
    </w:p>
    <w:p w:rsidR="000D6F6D" w:rsidRDefault="0038581C">
      <w:pPr>
        <w:spacing w:after="0" w:line="240" w:lineRule="auto"/>
        <w:ind w:firstLine="567"/>
        <w:jc w:val="both"/>
        <w:rPr>
          <w:rFonts w:ascii="Times New Roman" w:hAnsi="Times New Roman"/>
          <w:sz w:val="24"/>
        </w:rPr>
      </w:pPr>
      <w:proofErr w:type="spellStart"/>
      <w:r>
        <w:rPr>
          <w:rFonts w:ascii="Times New Roman" w:hAnsi="Times New Roman"/>
          <w:sz w:val="24"/>
        </w:rPr>
        <w:t>Прием</w:t>
      </w:r>
      <w:proofErr w:type="spellEnd"/>
      <w:r>
        <w:rPr>
          <w:rFonts w:ascii="Times New Roman" w:hAnsi="Times New Roman"/>
          <w:sz w:val="24"/>
        </w:rPr>
        <w:t xml:space="preserve"> жалоб в письменной форме осуществляется учредителем МФЦ в месте фактического нахождения учредителя.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Время </w:t>
      </w:r>
      <w:proofErr w:type="spellStart"/>
      <w:r>
        <w:rPr>
          <w:rFonts w:ascii="Times New Roman" w:hAnsi="Times New Roman"/>
          <w:sz w:val="24"/>
        </w:rPr>
        <w:t>приема</w:t>
      </w:r>
      <w:proofErr w:type="spellEnd"/>
      <w:r>
        <w:rPr>
          <w:rFonts w:ascii="Times New Roman" w:hAnsi="Times New Roman"/>
          <w:sz w:val="24"/>
        </w:rPr>
        <w:t xml:space="preserve"> жалоб учредителем МФЦ должно совпадать со временем работы учредителя.</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5.3. Информирование заявителей о порядке подачи и рассмотрения жалобы осуществляется в соответствии с подпунктом 1.4. настоящего Регламента.</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 xml:space="preserve">5.4. </w:t>
      </w:r>
      <w:proofErr w:type="gramStart"/>
      <w:r>
        <w:rPr>
          <w:rFonts w:ascii="Times New Roman" w:hAnsi="Times New Roman"/>
          <w:sz w:val="24"/>
        </w:rPr>
        <w:t xml:space="preserve">Досудебное (внесудебное) обжалование решений и действий (бездействия) Администрации, </w:t>
      </w:r>
      <w:proofErr w:type="spellStart"/>
      <w:r>
        <w:rPr>
          <w:rFonts w:ascii="Times New Roman" w:hAnsi="Times New Roman"/>
          <w:sz w:val="24"/>
        </w:rPr>
        <w:t>ее</w:t>
      </w:r>
      <w:proofErr w:type="spellEnd"/>
      <w:r>
        <w:rPr>
          <w:rFonts w:ascii="Times New Roman" w:hAnsi="Times New Roman"/>
          <w:sz w:val="24"/>
        </w:rPr>
        <w:t xml:space="preserve"> должностных лиц, а также решений и (или) действий (бездействия) МФЦ, работника МФЦ осуществляется в соответствии с:</w:t>
      </w:r>
      <w:proofErr w:type="gramEnd"/>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Федеральным законом от 27 июля 2010 г. № 210-ФЗ «Об организации предоставления государственных и муниципальных услуг»;</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6F6D" w:rsidRDefault="0038581C">
      <w:pPr>
        <w:widowControl w:val="0"/>
        <w:spacing w:after="0" w:line="240" w:lineRule="auto"/>
        <w:ind w:firstLine="567"/>
        <w:jc w:val="both"/>
        <w:outlineLvl w:val="1"/>
        <w:rPr>
          <w:rFonts w:ascii="Times New Roman" w:hAnsi="Times New Roman"/>
          <w:sz w:val="24"/>
        </w:rPr>
      </w:pPr>
      <w:proofErr w:type="gramStart"/>
      <w:r>
        <w:rPr>
          <w:rFonts w:ascii="Times New Roman" w:hAnsi="Times New Roman"/>
          <w:sz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Pr>
          <w:rFonts w:ascii="Times New Roman" w:hAnsi="Times New Roman"/>
          <w:sz w:val="24"/>
        </w:rPr>
        <w:t>наделенных</w:t>
      </w:r>
      <w:proofErr w:type="spellEnd"/>
      <w:r>
        <w:rPr>
          <w:rFonts w:ascii="Times New Roman" w:hAnsi="Times New Roman"/>
          <w:sz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Pr>
          <w:rFonts w:ascii="Times New Roman" w:hAnsi="Times New Roman"/>
          <w:sz w:val="24"/>
        </w:rPr>
        <w:t>,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w:t>
      </w:r>
      <w:r w:rsidR="00B5084D">
        <w:rPr>
          <w:rFonts w:ascii="Times New Roman" w:hAnsi="Times New Roman"/>
          <w:sz w:val="24"/>
        </w:rPr>
        <w:t>льных услуг и их работников».</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Дополнительно вправе указать муниципальный нормативный акт об обжаловании.</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5.5. Заявитель может обратиться с жалобой на действия (бездействие) решения и (или) действия (бездействие).</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 xml:space="preserve">5.5.1. Заявитель может обратиться с жалобой на действия (бездействие) решения и (или) действия (бездействие) Администрации, </w:t>
      </w:r>
      <w:proofErr w:type="spellStart"/>
      <w:r>
        <w:rPr>
          <w:rFonts w:ascii="Times New Roman" w:hAnsi="Times New Roman"/>
          <w:sz w:val="24"/>
        </w:rPr>
        <w:t>ее</w:t>
      </w:r>
      <w:proofErr w:type="spellEnd"/>
      <w:r>
        <w:rPr>
          <w:rFonts w:ascii="Times New Roman" w:hAnsi="Times New Roman"/>
          <w:sz w:val="24"/>
        </w:rPr>
        <w:t xml:space="preserve"> должностных лиц, в том числе в следующих случаях:</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 xml:space="preserve">а) нарушение срока регистрации запроса заявителя о предоставлении муниципальной услуги, запроса, указанного в </w:t>
      </w:r>
      <w:hyperlink r:id="rId28" w:history="1">
        <w:r>
          <w:rPr>
            <w:rFonts w:ascii="Times New Roman" w:hAnsi="Times New Roman"/>
            <w:sz w:val="24"/>
          </w:rPr>
          <w:t>статье 15.1</w:t>
        </w:r>
      </w:hyperlink>
      <w:r>
        <w:rPr>
          <w:rFonts w:ascii="Times New Roman" w:hAnsi="Times New Roman"/>
          <w:sz w:val="24"/>
        </w:rPr>
        <w:t xml:space="preserve">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б) нарушение срока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w:t>
      </w:r>
      <w:r>
        <w:rPr>
          <w:rFonts w:ascii="Times New Roman" w:hAnsi="Times New Roman"/>
          <w:color w:val="FF0000"/>
          <w:sz w:val="24"/>
        </w:rPr>
        <w:t xml:space="preserve"> </w:t>
      </w:r>
      <w:r>
        <w:rPr>
          <w:rFonts w:ascii="Times New Roman" w:hAnsi="Times New Roman"/>
          <w:sz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 xml:space="preserve">г) отказ в </w:t>
      </w:r>
      <w:proofErr w:type="spellStart"/>
      <w:r>
        <w:rPr>
          <w:rFonts w:ascii="Times New Roman" w:hAnsi="Times New Roman"/>
          <w:sz w:val="24"/>
        </w:rPr>
        <w:t>приеме</w:t>
      </w:r>
      <w:proofErr w:type="spellEnd"/>
      <w:r>
        <w:rPr>
          <w:rFonts w:ascii="Times New Roman" w:hAnsi="Times New Roman"/>
          <w:sz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0D6F6D" w:rsidRDefault="0038581C">
      <w:pPr>
        <w:spacing w:after="0" w:line="240" w:lineRule="auto"/>
        <w:ind w:firstLine="567"/>
        <w:jc w:val="both"/>
        <w:rPr>
          <w:rFonts w:ascii="Times New Roman" w:hAnsi="Times New Roman"/>
          <w:i/>
          <w:sz w:val="24"/>
        </w:rPr>
      </w:pPr>
      <w:proofErr w:type="gramStart"/>
      <w:r>
        <w:rPr>
          <w:rFonts w:ascii="Times New Roman" w:hAnsi="Times New Roman"/>
          <w:sz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proofErr w:type="gramEnd"/>
    </w:p>
    <w:p w:rsidR="000D6F6D" w:rsidRDefault="0038581C">
      <w:pPr>
        <w:spacing w:after="0" w:line="240" w:lineRule="auto"/>
        <w:ind w:firstLine="567"/>
        <w:jc w:val="both"/>
        <w:rPr>
          <w:rFonts w:ascii="Times New Roman" w:hAnsi="Times New Roman"/>
          <w:i/>
          <w:sz w:val="24"/>
        </w:rPr>
      </w:pPr>
      <w:r>
        <w:rPr>
          <w:rFonts w:ascii="Times New Roman" w:hAnsi="Times New Roman"/>
          <w:sz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D6F6D" w:rsidRDefault="0038581C" w:rsidP="00B5084D">
      <w:pPr>
        <w:spacing w:after="0" w:line="240" w:lineRule="auto"/>
        <w:ind w:firstLine="567"/>
        <w:jc w:val="both"/>
        <w:rPr>
          <w:rFonts w:ascii="Times New Roman" w:hAnsi="Times New Roman"/>
          <w:sz w:val="24"/>
        </w:rPr>
      </w:pPr>
      <w:r>
        <w:rPr>
          <w:rFonts w:ascii="Times New Roman" w:hAnsi="Times New Roman"/>
          <w:sz w:val="24"/>
        </w:rPr>
        <w:t>з) нарушение срока или порядка выдачи документов по результатам предоставления муниципальной услуги;</w:t>
      </w:r>
    </w:p>
    <w:p w:rsidR="000D6F6D" w:rsidRDefault="0038581C">
      <w:pPr>
        <w:spacing w:after="0" w:line="240" w:lineRule="auto"/>
        <w:ind w:firstLine="567"/>
        <w:jc w:val="both"/>
        <w:rPr>
          <w:rFonts w:ascii="Times New Roman" w:hAnsi="Times New Roman"/>
          <w:i/>
          <w:sz w:val="24"/>
        </w:rPr>
      </w:pPr>
      <w:proofErr w:type="gramStart"/>
      <w:r>
        <w:rPr>
          <w:rFonts w:ascii="Times New Roman" w:hAnsi="Times New Roman"/>
          <w:sz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proofErr w:type="gramEnd"/>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Pr>
          <w:rFonts w:ascii="Times New Roman" w:hAnsi="Times New Roman"/>
          <w:sz w:val="24"/>
        </w:rPr>
        <w:t>приеме</w:t>
      </w:r>
      <w:proofErr w:type="spellEnd"/>
      <w:r>
        <w:rPr>
          <w:rFonts w:ascii="Times New Roman" w:hAnsi="Times New Roman"/>
          <w:sz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history="1">
        <w:r>
          <w:rPr>
            <w:rFonts w:ascii="Times New Roman" w:hAnsi="Times New Roman"/>
            <w:sz w:val="24"/>
          </w:rPr>
          <w:t>пунктом 4 части 1 статьи 7</w:t>
        </w:r>
      </w:hyperlink>
      <w:r>
        <w:rPr>
          <w:rFonts w:ascii="Times New Roman" w:hAnsi="Times New Roman"/>
          <w:sz w:val="24"/>
        </w:rPr>
        <w:t xml:space="preserve"> Федерального закона от 27 июля 2010 г.  №210-ФЗ «Об организации предоставления государственных и муниципальных услуг». </w:t>
      </w:r>
      <w:proofErr w:type="gramEnd"/>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5.5.2.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б) нарушение срока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r>
        <w:rPr>
          <w:rFonts w:ascii="Times New Roman" w:hAnsi="Times New Roman"/>
          <w:i/>
          <w:sz w:val="24"/>
        </w:rPr>
        <w:t>,</w:t>
      </w:r>
      <w:r>
        <w:rPr>
          <w:rFonts w:ascii="Times New Roman" w:hAnsi="Times New Roman"/>
          <w:b/>
          <w:i/>
          <w:sz w:val="24"/>
        </w:rPr>
        <w:t xml:space="preserve"> </w:t>
      </w:r>
      <w:r>
        <w:rPr>
          <w:rFonts w:ascii="Times New Roman" w:hAnsi="Times New Roman"/>
          <w:sz w:val="24"/>
        </w:rPr>
        <w:t>для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г) отказ в </w:t>
      </w:r>
      <w:proofErr w:type="spellStart"/>
      <w:r>
        <w:rPr>
          <w:rFonts w:ascii="Times New Roman" w:hAnsi="Times New Roman"/>
          <w:sz w:val="24"/>
        </w:rPr>
        <w:t>приеме</w:t>
      </w:r>
      <w:proofErr w:type="spellEnd"/>
      <w:r>
        <w:rPr>
          <w:rFonts w:ascii="Times New Roman" w:hAnsi="Times New Roman"/>
          <w:sz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0D6F6D" w:rsidRDefault="0038581C">
      <w:pPr>
        <w:spacing w:after="0" w:line="240" w:lineRule="auto"/>
        <w:ind w:firstLine="567"/>
        <w:jc w:val="both"/>
        <w:rPr>
          <w:rFonts w:ascii="Times New Roman" w:hAnsi="Times New Roman"/>
          <w:i/>
          <w:sz w:val="24"/>
        </w:rPr>
      </w:pPr>
      <w:r>
        <w:rPr>
          <w:rFonts w:ascii="Times New Roman" w:hAnsi="Times New Roman"/>
          <w:sz w:val="24"/>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администрации Ардатовского муниципального округа Нижегородской области;</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 xml:space="preserve">е) отказ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(указывается в том случае, если услуга в полном </w:t>
      </w:r>
      <w:proofErr w:type="spellStart"/>
      <w:r>
        <w:rPr>
          <w:rFonts w:ascii="Times New Roman" w:hAnsi="Times New Roman"/>
          <w:sz w:val="24"/>
        </w:rPr>
        <w:t>объеме</w:t>
      </w:r>
      <w:proofErr w:type="spellEnd"/>
      <w:r>
        <w:rPr>
          <w:rFonts w:ascii="Times New Roman" w:hAnsi="Times New Roman"/>
          <w:sz w:val="24"/>
        </w:rPr>
        <w:t xml:space="preserve"> предоставляется в МФЦ – результат услуги оформляется за подписью директора или иного должностного лица МФЦ);</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ж) нарушение срока или порядка выдачи документов по результатам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5.6. В электронном виде жалоба может быть подана заявителем посредством: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а) официального сайта органа, предоставляющего муниципальную услугу, в информационно-телекоммуникационной сети "Интернет";</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5.7.  Жалоба должна содержать:</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а) наименование структурного подразделения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r>
        <w:rPr>
          <w:rFonts w:ascii="Times New Roman" w:hAnsi="Times New Roman"/>
          <w:color w:val="FF0000"/>
          <w:sz w:val="24"/>
        </w:rPr>
        <w:t xml:space="preserve"> </w:t>
      </w:r>
      <w:r>
        <w:rPr>
          <w:rFonts w:ascii="Times New Roman" w:hAnsi="Times New Roman"/>
          <w:sz w:val="24"/>
        </w:rPr>
        <w:t>МФЦ, работника МФЦ;</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 xml:space="preserve">5.8. В случае подачи жалобы на личном </w:t>
      </w:r>
      <w:proofErr w:type="spellStart"/>
      <w:r>
        <w:rPr>
          <w:rFonts w:ascii="Times New Roman" w:hAnsi="Times New Roman"/>
          <w:sz w:val="24"/>
        </w:rPr>
        <w:t>приеме</w:t>
      </w:r>
      <w:proofErr w:type="spellEnd"/>
      <w:r>
        <w:rPr>
          <w:rFonts w:ascii="Times New Roman" w:hAnsi="Times New Roman"/>
          <w:sz w:val="24"/>
        </w:rPr>
        <w:t xml:space="preserve"> заявитель представляет документ, удостоверяющий его личность в соответствии с законодательством Российской Федерации.</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5.9. В случае</w:t>
      </w:r>
      <w:proofErr w:type="gramStart"/>
      <w:r>
        <w:rPr>
          <w:rFonts w:ascii="Times New Roman" w:hAnsi="Times New Roman"/>
          <w:color w:val="000000" w:themeColor="text1"/>
          <w:sz w:val="24"/>
        </w:rPr>
        <w:t>,</w:t>
      </w:r>
      <w:proofErr w:type="gramEnd"/>
      <w:r>
        <w:rPr>
          <w:rFonts w:ascii="Times New Roman" w:hAnsi="Times New Roman"/>
          <w:color w:val="000000" w:themeColor="text1"/>
          <w:sz w:val="24"/>
        </w:rPr>
        <w:t xml:space="preserve"> если жалоба </w:t>
      </w:r>
      <w:proofErr w:type="spellStart"/>
      <w:r>
        <w:rPr>
          <w:rFonts w:ascii="Times New Roman" w:hAnsi="Times New Roman"/>
          <w:color w:val="000000" w:themeColor="text1"/>
          <w:sz w:val="24"/>
        </w:rPr>
        <w:t>подается</w:t>
      </w:r>
      <w:proofErr w:type="spellEnd"/>
      <w:r>
        <w:rPr>
          <w:rFonts w:ascii="Times New Roman" w:hAnsi="Times New Roman"/>
          <w:color w:val="000000" w:themeColor="text1"/>
          <w:sz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color w:val="000000" w:themeColor="text1"/>
          <w:sz w:val="24"/>
        </w:rPr>
        <w:t>представлена</w:t>
      </w:r>
      <w:proofErr w:type="gramEnd"/>
      <w:r>
        <w:rPr>
          <w:rFonts w:ascii="Times New Roman" w:hAnsi="Times New Roman"/>
          <w:color w:val="000000" w:themeColor="text1"/>
          <w:sz w:val="24"/>
        </w:rPr>
        <w:t>:</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а) оформленная в соответствии с </w:t>
      </w:r>
      <w:hyperlink r:id="rId30" w:history="1">
        <w:r>
          <w:rPr>
            <w:rFonts w:ascii="Times New Roman" w:hAnsi="Times New Roman"/>
            <w:color w:val="000000" w:themeColor="text1"/>
            <w:sz w:val="24"/>
          </w:rPr>
          <w:t>законодательством</w:t>
        </w:r>
      </w:hyperlink>
      <w:r>
        <w:rPr>
          <w:rFonts w:ascii="Times New Roman" w:hAnsi="Times New Roman"/>
          <w:color w:val="000000" w:themeColor="text1"/>
          <w:sz w:val="24"/>
        </w:rPr>
        <w:t xml:space="preserve"> Российской Федерации доверенность (для физических лиц);</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5.10. Заявитель имеет право обратиться в Администрацию, МФЦ за получением информации и документов, необходимых для обоснования и рассмотрения жалобы.</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5.11. Жалоба, поступившая в Администрацию, МФЦ, учредителю МФЦ, подлежит регистрации не позднее следующего за </w:t>
      </w:r>
      <w:proofErr w:type="spellStart"/>
      <w:r>
        <w:rPr>
          <w:rFonts w:ascii="Times New Roman" w:hAnsi="Times New Roman"/>
          <w:sz w:val="24"/>
        </w:rPr>
        <w:t>днем</w:t>
      </w:r>
      <w:proofErr w:type="spellEnd"/>
      <w:r>
        <w:rPr>
          <w:rFonts w:ascii="Times New Roman" w:hAnsi="Times New Roman"/>
          <w:sz w:val="24"/>
        </w:rPr>
        <w:t xml:space="preserve"> </w:t>
      </w:r>
      <w:proofErr w:type="spellStart"/>
      <w:r>
        <w:rPr>
          <w:rFonts w:ascii="Times New Roman" w:hAnsi="Times New Roman"/>
          <w:sz w:val="24"/>
        </w:rPr>
        <w:t>ее</w:t>
      </w:r>
      <w:proofErr w:type="spellEnd"/>
      <w:r>
        <w:rPr>
          <w:rFonts w:ascii="Times New Roman" w:hAnsi="Times New Roman"/>
          <w:sz w:val="24"/>
        </w:rPr>
        <w:t xml:space="preserve"> поступления рабочего дня. Жалоба рассматривается в течение 15 рабочих дней со дня </w:t>
      </w:r>
      <w:proofErr w:type="spellStart"/>
      <w:r>
        <w:rPr>
          <w:rFonts w:ascii="Times New Roman" w:hAnsi="Times New Roman"/>
          <w:sz w:val="24"/>
        </w:rPr>
        <w:t>ее</w:t>
      </w:r>
      <w:proofErr w:type="spellEnd"/>
      <w:r>
        <w:rPr>
          <w:rFonts w:ascii="Times New Roman" w:hAnsi="Times New Roman"/>
          <w:sz w:val="24"/>
        </w:rPr>
        <w:t xml:space="preserve"> регистрации, если более короткие сроки рассмотрения Администрацией, МФЦ, учредителем МФЦ, уполномоченными на </w:t>
      </w:r>
      <w:proofErr w:type="spellStart"/>
      <w:r>
        <w:rPr>
          <w:rFonts w:ascii="Times New Roman" w:hAnsi="Times New Roman"/>
          <w:sz w:val="24"/>
        </w:rPr>
        <w:t>ее</w:t>
      </w:r>
      <w:proofErr w:type="spellEnd"/>
      <w:r>
        <w:rPr>
          <w:rFonts w:ascii="Times New Roman" w:hAnsi="Times New Roman"/>
          <w:sz w:val="24"/>
        </w:rPr>
        <w:t xml:space="preserve"> рассмотрение не установлены</w:t>
      </w:r>
      <w:proofErr w:type="gramStart"/>
      <w:r>
        <w:rPr>
          <w:rFonts w:ascii="Times New Roman" w:hAnsi="Times New Roman"/>
          <w:sz w:val="24"/>
        </w:rPr>
        <w:t xml:space="preserve"> В</w:t>
      </w:r>
      <w:proofErr w:type="gramEnd"/>
      <w:r>
        <w:rPr>
          <w:rFonts w:ascii="Times New Roman" w:hAnsi="Times New Roman"/>
          <w:sz w:val="24"/>
        </w:rPr>
        <w:t xml:space="preserve"> случае обжалования отказа Администрации, должностных лиц Администрации, осуществляющих полномочия по предоставлению муниципальной услуги, МФЦ, работников МФЦ в </w:t>
      </w:r>
      <w:proofErr w:type="spellStart"/>
      <w:r>
        <w:rPr>
          <w:rFonts w:ascii="Times New Roman" w:hAnsi="Times New Roman"/>
          <w:sz w:val="24"/>
        </w:rPr>
        <w:t>приеме</w:t>
      </w:r>
      <w:proofErr w:type="spellEnd"/>
      <w:r>
        <w:rPr>
          <w:rFonts w:ascii="Times New Roman" w:hAnsi="Times New Roman"/>
          <w:sz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w:t>
      </w:r>
      <w:r w:rsidR="00B5084D">
        <w:rPr>
          <w:rFonts w:ascii="Times New Roman" w:hAnsi="Times New Roman"/>
          <w:sz w:val="24"/>
        </w:rPr>
        <w:t xml:space="preserve">чих дней со дня </w:t>
      </w:r>
      <w:proofErr w:type="spellStart"/>
      <w:r w:rsidR="00B5084D">
        <w:rPr>
          <w:rFonts w:ascii="Times New Roman" w:hAnsi="Times New Roman"/>
          <w:sz w:val="24"/>
        </w:rPr>
        <w:t>ее</w:t>
      </w:r>
      <w:proofErr w:type="spellEnd"/>
      <w:r w:rsidR="00B5084D">
        <w:rPr>
          <w:rFonts w:ascii="Times New Roman" w:hAnsi="Times New Roman"/>
          <w:sz w:val="24"/>
        </w:rPr>
        <w:t xml:space="preserve"> регистрации.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 случае</w:t>
      </w:r>
      <w:proofErr w:type="gramStart"/>
      <w:r>
        <w:rPr>
          <w:rFonts w:ascii="Times New Roman" w:hAnsi="Times New Roman"/>
          <w:sz w:val="24"/>
        </w:rPr>
        <w:t>,</w:t>
      </w:r>
      <w:proofErr w:type="gramEnd"/>
      <w:r>
        <w:rPr>
          <w:rFonts w:ascii="Times New Roman" w:hAnsi="Times New Roman"/>
          <w:sz w:val="24"/>
        </w:rPr>
        <w:t xml:space="preserve"> если принятие решения по жалобе не входит в компетенцию Администрации, МФЦ, учредителя МФЦ, Администрация, МФЦ или учредитель МФЦ в течение 3 рабочих дней со дня </w:t>
      </w:r>
      <w:proofErr w:type="spellStart"/>
      <w:r>
        <w:rPr>
          <w:rFonts w:ascii="Times New Roman" w:hAnsi="Times New Roman"/>
          <w:sz w:val="24"/>
        </w:rPr>
        <w:t>ее</w:t>
      </w:r>
      <w:proofErr w:type="spellEnd"/>
      <w:r>
        <w:rPr>
          <w:rFonts w:ascii="Times New Roman" w:hAnsi="Times New Roman"/>
          <w:sz w:val="24"/>
        </w:rPr>
        <w:t xml:space="preserve"> регистрации направляем жалобу в уполномоченный на </w:t>
      </w:r>
      <w:proofErr w:type="spellStart"/>
      <w:r>
        <w:rPr>
          <w:rFonts w:ascii="Times New Roman" w:hAnsi="Times New Roman"/>
          <w:sz w:val="24"/>
        </w:rPr>
        <w:t>ее</w:t>
      </w:r>
      <w:proofErr w:type="spellEnd"/>
      <w:r>
        <w:rPr>
          <w:rFonts w:ascii="Times New Roman" w:hAnsi="Times New Roman"/>
          <w:sz w:val="24"/>
        </w:rPr>
        <w:t xml:space="preserve"> рассмотрение орган и в письменной форме информирует заяви</w:t>
      </w:r>
      <w:r w:rsidR="00B5084D">
        <w:rPr>
          <w:rFonts w:ascii="Times New Roman" w:hAnsi="Times New Roman"/>
          <w:sz w:val="24"/>
        </w:rPr>
        <w:t>теля о перенаправлении жалобы.</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Срок рассмотрения жалобы исчисляется со дня регистрации такой жалобы в уполномоченном на </w:t>
      </w:r>
      <w:proofErr w:type="spellStart"/>
      <w:r>
        <w:rPr>
          <w:rFonts w:ascii="Times New Roman" w:hAnsi="Times New Roman"/>
          <w:sz w:val="24"/>
        </w:rPr>
        <w:t>ее</w:t>
      </w:r>
      <w:proofErr w:type="spellEnd"/>
      <w:r>
        <w:rPr>
          <w:rFonts w:ascii="Times New Roman" w:hAnsi="Times New Roman"/>
          <w:sz w:val="24"/>
        </w:rPr>
        <w:t xml:space="preserve"> рассмотрение органе, предоставляющем муниципальные услуги, МФЦ, у уполномоченного на </w:t>
      </w:r>
      <w:proofErr w:type="spellStart"/>
      <w:r>
        <w:rPr>
          <w:rFonts w:ascii="Times New Roman" w:hAnsi="Times New Roman"/>
          <w:sz w:val="24"/>
        </w:rPr>
        <w:t>ее</w:t>
      </w:r>
      <w:proofErr w:type="spellEnd"/>
      <w:r>
        <w:rPr>
          <w:rFonts w:ascii="Times New Roman" w:hAnsi="Times New Roman"/>
          <w:sz w:val="24"/>
        </w:rPr>
        <w:t xml:space="preserve"> рассмотрение учредителя МФЦ.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w:t>
      </w:r>
      <w:proofErr w:type="spellStart"/>
      <w:r>
        <w:rPr>
          <w:rFonts w:ascii="Times New Roman" w:hAnsi="Times New Roman"/>
          <w:sz w:val="24"/>
        </w:rPr>
        <w:t>ее</w:t>
      </w:r>
      <w:proofErr w:type="spellEnd"/>
      <w:r>
        <w:rPr>
          <w:rFonts w:ascii="Times New Roman" w:hAnsi="Times New Roman"/>
          <w:sz w:val="24"/>
        </w:rPr>
        <w:t xml:space="preserve"> передачу в уполномоченный на </w:t>
      </w:r>
      <w:proofErr w:type="spellStart"/>
      <w:r>
        <w:rPr>
          <w:rFonts w:ascii="Times New Roman" w:hAnsi="Times New Roman"/>
          <w:sz w:val="24"/>
        </w:rPr>
        <w:t>ее</w:t>
      </w:r>
      <w:proofErr w:type="spellEnd"/>
      <w:r>
        <w:rPr>
          <w:rFonts w:ascii="Times New Roman" w:hAnsi="Times New Roman"/>
          <w:sz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Pr>
          <w:rFonts w:ascii="Times New Roman" w:hAnsi="Times New Roman"/>
          <w:sz w:val="24"/>
        </w:rPr>
        <w:t>днем</w:t>
      </w:r>
      <w:proofErr w:type="spellEnd"/>
      <w:r>
        <w:rPr>
          <w:rFonts w:ascii="Times New Roman" w:hAnsi="Times New Roman"/>
          <w:sz w:val="24"/>
        </w:rPr>
        <w:t xml:space="preserve"> поступления жалобы рабочего дня.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Срок рассмотрения жалобы исчисляется со дня регистрации жалобы в  Администрации.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5.13.  По результатам рассмотрения жалобы принимается одно из следующих решений:</w:t>
      </w:r>
    </w:p>
    <w:p w:rsidR="000D6F6D" w:rsidRDefault="0038581C">
      <w:pPr>
        <w:spacing w:after="0" w:line="240" w:lineRule="auto"/>
        <w:ind w:firstLine="567"/>
        <w:jc w:val="both"/>
        <w:rPr>
          <w:rFonts w:ascii="Times New Roman" w:hAnsi="Times New Roman"/>
          <w:sz w:val="24"/>
        </w:rPr>
      </w:pPr>
      <w:proofErr w:type="gramStart"/>
      <w:r>
        <w:rPr>
          <w:rFonts w:ascii="Times New Roman" w:hAnsi="Times New Roman"/>
          <w:sz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0D6F6D" w:rsidRDefault="0038581C">
      <w:pPr>
        <w:spacing w:after="0" w:line="240" w:lineRule="auto"/>
        <w:ind w:firstLine="567"/>
        <w:jc w:val="both"/>
        <w:rPr>
          <w:rFonts w:ascii="Times New Roman" w:hAnsi="Times New Roman"/>
          <w:sz w:val="24"/>
        </w:rPr>
      </w:pPr>
      <w:r>
        <w:rPr>
          <w:rFonts w:ascii="Times New Roman" w:hAnsi="Times New Roman"/>
          <w:sz w:val="24"/>
        </w:rPr>
        <w:t>б) в удовлетворении жалобы отказывается.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5.14. В удовлетворении жалобы отказывается в следующих случаях:</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5.14.1. Наличие вступившег</w:t>
      </w:r>
      <w:r w:rsidR="00B5084D">
        <w:rPr>
          <w:rFonts w:ascii="Times New Roman" w:hAnsi="Times New Roman"/>
          <w:sz w:val="24"/>
        </w:rPr>
        <w:t xml:space="preserve">о в законную силу решения суда </w:t>
      </w:r>
      <w:r>
        <w:rPr>
          <w:rFonts w:ascii="Times New Roman" w:hAnsi="Times New Roman"/>
          <w:sz w:val="24"/>
        </w:rPr>
        <w:t>по жалобе о том же предмете и по тем же основаниям.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5.14.2. Подача жалобы лицом, полномочия которого не подтверждены в порядке, установленном законодательством Российской Федерации.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5.15. Не позднее дня, следующего за </w:t>
      </w:r>
      <w:proofErr w:type="spellStart"/>
      <w:r>
        <w:rPr>
          <w:rFonts w:ascii="Times New Roman" w:hAnsi="Times New Roman"/>
          <w:sz w:val="24"/>
        </w:rPr>
        <w:t>днем</w:t>
      </w:r>
      <w:proofErr w:type="spellEnd"/>
      <w:r>
        <w:rPr>
          <w:rFonts w:ascii="Times New Roman" w:hAnsi="Times New Roman"/>
          <w:sz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Pr>
          <w:rFonts w:ascii="Times New Roman" w:hAnsi="Times New Roman"/>
          <w:sz w:val="24"/>
        </w:rPr>
        <w:t>,</w:t>
      </w:r>
      <w:proofErr w:type="gramEnd"/>
      <w:r>
        <w:rPr>
          <w:rFonts w:ascii="Times New Roman" w:hAnsi="Times New Roman"/>
          <w:sz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5.16. В ответе по результатам рассмотрения жалобы указываются: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б) номер, дата, место принятия решения, включая сведения о</w:t>
      </w:r>
      <w:r w:rsidR="00B5084D">
        <w:rPr>
          <w:rFonts w:ascii="Times New Roman" w:hAnsi="Times New Roman"/>
          <w:sz w:val="24"/>
        </w:rPr>
        <w:t xml:space="preserve"> должностном лице, работнике, </w:t>
      </w:r>
      <w:r>
        <w:rPr>
          <w:rFonts w:ascii="Times New Roman" w:hAnsi="Times New Roman"/>
          <w:sz w:val="24"/>
        </w:rPr>
        <w:t>решение или действие (бездействие) которого обжалуется;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 фамилия, имя, отчество (при наличии) или наименование заявителя;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г) основания для принятия решения по жалобе;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д) принятое по жалобе решение;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Pr>
          <w:rFonts w:ascii="Times New Roman" w:hAnsi="Times New Roman"/>
          <w:sz w:val="24"/>
        </w:rPr>
        <w:t>дается</w:t>
      </w:r>
      <w:proofErr w:type="spellEnd"/>
      <w:r>
        <w:rPr>
          <w:rFonts w:ascii="Times New Roman" w:hAnsi="Times New Roman"/>
          <w:sz w:val="24"/>
        </w:rPr>
        <w:t xml:space="preserve"> информация о действиях, осуществляемых Администрацией, МФЦ, в целях незамедлительного устранения выявленных наруш</w:t>
      </w:r>
      <w:r w:rsidR="00B5084D">
        <w:rPr>
          <w:rFonts w:ascii="Times New Roman" w:hAnsi="Times New Roman"/>
          <w:sz w:val="24"/>
        </w:rPr>
        <w:t>ений при оказании муниципальной</w:t>
      </w:r>
      <w:r>
        <w:rPr>
          <w:rFonts w:ascii="Times New Roman" w:hAnsi="Times New Roman"/>
          <w:sz w:val="24"/>
        </w:rPr>
        <w:t xml:space="preserve"> услуги, а также приносятся извинения за доставленные </w:t>
      </w:r>
      <w:proofErr w:type="gramStart"/>
      <w:r>
        <w:rPr>
          <w:rFonts w:ascii="Times New Roman" w:hAnsi="Times New Roman"/>
          <w:sz w:val="24"/>
        </w:rPr>
        <w:t>неудобства</w:t>
      </w:r>
      <w:proofErr w:type="gramEnd"/>
      <w:r>
        <w:rPr>
          <w:rFonts w:ascii="Times New Roman" w:hAnsi="Times New Roman"/>
          <w:sz w:val="24"/>
        </w:rPr>
        <w:t xml:space="preserve"> и указывается информация о дальнейших </w:t>
      </w:r>
      <w:proofErr w:type="gramStart"/>
      <w:r>
        <w:rPr>
          <w:rFonts w:ascii="Times New Roman" w:hAnsi="Times New Roman"/>
          <w:sz w:val="24"/>
        </w:rPr>
        <w:t>действиях</w:t>
      </w:r>
      <w:proofErr w:type="gramEnd"/>
      <w:r>
        <w:rPr>
          <w:rFonts w:ascii="Times New Roman" w:hAnsi="Times New Roman"/>
          <w:sz w:val="24"/>
        </w:rPr>
        <w:t>, которые необходимо совершить заявителю в целях получения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ж) в случае признания </w:t>
      </w:r>
      <w:proofErr w:type="gramStart"/>
      <w:r>
        <w:rPr>
          <w:rFonts w:ascii="Times New Roman" w:hAnsi="Times New Roman"/>
          <w:sz w:val="24"/>
        </w:rPr>
        <w:t>жалобы</w:t>
      </w:r>
      <w:proofErr w:type="gramEnd"/>
      <w:r>
        <w:rPr>
          <w:rFonts w:ascii="Times New Roman" w:hAnsi="Times New Roman"/>
          <w:sz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0D6F6D" w:rsidRDefault="0038581C">
      <w:pPr>
        <w:widowControl w:val="0"/>
        <w:spacing w:after="0" w:line="240" w:lineRule="auto"/>
        <w:ind w:firstLine="567"/>
        <w:jc w:val="both"/>
        <w:outlineLvl w:val="1"/>
        <w:rPr>
          <w:rFonts w:ascii="Times New Roman" w:hAnsi="Times New Roman"/>
          <w:sz w:val="24"/>
        </w:rPr>
      </w:pPr>
      <w:r>
        <w:rPr>
          <w:rFonts w:ascii="Times New Roman" w:hAnsi="Times New Roman"/>
          <w:sz w:val="24"/>
        </w:rPr>
        <w:t xml:space="preserve">5.17. В случае установления в ходе или по результатам </w:t>
      </w:r>
      <w:proofErr w:type="gramStart"/>
      <w:r>
        <w:rPr>
          <w:rFonts w:ascii="Times New Roman" w:hAnsi="Times New Roman"/>
          <w:sz w:val="24"/>
        </w:rPr>
        <w:t>рассмотрения жалобы признаков состава административного правонарушения</w:t>
      </w:r>
      <w:proofErr w:type="gramEnd"/>
      <w:r>
        <w:rPr>
          <w:rFonts w:ascii="Times New Roman" w:hAnsi="Times New Roman"/>
          <w:sz w:val="24"/>
        </w:rPr>
        <w:t xml:space="preserve"> или </w:t>
      </w:r>
      <w:r w:rsidR="00B5084D">
        <w:rPr>
          <w:rFonts w:ascii="Times New Roman" w:hAnsi="Times New Roman"/>
          <w:sz w:val="24"/>
        </w:rPr>
        <w:t xml:space="preserve">преступления должностное лицо, </w:t>
      </w:r>
      <w:proofErr w:type="spellStart"/>
      <w:r>
        <w:rPr>
          <w:rFonts w:ascii="Times New Roman" w:hAnsi="Times New Roman"/>
          <w:sz w:val="24"/>
        </w:rPr>
        <w:t>наделенное</w:t>
      </w:r>
      <w:proofErr w:type="spellEnd"/>
      <w:r>
        <w:rPr>
          <w:rFonts w:ascii="Times New Roman" w:hAnsi="Times New Roman"/>
          <w:sz w:val="24"/>
        </w:rPr>
        <w:t xml:space="preserve"> полномочиями по рассмотрению жалоб, незамедлительно направляет имеющиеся материалы в органы прокуратуры.</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5.18. Администрация, МФЦ, учредитель МФЦ  вправе оставить жалобу без ответа в следующих случаях:</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5.19. Адми</w:t>
      </w:r>
      <w:r w:rsidR="00B5084D">
        <w:rPr>
          <w:rFonts w:ascii="Times New Roman" w:hAnsi="Times New Roman"/>
          <w:sz w:val="24"/>
        </w:rPr>
        <w:t xml:space="preserve">нистрация, МФЦ, учредитель МФЦ </w:t>
      </w:r>
      <w:r>
        <w:rPr>
          <w:rFonts w:ascii="Times New Roman" w:hAnsi="Times New Roman"/>
          <w:sz w:val="24"/>
        </w:rPr>
        <w:t>сообщают заявителю об оставлении жалобы без ответа в течение 3 рабочих дней со дня регистрации жалобы.</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5.20. Информация о порядке обжалования решений и действий (бездействия) администрации, </w:t>
      </w:r>
      <w:proofErr w:type="spellStart"/>
      <w:r>
        <w:rPr>
          <w:rFonts w:ascii="Times New Roman" w:hAnsi="Times New Roman"/>
          <w:sz w:val="24"/>
        </w:rPr>
        <w:t>ее</w:t>
      </w:r>
      <w:proofErr w:type="spellEnd"/>
      <w:r>
        <w:rPr>
          <w:rFonts w:ascii="Times New Roman" w:hAnsi="Times New Roman"/>
          <w:sz w:val="24"/>
        </w:rPr>
        <w:t xml:space="preserve"> должностных лиц, предоставляющих муниципальную услугу, а также  решений и действий (б</w:t>
      </w:r>
      <w:r w:rsidR="00B5084D">
        <w:rPr>
          <w:rFonts w:ascii="Times New Roman" w:hAnsi="Times New Roman"/>
          <w:sz w:val="24"/>
        </w:rPr>
        <w:t>ездействия) МФЦ, работников МФЦ</w:t>
      </w:r>
      <w:r>
        <w:rPr>
          <w:rFonts w:ascii="Times New Roman" w:hAnsi="Times New Roman"/>
          <w:sz w:val="24"/>
        </w:rPr>
        <w:t xml:space="preserve"> размещается на Едино</w:t>
      </w:r>
      <w:proofErr w:type="gramStart"/>
      <w:r>
        <w:rPr>
          <w:rFonts w:ascii="Times New Roman" w:hAnsi="Times New Roman"/>
          <w:sz w:val="24"/>
        </w:rPr>
        <w:t>м-</w:t>
      </w:r>
      <w:proofErr w:type="gramEnd"/>
      <w:r>
        <w:rPr>
          <w:rFonts w:ascii="Times New Roman" w:hAnsi="Times New Roman"/>
          <w:sz w:val="24"/>
        </w:rPr>
        <w:t xml:space="preserve">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0D6F6D" w:rsidRDefault="0038581C">
      <w:pPr>
        <w:spacing w:after="0" w:line="240" w:lineRule="auto"/>
        <w:ind w:firstLine="567"/>
        <w:jc w:val="center"/>
        <w:rPr>
          <w:rFonts w:ascii="Times New Roman" w:hAnsi="Times New Roman"/>
          <w:sz w:val="24"/>
        </w:rPr>
      </w:pPr>
      <w:r>
        <w:rPr>
          <w:rFonts w:ascii="Times New Roman" w:hAnsi="Times New Roman"/>
          <w:sz w:val="24"/>
        </w:rPr>
        <w:t>VI. ОСОБЕННОСТИ ВЫПОЛНЕНИЯ АДМИНИСТРАТИВНЫХ ПРОЦЕДУР (ДЕЙСТВИЙ) В МФЦ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6.1. МФЦ участвует в пред</w:t>
      </w:r>
      <w:r w:rsidR="00B5084D">
        <w:rPr>
          <w:rFonts w:ascii="Times New Roman" w:hAnsi="Times New Roman"/>
          <w:sz w:val="24"/>
        </w:rPr>
        <w:t>оставлении муниципальной услуги</w:t>
      </w:r>
      <w:r>
        <w:rPr>
          <w:rFonts w:ascii="Times New Roman" w:hAnsi="Times New Roman"/>
          <w:sz w:val="24"/>
        </w:rPr>
        <w:t xml:space="preserve"> в части </w:t>
      </w:r>
      <w:proofErr w:type="spellStart"/>
      <w:r>
        <w:rPr>
          <w:rFonts w:ascii="Times New Roman" w:hAnsi="Times New Roman"/>
          <w:sz w:val="24"/>
        </w:rPr>
        <w:t>приема</w:t>
      </w:r>
      <w:proofErr w:type="spellEnd"/>
      <w:r>
        <w:rPr>
          <w:rFonts w:ascii="Times New Roman" w:hAnsi="Times New Roman"/>
          <w:sz w:val="24"/>
        </w:rPr>
        <w:t xml:space="preserve"> документов, выдачи результата, а также совершения иных действий, не превышающих полномочия МФЦ.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Получение заявителем муниципальной услуги в МФЦ осуществляется в соответствии с соглашением о взаимодействии.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6.2. Предоставление муниципальной услуги через МФЦ включает в себя следующие административные процедуры (действия):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0D6F6D" w:rsidRDefault="00B5084D">
      <w:pPr>
        <w:spacing w:after="0" w:line="240" w:lineRule="auto"/>
        <w:ind w:firstLine="567"/>
        <w:jc w:val="both"/>
        <w:rPr>
          <w:rFonts w:ascii="Times New Roman" w:hAnsi="Times New Roman"/>
          <w:sz w:val="24"/>
        </w:rPr>
      </w:pPr>
      <w:r>
        <w:rPr>
          <w:rFonts w:ascii="Times New Roman" w:hAnsi="Times New Roman"/>
          <w:sz w:val="24"/>
        </w:rPr>
        <w:t xml:space="preserve">6.2.2. </w:t>
      </w:r>
      <w:proofErr w:type="spellStart"/>
      <w:r>
        <w:rPr>
          <w:rFonts w:ascii="Times New Roman" w:hAnsi="Times New Roman"/>
          <w:sz w:val="24"/>
        </w:rPr>
        <w:t>Прием</w:t>
      </w:r>
      <w:proofErr w:type="spellEnd"/>
      <w:r>
        <w:rPr>
          <w:rFonts w:ascii="Times New Roman" w:hAnsi="Times New Roman"/>
          <w:sz w:val="24"/>
        </w:rPr>
        <w:t xml:space="preserve"> от обратившегося </w:t>
      </w:r>
      <w:r w:rsidR="0038581C">
        <w:rPr>
          <w:rFonts w:ascii="Times New Roman" w:hAnsi="Times New Roman"/>
          <w:sz w:val="24"/>
        </w:rPr>
        <w:t>заявления и документов, необходимых для предо</w:t>
      </w:r>
      <w:r>
        <w:rPr>
          <w:rFonts w:ascii="Times New Roman" w:hAnsi="Times New Roman"/>
          <w:sz w:val="24"/>
        </w:rPr>
        <w:t>ставления муниципальной услуги.</w:t>
      </w:r>
    </w:p>
    <w:p w:rsidR="000D6F6D" w:rsidRDefault="00B5084D">
      <w:pPr>
        <w:spacing w:after="0" w:line="240" w:lineRule="auto"/>
        <w:ind w:firstLine="567"/>
        <w:jc w:val="both"/>
        <w:rPr>
          <w:rFonts w:ascii="Times New Roman" w:hAnsi="Times New Roman"/>
          <w:sz w:val="24"/>
        </w:rPr>
      </w:pPr>
      <w:r>
        <w:rPr>
          <w:rFonts w:ascii="Times New Roman" w:hAnsi="Times New Roman"/>
          <w:sz w:val="24"/>
        </w:rPr>
        <w:t xml:space="preserve">6.2.3. Направление МФЦ в </w:t>
      </w:r>
      <w:r w:rsidR="0038581C">
        <w:rPr>
          <w:rFonts w:ascii="Times New Roman" w:hAnsi="Times New Roman"/>
          <w:sz w:val="24"/>
        </w:rPr>
        <w:t>Администрацию документов, полученных от заявителей.</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6.2.4. </w:t>
      </w:r>
      <w:proofErr w:type="spellStart"/>
      <w:r>
        <w:rPr>
          <w:rFonts w:ascii="Times New Roman" w:hAnsi="Times New Roman"/>
          <w:sz w:val="24"/>
        </w:rPr>
        <w:t>Прием</w:t>
      </w:r>
      <w:proofErr w:type="spellEnd"/>
      <w:r>
        <w:rPr>
          <w:rFonts w:ascii="Times New Roman" w:hAnsi="Times New Roman"/>
          <w:sz w:val="24"/>
        </w:rPr>
        <w:t xml:space="preserve"> и регистрация в Администрации документов, полученных от МФЦ.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6.2.5. Направление Администрацией в МФЦ результата оказания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6.2.6. Выдача заявителю результата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6.2.7. Исправление опечаток или ошибок в результате предоставления муниципальной услуги при их наличии.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6.2.8. Возврат МФЦ в Администрацию невостребованных заявителем доку</w:t>
      </w:r>
      <w:r w:rsidR="00B5084D">
        <w:rPr>
          <w:rFonts w:ascii="Times New Roman" w:hAnsi="Times New Roman"/>
          <w:sz w:val="24"/>
        </w:rPr>
        <w:t xml:space="preserve">ментов по результату оказанной </w:t>
      </w:r>
      <w:r>
        <w:rPr>
          <w:rFonts w:ascii="Times New Roman" w:hAnsi="Times New Roman"/>
          <w:sz w:val="24"/>
        </w:rPr>
        <w:t>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6.2.9. Иные действия, необходимые для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6.3.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6.3.1.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 в ходе личного </w:t>
      </w:r>
      <w:proofErr w:type="spellStart"/>
      <w:r>
        <w:rPr>
          <w:rFonts w:ascii="Times New Roman" w:hAnsi="Times New Roman"/>
          <w:sz w:val="24"/>
        </w:rPr>
        <w:t>приема</w:t>
      </w:r>
      <w:proofErr w:type="spellEnd"/>
      <w:r>
        <w:rPr>
          <w:rFonts w:ascii="Times New Roman" w:hAnsi="Times New Roman"/>
          <w:sz w:val="24"/>
        </w:rPr>
        <w:t xml:space="preserve"> гражданина;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по телефону;</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по электронной почте.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6.3.2. Основанием для начала административной процедуры является обращение заявителя в МФЦ.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6.3.3.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МФЦ, в которое обратился заявитель, фамилии, имени, отчестве (последнее – при наличии), должности специалиста, принявшего телефонный звонок. Время разговора не должно превышать 15 минут. </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w:t>
      </w:r>
      <w:proofErr w:type="spellStart"/>
      <w:r>
        <w:rPr>
          <w:rFonts w:ascii="Times New Roman" w:hAnsi="Times New Roman"/>
          <w:sz w:val="24"/>
        </w:rPr>
        <w:t>учетом</w:t>
      </w:r>
      <w:proofErr w:type="spellEnd"/>
      <w:r>
        <w:rPr>
          <w:rFonts w:ascii="Times New Roman" w:hAnsi="Times New Roman"/>
          <w:sz w:val="24"/>
        </w:rPr>
        <w:t xml:space="preserve"> времени подготовки ответа заявителю в срок, не превышающий 15 календарных дней со дня регистрации обращения.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Заявителям в соответствии с поступившим запросом предоставляются следующие сведения: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о порядке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о перечне необходимых документов, подлежащих предоставлению заявителем для получения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о формах документов дл</w:t>
      </w:r>
      <w:r w:rsidR="00860FA8">
        <w:rPr>
          <w:rFonts w:ascii="Times New Roman" w:hAnsi="Times New Roman"/>
          <w:sz w:val="24"/>
        </w:rPr>
        <w:t>я заполнения.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Информация о порядке предоставления муниципальной услуги пр</w:t>
      </w:r>
      <w:r w:rsidR="00860FA8">
        <w:rPr>
          <w:rFonts w:ascii="Times New Roman" w:hAnsi="Times New Roman"/>
          <w:sz w:val="24"/>
        </w:rPr>
        <w:t>едоставляется в МФЦ бесплатно.</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6.3.4. Результатом административной процедуры является представление сведений о порядк</w:t>
      </w:r>
      <w:r w:rsidR="00860FA8">
        <w:rPr>
          <w:rFonts w:ascii="Times New Roman" w:hAnsi="Times New Roman"/>
          <w:sz w:val="24"/>
        </w:rPr>
        <w:t>е предоставления муниципальной</w:t>
      </w:r>
      <w:r>
        <w:rPr>
          <w:rFonts w:ascii="Times New Roman" w:hAnsi="Times New Roman"/>
          <w:sz w:val="24"/>
        </w:rPr>
        <w:t xml:space="preserve"> услуги в МФЦ.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6.3.5.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6.4. </w:t>
      </w:r>
      <w:proofErr w:type="spellStart"/>
      <w:r>
        <w:rPr>
          <w:rFonts w:ascii="Times New Roman" w:hAnsi="Times New Roman"/>
          <w:sz w:val="24"/>
        </w:rPr>
        <w:t>Прием</w:t>
      </w:r>
      <w:proofErr w:type="spellEnd"/>
      <w:r>
        <w:rPr>
          <w:rFonts w:ascii="Times New Roman" w:hAnsi="Times New Roman"/>
          <w:sz w:val="24"/>
        </w:rPr>
        <w:t xml:space="preserve"> заявления и документов, необходимых для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6.4.1. Основанием для начала административного действия является непосредственное обращение в МФЦ заявителя или его представителя с заявлением и документами,  необходимыми для предоставления муниципальной услуги в соответ</w:t>
      </w:r>
      <w:r w:rsidR="00860FA8">
        <w:rPr>
          <w:rFonts w:ascii="Times New Roman" w:hAnsi="Times New Roman"/>
          <w:sz w:val="24"/>
        </w:rPr>
        <w:t>ствии с  настоящим Регламентом,</w:t>
      </w:r>
      <w:r>
        <w:rPr>
          <w:rFonts w:ascii="Times New Roman" w:hAnsi="Times New Roman"/>
          <w:sz w:val="24"/>
        </w:rPr>
        <w:t xml:space="preserve"> в случае, если в соглашении о взаимодействии предусмотрена подача заявления документов по  данной муниципальной услуге.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со </w:t>
      </w:r>
      <w:proofErr w:type="spellStart"/>
      <w:r>
        <w:rPr>
          <w:rFonts w:ascii="Times New Roman" w:hAnsi="Times New Roman"/>
          <w:sz w:val="24"/>
        </w:rPr>
        <w:t>статьей</w:t>
      </w:r>
      <w:proofErr w:type="spellEnd"/>
      <w:r>
        <w:rPr>
          <w:rFonts w:ascii="Times New Roman" w:hAnsi="Times New Roman"/>
          <w:sz w:val="24"/>
        </w:rPr>
        <w:t xml:space="preserve">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Запрос, составленный 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работником МФЦ, </w:t>
      </w:r>
      <w:proofErr w:type="spellStart"/>
      <w:r>
        <w:rPr>
          <w:rFonts w:ascii="Times New Roman" w:hAnsi="Times New Roman"/>
          <w:sz w:val="24"/>
        </w:rPr>
        <w:t>скреплен</w:t>
      </w:r>
      <w:proofErr w:type="spellEnd"/>
      <w:r>
        <w:rPr>
          <w:rFonts w:ascii="Times New Roman" w:hAnsi="Times New Roman"/>
          <w:sz w:val="24"/>
        </w:rPr>
        <w:t xml:space="preserve"> печатью МФЦ.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Одновременно с комплексным запросом заявитель </w:t>
      </w:r>
      <w:proofErr w:type="spellStart"/>
      <w:r>
        <w:rPr>
          <w:rFonts w:ascii="Times New Roman" w:hAnsi="Times New Roman"/>
          <w:sz w:val="24"/>
        </w:rPr>
        <w:t>подает</w:t>
      </w:r>
      <w:proofErr w:type="spellEnd"/>
      <w:r>
        <w:rPr>
          <w:rFonts w:ascii="Times New Roman" w:hAnsi="Times New Roman"/>
          <w:sz w:val="24"/>
        </w:rPr>
        <w:t xml:space="preserve"> в МФЦ сведения, документы и (или) информацию, необходимые для п</w:t>
      </w:r>
      <w:r w:rsidR="00860FA8">
        <w:rPr>
          <w:rFonts w:ascii="Times New Roman" w:hAnsi="Times New Roman"/>
          <w:sz w:val="24"/>
        </w:rPr>
        <w:t>редоставления государственных и</w:t>
      </w:r>
      <w:r>
        <w:rPr>
          <w:rFonts w:ascii="Times New Roman" w:hAnsi="Times New Roman"/>
          <w:sz w:val="24"/>
        </w:rPr>
        <w:t xml:space="preserve"> муниципальных услуг, указанных в комплексном запросе.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МФЦ копии комплексного запроса.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6.4.2. </w:t>
      </w:r>
      <w:proofErr w:type="spellStart"/>
      <w:r>
        <w:rPr>
          <w:rFonts w:ascii="Times New Roman" w:hAnsi="Times New Roman"/>
          <w:sz w:val="24"/>
        </w:rPr>
        <w:t>Прием</w:t>
      </w:r>
      <w:proofErr w:type="spellEnd"/>
      <w:r>
        <w:rPr>
          <w:rFonts w:ascii="Times New Roman" w:hAnsi="Times New Roman"/>
          <w:sz w:val="24"/>
        </w:rPr>
        <w:t xml:space="preserve"> заявителей в МФЦ осуществляется в соответствии с </w:t>
      </w:r>
      <w:proofErr w:type="spellStart"/>
      <w:r>
        <w:rPr>
          <w:rFonts w:ascii="Times New Roman" w:hAnsi="Times New Roman"/>
          <w:sz w:val="24"/>
        </w:rPr>
        <w:t>очередностью</w:t>
      </w:r>
      <w:proofErr w:type="spellEnd"/>
      <w:r>
        <w:rPr>
          <w:rFonts w:ascii="Times New Roman" w:hAnsi="Times New Roman"/>
          <w:sz w:val="24"/>
        </w:rPr>
        <w:t xml:space="preserve"> предварительной записи, сформированной с </w:t>
      </w:r>
      <w:proofErr w:type="spellStart"/>
      <w:r>
        <w:rPr>
          <w:rFonts w:ascii="Times New Roman" w:hAnsi="Times New Roman"/>
          <w:sz w:val="24"/>
        </w:rPr>
        <w:t>учетом</w:t>
      </w:r>
      <w:proofErr w:type="spellEnd"/>
      <w:r>
        <w:rPr>
          <w:rFonts w:ascii="Times New Roman" w:hAnsi="Times New Roman"/>
          <w:sz w:val="24"/>
        </w:rPr>
        <w:t xml:space="preserve"> заявлений, поданных с помощью Портала МФЦ Нижегородской области, электронной почты либо по телефону, и заявок системы управления электронной очереди в МФЦ.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При неявке заявителя в установленное время (срок его ожидания составляет не более 15 минут) </w:t>
      </w:r>
      <w:proofErr w:type="spellStart"/>
      <w:r>
        <w:rPr>
          <w:rFonts w:ascii="Times New Roman" w:hAnsi="Times New Roman"/>
          <w:sz w:val="24"/>
        </w:rPr>
        <w:t>прием</w:t>
      </w:r>
      <w:proofErr w:type="spellEnd"/>
      <w:r>
        <w:rPr>
          <w:rFonts w:ascii="Times New Roman" w:hAnsi="Times New Roman"/>
          <w:sz w:val="24"/>
        </w:rPr>
        <w:t xml:space="preserve"> заявителя и оформление документов осуществляются в общем порядке.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При наличии свободного времени </w:t>
      </w:r>
      <w:proofErr w:type="spellStart"/>
      <w:r>
        <w:rPr>
          <w:rFonts w:ascii="Times New Roman" w:hAnsi="Times New Roman"/>
          <w:sz w:val="24"/>
        </w:rPr>
        <w:t>прием</w:t>
      </w:r>
      <w:proofErr w:type="spellEnd"/>
      <w:r>
        <w:rPr>
          <w:rFonts w:ascii="Times New Roman" w:hAnsi="Times New Roman"/>
          <w:sz w:val="24"/>
        </w:rPr>
        <w:t xml:space="preserve"> заявителей может осуществляться в порядке живой очереди.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6.4.3. При </w:t>
      </w:r>
      <w:proofErr w:type="spellStart"/>
      <w:r>
        <w:rPr>
          <w:rFonts w:ascii="Times New Roman" w:hAnsi="Times New Roman"/>
          <w:sz w:val="24"/>
        </w:rPr>
        <w:t>приеме</w:t>
      </w:r>
      <w:proofErr w:type="spellEnd"/>
      <w:r>
        <w:rPr>
          <w:rFonts w:ascii="Times New Roman" w:hAnsi="Times New Roman"/>
          <w:sz w:val="24"/>
        </w:rPr>
        <w:t xml:space="preserve"> заявления и прилагаемых к нему документом либо  комплексного запроса и иных документов работник МФЦ, ответственный за </w:t>
      </w:r>
      <w:proofErr w:type="spellStart"/>
      <w:r>
        <w:rPr>
          <w:rFonts w:ascii="Times New Roman" w:hAnsi="Times New Roman"/>
          <w:sz w:val="24"/>
        </w:rPr>
        <w:t>прием</w:t>
      </w:r>
      <w:proofErr w:type="spellEnd"/>
      <w:r>
        <w:rPr>
          <w:rFonts w:ascii="Times New Roman" w:hAnsi="Times New Roman"/>
          <w:sz w:val="24"/>
        </w:rPr>
        <w:t xml:space="preserve"> и регистрацию документов, принимает заявление и регистрирует его в журнале регистрации заявлений в день принятия заявления и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Если в заявлении либо комплексном запросе не указана фамилия заявителя, адрес, по которому должен быть направлен ответ и (</w:t>
      </w:r>
      <w:proofErr w:type="gramStart"/>
      <w:r>
        <w:rPr>
          <w:rFonts w:ascii="Times New Roman" w:hAnsi="Times New Roman"/>
          <w:sz w:val="24"/>
        </w:rPr>
        <w:t xml:space="preserve">или) </w:t>
      </w:r>
      <w:proofErr w:type="gramEnd"/>
      <w:r>
        <w:rPr>
          <w:rFonts w:ascii="Times New Roman" w:hAnsi="Times New Roman"/>
          <w:sz w:val="24"/>
        </w:rPr>
        <w:t>текст письменного обр</w:t>
      </w:r>
      <w:r w:rsidR="00860FA8">
        <w:rPr>
          <w:rFonts w:ascii="Times New Roman" w:hAnsi="Times New Roman"/>
          <w:sz w:val="24"/>
        </w:rPr>
        <w:t xml:space="preserve">ащения не </w:t>
      </w:r>
      <w:proofErr w:type="spellStart"/>
      <w:r w:rsidR="00860FA8">
        <w:rPr>
          <w:rFonts w:ascii="Times New Roman" w:hAnsi="Times New Roman"/>
          <w:sz w:val="24"/>
        </w:rPr>
        <w:t>поддается</w:t>
      </w:r>
      <w:proofErr w:type="spellEnd"/>
      <w:r w:rsidR="00860FA8">
        <w:rPr>
          <w:rFonts w:ascii="Times New Roman" w:hAnsi="Times New Roman"/>
          <w:sz w:val="24"/>
        </w:rPr>
        <w:t xml:space="preserve"> прочтению, </w:t>
      </w:r>
      <w:r>
        <w:rPr>
          <w:rFonts w:ascii="Times New Roman" w:hAnsi="Times New Roman"/>
          <w:sz w:val="24"/>
        </w:rPr>
        <w:t>то работник МФЦ предлагает заявителю исправить их либо за</w:t>
      </w:r>
      <w:r w:rsidR="00860FA8">
        <w:rPr>
          <w:rFonts w:ascii="Times New Roman" w:hAnsi="Times New Roman"/>
          <w:sz w:val="24"/>
        </w:rPr>
        <w:t>полнить заявление за заявителя.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В случае необходимости, работник МФЦ снимает копии с документов и заверяет их своей подписью «Копия верна» с указанием  подписи,</w:t>
      </w:r>
      <w:r w:rsidR="00860FA8">
        <w:rPr>
          <w:rFonts w:ascii="Times New Roman" w:hAnsi="Times New Roman"/>
          <w:sz w:val="24"/>
        </w:rPr>
        <w:t xml:space="preserve"> расшифровки, должности и даты.</w:t>
      </w:r>
    </w:p>
    <w:p w:rsidR="000D6F6D" w:rsidRDefault="00860FA8">
      <w:pPr>
        <w:spacing w:after="0" w:line="240" w:lineRule="auto"/>
        <w:ind w:firstLine="567"/>
        <w:jc w:val="both"/>
        <w:rPr>
          <w:rFonts w:ascii="Times New Roman" w:hAnsi="Times New Roman"/>
          <w:sz w:val="24"/>
        </w:rPr>
      </w:pPr>
      <w:r>
        <w:rPr>
          <w:rFonts w:ascii="Times New Roman" w:hAnsi="Times New Roman"/>
          <w:sz w:val="24"/>
        </w:rPr>
        <w:t>6.4.4.</w:t>
      </w:r>
      <w:r w:rsidR="0038581C">
        <w:rPr>
          <w:rFonts w:ascii="Times New Roman" w:hAnsi="Times New Roman"/>
          <w:sz w:val="24"/>
        </w:rPr>
        <w:t xml:space="preserve"> </w:t>
      </w:r>
      <w:proofErr w:type="gramStart"/>
      <w:r w:rsidR="0038581C">
        <w:rPr>
          <w:rFonts w:ascii="Times New Roman" w:hAnsi="Times New Roman"/>
          <w:sz w:val="24"/>
        </w:rPr>
        <w:t xml:space="preserve">Работник МФЦ оформляет и </w:t>
      </w:r>
      <w:proofErr w:type="spellStart"/>
      <w:r w:rsidR="0038581C">
        <w:rPr>
          <w:rFonts w:ascii="Times New Roman" w:hAnsi="Times New Roman"/>
          <w:sz w:val="24"/>
        </w:rPr>
        <w:t>выдает</w:t>
      </w:r>
      <w:proofErr w:type="spellEnd"/>
      <w:r w:rsidR="0038581C">
        <w:rPr>
          <w:rFonts w:ascii="Times New Roman" w:hAnsi="Times New Roman"/>
          <w:sz w:val="24"/>
        </w:rPr>
        <w:t xml:space="preserve"> заявителю расписку о </w:t>
      </w:r>
      <w:proofErr w:type="spellStart"/>
      <w:r w:rsidR="0038581C">
        <w:rPr>
          <w:rFonts w:ascii="Times New Roman" w:hAnsi="Times New Roman"/>
          <w:sz w:val="24"/>
        </w:rPr>
        <w:t>приеме</w:t>
      </w:r>
      <w:proofErr w:type="spellEnd"/>
      <w:r w:rsidR="0038581C">
        <w:rPr>
          <w:rFonts w:ascii="Times New Roman" w:hAnsi="Times New Roman"/>
          <w:sz w:val="24"/>
        </w:rPr>
        <w:t xml:space="preserve"> документов (описи) с указанием регистрационного (входящего) номера и даты </w:t>
      </w:r>
      <w:proofErr w:type="spellStart"/>
      <w:r w:rsidR="0038581C">
        <w:rPr>
          <w:rFonts w:ascii="Times New Roman" w:hAnsi="Times New Roman"/>
          <w:sz w:val="24"/>
        </w:rPr>
        <w:t>приема</w:t>
      </w:r>
      <w:proofErr w:type="spellEnd"/>
      <w:r w:rsidR="0038581C">
        <w:rPr>
          <w:rFonts w:ascii="Times New Roman" w:hAnsi="Times New Roman"/>
          <w:sz w:val="24"/>
        </w:rPr>
        <w:t xml:space="preserve"> заявления и прилагаемых документов либо комплексного запроса, в которой указываются фамилия, инициалы, должность, ставится подпись работника МФЦ, принявшего документы.</w:t>
      </w:r>
      <w:proofErr w:type="gramEnd"/>
      <w:r w:rsidR="0038581C">
        <w:rPr>
          <w:rFonts w:ascii="Times New Roman" w:hAnsi="Times New Roman"/>
          <w:sz w:val="24"/>
        </w:rPr>
        <w:t xml:space="preserve"> Заявитель в расписке о </w:t>
      </w:r>
      <w:proofErr w:type="spellStart"/>
      <w:r w:rsidR="0038581C">
        <w:rPr>
          <w:rFonts w:ascii="Times New Roman" w:hAnsi="Times New Roman"/>
          <w:sz w:val="24"/>
        </w:rPr>
        <w:t>приеме</w:t>
      </w:r>
      <w:proofErr w:type="spellEnd"/>
      <w:r w:rsidR="0038581C">
        <w:rPr>
          <w:rFonts w:ascii="Times New Roman" w:hAnsi="Times New Roman"/>
          <w:sz w:val="24"/>
        </w:rPr>
        <w:t xml:space="preserve"> документов (описи) проставляет свою подпись, фамилию.</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6.4.5. Результатом административной процедуры является </w:t>
      </w:r>
      <w:proofErr w:type="spellStart"/>
      <w:r>
        <w:rPr>
          <w:rFonts w:ascii="Times New Roman" w:hAnsi="Times New Roman"/>
          <w:sz w:val="24"/>
        </w:rPr>
        <w:t>прием</w:t>
      </w:r>
      <w:proofErr w:type="spellEnd"/>
      <w:r>
        <w:rPr>
          <w:rFonts w:ascii="Times New Roman" w:hAnsi="Times New Roman"/>
          <w:sz w:val="24"/>
        </w:rPr>
        <w:t xml:space="preserve"> работником МФЦ документ</w:t>
      </w:r>
      <w:r w:rsidR="008979B8">
        <w:rPr>
          <w:rFonts w:ascii="Times New Roman" w:hAnsi="Times New Roman"/>
          <w:sz w:val="24"/>
        </w:rPr>
        <w:t>ов, представленных заявителем.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w:t>
      </w:r>
      <w:r w:rsidR="00860FA8">
        <w:rPr>
          <w:rFonts w:ascii="Times New Roman" w:hAnsi="Times New Roman"/>
          <w:sz w:val="24"/>
        </w:rPr>
        <w:t xml:space="preserve">х услуг Нижегородской области, </w:t>
      </w:r>
      <w:r>
        <w:rPr>
          <w:rFonts w:ascii="Times New Roman" w:hAnsi="Times New Roman"/>
          <w:sz w:val="24"/>
        </w:rPr>
        <w:t xml:space="preserve">журнал регистрации заявлений, оформление расписки о </w:t>
      </w:r>
      <w:proofErr w:type="spellStart"/>
      <w:r>
        <w:rPr>
          <w:rFonts w:ascii="Times New Roman" w:hAnsi="Times New Roman"/>
          <w:sz w:val="24"/>
        </w:rPr>
        <w:t>приеме</w:t>
      </w:r>
      <w:proofErr w:type="spellEnd"/>
      <w:r>
        <w:rPr>
          <w:rFonts w:ascii="Times New Roman" w:hAnsi="Times New Roman"/>
          <w:sz w:val="24"/>
        </w:rPr>
        <w:t xml:space="preserve"> документов от заявителя.</w:t>
      </w:r>
    </w:p>
    <w:p w:rsidR="000D6F6D" w:rsidRDefault="0038581C">
      <w:pPr>
        <w:spacing w:after="0" w:line="240" w:lineRule="auto"/>
        <w:ind w:firstLine="567"/>
        <w:jc w:val="both"/>
        <w:outlineLvl w:val="1"/>
        <w:rPr>
          <w:rFonts w:ascii="Times New Roman" w:hAnsi="Times New Roman"/>
          <w:sz w:val="24"/>
        </w:rPr>
      </w:pPr>
      <w:bookmarkStart w:id="7" w:name="Par22"/>
      <w:bookmarkEnd w:id="7"/>
      <w:r>
        <w:rPr>
          <w:rFonts w:ascii="Times New Roman" w:hAnsi="Times New Roman"/>
          <w:sz w:val="24"/>
        </w:rPr>
        <w:t>6.5. Направление МФЦ в Администрацию докуме</w:t>
      </w:r>
      <w:r w:rsidR="008979B8">
        <w:rPr>
          <w:rFonts w:ascii="Times New Roman" w:hAnsi="Times New Roman"/>
          <w:sz w:val="24"/>
        </w:rPr>
        <w:t>нтов, полученных от заявителей.</w:t>
      </w:r>
    </w:p>
    <w:p w:rsidR="000D6F6D" w:rsidRDefault="0038581C">
      <w:pPr>
        <w:spacing w:after="0" w:line="240" w:lineRule="auto"/>
        <w:ind w:firstLine="567"/>
        <w:jc w:val="both"/>
        <w:outlineLvl w:val="1"/>
        <w:rPr>
          <w:rFonts w:ascii="Times New Roman" w:hAnsi="Times New Roman"/>
          <w:sz w:val="24"/>
        </w:rPr>
      </w:pPr>
      <w:r>
        <w:rPr>
          <w:rFonts w:ascii="Times New Roman" w:hAnsi="Times New Roman"/>
          <w:sz w:val="24"/>
        </w:rPr>
        <w:t xml:space="preserve">6.5.1. Основанием для начала административной процедуры является </w:t>
      </w:r>
      <w:proofErr w:type="spellStart"/>
      <w:r>
        <w:rPr>
          <w:rFonts w:ascii="Times New Roman" w:hAnsi="Times New Roman"/>
          <w:sz w:val="24"/>
        </w:rPr>
        <w:t>прием</w:t>
      </w:r>
      <w:proofErr w:type="spellEnd"/>
      <w:r>
        <w:rPr>
          <w:rFonts w:ascii="Times New Roman" w:hAnsi="Times New Roman"/>
          <w:sz w:val="24"/>
        </w:rPr>
        <w:t xml:space="preserve"> работником МФЦ докумен</w:t>
      </w:r>
      <w:r w:rsidR="00860FA8">
        <w:rPr>
          <w:rFonts w:ascii="Times New Roman" w:hAnsi="Times New Roman"/>
          <w:sz w:val="24"/>
        </w:rPr>
        <w:t>тов, представленных заявителем.</w:t>
      </w:r>
    </w:p>
    <w:p w:rsidR="000D6F6D" w:rsidRDefault="00860FA8">
      <w:pPr>
        <w:spacing w:after="0" w:line="240" w:lineRule="auto"/>
        <w:ind w:firstLine="567"/>
        <w:jc w:val="both"/>
        <w:outlineLvl w:val="1"/>
        <w:rPr>
          <w:rFonts w:ascii="Times New Roman" w:hAnsi="Times New Roman"/>
          <w:sz w:val="24"/>
        </w:rPr>
      </w:pPr>
      <w:r>
        <w:rPr>
          <w:rFonts w:ascii="Times New Roman" w:hAnsi="Times New Roman"/>
          <w:sz w:val="24"/>
        </w:rPr>
        <w:t>6.5.2. Работник МФЦ</w:t>
      </w:r>
      <w:r w:rsidR="0038581C">
        <w:rPr>
          <w:rFonts w:ascii="Times New Roman" w:hAnsi="Times New Roman"/>
          <w:sz w:val="24"/>
        </w:rPr>
        <w:t xml:space="preserve"> </w:t>
      </w:r>
      <w:proofErr w:type="spellStart"/>
      <w:r w:rsidR="0038581C">
        <w:rPr>
          <w:rFonts w:ascii="Times New Roman" w:hAnsi="Times New Roman"/>
          <w:sz w:val="24"/>
        </w:rPr>
        <w:t>передает</w:t>
      </w:r>
      <w:proofErr w:type="spellEnd"/>
      <w:r w:rsidR="0038581C">
        <w:rPr>
          <w:rFonts w:ascii="Times New Roman" w:hAnsi="Times New Roman"/>
          <w:sz w:val="24"/>
        </w:rPr>
        <w:t xml:space="preserve"> документы в Администрацию в срок не позднее следующего рабочего дня со дня получения документов от заявителя. Передача документов в Администрацию осуществляется курьером МФЦ на основании а</w:t>
      </w:r>
      <w:r w:rsidR="008979B8">
        <w:rPr>
          <w:rFonts w:ascii="Times New Roman" w:hAnsi="Times New Roman"/>
          <w:sz w:val="24"/>
        </w:rPr>
        <w:t xml:space="preserve">кта </w:t>
      </w:r>
      <w:proofErr w:type="spellStart"/>
      <w:r w:rsidR="008979B8">
        <w:rPr>
          <w:rFonts w:ascii="Times New Roman" w:hAnsi="Times New Roman"/>
          <w:sz w:val="24"/>
        </w:rPr>
        <w:t>приема</w:t>
      </w:r>
      <w:proofErr w:type="spellEnd"/>
      <w:r w:rsidR="008979B8">
        <w:rPr>
          <w:rFonts w:ascii="Times New Roman" w:hAnsi="Times New Roman"/>
          <w:sz w:val="24"/>
        </w:rPr>
        <w:t>-передачи документов.</w:t>
      </w:r>
    </w:p>
    <w:p w:rsidR="000D6F6D" w:rsidRDefault="0038581C">
      <w:pPr>
        <w:spacing w:after="0" w:line="240" w:lineRule="auto"/>
        <w:ind w:firstLine="567"/>
        <w:jc w:val="both"/>
        <w:outlineLvl w:val="1"/>
        <w:rPr>
          <w:rFonts w:ascii="Times New Roman" w:hAnsi="Times New Roman"/>
          <w:sz w:val="24"/>
        </w:rPr>
      </w:pPr>
      <w:r>
        <w:rPr>
          <w:rFonts w:ascii="Times New Roman" w:hAnsi="Times New Roman"/>
          <w:sz w:val="24"/>
        </w:rPr>
        <w:t>6.5.3. Результатом административной процедуры является направление МФЦ принятых от заявит</w:t>
      </w:r>
      <w:r w:rsidR="00860FA8">
        <w:rPr>
          <w:rFonts w:ascii="Times New Roman" w:hAnsi="Times New Roman"/>
          <w:sz w:val="24"/>
        </w:rPr>
        <w:t>еля документов в Администрацию.</w:t>
      </w:r>
    </w:p>
    <w:p w:rsidR="000D6F6D" w:rsidRDefault="0038581C">
      <w:pPr>
        <w:spacing w:after="0" w:line="240" w:lineRule="auto"/>
        <w:ind w:firstLine="567"/>
        <w:jc w:val="both"/>
        <w:rPr>
          <w:rFonts w:ascii="Times New Roman" w:hAnsi="Times New Roman"/>
          <w:strike/>
          <w:sz w:val="24"/>
        </w:rPr>
      </w:pPr>
      <w:r>
        <w:rPr>
          <w:rFonts w:ascii="Times New Roman" w:hAnsi="Times New Roman"/>
          <w:sz w:val="24"/>
        </w:rPr>
        <w:t xml:space="preserve">6.5.4. Способом фиксации результата административной процедуры является  акт </w:t>
      </w:r>
      <w:proofErr w:type="spellStart"/>
      <w:r>
        <w:rPr>
          <w:rFonts w:ascii="Times New Roman" w:hAnsi="Times New Roman"/>
          <w:sz w:val="24"/>
        </w:rPr>
        <w:t>приема</w:t>
      </w:r>
      <w:proofErr w:type="spellEnd"/>
      <w:r>
        <w:rPr>
          <w:rFonts w:ascii="Times New Roman" w:hAnsi="Times New Roman"/>
          <w:sz w:val="24"/>
        </w:rPr>
        <w:t>-передачи документов от МФЦ в Администрацию.</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6.6. </w:t>
      </w:r>
      <w:proofErr w:type="spellStart"/>
      <w:r>
        <w:rPr>
          <w:rFonts w:ascii="Times New Roman" w:hAnsi="Times New Roman"/>
          <w:sz w:val="24"/>
        </w:rPr>
        <w:t>Прием</w:t>
      </w:r>
      <w:proofErr w:type="spellEnd"/>
      <w:r>
        <w:rPr>
          <w:rFonts w:ascii="Times New Roman" w:hAnsi="Times New Roman"/>
          <w:sz w:val="24"/>
        </w:rPr>
        <w:t xml:space="preserve"> и регистрация в Администрации документов, полученных от МФЦ.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6.6.1. Основанием для нач</w:t>
      </w:r>
      <w:r w:rsidR="008979B8">
        <w:rPr>
          <w:rFonts w:ascii="Times New Roman" w:hAnsi="Times New Roman"/>
          <w:sz w:val="24"/>
        </w:rPr>
        <w:t xml:space="preserve">ала административной процедуры </w:t>
      </w:r>
      <w:r>
        <w:rPr>
          <w:rFonts w:ascii="Times New Roman" w:hAnsi="Times New Roman"/>
          <w:sz w:val="24"/>
        </w:rPr>
        <w:t>является получение Администрацией от МФЦ документов, принятых от заявителей.</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6.6.2. Специалист отдела имущественных и земельных отношений администрации</w:t>
      </w:r>
      <w:r>
        <w:rPr>
          <w:rFonts w:ascii="Times New Roman" w:hAnsi="Times New Roman"/>
          <w:i/>
          <w:sz w:val="24"/>
        </w:rPr>
        <w:t>,</w:t>
      </w:r>
      <w:r>
        <w:rPr>
          <w:rFonts w:ascii="Times New Roman" w:hAnsi="Times New Roman"/>
          <w:sz w:val="24"/>
        </w:rPr>
        <w:t xml:space="preserve"> ответственный за </w:t>
      </w:r>
      <w:proofErr w:type="spellStart"/>
      <w:r>
        <w:rPr>
          <w:rFonts w:ascii="Times New Roman" w:hAnsi="Times New Roman"/>
          <w:sz w:val="24"/>
        </w:rPr>
        <w:t>прием</w:t>
      </w:r>
      <w:proofErr w:type="spellEnd"/>
      <w:r>
        <w:rPr>
          <w:rFonts w:ascii="Times New Roman" w:hAnsi="Times New Roman"/>
          <w:sz w:val="24"/>
        </w:rPr>
        <w:t xml:space="preserve"> и регистрацию входящих документов, проверяет полученные документы на их комплектность и расписывается в акте </w:t>
      </w:r>
      <w:proofErr w:type="spellStart"/>
      <w:r>
        <w:rPr>
          <w:rFonts w:ascii="Times New Roman" w:hAnsi="Times New Roman"/>
          <w:sz w:val="24"/>
        </w:rPr>
        <w:t>приема</w:t>
      </w:r>
      <w:proofErr w:type="spellEnd"/>
      <w:r>
        <w:rPr>
          <w:rFonts w:ascii="Times New Roman" w:hAnsi="Times New Roman"/>
          <w:sz w:val="24"/>
        </w:rPr>
        <w:t xml:space="preserve">-передачи документов от МФЦ в Администрацию с указанием фамилии, имени, отчества </w:t>
      </w:r>
      <w:r>
        <w:rPr>
          <w:rFonts w:ascii="Times New Roman" w:hAnsi="Times New Roman"/>
          <w:i/>
          <w:sz w:val="24"/>
        </w:rPr>
        <w:t>(последнее при наличии),</w:t>
      </w:r>
      <w:r>
        <w:rPr>
          <w:rFonts w:ascii="Times New Roman" w:hAnsi="Times New Roman"/>
          <w:sz w:val="24"/>
        </w:rPr>
        <w:t xml:space="preserve"> должности и проставлением подписи и даты. Курьер МФЦ также проставляет отметку о </w:t>
      </w:r>
      <w:proofErr w:type="spellStart"/>
      <w:r>
        <w:rPr>
          <w:rFonts w:ascii="Times New Roman" w:hAnsi="Times New Roman"/>
          <w:sz w:val="24"/>
        </w:rPr>
        <w:t>приеме</w:t>
      </w:r>
      <w:proofErr w:type="spellEnd"/>
      <w:r>
        <w:rPr>
          <w:rFonts w:ascii="Times New Roman" w:hAnsi="Times New Roman"/>
          <w:sz w:val="24"/>
        </w:rPr>
        <w:t xml:space="preserve">-передаче документов с указанием фамилии, имени, отчества (последнее при наличии), должности, подписи, даты. Один экземпляр акта </w:t>
      </w:r>
      <w:proofErr w:type="spellStart"/>
      <w:r>
        <w:rPr>
          <w:rFonts w:ascii="Times New Roman" w:hAnsi="Times New Roman"/>
          <w:sz w:val="24"/>
        </w:rPr>
        <w:t>приема</w:t>
      </w:r>
      <w:proofErr w:type="spellEnd"/>
      <w:r>
        <w:rPr>
          <w:rFonts w:ascii="Times New Roman" w:hAnsi="Times New Roman"/>
          <w:sz w:val="24"/>
        </w:rPr>
        <w:t>-передачи с отметкой о принятии возвращается в МФЦ, второй храниться в Администрации.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6.6.3. После </w:t>
      </w:r>
      <w:proofErr w:type="spellStart"/>
      <w:r>
        <w:rPr>
          <w:rFonts w:ascii="Times New Roman" w:hAnsi="Times New Roman"/>
          <w:sz w:val="24"/>
        </w:rPr>
        <w:t>приема</w:t>
      </w:r>
      <w:proofErr w:type="spellEnd"/>
      <w:r>
        <w:rPr>
          <w:rFonts w:ascii="Times New Roman" w:hAnsi="Times New Roman"/>
          <w:sz w:val="24"/>
        </w:rPr>
        <w:t xml:space="preserve"> документов от МФЦ, специалист отдела имущественных и земельных отношений администрации</w:t>
      </w:r>
      <w:r>
        <w:rPr>
          <w:rFonts w:ascii="Times New Roman" w:hAnsi="Times New Roman"/>
          <w:i/>
          <w:sz w:val="24"/>
        </w:rPr>
        <w:t>,</w:t>
      </w:r>
      <w:r w:rsidR="008979B8">
        <w:rPr>
          <w:rFonts w:ascii="Times New Roman" w:hAnsi="Times New Roman"/>
          <w:sz w:val="24"/>
        </w:rPr>
        <w:t xml:space="preserve"> </w:t>
      </w:r>
      <w:r>
        <w:rPr>
          <w:rFonts w:ascii="Times New Roman" w:hAnsi="Times New Roman"/>
          <w:sz w:val="24"/>
        </w:rPr>
        <w:t xml:space="preserve">осуществляющий </w:t>
      </w:r>
      <w:proofErr w:type="spellStart"/>
      <w:r>
        <w:rPr>
          <w:rFonts w:ascii="Times New Roman" w:hAnsi="Times New Roman"/>
          <w:sz w:val="24"/>
        </w:rPr>
        <w:t>прием</w:t>
      </w:r>
      <w:proofErr w:type="spellEnd"/>
      <w:r>
        <w:rPr>
          <w:rFonts w:ascii="Times New Roman" w:hAnsi="Times New Roman"/>
          <w:sz w:val="24"/>
        </w:rPr>
        <w:t xml:space="preserve"> и регистрацию входящих документов, обеспечивает регистрацию полученных от МФЦ документов в течение  одного рабочего дня.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6.6.4. Результатом административной процедуры является регистрация поступивших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6.7. Направление Администрацией в МФЦ результата оказания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6.7.1. Основанием для начала административной процедуры являются  в зависимости от принятого решения: подписанные и зарегистрированные:</w:t>
      </w:r>
    </w:p>
    <w:p w:rsidR="000D6F6D" w:rsidRDefault="0038581C" w:rsidP="008979B8">
      <w:pPr>
        <w:spacing w:after="0" w:line="240" w:lineRule="auto"/>
        <w:ind w:firstLine="567"/>
        <w:jc w:val="both"/>
        <w:rPr>
          <w:rFonts w:ascii="Times New Roman" w:hAnsi="Times New Roman"/>
          <w:sz w:val="24"/>
        </w:rPr>
      </w:pPr>
      <w:r>
        <w:rPr>
          <w:rFonts w:ascii="Times New Roman" w:hAnsi="Times New Roman"/>
          <w:sz w:val="24"/>
        </w:rPr>
        <w:t>- уведомление о возврате заявления и прилагаемых документов без рассмотрения;</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уведомление о приостановлении предоставления муниципальной услуги;</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решение о предварительном согласовании предоставления земельного участка;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решение об отказе в предоставлении муниципальной услуги;</w:t>
      </w:r>
    </w:p>
    <w:p w:rsidR="000D6F6D" w:rsidRDefault="0038581C">
      <w:pPr>
        <w:spacing w:after="0" w:line="240" w:lineRule="auto"/>
        <w:ind w:firstLine="567"/>
        <w:jc w:val="both"/>
        <w:rPr>
          <w:rFonts w:ascii="Times New Roman" w:hAnsi="Times New Roman"/>
          <w:color w:val="000000" w:themeColor="text1"/>
          <w:sz w:val="24"/>
        </w:rPr>
      </w:pPr>
      <w:r>
        <w:rPr>
          <w:rFonts w:ascii="Times New Roman" w:hAnsi="Times New Roman"/>
          <w:sz w:val="24"/>
        </w:rPr>
        <w:t>- уведомление об исправлении опечаток или ошибок;</w:t>
      </w:r>
    </w:p>
    <w:p w:rsidR="000D6F6D" w:rsidRDefault="0038581C" w:rsidP="008979B8">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решение о предварительном согласовании предоставления земельного участка в новой редакции в случае исправления допущенных опечаток или ошибок;</w:t>
      </w:r>
    </w:p>
    <w:p w:rsidR="000D6F6D" w:rsidRDefault="0038581C" w:rsidP="008979B8">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уведомление об отказе в исправлении опечаток или ошибок в решении о предварительном согласовании предоставления земельного участка.</w:t>
      </w:r>
    </w:p>
    <w:p w:rsidR="000D6F6D" w:rsidRDefault="0038581C">
      <w:pPr>
        <w:spacing w:after="0" w:line="240" w:lineRule="auto"/>
        <w:ind w:firstLine="567"/>
        <w:jc w:val="both"/>
        <w:rPr>
          <w:rFonts w:ascii="Times New Roman" w:hAnsi="Times New Roman"/>
          <w:strike/>
          <w:sz w:val="24"/>
        </w:rPr>
      </w:pPr>
      <w:r>
        <w:rPr>
          <w:rFonts w:ascii="Times New Roman" w:hAnsi="Times New Roman"/>
          <w:sz w:val="24"/>
        </w:rPr>
        <w:t>6.7.2. Специалист отдела имущественных и земельных отношений администрации, ответственный за рассмотрение документов уведомляет МФЦ о готовности результата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Специалист отдела имущественных и земельных отношений администрации </w:t>
      </w:r>
      <w:proofErr w:type="spellStart"/>
      <w:r>
        <w:rPr>
          <w:rFonts w:ascii="Times New Roman" w:hAnsi="Times New Roman"/>
          <w:sz w:val="24"/>
        </w:rPr>
        <w:t>передает</w:t>
      </w:r>
      <w:proofErr w:type="spellEnd"/>
      <w:r>
        <w:rPr>
          <w:rFonts w:ascii="Times New Roman" w:hAnsi="Times New Roman"/>
          <w:sz w:val="24"/>
        </w:rPr>
        <w:t xml:space="preserve"> в МФЦ посредством курьерской доставки результат предоставления муниципальной услуги по реестру передачи документов в течение </w:t>
      </w:r>
      <w:proofErr w:type="spellStart"/>
      <w:r>
        <w:rPr>
          <w:rFonts w:ascii="Times New Roman" w:hAnsi="Times New Roman"/>
          <w:sz w:val="24"/>
        </w:rPr>
        <w:t>трех</w:t>
      </w:r>
      <w:proofErr w:type="spellEnd"/>
      <w:r>
        <w:rPr>
          <w:rFonts w:ascii="Times New Roman" w:hAnsi="Times New Roman"/>
          <w:sz w:val="24"/>
        </w:rPr>
        <w:t xml:space="preserve"> рабочих дней со дня принятия решения, но не </w:t>
      </w:r>
      <w:proofErr w:type="gramStart"/>
      <w:r>
        <w:rPr>
          <w:rFonts w:ascii="Times New Roman" w:hAnsi="Times New Roman"/>
          <w:sz w:val="24"/>
        </w:rPr>
        <w:t>позднее</w:t>
      </w:r>
      <w:proofErr w:type="gramEnd"/>
      <w:r>
        <w:rPr>
          <w:rFonts w:ascii="Times New Roman" w:hAnsi="Times New Roman"/>
          <w:sz w:val="24"/>
        </w:rPr>
        <w:t xml:space="preserve"> чем за один рабочий день до окончания общего срока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6.7.3. Результатом административной процедуры является направление в МФЦ результата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6.7.4. Способом фиксации результата административной процедуры является реестр передачи документов от Администрации в МФЦ, подтверждающий </w:t>
      </w:r>
      <w:r w:rsidR="008979B8">
        <w:rPr>
          <w:rFonts w:ascii="Times New Roman" w:hAnsi="Times New Roman"/>
          <w:sz w:val="24"/>
        </w:rPr>
        <w:t xml:space="preserve">факт </w:t>
      </w:r>
      <w:r>
        <w:rPr>
          <w:rFonts w:ascii="Times New Roman" w:hAnsi="Times New Roman"/>
          <w:sz w:val="24"/>
        </w:rPr>
        <w:t>передачи документов в МФЦ.</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6.8. Выдача заявителю результата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6.8.1. Основанием для начала административной процедуры является получение МФЦ от Администрации результата предоставления муниципальной услуги по реестру передачи документов.</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6.8.2. МФЦ после получения результата услуги от Администрации уведомляет заявителя о результате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6.8.3. На личном </w:t>
      </w:r>
      <w:proofErr w:type="spellStart"/>
      <w:r>
        <w:rPr>
          <w:rFonts w:ascii="Times New Roman" w:hAnsi="Times New Roman"/>
          <w:sz w:val="24"/>
        </w:rPr>
        <w:t>приеме</w:t>
      </w:r>
      <w:proofErr w:type="spellEnd"/>
      <w:r>
        <w:rPr>
          <w:rFonts w:ascii="Times New Roman" w:hAnsi="Times New Roman"/>
          <w:sz w:val="24"/>
        </w:rPr>
        <w:t xml:space="preserve"> сотрудник МФЦ </w:t>
      </w:r>
      <w:proofErr w:type="spellStart"/>
      <w:r>
        <w:rPr>
          <w:rFonts w:ascii="Times New Roman" w:hAnsi="Times New Roman"/>
          <w:sz w:val="24"/>
        </w:rPr>
        <w:t>выдает</w:t>
      </w:r>
      <w:proofErr w:type="spellEnd"/>
      <w:r>
        <w:rPr>
          <w:rFonts w:ascii="Times New Roman" w:hAnsi="Times New Roman"/>
          <w:sz w:val="24"/>
        </w:rPr>
        <w:t xml:space="preserve"> заявителю соответствующие документы, полученные от Админи</w:t>
      </w:r>
      <w:r w:rsidR="008979B8">
        <w:rPr>
          <w:rFonts w:ascii="Times New Roman" w:hAnsi="Times New Roman"/>
          <w:sz w:val="24"/>
        </w:rPr>
        <w:t>страции, на бумажном носителе.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Сотрудник МФЦ </w:t>
      </w:r>
      <w:proofErr w:type="spellStart"/>
      <w:r>
        <w:rPr>
          <w:rFonts w:ascii="Times New Roman" w:hAnsi="Times New Roman"/>
          <w:sz w:val="24"/>
        </w:rPr>
        <w:t>выдает</w:t>
      </w:r>
      <w:proofErr w:type="spellEnd"/>
      <w:r>
        <w:rPr>
          <w:rFonts w:ascii="Times New Roman" w:hAnsi="Times New Roman"/>
          <w:sz w:val="24"/>
        </w:rPr>
        <w:t xml:space="preserve">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w:t>
      </w:r>
      <w:r>
        <w:rPr>
          <w:rFonts w:ascii="Times New Roman" w:hAnsi="Times New Roman"/>
          <w:i/>
          <w:sz w:val="24"/>
        </w:rPr>
        <w:t>заявителя (в случае обращения представителя заявителя),</w:t>
      </w:r>
      <w:r>
        <w:rPr>
          <w:rFonts w:ascii="Times New Roman" w:hAnsi="Times New Roman"/>
          <w:sz w:val="24"/>
        </w:rPr>
        <w:t xml:space="preserve"> расписки (описи) (при наличии) в день обращения в МФЦ за результатом.</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6.8.4. Результа</w:t>
      </w:r>
      <w:r w:rsidR="008979B8">
        <w:rPr>
          <w:rFonts w:ascii="Times New Roman" w:hAnsi="Times New Roman"/>
          <w:sz w:val="24"/>
        </w:rPr>
        <w:t xml:space="preserve">том административной процедуры </w:t>
      </w:r>
      <w:r>
        <w:rPr>
          <w:rFonts w:ascii="Times New Roman" w:hAnsi="Times New Roman"/>
          <w:sz w:val="24"/>
        </w:rPr>
        <w:t>является выдача заявителю соответствующих документов полученных от Администрации, предусмотренных пп.6.7.1 настоящего Ре</w:t>
      </w:r>
      <w:r w:rsidR="008979B8">
        <w:rPr>
          <w:rFonts w:ascii="Times New Roman" w:hAnsi="Times New Roman"/>
          <w:sz w:val="24"/>
        </w:rPr>
        <w:t>гламента на бумажном носителе.</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6.8.5. Способом фиксации результата административной процедуры является запись в журнале выдачи документов,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6.9. Возврат МФЦ в Администрацию невостребованных заявителем документов по результату оказанной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6.9.1. Результат предоставления муниципальной услуги храниться в МФЦ в течение двух месяцев </w:t>
      </w:r>
      <w:proofErr w:type="gramStart"/>
      <w:r>
        <w:rPr>
          <w:rFonts w:ascii="Times New Roman" w:hAnsi="Times New Roman"/>
          <w:sz w:val="24"/>
        </w:rPr>
        <w:t>с даты поступления</w:t>
      </w:r>
      <w:proofErr w:type="gramEnd"/>
      <w:r>
        <w:rPr>
          <w:rFonts w:ascii="Times New Roman" w:hAnsi="Times New Roman"/>
          <w:sz w:val="24"/>
        </w:rPr>
        <w:t>, после че</w:t>
      </w:r>
      <w:r w:rsidR="008979B8">
        <w:rPr>
          <w:rFonts w:ascii="Times New Roman" w:hAnsi="Times New Roman"/>
          <w:sz w:val="24"/>
        </w:rPr>
        <w:t>го возвращается в Администрацию</w:t>
      </w:r>
      <w:r>
        <w:rPr>
          <w:rFonts w:ascii="Times New Roman" w:hAnsi="Times New Roman"/>
          <w:sz w:val="24"/>
        </w:rPr>
        <w:t xml:space="preserve"> в качестве невостребованного заявителем документа.</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6.10. Иные действия, необходимые для предоставления муниципальной услуги.</w:t>
      </w:r>
    </w:p>
    <w:p w:rsidR="000D6F6D" w:rsidRDefault="0038581C">
      <w:pPr>
        <w:spacing w:after="0" w:line="240" w:lineRule="auto"/>
        <w:ind w:firstLine="567"/>
        <w:jc w:val="both"/>
        <w:rPr>
          <w:rFonts w:ascii="Times New Roman" w:hAnsi="Times New Roman"/>
          <w:sz w:val="24"/>
        </w:rPr>
      </w:pPr>
      <w:r>
        <w:rPr>
          <w:rFonts w:ascii="Times New Roman" w:hAnsi="Times New Roman"/>
          <w:sz w:val="24"/>
        </w:rPr>
        <w:t xml:space="preserve">6.10.1. </w:t>
      </w:r>
      <w:proofErr w:type="gramStart"/>
      <w:r>
        <w:rPr>
          <w:rFonts w:ascii="Times New Roman" w:hAnsi="Times New Roman"/>
          <w:sz w:val="24"/>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w:t>
      </w:r>
      <w:proofErr w:type="spellStart"/>
      <w:r>
        <w:rPr>
          <w:rFonts w:ascii="Times New Roman" w:hAnsi="Times New Roman"/>
          <w:sz w:val="24"/>
        </w:rPr>
        <w:t>осуществлен</w:t>
      </w:r>
      <w:proofErr w:type="spellEnd"/>
      <w:r>
        <w:rPr>
          <w:rFonts w:ascii="Times New Roman" w:hAnsi="Times New Roman"/>
          <w:sz w:val="24"/>
        </w:rPr>
        <w:t xml:space="preserve"> выезд работника МФЦ к заявителю для </w:t>
      </w:r>
      <w:proofErr w:type="spellStart"/>
      <w:r>
        <w:rPr>
          <w:rFonts w:ascii="Times New Roman" w:hAnsi="Times New Roman"/>
          <w:sz w:val="24"/>
        </w:rPr>
        <w:t>приема</w:t>
      </w:r>
      <w:proofErr w:type="spellEnd"/>
      <w:r>
        <w:rPr>
          <w:rFonts w:ascii="Times New Roman" w:hAnsi="Times New Roman"/>
          <w:sz w:val="24"/>
        </w:rPr>
        <w:t xml:space="preserve"> заявлений и документов, необходимых для предоставления муниципальной услуги, а также доставку результатов предоставления муниципально</w:t>
      </w:r>
      <w:r w:rsidR="008979B8">
        <w:rPr>
          <w:rFonts w:ascii="Times New Roman" w:hAnsi="Times New Roman"/>
          <w:sz w:val="24"/>
        </w:rPr>
        <w:t>й услуги, в том числе за плату.</w:t>
      </w:r>
      <w:proofErr w:type="gramEnd"/>
    </w:p>
    <w:p w:rsidR="008979B8" w:rsidRDefault="008979B8">
      <w:pPr>
        <w:pStyle w:val="ConsPlusNormal"/>
        <w:jc w:val="center"/>
        <w:rPr>
          <w:sz w:val="24"/>
        </w:rPr>
      </w:pPr>
      <w:r>
        <w:rPr>
          <w:sz w:val="24"/>
        </w:rPr>
        <w:br w:type="page"/>
      </w:r>
    </w:p>
    <w:p w:rsidR="000D6F6D" w:rsidRDefault="0038581C">
      <w:pPr>
        <w:pStyle w:val="ConsPlusNormal"/>
        <w:jc w:val="right"/>
        <w:outlineLvl w:val="1"/>
        <w:rPr>
          <w:sz w:val="20"/>
        </w:rPr>
      </w:pPr>
      <w:r>
        <w:rPr>
          <w:sz w:val="20"/>
        </w:rPr>
        <w:t>Приложение 1</w:t>
      </w:r>
    </w:p>
    <w:p w:rsidR="000D6F6D" w:rsidRDefault="0038581C">
      <w:pPr>
        <w:pStyle w:val="ConsPlusNormal"/>
        <w:jc w:val="right"/>
        <w:rPr>
          <w:sz w:val="20"/>
        </w:rPr>
      </w:pPr>
      <w:r>
        <w:rPr>
          <w:sz w:val="20"/>
        </w:rPr>
        <w:t>к административному регламенту</w:t>
      </w:r>
    </w:p>
    <w:p w:rsidR="000D6F6D" w:rsidRDefault="0038581C">
      <w:pPr>
        <w:pStyle w:val="ConsPlusNormal"/>
        <w:jc w:val="right"/>
        <w:rPr>
          <w:sz w:val="20"/>
        </w:rPr>
      </w:pPr>
      <w:r>
        <w:rPr>
          <w:sz w:val="20"/>
        </w:rPr>
        <w:t>пред</w:t>
      </w:r>
      <w:r w:rsidR="008979B8">
        <w:rPr>
          <w:sz w:val="20"/>
        </w:rPr>
        <w:t>оставления муниципальной услуги</w:t>
      </w:r>
    </w:p>
    <w:p w:rsidR="000D6F6D" w:rsidRDefault="0038581C">
      <w:pPr>
        <w:pStyle w:val="ConsPlusNormal"/>
        <w:jc w:val="right"/>
        <w:rPr>
          <w:sz w:val="20"/>
        </w:rPr>
      </w:pPr>
      <w:r>
        <w:rPr>
          <w:sz w:val="20"/>
        </w:rPr>
        <w:t xml:space="preserve">«Предварительное согласование </w:t>
      </w:r>
    </w:p>
    <w:p w:rsidR="000D6F6D" w:rsidRDefault="0038581C">
      <w:pPr>
        <w:pStyle w:val="ConsPlusNormal"/>
        <w:jc w:val="right"/>
        <w:rPr>
          <w:sz w:val="20"/>
        </w:rPr>
      </w:pPr>
      <w:r>
        <w:rPr>
          <w:sz w:val="20"/>
        </w:rPr>
        <w:t>предоставления земельного участка»</w:t>
      </w:r>
    </w:p>
    <w:p w:rsidR="000D6F6D" w:rsidRDefault="000D6F6D">
      <w:pPr>
        <w:pStyle w:val="ConsPlusNormal"/>
        <w:jc w:val="right"/>
        <w:rPr>
          <w:sz w:val="20"/>
        </w:rPr>
      </w:pPr>
    </w:p>
    <w:p w:rsidR="000D6F6D" w:rsidRDefault="0038581C">
      <w:pPr>
        <w:pStyle w:val="ConsPlusNonformat"/>
        <w:jc w:val="right"/>
        <w:rPr>
          <w:rFonts w:ascii="Times New Roman" w:hAnsi="Times New Roman"/>
          <w:sz w:val="24"/>
          <w:u w:val="single"/>
        </w:rPr>
      </w:pPr>
      <w:bookmarkStart w:id="8" w:name="Par400"/>
      <w:bookmarkStart w:id="9" w:name="Par343"/>
      <w:bookmarkStart w:id="10" w:name="Par398"/>
      <w:bookmarkEnd w:id="8"/>
      <w:bookmarkEnd w:id="9"/>
      <w:bookmarkEnd w:id="10"/>
      <w:r>
        <w:rPr>
          <w:rFonts w:ascii="Times New Roman" w:hAnsi="Times New Roman"/>
          <w:sz w:val="24"/>
          <w:u w:val="single"/>
        </w:rPr>
        <w:t>В администрацию Ардатовского муниципального округа</w:t>
      </w:r>
    </w:p>
    <w:p w:rsidR="000D6F6D" w:rsidRDefault="0038581C">
      <w:pPr>
        <w:pStyle w:val="ConsPlusNonformat"/>
        <w:jc w:val="right"/>
        <w:rPr>
          <w:rFonts w:ascii="Times New Roman" w:hAnsi="Times New Roman"/>
          <w:sz w:val="24"/>
          <w:u w:val="single"/>
        </w:rPr>
      </w:pPr>
      <w:r>
        <w:rPr>
          <w:rFonts w:ascii="Times New Roman" w:hAnsi="Times New Roman"/>
          <w:sz w:val="24"/>
          <w:u w:val="single"/>
        </w:rPr>
        <w:t>Нижегородской области</w:t>
      </w:r>
    </w:p>
    <w:p w:rsidR="000D6F6D" w:rsidRDefault="0038581C">
      <w:pPr>
        <w:pStyle w:val="ConsPlusNonformat"/>
        <w:jc w:val="right"/>
        <w:rPr>
          <w:rFonts w:ascii="Times New Roman" w:hAnsi="Times New Roman"/>
          <w:i/>
          <w:sz w:val="24"/>
        </w:rPr>
      </w:pPr>
      <w:r>
        <w:rPr>
          <w:rFonts w:ascii="Times New Roman" w:hAnsi="Times New Roman"/>
          <w:i/>
          <w:sz w:val="24"/>
        </w:rPr>
        <w:t>(наименование уполномоченного органа)</w:t>
      </w:r>
    </w:p>
    <w:p w:rsidR="000D6F6D" w:rsidRDefault="000D6F6D">
      <w:pPr>
        <w:pStyle w:val="ConsPlusNonformat"/>
        <w:jc w:val="right"/>
        <w:rPr>
          <w:rFonts w:ascii="Times New Roman" w:hAnsi="Times New Roman"/>
          <w:i/>
          <w:sz w:val="24"/>
        </w:rPr>
      </w:pPr>
    </w:p>
    <w:p w:rsidR="000D6F6D" w:rsidRDefault="0038581C">
      <w:pPr>
        <w:pStyle w:val="ConsPlusNonformat"/>
        <w:jc w:val="center"/>
        <w:rPr>
          <w:rFonts w:ascii="Times New Roman" w:hAnsi="Times New Roman"/>
          <w:sz w:val="24"/>
        </w:rPr>
      </w:pPr>
      <w:bookmarkStart w:id="11" w:name="Par376"/>
      <w:bookmarkEnd w:id="11"/>
      <w:r>
        <w:rPr>
          <w:rFonts w:ascii="Times New Roman" w:hAnsi="Times New Roman"/>
          <w:sz w:val="24"/>
        </w:rPr>
        <w:t>ЗАЯВЛЕНИЕ</w:t>
      </w:r>
    </w:p>
    <w:p w:rsidR="000D6F6D" w:rsidRDefault="0038581C">
      <w:pPr>
        <w:pStyle w:val="ConsPlusNonformat"/>
        <w:jc w:val="center"/>
        <w:rPr>
          <w:rFonts w:ascii="Times New Roman" w:hAnsi="Times New Roman"/>
          <w:sz w:val="24"/>
        </w:rPr>
      </w:pPr>
      <w:r>
        <w:rPr>
          <w:rFonts w:ascii="Times New Roman" w:hAnsi="Times New Roman"/>
          <w:sz w:val="24"/>
        </w:rPr>
        <w:t>о предварительном согласовании предоставления</w:t>
      </w:r>
    </w:p>
    <w:p w:rsidR="000D6F6D" w:rsidRDefault="0038581C">
      <w:pPr>
        <w:pStyle w:val="ConsPlusNonformat"/>
        <w:jc w:val="center"/>
        <w:rPr>
          <w:rFonts w:ascii="Times New Roman" w:hAnsi="Times New Roman"/>
          <w:sz w:val="24"/>
        </w:rPr>
      </w:pPr>
      <w:r>
        <w:rPr>
          <w:rFonts w:ascii="Times New Roman" w:hAnsi="Times New Roman"/>
          <w:sz w:val="24"/>
        </w:rPr>
        <w:t>земельного участка</w:t>
      </w:r>
    </w:p>
    <w:p w:rsidR="000D6F6D" w:rsidRDefault="000D6F6D">
      <w:pPr>
        <w:pStyle w:val="ConsPlusNonformat"/>
        <w:jc w:val="center"/>
        <w:rPr>
          <w:rFonts w:ascii="Times New Roman" w:hAnsi="Times New Roman"/>
          <w:sz w:val="24"/>
        </w:rPr>
      </w:pPr>
    </w:p>
    <w:p w:rsidR="000D6F6D" w:rsidRDefault="0038581C">
      <w:pPr>
        <w:pStyle w:val="ConsPlusNonformat"/>
        <w:jc w:val="both"/>
        <w:rPr>
          <w:rFonts w:ascii="Times New Roman" w:hAnsi="Times New Roman"/>
          <w:sz w:val="24"/>
        </w:rPr>
      </w:pPr>
      <w:r>
        <w:rPr>
          <w:rFonts w:ascii="Times New Roman" w:hAnsi="Times New Roman"/>
          <w:sz w:val="24"/>
        </w:rPr>
        <w:t>Заявитель: ________________________________________________________________</w:t>
      </w:r>
    </w:p>
    <w:p w:rsidR="000D6F6D" w:rsidRDefault="0038581C">
      <w:pPr>
        <w:pStyle w:val="ConsPlusNonformat"/>
        <w:jc w:val="both"/>
        <w:rPr>
          <w:rFonts w:ascii="Times New Roman" w:hAnsi="Times New Roman"/>
          <w:sz w:val="24"/>
        </w:rPr>
      </w:pPr>
      <w:r>
        <w:rPr>
          <w:rFonts w:ascii="Times New Roman" w:hAnsi="Times New Roman"/>
          <w:sz w:val="24"/>
        </w:rPr>
        <w:t>Для физических лиц:</w:t>
      </w:r>
    </w:p>
    <w:p w:rsidR="000D6F6D" w:rsidRDefault="0038581C">
      <w:pPr>
        <w:pStyle w:val="ConsPlusNonformat"/>
        <w:jc w:val="both"/>
        <w:rPr>
          <w:rFonts w:ascii="Times New Roman" w:hAnsi="Times New Roman"/>
          <w:sz w:val="24"/>
        </w:rPr>
      </w:pPr>
      <w:r>
        <w:rPr>
          <w:rFonts w:ascii="Times New Roman" w:hAnsi="Times New Roman"/>
          <w:sz w:val="24"/>
        </w:rPr>
        <w:t>адрес регистрации _________________________________________________________</w:t>
      </w:r>
    </w:p>
    <w:p w:rsidR="000D6F6D" w:rsidRDefault="0038581C">
      <w:pPr>
        <w:pStyle w:val="ConsPlusNonformat"/>
        <w:jc w:val="both"/>
        <w:rPr>
          <w:rFonts w:ascii="Times New Roman" w:hAnsi="Times New Roman"/>
          <w:sz w:val="24"/>
        </w:rPr>
      </w:pPr>
      <w:r>
        <w:rPr>
          <w:rFonts w:ascii="Times New Roman" w:hAnsi="Times New Roman"/>
          <w:sz w:val="24"/>
        </w:rPr>
        <w:t>преимущественного</w:t>
      </w:r>
    </w:p>
    <w:p w:rsidR="000D6F6D" w:rsidRDefault="002D77B9">
      <w:pPr>
        <w:pStyle w:val="ConsPlusNonformat"/>
        <w:jc w:val="both"/>
        <w:rPr>
          <w:rFonts w:ascii="Times New Roman" w:hAnsi="Times New Roman"/>
          <w:sz w:val="24"/>
        </w:rPr>
      </w:pPr>
      <w:r>
        <w:rPr>
          <w:rFonts w:ascii="Times New Roman" w:hAnsi="Times New Roman"/>
          <w:sz w:val="24"/>
        </w:rPr>
        <w:t>пребывания</w:t>
      </w:r>
      <w:r w:rsidR="0038581C">
        <w:rPr>
          <w:rFonts w:ascii="Times New Roman" w:hAnsi="Times New Roman"/>
          <w:sz w:val="24"/>
        </w:rPr>
        <w:t>_________________________________________________________</w:t>
      </w:r>
    </w:p>
    <w:p w:rsidR="000D6F6D" w:rsidRDefault="0038581C">
      <w:pPr>
        <w:pStyle w:val="ConsPlusNonformat"/>
        <w:jc w:val="both"/>
        <w:rPr>
          <w:rFonts w:ascii="Times New Roman" w:hAnsi="Times New Roman"/>
          <w:sz w:val="24"/>
        </w:rPr>
      </w:pPr>
      <w:r>
        <w:rPr>
          <w:rFonts w:ascii="Times New Roman" w:hAnsi="Times New Roman"/>
          <w:sz w:val="24"/>
        </w:rPr>
        <w:t xml:space="preserve">адрес </w:t>
      </w:r>
      <w:proofErr w:type="gramStart"/>
      <w:r>
        <w:rPr>
          <w:rFonts w:ascii="Times New Roman" w:hAnsi="Times New Roman"/>
          <w:sz w:val="24"/>
        </w:rPr>
        <w:t>электронной</w:t>
      </w:r>
      <w:proofErr w:type="gramEnd"/>
      <w:r>
        <w:rPr>
          <w:rFonts w:ascii="Times New Roman" w:hAnsi="Times New Roman"/>
          <w:sz w:val="24"/>
        </w:rPr>
        <w:t xml:space="preserve"> _________________________________________________________</w:t>
      </w:r>
    </w:p>
    <w:p w:rsidR="000D6F6D" w:rsidRDefault="0038581C">
      <w:pPr>
        <w:pStyle w:val="ConsPlusNonformat"/>
        <w:jc w:val="both"/>
        <w:rPr>
          <w:rFonts w:ascii="Times New Roman" w:hAnsi="Times New Roman"/>
          <w:sz w:val="24"/>
        </w:rPr>
      </w:pPr>
      <w:r>
        <w:rPr>
          <w:rFonts w:ascii="Times New Roman" w:hAnsi="Times New Roman"/>
          <w:sz w:val="24"/>
        </w:rPr>
        <w:t>почты (если имеется):</w:t>
      </w:r>
    </w:p>
    <w:p w:rsidR="000D6F6D" w:rsidRDefault="0038581C">
      <w:pPr>
        <w:pStyle w:val="ConsPlusNonformat"/>
        <w:jc w:val="both"/>
        <w:rPr>
          <w:rFonts w:ascii="Times New Roman" w:hAnsi="Times New Roman"/>
          <w:sz w:val="24"/>
        </w:rPr>
      </w:pPr>
      <w:r>
        <w:rPr>
          <w:rFonts w:ascii="Times New Roman" w:hAnsi="Times New Roman"/>
          <w:sz w:val="24"/>
        </w:rPr>
        <w:t>Реквизиты документа, ______ серия, _________ номер удостоверяющего личность</w:t>
      </w:r>
    </w:p>
    <w:p w:rsidR="000D6F6D" w:rsidRDefault="002D77B9">
      <w:pPr>
        <w:pStyle w:val="ConsPlusNonformat"/>
        <w:jc w:val="both"/>
        <w:rPr>
          <w:rFonts w:ascii="Times New Roman" w:hAnsi="Times New Roman"/>
          <w:sz w:val="24"/>
        </w:rPr>
      </w:pPr>
      <w:r>
        <w:rPr>
          <w:rFonts w:ascii="Times New Roman" w:hAnsi="Times New Roman"/>
          <w:sz w:val="24"/>
        </w:rPr>
        <w:t>заявителя:</w:t>
      </w:r>
      <w:r w:rsidR="0038581C">
        <w:rPr>
          <w:rFonts w:ascii="Times New Roman" w:hAnsi="Times New Roman"/>
          <w:sz w:val="24"/>
        </w:rPr>
        <w:t xml:space="preserve"> _________________________________________________________</w:t>
      </w:r>
    </w:p>
    <w:p w:rsidR="000D6F6D" w:rsidRDefault="0038581C">
      <w:pPr>
        <w:pStyle w:val="ConsPlusNonformat"/>
        <w:jc w:val="both"/>
        <w:rPr>
          <w:rFonts w:ascii="Times New Roman" w:hAnsi="Times New Roman"/>
          <w:sz w:val="24"/>
        </w:rPr>
      </w:pPr>
      <w:r>
        <w:rPr>
          <w:rFonts w:ascii="Times New Roman" w:hAnsi="Times New Roman"/>
          <w:sz w:val="24"/>
        </w:rPr>
        <w:t>(паспорт) дата выдачи ______ кем выдан __________ код подразделения _______</w:t>
      </w:r>
    </w:p>
    <w:p w:rsidR="000D6F6D" w:rsidRDefault="0038581C">
      <w:pPr>
        <w:pStyle w:val="ConsPlusNonformat"/>
        <w:jc w:val="both"/>
        <w:rPr>
          <w:rFonts w:ascii="Times New Roman" w:hAnsi="Times New Roman"/>
          <w:sz w:val="24"/>
        </w:rPr>
      </w:pPr>
      <w:r>
        <w:rPr>
          <w:rFonts w:ascii="Times New Roman" w:hAnsi="Times New Roman"/>
          <w:sz w:val="24"/>
        </w:rPr>
        <w:t>Телефон ____________________</w:t>
      </w:r>
    </w:p>
    <w:p w:rsidR="000D6F6D" w:rsidRDefault="0038581C">
      <w:pPr>
        <w:pStyle w:val="ConsPlusNonformat"/>
        <w:jc w:val="both"/>
        <w:rPr>
          <w:rFonts w:ascii="Times New Roman" w:hAnsi="Times New Roman"/>
          <w:sz w:val="24"/>
        </w:rPr>
      </w:pPr>
      <w:r>
        <w:rPr>
          <w:rFonts w:ascii="Times New Roman" w:hAnsi="Times New Roman"/>
          <w:sz w:val="24"/>
        </w:rPr>
        <w:t>Для юридических лиц:</w:t>
      </w:r>
    </w:p>
    <w:p w:rsidR="000D6F6D" w:rsidRDefault="0038581C">
      <w:pPr>
        <w:pStyle w:val="ConsPlusNonformat"/>
        <w:jc w:val="both"/>
        <w:rPr>
          <w:rFonts w:ascii="Times New Roman" w:hAnsi="Times New Roman"/>
          <w:sz w:val="24"/>
        </w:rPr>
      </w:pPr>
      <w:r>
        <w:rPr>
          <w:rFonts w:ascii="Times New Roman" w:hAnsi="Times New Roman"/>
          <w:sz w:val="24"/>
        </w:rPr>
        <w:t>Место нахождения заявителя: ___________________________________</w:t>
      </w:r>
    </w:p>
    <w:p w:rsidR="000D6F6D" w:rsidRDefault="0038581C">
      <w:pPr>
        <w:pStyle w:val="ConsPlusNonformat"/>
        <w:jc w:val="both"/>
        <w:rPr>
          <w:rFonts w:ascii="Times New Roman" w:hAnsi="Times New Roman"/>
          <w:sz w:val="24"/>
        </w:rPr>
      </w:pPr>
      <w:r>
        <w:rPr>
          <w:rFonts w:ascii="Times New Roman" w:hAnsi="Times New Roman"/>
          <w:sz w:val="24"/>
        </w:rPr>
        <w:t>Государственный регистрационный номер записи о государственной  регистрации</w:t>
      </w:r>
    </w:p>
    <w:p w:rsidR="000D6F6D" w:rsidRDefault="0038581C">
      <w:pPr>
        <w:pStyle w:val="ConsPlusNonformat"/>
        <w:jc w:val="both"/>
        <w:rPr>
          <w:rFonts w:ascii="Times New Roman" w:hAnsi="Times New Roman"/>
          <w:sz w:val="24"/>
        </w:rPr>
      </w:pPr>
      <w:r>
        <w:rPr>
          <w:rFonts w:ascii="Times New Roman" w:hAnsi="Times New Roman"/>
          <w:sz w:val="24"/>
        </w:rPr>
        <w:t>юридического лица в ЕГРЮЛ, в ЕГРИП: _______________________________________</w:t>
      </w:r>
    </w:p>
    <w:p w:rsidR="000D6F6D" w:rsidRDefault="0038581C">
      <w:pPr>
        <w:pStyle w:val="ConsPlusNonformat"/>
        <w:jc w:val="both"/>
        <w:rPr>
          <w:rFonts w:ascii="Times New Roman" w:hAnsi="Times New Roman"/>
          <w:sz w:val="24"/>
        </w:rPr>
      </w:pPr>
      <w:r>
        <w:rPr>
          <w:rFonts w:ascii="Times New Roman" w:hAnsi="Times New Roman"/>
          <w:sz w:val="24"/>
        </w:rPr>
        <w:t xml:space="preserve">Почтовый адрес </w:t>
      </w:r>
      <w:proofErr w:type="gramStart"/>
      <w:r>
        <w:rPr>
          <w:rFonts w:ascii="Times New Roman" w:hAnsi="Times New Roman"/>
          <w:sz w:val="24"/>
        </w:rPr>
        <w:t>и(</w:t>
      </w:r>
      <w:proofErr w:type="gramEnd"/>
      <w:r>
        <w:rPr>
          <w:rFonts w:ascii="Times New Roman" w:hAnsi="Times New Roman"/>
          <w:sz w:val="24"/>
        </w:rPr>
        <w:t>или) адрес</w:t>
      </w:r>
    </w:p>
    <w:p w:rsidR="000D6F6D" w:rsidRDefault="0038581C">
      <w:pPr>
        <w:pStyle w:val="ConsPlusNonformat"/>
        <w:jc w:val="both"/>
        <w:rPr>
          <w:rFonts w:ascii="Times New Roman" w:hAnsi="Times New Roman"/>
          <w:sz w:val="24"/>
        </w:rPr>
      </w:pPr>
      <w:r>
        <w:rPr>
          <w:rFonts w:ascii="Times New Roman" w:hAnsi="Times New Roman"/>
          <w:sz w:val="24"/>
        </w:rPr>
        <w:t>электронной почты _________________________________________________________</w:t>
      </w:r>
    </w:p>
    <w:p w:rsidR="000D6F6D" w:rsidRDefault="0038581C">
      <w:pPr>
        <w:pStyle w:val="ConsPlusNonformat"/>
        <w:jc w:val="both"/>
        <w:rPr>
          <w:rFonts w:ascii="Times New Roman" w:hAnsi="Times New Roman"/>
          <w:sz w:val="24"/>
        </w:rPr>
      </w:pPr>
      <w:r>
        <w:rPr>
          <w:rFonts w:ascii="Times New Roman" w:hAnsi="Times New Roman"/>
          <w:sz w:val="24"/>
        </w:rPr>
        <w:t>Телефон _____________________</w:t>
      </w:r>
    </w:p>
    <w:p w:rsidR="000D6F6D" w:rsidRDefault="000D6F6D">
      <w:pPr>
        <w:pStyle w:val="ConsPlusNonformat"/>
        <w:jc w:val="both"/>
        <w:rPr>
          <w:rFonts w:ascii="Times New Roman" w:hAnsi="Times New Roman"/>
          <w:sz w:val="24"/>
        </w:rPr>
      </w:pPr>
    </w:p>
    <w:p w:rsidR="000D6F6D" w:rsidRDefault="0038581C">
      <w:pPr>
        <w:pStyle w:val="ConsPlusNonformat"/>
        <w:jc w:val="both"/>
        <w:rPr>
          <w:rFonts w:ascii="Times New Roman" w:hAnsi="Times New Roman"/>
          <w:sz w:val="24"/>
        </w:rPr>
      </w:pPr>
      <w:r>
        <w:rPr>
          <w:rFonts w:ascii="Times New Roman" w:hAnsi="Times New Roman"/>
          <w:sz w:val="24"/>
        </w:rPr>
        <w:t>Прошу предварительно согласовать предоставление земельного участка</w:t>
      </w:r>
    </w:p>
    <w:p w:rsidR="000D6F6D" w:rsidRDefault="000D6F6D">
      <w:pPr>
        <w:pStyle w:val="ConsPlusNormal"/>
        <w:rPr>
          <w:sz w:val="24"/>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0D6F6D">
        <w:tc>
          <w:tcPr>
            <w:tcW w:w="4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38581C">
            <w:pPr>
              <w:pStyle w:val="ConsPlusNormal"/>
              <w:rPr>
                <w:sz w:val="24"/>
              </w:rPr>
            </w:pPr>
            <w:r>
              <w:rPr>
                <w:sz w:val="24"/>
              </w:rPr>
              <w:t>Вид права - аренда - указать срок аренды; - собственность</w:t>
            </w:r>
          </w:p>
        </w:tc>
        <w:tc>
          <w:tcPr>
            <w:tcW w:w="4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0D6F6D">
            <w:pPr>
              <w:pStyle w:val="ConsPlusNormal"/>
              <w:jc w:val="both"/>
              <w:rPr>
                <w:sz w:val="24"/>
              </w:rPr>
            </w:pPr>
          </w:p>
        </w:tc>
      </w:tr>
      <w:tr w:rsidR="000D6F6D">
        <w:tc>
          <w:tcPr>
            <w:tcW w:w="4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38581C">
            <w:pPr>
              <w:pStyle w:val="ConsPlusNormal"/>
              <w:rPr>
                <w:sz w:val="24"/>
              </w:rPr>
            </w:pPr>
            <w:r>
              <w:rPr>
                <w:sz w:val="24"/>
              </w:rPr>
              <w:t>Цель использования земельного участка:</w:t>
            </w:r>
          </w:p>
        </w:tc>
        <w:tc>
          <w:tcPr>
            <w:tcW w:w="4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0D6F6D">
            <w:pPr>
              <w:pStyle w:val="ConsPlusNormal"/>
              <w:jc w:val="both"/>
              <w:rPr>
                <w:sz w:val="24"/>
              </w:rPr>
            </w:pPr>
          </w:p>
        </w:tc>
      </w:tr>
      <w:tr w:rsidR="000D6F6D">
        <w:tc>
          <w:tcPr>
            <w:tcW w:w="4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38581C">
            <w:pPr>
              <w:pStyle w:val="ConsPlusNormal"/>
              <w:rPr>
                <w:sz w:val="24"/>
              </w:rPr>
            </w:pPr>
            <w:r>
              <w:rPr>
                <w:sz w:val="24"/>
              </w:rPr>
              <w:t>Основание предоставления земельного участка: (</w:t>
            </w:r>
            <w:hyperlink r:id="rId31" w:history="1">
              <w:r>
                <w:rPr>
                  <w:sz w:val="24"/>
                </w:rPr>
                <w:t>п. 2 ст. 39.3</w:t>
              </w:r>
            </w:hyperlink>
            <w:r>
              <w:rPr>
                <w:sz w:val="24"/>
              </w:rPr>
              <w:t xml:space="preserve">; </w:t>
            </w:r>
            <w:hyperlink r:id="rId32" w:history="1">
              <w:r>
                <w:rPr>
                  <w:sz w:val="24"/>
                </w:rPr>
                <w:t>ст. 39.5</w:t>
              </w:r>
            </w:hyperlink>
            <w:r>
              <w:rPr>
                <w:sz w:val="24"/>
              </w:rPr>
              <w:t xml:space="preserve">; </w:t>
            </w:r>
            <w:hyperlink r:id="rId33" w:history="1">
              <w:r>
                <w:rPr>
                  <w:sz w:val="24"/>
                </w:rPr>
                <w:t>п. 2 ст. 39.6</w:t>
              </w:r>
            </w:hyperlink>
            <w:r>
              <w:rPr>
                <w:sz w:val="24"/>
              </w:rPr>
              <w:t xml:space="preserve">; </w:t>
            </w:r>
            <w:hyperlink r:id="rId34" w:history="1">
              <w:r>
                <w:rPr>
                  <w:sz w:val="24"/>
                </w:rPr>
                <w:t>п. 2 ст. 39.10</w:t>
              </w:r>
            </w:hyperlink>
            <w:r>
              <w:rPr>
                <w:sz w:val="24"/>
              </w:rPr>
              <w:t xml:space="preserve"> Земельного кодекса РФ)</w:t>
            </w:r>
          </w:p>
        </w:tc>
        <w:tc>
          <w:tcPr>
            <w:tcW w:w="4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0D6F6D">
            <w:pPr>
              <w:pStyle w:val="ConsPlusNormal"/>
              <w:jc w:val="both"/>
              <w:rPr>
                <w:sz w:val="24"/>
              </w:rPr>
            </w:pPr>
          </w:p>
        </w:tc>
      </w:tr>
      <w:tr w:rsidR="000D6F6D">
        <w:tc>
          <w:tcPr>
            <w:tcW w:w="4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38581C">
            <w:pPr>
              <w:pStyle w:val="ConsPlusNormal"/>
              <w:rPr>
                <w:sz w:val="24"/>
              </w:rPr>
            </w:pPr>
            <w:r>
              <w:rPr>
                <w:sz w:val="24"/>
              </w:rPr>
              <w:t xml:space="preserve">Кадастровый номер земельного участка: (если границы подлежат уточнению в соответствии с </w:t>
            </w:r>
            <w:hyperlink r:id="rId35" w:history="1">
              <w:r>
                <w:rPr>
                  <w:sz w:val="24"/>
                </w:rPr>
                <w:t>ФЗ</w:t>
              </w:r>
            </w:hyperlink>
            <w:r>
              <w:rPr>
                <w:sz w:val="24"/>
              </w:rPr>
              <w:t xml:space="preserve"> «О государственной регистрации недвижимости»)</w:t>
            </w:r>
          </w:p>
        </w:tc>
        <w:tc>
          <w:tcPr>
            <w:tcW w:w="4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0D6F6D">
            <w:pPr>
              <w:pStyle w:val="ConsPlusNormal"/>
              <w:jc w:val="both"/>
              <w:rPr>
                <w:sz w:val="24"/>
              </w:rPr>
            </w:pPr>
          </w:p>
        </w:tc>
      </w:tr>
      <w:tr w:rsidR="000D6F6D">
        <w:tc>
          <w:tcPr>
            <w:tcW w:w="4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38581C">
            <w:pPr>
              <w:pStyle w:val="ConsPlusNormal"/>
              <w:rPr>
                <w:sz w:val="24"/>
              </w:rPr>
            </w:pPr>
            <w:r>
              <w:rPr>
                <w:sz w:val="24"/>
              </w:rPr>
              <w:t>Кадастровы</w:t>
            </w:r>
            <w:proofErr w:type="gramStart"/>
            <w:r>
              <w:rPr>
                <w:sz w:val="24"/>
              </w:rPr>
              <w:t>й(</w:t>
            </w:r>
            <w:proofErr w:type="gramEnd"/>
            <w:r>
              <w:rPr>
                <w:sz w:val="24"/>
              </w:rPr>
              <w:t>е) номер (номера) земельного участка: (из которого(</w:t>
            </w:r>
            <w:proofErr w:type="spellStart"/>
            <w:r>
              <w:rPr>
                <w:sz w:val="24"/>
              </w:rPr>
              <w:t>ых</w:t>
            </w:r>
            <w:proofErr w:type="spellEnd"/>
            <w:r>
              <w:rPr>
                <w:sz w:val="24"/>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4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0D6F6D">
            <w:pPr>
              <w:pStyle w:val="ConsPlusNormal"/>
              <w:jc w:val="both"/>
              <w:rPr>
                <w:sz w:val="24"/>
              </w:rPr>
            </w:pPr>
          </w:p>
        </w:tc>
      </w:tr>
      <w:tr w:rsidR="000D6F6D">
        <w:tc>
          <w:tcPr>
            <w:tcW w:w="4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38581C">
            <w:pPr>
              <w:pStyle w:val="ConsPlusNormal"/>
              <w:rPr>
                <w:sz w:val="24"/>
              </w:rPr>
            </w:pPr>
            <w:r>
              <w:rPr>
                <w:sz w:val="24"/>
              </w:rPr>
              <w:t>Реквизиты решения об утверждении проекта межевания территории: (если образование земельного участка предусмотрено проектом)</w:t>
            </w:r>
          </w:p>
        </w:tc>
        <w:tc>
          <w:tcPr>
            <w:tcW w:w="4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0D6F6D">
            <w:pPr>
              <w:pStyle w:val="ConsPlusNormal"/>
              <w:jc w:val="both"/>
              <w:rPr>
                <w:sz w:val="24"/>
              </w:rPr>
            </w:pPr>
          </w:p>
        </w:tc>
      </w:tr>
      <w:tr w:rsidR="000D6F6D">
        <w:tc>
          <w:tcPr>
            <w:tcW w:w="4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38581C">
            <w:pPr>
              <w:pStyle w:val="ConsPlusNormal"/>
              <w:rPr>
                <w:sz w:val="24"/>
              </w:rPr>
            </w:pPr>
            <w:r>
              <w:rPr>
                <w:sz w:val="24"/>
              </w:rPr>
              <w:t xml:space="preserve">Реквизиты решения об утверждении документа территориального планирования </w:t>
            </w:r>
            <w:proofErr w:type="gramStart"/>
            <w:r>
              <w:rPr>
                <w:sz w:val="24"/>
              </w:rPr>
              <w:t>и(</w:t>
            </w:r>
            <w:proofErr w:type="gramEnd"/>
            <w:r>
              <w:rPr>
                <w:sz w:val="24"/>
              </w:rPr>
              <w:t>или) проекта планировки территории: (если участок предоставляется для размещения объектов, предусмотренных указанным документом)</w:t>
            </w:r>
          </w:p>
        </w:tc>
        <w:tc>
          <w:tcPr>
            <w:tcW w:w="4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0D6F6D">
            <w:pPr>
              <w:pStyle w:val="ConsPlusNormal"/>
              <w:jc w:val="both"/>
              <w:rPr>
                <w:sz w:val="24"/>
              </w:rPr>
            </w:pPr>
          </w:p>
        </w:tc>
      </w:tr>
      <w:tr w:rsidR="000D6F6D">
        <w:tc>
          <w:tcPr>
            <w:tcW w:w="4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38581C">
            <w:pPr>
              <w:pStyle w:val="ConsPlusNormal"/>
              <w:rPr>
                <w:sz w:val="24"/>
              </w:rPr>
            </w:pPr>
            <w:r>
              <w:rPr>
                <w:sz w:val="24"/>
              </w:rPr>
              <w:t xml:space="preserve">Реквизиты решения об изъятии земельного участка для </w:t>
            </w:r>
            <w:proofErr w:type="spellStart"/>
            <w:r>
              <w:rPr>
                <w:sz w:val="24"/>
              </w:rPr>
              <w:t>госуд</w:t>
            </w:r>
            <w:proofErr w:type="spellEnd"/>
            <w:r>
              <w:rPr>
                <w:sz w:val="24"/>
              </w:rPr>
              <w:t>. или муниципальных нужд: (если участок предоставляется взамен изымаемого)</w:t>
            </w:r>
          </w:p>
        </w:tc>
        <w:tc>
          <w:tcPr>
            <w:tcW w:w="4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D6F6D" w:rsidRDefault="000D6F6D">
            <w:pPr>
              <w:pStyle w:val="ConsPlusNormal"/>
              <w:jc w:val="both"/>
              <w:rPr>
                <w:sz w:val="24"/>
              </w:rPr>
            </w:pPr>
          </w:p>
        </w:tc>
      </w:tr>
    </w:tbl>
    <w:p w:rsidR="000D6F6D" w:rsidRDefault="000D6F6D">
      <w:pPr>
        <w:pStyle w:val="ConsPlusNormal"/>
        <w:ind w:firstLine="540"/>
        <w:jc w:val="both"/>
        <w:rPr>
          <w:sz w:val="24"/>
        </w:rPr>
      </w:pPr>
    </w:p>
    <w:p w:rsidR="000D6F6D" w:rsidRDefault="0038581C">
      <w:pPr>
        <w:pStyle w:val="ConsPlusNonformat"/>
        <w:jc w:val="both"/>
        <w:rPr>
          <w:rFonts w:ascii="Times New Roman" w:hAnsi="Times New Roman"/>
          <w:sz w:val="24"/>
        </w:rPr>
      </w:pPr>
      <w:r>
        <w:rPr>
          <w:rFonts w:ascii="Times New Roman" w:hAnsi="Times New Roman"/>
          <w:sz w:val="24"/>
        </w:rPr>
        <w:t>С утверждением  иного  варианта  схемы  расположения  земельного  участка</w:t>
      </w:r>
    </w:p>
    <w:p w:rsidR="000D6F6D" w:rsidRDefault="0038581C">
      <w:pPr>
        <w:pStyle w:val="ConsPlusNonformat"/>
        <w:jc w:val="both"/>
        <w:rPr>
          <w:rFonts w:ascii="Times New Roman" w:hAnsi="Times New Roman"/>
          <w:sz w:val="24"/>
        </w:rPr>
      </w:pPr>
      <w:r>
        <w:rPr>
          <w:rFonts w:ascii="Times New Roman" w:hAnsi="Times New Roman"/>
          <w:sz w:val="24"/>
        </w:rPr>
        <w:t>согласен.</w:t>
      </w:r>
    </w:p>
    <w:p w:rsidR="000D6F6D" w:rsidRDefault="000D6F6D">
      <w:pPr>
        <w:pStyle w:val="ConsPlusNonformat"/>
        <w:jc w:val="both"/>
        <w:rPr>
          <w:rFonts w:ascii="Times New Roman" w:hAnsi="Times New Roman"/>
          <w:sz w:val="24"/>
        </w:rPr>
      </w:pPr>
    </w:p>
    <w:p w:rsidR="000D6F6D" w:rsidRDefault="0038581C">
      <w:pPr>
        <w:spacing w:after="0" w:line="240" w:lineRule="auto"/>
        <w:jc w:val="both"/>
        <w:rPr>
          <w:rFonts w:ascii="Times New Roman" w:hAnsi="Times New Roman"/>
          <w:sz w:val="24"/>
        </w:rPr>
      </w:pPr>
      <w:r>
        <w:rPr>
          <w:rFonts w:ascii="Times New Roman" w:hAnsi="Times New Roman"/>
          <w:sz w:val="24"/>
        </w:rPr>
        <w:t>Результат предоставления муниципальной услуги прошу (указать один из перечисленных способов):</w:t>
      </w:r>
    </w:p>
    <w:p w:rsidR="000D6F6D" w:rsidRDefault="000D6F6D">
      <w:pPr>
        <w:spacing w:after="0" w:line="240" w:lineRule="auto"/>
        <w:jc w:val="both"/>
        <w:rPr>
          <w:rFonts w:ascii="Times New Roman" w:hAnsi="Times New Roman"/>
          <w:sz w:val="24"/>
        </w:rPr>
      </w:pPr>
    </w:p>
    <w:tbl>
      <w:tblPr>
        <w:tblStyle w:val="af2"/>
        <w:tblW w:w="0" w:type="auto"/>
        <w:tblLayout w:type="fixed"/>
        <w:tblLook w:val="04A0" w:firstRow="1" w:lastRow="0" w:firstColumn="1" w:lastColumn="0" w:noHBand="0" w:noVBand="1"/>
      </w:tblPr>
      <w:tblGrid>
        <w:gridCol w:w="8897"/>
        <w:gridCol w:w="567"/>
      </w:tblGrid>
      <w:tr w:rsidR="000D6F6D">
        <w:trPr>
          <w:trHeight w:val="404"/>
        </w:trPr>
        <w:tc>
          <w:tcPr>
            <w:tcW w:w="8897" w:type="dxa"/>
          </w:tcPr>
          <w:p w:rsidR="000D6F6D" w:rsidRDefault="0038581C">
            <w:pPr>
              <w:spacing w:after="0" w:line="240" w:lineRule="auto"/>
              <w:ind w:right="-3654"/>
              <w:jc w:val="both"/>
              <w:rPr>
                <w:rFonts w:ascii="Times New Roman" w:hAnsi="Times New Roman"/>
                <w:sz w:val="24"/>
              </w:rPr>
            </w:pPr>
            <w:r>
              <w:rPr>
                <w:rFonts w:ascii="Times New Roman" w:hAnsi="Times New Roman"/>
                <w:sz w:val="24"/>
              </w:rPr>
              <w:t xml:space="preserve">Направить на  адрес электронной почты____________________________________ </w:t>
            </w:r>
          </w:p>
        </w:tc>
        <w:tc>
          <w:tcPr>
            <w:tcW w:w="567" w:type="dxa"/>
          </w:tcPr>
          <w:p w:rsidR="000D6F6D" w:rsidRDefault="000D6F6D">
            <w:pPr>
              <w:spacing w:after="0" w:line="240" w:lineRule="auto"/>
              <w:jc w:val="both"/>
              <w:rPr>
                <w:rFonts w:ascii="Times New Roman" w:hAnsi="Times New Roman"/>
                <w:sz w:val="24"/>
              </w:rPr>
            </w:pPr>
          </w:p>
        </w:tc>
      </w:tr>
      <w:tr w:rsidR="000D6F6D">
        <w:trPr>
          <w:trHeight w:val="404"/>
        </w:trPr>
        <w:tc>
          <w:tcPr>
            <w:tcW w:w="8897" w:type="dxa"/>
          </w:tcPr>
          <w:p w:rsidR="000D6F6D" w:rsidRDefault="0038581C">
            <w:pPr>
              <w:spacing w:after="0" w:line="240" w:lineRule="auto"/>
              <w:ind w:right="-3654"/>
              <w:jc w:val="both"/>
              <w:rPr>
                <w:rFonts w:ascii="Times New Roman" w:hAnsi="Times New Roman"/>
                <w:sz w:val="24"/>
              </w:rPr>
            </w:pPr>
            <w:r>
              <w:rPr>
                <w:rFonts w:ascii="Times New Roman" w:hAnsi="Times New Roman"/>
                <w:sz w:val="24"/>
              </w:rPr>
              <w:t>Направить в форме электронного документа в Личный кабинет на ЕПГУ/РПГУ</w:t>
            </w:r>
          </w:p>
        </w:tc>
        <w:tc>
          <w:tcPr>
            <w:tcW w:w="567" w:type="dxa"/>
          </w:tcPr>
          <w:p w:rsidR="000D6F6D" w:rsidRDefault="000D6F6D">
            <w:pPr>
              <w:spacing w:after="0" w:line="240" w:lineRule="auto"/>
              <w:jc w:val="both"/>
              <w:rPr>
                <w:rFonts w:ascii="Times New Roman" w:hAnsi="Times New Roman"/>
                <w:sz w:val="24"/>
              </w:rPr>
            </w:pPr>
          </w:p>
        </w:tc>
      </w:tr>
      <w:tr w:rsidR="000D6F6D">
        <w:tc>
          <w:tcPr>
            <w:tcW w:w="8897" w:type="dxa"/>
          </w:tcPr>
          <w:p w:rsidR="000D6F6D" w:rsidRDefault="0038581C">
            <w:pPr>
              <w:spacing w:after="0" w:line="240" w:lineRule="auto"/>
              <w:jc w:val="both"/>
              <w:rPr>
                <w:rFonts w:ascii="Times New Roman" w:hAnsi="Times New Roman"/>
                <w:sz w:val="24"/>
              </w:rPr>
            </w:pPr>
            <w:r>
              <w:rPr>
                <w:rFonts w:ascii="Times New Roman" w:hAnsi="Times New Roman"/>
                <w:sz w:val="24"/>
              </w:rPr>
              <w:t>Выдать на бумажном носителе в МФЦ, расположенном по адресу______________</w:t>
            </w:r>
          </w:p>
        </w:tc>
        <w:tc>
          <w:tcPr>
            <w:tcW w:w="567" w:type="dxa"/>
          </w:tcPr>
          <w:p w:rsidR="000D6F6D" w:rsidRDefault="000D6F6D">
            <w:pPr>
              <w:spacing w:after="0" w:line="240" w:lineRule="auto"/>
              <w:jc w:val="both"/>
              <w:rPr>
                <w:rFonts w:ascii="Times New Roman" w:hAnsi="Times New Roman"/>
                <w:sz w:val="24"/>
              </w:rPr>
            </w:pPr>
          </w:p>
        </w:tc>
      </w:tr>
      <w:tr w:rsidR="000D6F6D">
        <w:tc>
          <w:tcPr>
            <w:tcW w:w="8897" w:type="dxa"/>
          </w:tcPr>
          <w:p w:rsidR="000D6F6D" w:rsidRDefault="0038581C">
            <w:pPr>
              <w:spacing w:after="0" w:line="240" w:lineRule="auto"/>
              <w:jc w:val="both"/>
              <w:rPr>
                <w:rFonts w:ascii="Times New Roman" w:hAnsi="Times New Roman"/>
                <w:sz w:val="24"/>
              </w:rPr>
            </w:pPr>
            <w:r>
              <w:rPr>
                <w:rFonts w:ascii="Times New Roman" w:hAnsi="Times New Roman"/>
                <w:sz w:val="24"/>
              </w:rPr>
              <w:t>Выдать на бумажном носителе при личном обращении в уполномоченный орган</w:t>
            </w:r>
          </w:p>
        </w:tc>
        <w:tc>
          <w:tcPr>
            <w:tcW w:w="567" w:type="dxa"/>
          </w:tcPr>
          <w:p w:rsidR="000D6F6D" w:rsidRDefault="000D6F6D">
            <w:pPr>
              <w:spacing w:after="0" w:line="240" w:lineRule="auto"/>
              <w:jc w:val="both"/>
              <w:rPr>
                <w:rFonts w:ascii="Times New Roman" w:hAnsi="Times New Roman"/>
                <w:sz w:val="24"/>
              </w:rPr>
            </w:pPr>
          </w:p>
        </w:tc>
      </w:tr>
      <w:tr w:rsidR="000D6F6D">
        <w:tc>
          <w:tcPr>
            <w:tcW w:w="8897" w:type="dxa"/>
          </w:tcPr>
          <w:p w:rsidR="000D6F6D" w:rsidRDefault="0038581C">
            <w:pPr>
              <w:spacing w:after="0" w:line="240" w:lineRule="auto"/>
              <w:jc w:val="both"/>
              <w:rPr>
                <w:rFonts w:ascii="Times New Roman" w:hAnsi="Times New Roman"/>
                <w:sz w:val="24"/>
              </w:rPr>
            </w:pPr>
            <w:r>
              <w:rPr>
                <w:rFonts w:ascii="Times New Roman" w:hAnsi="Times New Roman"/>
                <w:sz w:val="24"/>
              </w:rPr>
              <w:t>Направить почтовым отправлением</w:t>
            </w:r>
          </w:p>
        </w:tc>
        <w:tc>
          <w:tcPr>
            <w:tcW w:w="567" w:type="dxa"/>
          </w:tcPr>
          <w:p w:rsidR="000D6F6D" w:rsidRDefault="000D6F6D">
            <w:pPr>
              <w:spacing w:after="0" w:line="240" w:lineRule="auto"/>
              <w:jc w:val="both"/>
              <w:rPr>
                <w:rFonts w:ascii="Times New Roman" w:hAnsi="Times New Roman"/>
                <w:sz w:val="24"/>
              </w:rPr>
            </w:pPr>
          </w:p>
        </w:tc>
      </w:tr>
    </w:tbl>
    <w:p w:rsidR="000D6F6D" w:rsidRDefault="000D6F6D">
      <w:pPr>
        <w:spacing w:after="0" w:line="240" w:lineRule="auto"/>
        <w:jc w:val="both"/>
        <w:rPr>
          <w:rFonts w:ascii="Times New Roman" w:hAnsi="Times New Roman"/>
          <w:sz w:val="24"/>
        </w:rPr>
      </w:pPr>
    </w:p>
    <w:p w:rsidR="000D6F6D" w:rsidRDefault="0038581C">
      <w:pPr>
        <w:spacing w:after="0" w:line="240" w:lineRule="auto"/>
        <w:jc w:val="both"/>
        <w:rPr>
          <w:rFonts w:ascii="Times New Roman" w:hAnsi="Times New Roman"/>
          <w:sz w:val="24"/>
        </w:rPr>
      </w:pPr>
      <w:r>
        <w:rPr>
          <w:rFonts w:ascii="Times New Roman" w:hAnsi="Times New Roman"/>
          <w:sz w:val="24"/>
        </w:rPr>
        <w:t xml:space="preserve">Прошу проинформировать меня о ходе предоставления муниципальной услуги </w:t>
      </w:r>
      <w:proofErr w:type="spellStart"/>
      <w:r>
        <w:rPr>
          <w:rFonts w:ascii="Times New Roman" w:hAnsi="Times New Roman"/>
          <w:sz w:val="24"/>
        </w:rPr>
        <w:t>путем</w:t>
      </w:r>
      <w:proofErr w:type="spellEnd"/>
      <w:r>
        <w:rPr>
          <w:rFonts w:ascii="Times New Roman" w:hAnsi="Times New Roman"/>
          <w:sz w:val="24"/>
        </w:rPr>
        <w:t xml:space="preserve"> (</w:t>
      </w:r>
      <w:proofErr w:type="gramStart"/>
      <w:r>
        <w:rPr>
          <w:rFonts w:ascii="Times New Roman" w:hAnsi="Times New Roman"/>
          <w:sz w:val="24"/>
        </w:rPr>
        <w:t>нужное</w:t>
      </w:r>
      <w:proofErr w:type="gramEnd"/>
      <w:r>
        <w:rPr>
          <w:rFonts w:ascii="Times New Roman" w:hAnsi="Times New Roman"/>
          <w:sz w:val="24"/>
        </w:rPr>
        <w:t xml:space="preserve"> отметить):</w:t>
      </w:r>
    </w:p>
    <w:p w:rsidR="000D6F6D" w:rsidRDefault="000D6F6D">
      <w:pPr>
        <w:spacing w:after="0" w:line="240" w:lineRule="auto"/>
        <w:jc w:val="both"/>
        <w:rPr>
          <w:rFonts w:ascii="Times New Roman" w:hAnsi="Times New Roman"/>
          <w:sz w:val="28"/>
        </w:rPr>
      </w:pPr>
    </w:p>
    <w:tbl>
      <w:tblPr>
        <w:tblStyle w:val="af2"/>
        <w:tblW w:w="0" w:type="auto"/>
        <w:tblLayout w:type="fixed"/>
        <w:tblLook w:val="04A0" w:firstRow="1" w:lastRow="0" w:firstColumn="1" w:lastColumn="0" w:noHBand="0" w:noVBand="1"/>
      </w:tblPr>
      <w:tblGrid>
        <w:gridCol w:w="8897"/>
        <w:gridCol w:w="567"/>
      </w:tblGrid>
      <w:tr w:rsidR="000D6F6D">
        <w:trPr>
          <w:trHeight w:val="404"/>
        </w:trPr>
        <w:tc>
          <w:tcPr>
            <w:tcW w:w="8897" w:type="dxa"/>
          </w:tcPr>
          <w:p w:rsidR="000D6F6D" w:rsidRDefault="0038581C">
            <w:pPr>
              <w:spacing w:after="0" w:line="240" w:lineRule="auto"/>
              <w:ind w:right="-3654"/>
              <w:jc w:val="both"/>
              <w:rPr>
                <w:rFonts w:ascii="Times New Roman" w:hAnsi="Times New Roman"/>
                <w:sz w:val="24"/>
              </w:rPr>
            </w:pPr>
            <w:r>
              <w:rPr>
                <w:rFonts w:ascii="Times New Roman" w:hAnsi="Times New Roman"/>
                <w:sz w:val="24"/>
              </w:rPr>
              <w:t>Направления сообщения на электронную почту ________________________________________</w:t>
            </w:r>
          </w:p>
        </w:tc>
        <w:tc>
          <w:tcPr>
            <w:tcW w:w="567" w:type="dxa"/>
          </w:tcPr>
          <w:p w:rsidR="000D6F6D" w:rsidRDefault="000D6F6D">
            <w:pPr>
              <w:spacing w:after="0" w:line="240" w:lineRule="auto"/>
              <w:ind w:right="-3654"/>
              <w:jc w:val="both"/>
              <w:rPr>
                <w:rFonts w:ascii="Times New Roman" w:hAnsi="Times New Roman"/>
                <w:sz w:val="24"/>
              </w:rPr>
            </w:pPr>
          </w:p>
        </w:tc>
      </w:tr>
      <w:tr w:rsidR="000D6F6D">
        <w:trPr>
          <w:trHeight w:val="404"/>
        </w:trPr>
        <w:tc>
          <w:tcPr>
            <w:tcW w:w="8897" w:type="dxa"/>
          </w:tcPr>
          <w:p w:rsidR="000D6F6D" w:rsidRDefault="0038581C">
            <w:pPr>
              <w:spacing w:after="0" w:line="240" w:lineRule="auto"/>
              <w:ind w:right="-3654"/>
              <w:jc w:val="both"/>
              <w:rPr>
                <w:rFonts w:ascii="Times New Roman" w:hAnsi="Times New Roman"/>
                <w:sz w:val="24"/>
              </w:rPr>
            </w:pPr>
            <w:r>
              <w:rPr>
                <w:rFonts w:ascii="Times New Roman" w:hAnsi="Times New Roman"/>
                <w:sz w:val="24"/>
              </w:rPr>
              <w:t>Направления в Личный кабинет на ЕПГУ/РПГУ</w:t>
            </w:r>
          </w:p>
        </w:tc>
        <w:tc>
          <w:tcPr>
            <w:tcW w:w="567" w:type="dxa"/>
          </w:tcPr>
          <w:p w:rsidR="000D6F6D" w:rsidRDefault="000D6F6D">
            <w:pPr>
              <w:spacing w:after="0" w:line="240" w:lineRule="auto"/>
              <w:ind w:right="-3654"/>
              <w:jc w:val="both"/>
              <w:rPr>
                <w:rFonts w:ascii="Times New Roman" w:hAnsi="Times New Roman"/>
                <w:sz w:val="24"/>
              </w:rPr>
            </w:pPr>
          </w:p>
        </w:tc>
      </w:tr>
      <w:tr w:rsidR="000D6F6D">
        <w:tc>
          <w:tcPr>
            <w:tcW w:w="8897" w:type="dxa"/>
          </w:tcPr>
          <w:p w:rsidR="000D6F6D" w:rsidRDefault="0038581C" w:rsidP="002D77B9">
            <w:pPr>
              <w:spacing w:after="0" w:line="240" w:lineRule="auto"/>
              <w:jc w:val="both"/>
              <w:rPr>
                <w:rFonts w:ascii="Times New Roman" w:hAnsi="Times New Roman"/>
                <w:sz w:val="24"/>
              </w:rPr>
            </w:pPr>
            <w:r>
              <w:rPr>
                <w:rFonts w:ascii="Times New Roman" w:hAnsi="Times New Roman"/>
                <w:sz w:val="24"/>
              </w:rPr>
              <w:t xml:space="preserve">Направления рассылки по сети подвижной радиотелефонной связи </w:t>
            </w:r>
            <w:proofErr w:type="gramStart"/>
            <w:r>
              <w:rPr>
                <w:rFonts w:ascii="Times New Roman" w:hAnsi="Times New Roman"/>
                <w:sz w:val="24"/>
              </w:rPr>
              <w:t>коротких</w:t>
            </w:r>
            <w:proofErr w:type="gramEnd"/>
            <w:r>
              <w:rPr>
                <w:rFonts w:ascii="Times New Roman" w:hAnsi="Times New Roman"/>
                <w:sz w:val="24"/>
              </w:rPr>
              <w:t xml:space="preserve"> текстовых смс-сообщений</w:t>
            </w:r>
          </w:p>
        </w:tc>
        <w:tc>
          <w:tcPr>
            <w:tcW w:w="567" w:type="dxa"/>
          </w:tcPr>
          <w:p w:rsidR="000D6F6D" w:rsidRDefault="000D6F6D">
            <w:pPr>
              <w:spacing w:after="0" w:line="240" w:lineRule="auto"/>
              <w:jc w:val="both"/>
              <w:rPr>
                <w:rFonts w:ascii="Times New Roman" w:hAnsi="Times New Roman"/>
                <w:sz w:val="24"/>
              </w:rPr>
            </w:pPr>
          </w:p>
        </w:tc>
      </w:tr>
    </w:tbl>
    <w:p w:rsidR="000D6F6D" w:rsidRDefault="000D6F6D">
      <w:pPr>
        <w:spacing w:after="0" w:line="240" w:lineRule="auto"/>
        <w:jc w:val="both"/>
        <w:rPr>
          <w:rFonts w:ascii="Times New Roman" w:hAnsi="Times New Roman"/>
          <w:sz w:val="28"/>
        </w:rPr>
      </w:pPr>
    </w:p>
    <w:p w:rsidR="000D6F6D" w:rsidRDefault="0038581C">
      <w:pPr>
        <w:spacing w:after="0" w:line="240" w:lineRule="auto"/>
        <w:jc w:val="both"/>
        <w:rPr>
          <w:rFonts w:ascii="Times New Roman" w:hAnsi="Times New Roman"/>
          <w:sz w:val="24"/>
        </w:rPr>
      </w:pPr>
      <w:r>
        <w:rPr>
          <w:rFonts w:ascii="Times New Roman" w:hAnsi="Times New Roman"/>
          <w:sz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Pr>
          <w:rFonts w:ascii="Times New Roman" w:hAnsi="Times New Roman"/>
          <w:sz w:val="24"/>
        </w:rPr>
        <w:t>объеме</w:t>
      </w:r>
      <w:proofErr w:type="spellEnd"/>
      <w:r>
        <w:rPr>
          <w:rFonts w:ascii="Times New Roman" w:hAnsi="Times New Roman"/>
          <w:sz w:val="24"/>
        </w:rPr>
        <w:t>, необходимых для получения муниципальной услуги согласен.</w:t>
      </w:r>
    </w:p>
    <w:p w:rsidR="000D6F6D" w:rsidRDefault="000D6F6D">
      <w:pPr>
        <w:spacing w:after="0" w:line="240" w:lineRule="auto"/>
        <w:jc w:val="both"/>
        <w:rPr>
          <w:rFonts w:ascii="Times New Roman" w:hAnsi="Times New Roman"/>
          <w:sz w:val="20"/>
        </w:rPr>
      </w:pPr>
    </w:p>
    <w:p w:rsidR="000D6F6D" w:rsidRDefault="000D6F6D">
      <w:pPr>
        <w:pStyle w:val="ConsPlusNonformat"/>
        <w:jc w:val="both"/>
        <w:rPr>
          <w:rFonts w:ascii="Times New Roman" w:hAnsi="Times New Roman"/>
          <w:sz w:val="24"/>
        </w:rPr>
      </w:pPr>
    </w:p>
    <w:p w:rsidR="000D6F6D" w:rsidRDefault="0038581C">
      <w:pPr>
        <w:pStyle w:val="ConsPlusNonformat"/>
        <w:jc w:val="both"/>
        <w:rPr>
          <w:rFonts w:ascii="Times New Roman" w:hAnsi="Times New Roman"/>
          <w:sz w:val="24"/>
        </w:rPr>
      </w:pPr>
      <w:r>
        <w:rPr>
          <w:rFonts w:ascii="Times New Roman" w:hAnsi="Times New Roman"/>
          <w:sz w:val="24"/>
        </w:rPr>
        <w:t>Приложение:</w:t>
      </w:r>
    </w:p>
    <w:p w:rsidR="000D6F6D" w:rsidRDefault="0038581C">
      <w:pPr>
        <w:pStyle w:val="ConsPlusNonformat"/>
        <w:jc w:val="both"/>
        <w:rPr>
          <w:rFonts w:ascii="Times New Roman" w:hAnsi="Times New Roman"/>
          <w:sz w:val="24"/>
        </w:rPr>
      </w:pPr>
      <w:r>
        <w:rPr>
          <w:rFonts w:ascii="Times New Roman" w:hAnsi="Times New Roman"/>
          <w:sz w:val="24"/>
        </w:rPr>
        <w:t xml:space="preserve"> 1.</w:t>
      </w:r>
    </w:p>
    <w:p w:rsidR="000D6F6D" w:rsidRDefault="000D6F6D">
      <w:pPr>
        <w:pStyle w:val="ConsPlusNonformat"/>
        <w:jc w:val="both"/>
        <w:rPr>
          <w:rFonts w:ascii="Times New Roman" w:hAnsi="Times New Roman"/>
          <w:sz w:val="24"/>
        </w:rPr>
      </w:pPr>
    </w:p>
    <w:p w:rsidR="000D6F6D" w:rsidRDefault="0038581C">
      <w:pPr>
        <w:pStyle w:val="ConsPlusNonformat"/>
        <w:jc w:val="both"/>
        <w:rPr>
          <w:rFonts w:ascii="Times New Roman" w:hAnsi="Times New Roman"/>
          <w:sz w:val="24"/>
        </w:rPr>
      </w:pPr>
      <w:r>
        <w:rPr>
          <w:rFonts w:ascii="Times New Roman" w:hAnsi="Times New Roman"/>
          <w:sz w:val="24"/>
        </w:rPr>
        <w:t>______________________________ _________________ __________________________</w:t>
      </w:r>
    </w:p>
    <w:p w:rsidR="000D6F6D" w:rsidRDefault="0038581C">
      <w:pPr>
        <w:pStyle w:val="ConsPlusNonformat"/>
        <w:jc w:val="both"/>
        <w:rPr>
          <w:rFonts w:ascii="Times New Roman" w:hAnsi="Times New Roman"/>
          <w:sz w:val="24"/>
        </w:rPr>
      </w:pPr>
      <w:r>
        <w:rPr>
          <w:rFonts w:ascii="Times New Roman" w:hAnsi="Times New Roman"/>
          <w:sz w:val="24"/>
        </w:rPr>
        <w:t xml:space="preserve">   (наименование должности)         (подпись)              (ФИО)</w:t>
      </w:r>
    </w:p>
    <w:p w:rsidR="002D77B9" w:rsidRDefault="002D77B9">
      <w:pPr>
        <w:pStyle w:val="ConsPlusNormal"/>
        <w:jc w:val="both"/>
        <w:outlineLvl w:val="1"/>
        <w:rPr>
          <w:sz w:val="24"/>
        </w:rPr>
      </w:pPr>
      <w:r>
        <w:rPr>
          <w:sz w:val="24"/>
        </w:rPr>
        <w:br w:type="page"/>
      </w:r>
    </w:p>
    <w:p w:rsidR="000D6F6D" w:rsidRDefault="0038581C">
      <w:pPr>
        <w:pStyle w:val="ConsPlusNormal"/>
        <w:jc w:val="right"/>
        <w:outlineLvl w:val="1"/>
        <w:rPr>
          <w:sz w:val="20"/>
        </w:rPr>
      </w:pPr>
      <w:r>
        <w:rPr>
          <w:sz w:val="20"/>
        </w:rPr>
        <w:t>Приложение 2</w:t>
      </w:r>
    </w:p>
    <w:p w:rsidR="000D6F6D" w:rsidRDefault="0038581C">
      <w:pPr>
        <w:pStyle w:val="ConsPlusNormal"/>
        <w:jc w:val="right"/>
        <w:rPr>
          <w:sz w:val="20"/>
        </w:rPr>
      </w:pPr>
      <w:r>
        <w:rPr>
          <w:sz w:val="20"/>
        </w:rPr>
        <w:t>к административному регламенту</w:t>
      </w:r>
    </w:p>
    <w:p w:rsidR="002D77B9" w:rsidRDefault="0038581C">
      <w:pPr>
        <w:pStyle w:val="ConsPlusNormal"/>
        <w:jc w:val="right"/>
        <w:rPr>
          <w:sz w:val="20"/>
        </w:rPr>
      </w:pPr>
      <w:r>
        <w:rPr>
          <w:sz w:val="20"/>
        </w:rPr>
        <w:t>пред</w:t>
      </w:r>
      <w:r w:rsidR="002D77B9">
        <w:rPr>
          <w:sz w:val="20"/>
        </w:rPr>
        <w:t>оставления муниципальной услуги</w:t>
      </w:r>
    </w:p>
    <w:p w:rsidR="000D6F6D" w:rsidRDefault="0038581C">
      <w:pPr>
        <w:pStyle w:val="ConsPlusNormal"/>
        <w:jc w:val="right"/>
        <w:rPr>
          <w:sz w:val="20"/>
        </w:rPr>
      </w:pPr>
      <w:r>
        <w:rPr>
          <w:sz w:val="20"/>
        </w:rPr>
        <w:t>«Предварительное согласование</w:t>
      </w:r>
    </w:p>
    <w:p w:rsidR="000D6F6D" w:rsidRDefault="0038581C">
      <w:pPr>
        <w:pStyle w:val="ConsPlusNormal"/>
        <w:jc w:val="right"/>
        <w:rPr>
          <w:sz w:val="20"/>
        </w:rPr>
      </w:pPr>
      <w:r>
        <w:rPr>
          <w:sz w:val="20"/>
        </w:rPr>
        <w:t>предоставления земельного участка»</w:t>
      </w:r>
    </w:p>
    <w:p w:rsidR="000D6F6D" w:rsidRDefault="000D6F6D">
      <w:pPr>
        <w:spacing w:after="0" w:line="240" w:lineRule="auto"/>
        <w:jc w:val="right"/>
        <w:rPr>
          <w:rFonts w:ascii="Times New Roman" w:hAnsi="Times New Roman"/>
          <w:sz w:val="20"/>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492"/>
      </w:tblGrid>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Главе администрации Ардатовского муниципального округа Нижегородской области</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От 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ind w:left="34" w:firstLine="42"/>
              <w:jc w:val="center"/>
              <w:rPr>
                <w:rFonts w:ascii="Times New Roman" w:hAnsi="Times New Roman"/>
                <w:sz w:val="18"/>
              </w:rPr>
            </w:pPr>
            <w:r>
              <w:rPr>
                <w:rFonts w:ascii="Times New Roman" w:hAnsi="Times New Roman"/>
                <w:sz w:val="18"/>
              </w:rPr>
              <w:t>(для юридического лица - полное наименование, организационно-правовая форма, сведения о государственной регистрации, ОГРН, КПП)</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Адрес заявителя _____________________________</w:t>
            </w:r>
          </w:p>
        </w:tc>
      </w:tr>
      <w:tr w:rsidR="000D6F6D">
        <w:tc>
          <w:tcPr>
            <w:tcW w:w="5492" w:type="dxa"/>
            <w:tcBorders>
              <w:top w:val="nil"/>
              <w:left w:val="nil"/>
              <w:bottom w:val="nil"/>
              <w:right w:val="nil"/>
            </w:tcBorders>
          </w:tcPr>
          <w:p w:rsidR="000D6F6D" w:rsidRDefault="0038581C">
            <w:pPr>
              <w:spacing w:after="0" w:line="240" w:lineRule="auto"/>
              <w:jc w:val="right"/>
              <w:rPr>
                <w:rFonts w:ascii="Times New Roman" w:hAnsi="Times New Roman"/>
                <w:sz w:val="18"/>
              </w:rPr>
            </w:pPr>
            <w:r>
              <w:rPr>
                <w:rFonts w:ascii="Times New Roman" w:hAnsi="Times New Roman"/>
                <w:sz w:val="18"/>
              </w:rPr>
              <w:t>(место нахождения юридического   лица)</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rsidP="002D77B9">
            <w:pPr>
              <w:spacing w:after="0" w:line="240" w:lineRule="auto"/>
              <w:jc w:val="both"/>
              <w:rPr>
                <w:rFonts w:ascii="Times New Roman" w:hAnsi="Times New Roman"/>
                <w:sz w:val="24"/>
              </w:rPr>
            </w:pPr>
            <w:r>
              <w:rPr>
                <w:rFonts w:ascii="Times New Roman" w:hAnsi="Times New Roman"/>
                <w:sz w:val="24"/>
              </w:rPr>
              <w:t>ФИО уполномоченного представителя заявителя</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Паспортные данные представителя заявителя</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center"/>
              <w:rPr>
                <w:rFonts w:ascii="Times New Roman" w:hAnsi="Times New Roman"/>
                <w:sz w:val="18"/>
              </w:rPr>
            </w:pPr>
            <w:r>
              <w:rPr>
                <w:rFonts w:ascii="Times New Roman" w:hAnsi="Times New Roman"/>
                <w:sz w:val="18"/>
              </w:rPr>
              <w:t>(серия, номер, каким органом и когда выдан паспорт)</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Документ, подтверждающий полномочия представителя заявителя</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center"/>
              <w:rPr>
                <w:rFonts w:ascii="Times New Roman" w:hAnsi="Times New Roman"/>
                <w:sz w:val="24"/>
              </w:rPr>
            </w:pPr>
            <w:r>
              <w:rPr>
                <w:rFonts w:ascii="Times New Roman" w:hAnsi="Times New Roman"/>
                <w:sz w:val="18"/>
              </w:rPr>
              <w:t>(наименование и реквизиты документа)</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r w:rsidR="000D6F6D">
        <w:tc>
          <w:tcPr>
            <w:tcW w:w="5492" w:type="dxa"/>
            <w:tcBorders>
              <w:top w:val="nil"/>
              <w:left w:val="nil"/>
              <w:bottom w:val="nil"/>
              <w:right w:val="nil"/>
            </w:tcBorders>
          </w:tcPr>
          <w:p w:rsidR="000D6F6D" w:rsidRDefault="0038581C">
            <w:pPr>
              <w:spacing w:after="0" w:line="240" w:lineRule="auto"/>
              <w:jc w:val="both"/>
              <w:rPr>
                <w:rFonts w:ascii="Times New Roman" w:hAnsi="Times New Roman"/>
                <w:sz w:val="24"/>
              </w:rPr>
            </w:pPr>
            <w:r>
              <w:rPr>
                <w:rFonts w:ascii="Times New Roman" w:hAnsi="Times New Roman"/>
                <w:sz w:val="24"/>
              </w:rPr>
              <w:t>___________________________________________</w:t>
            </w:r>
          </w:p>
        </w:tc>
      </w:tr>
    </w:tbl>
    <w:p w:rsidR="000D6F6D" w:rsidRDefault="000D6F6D">
      <w:pPr>
        <w:spacing w:after="0" w:line="240" w:lineRule="auto"/>
        <w:ind w:left="3547"/>
        <w:jc w:val="both"/>
        <w:rPr>
          <w:rFonts w:ascii="Times New Roman" w:hAnsi="Times New Roman"/>
          <w:sz w:val="24"/>
        </w:rPr>
      </w:pPr>
    </w:p>
    <w:p w:rsidR="000D6F6D" w:rsidRDefault="0038581C">
      <w:pPr>
        <w:spacing w:after="0" w:line="240" w:lineRule="auto"/>
        <w:jc w:val="center"/>
        <w:rPr>
          <w:rFonts w:ascii="Times New Roman" w:hAnsi="Times New Roman"/>
        </w:rPr>
      </w:pPr>
      <w:r>
        <w:rPr>
          <w:rFonts w:ascii="Times New Roman" w:hAnsi="Times New Roman"/>
        </w:rPr>
        <w:t>ЗАЯВЛЕНИЕ</w:t>
      </w:r>
    </w:p>
    <w:p w:rsidR="000D6F6D" w:rsidRDefault="0038581C">
      <w:pPr>
        <w:spacing w:after="0" w:line="240" w:lineRule="auto"/>
        <w:jc w:val="center"/>
        <w:rPr>
          <w:rFonts w:ascii="Times New Roman" w:hAnsi="Times New Roman"/>
        </w:rPr>
      </w:pPr>
      <w:r>
        <w:rPr>
          <w:rFonts w:ascii="Times New Roman" w:hAnsi="Times New Roman"/>
        </w:rPr>
        <w:t>об исправлении опечаток или ошибок в решении о предварительном согласовании предоставления земельного участка</w:t>
      </w:r>
    </w:p>
    <w:p w:rsidR="000D6F6D" w:rsidRDefault="000D6F6D">
      <w:pPr>
        <w:spacing w:after="0" w:line="240" w:lineRule="auto"/>
        <w:jc w:val="center"/>
        <w:rPr>
          <w:rFonts w:ascii="Times New Roman" w:hAnsi="Times New Roman"/>
        </w:rPr>
      </w:pPr>
    </w:p>
    <w:p w:rsidR="000D6F6D" w:rsidRDefault="0038581C">
      <w:pPr>
        <w:spacing w:after="0" w:line="240" w:lineRule="auto"/>
        <w:jc w:val="both"/>
        <w:rPr>
          <w:rFonts w:ascii="Times New Roman" w:hAnsi="Times New Roman"/>
        </w:rPr>
      </w:pPr>
      <w:r>
        <w:rPr>
          <w:rFonts w:ascii="Times New Roman" w:hAnsi="Times New Roman"/>
        </w:rPr>
        <w:t>Прошу исправить следующие  опечатки (ошибки) в решении о предварительном согласовании предоставления земельного участ</w:t>
      </w:r>
      <w:r w:rsidR="002D77B9">
        <w:rPr>
          <w:rFonts w:ascii="Times New Roman" w:hAnsi="Times New Roman"/>
        </w:rPr>
        <w:t xml:space="preserve">ка </w:t>
      </w:r>
      <w:proofErr w:type="gramStart"/>
      <w:r w:rsidR="002D77B9">
        <w:rPr>
          <w:rFonts w:ascii="Times New Roman" w:hAnsi="Times New Roman"/>
        </w:rPr>
        <w:t>от</w:t>
      </w:r>
      <w:proofErr w:type="gramEnd"/>
      <w:r w:rsidR="002D77B9">
        <w:rPr>
          <w:rFonts w:ascii="Times New Roman" w:hAnsi="Times New Roman"/>
        </w:rPr>
        <w:t>____________№____________,</w:t>
      </w:r>
    </w:p>
    <w:p w:rsidR="000D6F6D" w:rsidRDefault="000D6F6D">
      <w:pPr>
        <w:spacing w:after="0" w:line="240" w:lineRule="auto"/>
        <w:jc w:val="both"/>
        <w:rPr>
          <w:rFonts w:ascii="Times New Roman" w:hAnsi="Times New Roman"/>
        </w:rPr>
      </w:pPr>
    </w:p>
    <w:tbl>
      <w:tblPr>
        <w:tblStyle w:val="af2"/>
        <w:tblW w:w="0" w:type="auto"/>
        <w:tblLayout w:type="fixed"/>
        <w:tblLook w:val="04A0" w:firstRow="1" w:lastRow="0" w:firstColumn="1" w:lastColumn="0" w:noHBand="0" w:noVBand="1"/>
      </w:tblPr>
      <w:tblGrid>
        <w:gridCol w:w="534"/>
        <w:gridCol w:w="2976"/>
        <w:gridCol w:w="2977"/>
        <w:gridCol w:w="3402"/>
      </w:tblGrid>
      <w:tr w:rsidR="000D6F6D">
        <w:tc>
          <w:tcPr>
            <w:tcW w:w="534" w:type="dxa"/>
          </w:tcPr>
          <w:p w:rsidR="000D6F6D" w:rsidRDefault="0038581C">
            <w:pPr>
              <w:spacing w:after="0" w:line="240" w:lineRule="auto"/>
              <w:jc w:val="both"/>
              <w:rPr>
                <w:rFonts w:ascii="Times New Roman" w:hAnsi="Times New Roman"/>
              </w:rPr>
            </w:pPr>
            <w:r>
              <w:rPr>
                <w:rFonts w:ascii="Times New Roman" w:hAnsi="Times New Roman"/>
              </w:rPr>
              <w:t>№</w:t>
            </w:r>
          </w:p>
        </w:tc>
        <w:tc>
          <w:tcPr>
            <w:tcW w:w="2976" w:type="dxa"/>
          </w:tcPr>
          <w:p w:rsidR="000D6F6D" w:rsidRDefault="0038581C">
            <w:pPr>
              <w:spacing w:after="0" w:line="240" w:lineRule="auto"/>
              <w:jc w:val="both"/>
              <w:rPr>
                <w:rFonts w:ascii="Times New Roman" w:hAnsi="Times New Roman"/>
              </w:rPr>
            </w:pPr>
            <w:r>
              <w:rPr>
                <w:rFonts w:ascii="Times New Roman" w:hAnsi="Times New Roman"/>
              </w:rPr>
              <w:t>Данные (сведения), указанные в решении о предварительном согласовании предоставления земельного участка</w:t>
            </w:r>
          </w:p>
        </w:tc>
        <w:tc>
          <w:tcPr>
            <w:tcW w:w="2977" w:type="dxa"/>
          </w:tcPr>
          <w:p w:rsidR="000D6F6D" w:rsidRDefault="0038581C">
            <w:pPr>
              <w:spacing w:after="0" w:line="240" w:lineRule="auto"/>
              <w:jc w:val="both"/>
              <w:rPr>
                <w:rFonts w:ascii="Times New Roman" w:hAnsi="Times New Roman"/>
              </w:rPr>
            </w:pPr>
            <w:r>
              <w:rPr>
                <w:rFonts w:ascii="Times New Roman" w:hAnsi="Times New Roman"/>
              </w:rPr>
              <w:t>Данные (сведения), которые необходимо указать в  решении о предварительном согласовании предоставления земельного участка</w:t>
            </w:r>
          </w:p>
        </w:tc>
        <w:tc>
          <w:tcPr>
            <w:tcW w:w="3402" w:type="dxa"/>
          </w:tcPr>
          <w:p w:rsidR="000D6F6D" w:rsidRDefault="0038581C">
            <w:pPr>
              <w:spacing w:after="0" w:line="240" w:lineRule="auto"/>
              <w:jc w:val="both"/>
              <w:rPr>
                <w:rFonts w:ascii="Times New Roman" w:hAnsi="Times New Roman"/>
              </w:rPr>
            </w:pPr>
            <w:r>
              <w:rPr>
                <w:rFonts w:ascii="Times New Roman" w:hAnsi="Times New Roman"/>
              </w:rPr>
              <w:t>Обоснование с указанием реквизит</w:t>
            </w:r>
            <w:proofErr w:type="gramStart"/>
            <w:r>
              <w:rPr>
                <w:rFonts w:ascii="Times New Roman" w:hAnsi="Times New Roman"/>
              </w:rPr>
              <w:t>а(</w:t>
            </w:r>
            <w:proofErr w:type="spellStart"/>
            <w:proofErr w:type="gramEnd"/>
            <w:r>
              <w:rPr>
                <w:rFonts w:ascii="Times New Roman" w:hAnsi="Times New Roman"/>
              </w:rPr>
              <w:t>ов</w:t>
            </w:r>
            <w:proofErr w:type="spellEnd"/>
            <w:r>
              <w:rPr>
                <w:rFonts w:ascii="Times New Roman" w:hAnsi="Times New Roman"/>
              </w:rPr>
              <w:t>) документа (</w:t>
            </w:r>
            <w:proofErr w:type="spellStart"/>
            <w:r>
              <w:rPr>
                <w:rFonts w:ascii="Times New Roman" w:hAnsi="Times New Roman"/>
              </w:rPr>
              <w:t>ов</w:t>
            </w:r>
            <w:proofErr w:type="spellEnd"/>
            <w:r>
              <w:rPr>
                <w:rFonts w:ascii="Times New Roman" w:hAnsi="Times New Roman"/>
              </w:rPr>
              <w:t>), документации, на основании которых принималось  решение о предварительном согласовании предоставления земельного участка</w:t>
            </w:r>
          </w:p>
        </w:tc>
      </w:tr>
      <w:tr w:rsidR="000D6F6D">
        <w:tc>
          <w:tcPr>
            <w:tcW w:w="534" w:type="dxa"/>
          </w:tcPr>
          <w:p w:rsidR="000D6F6D" w:rsidRDefault="0038581C">
            <w:pPr>
              <w:spacing w:after="0" w:line="240" w:lineRule="auto"/>
              <w:jc w:val="both"/>
              <w:rPr>
                <w:rFonts w:ascii="Times New Roman" w:hAnsi="Times New Roman"/>
              </w:rPr>
            </w:pPr>
            <w:r>
              <w:rPr>
                <w:rFonts w:ascii="Times New Roman" w:hAnsi="Times New Roman"/>
              </w:rPr>
              <w:t>1.</w:t>
            </w:r>
          </w:p>
        </w:tc>
        <w:tc>
          <w:tcPr>
            <w:tcW w:w="2976" w:type="dxa"/>
          </w:tcPr>
          <w:p w:rsidR="000D6F6D" w:rsidRDefault="000D6F6D">
            <w:pPr>
              <w:spacing w:after="0" w:line="240" w:lineRule="auto"/>
              <w:jc w:val="both"/>
              <w:rPr>
                <w:rFonts w:ascii="Times New Roman" w:hAnsi="Times New Roman"/>
              </w:rPr>
            </w:pPr>
          </w:p>
        </w:tc>
        <w:tc>
          <w:tcPr>
            <w:tcW w:w="2977" w:type="dxa"/>
          </w:tcPr>
          <w:p w:rsidR="000D6F6D" w:rsidRDefault="000D6F6D">
            <w:pPr>
              <w:spacing w:after="0" w:line="240" w:lineRule="auto"/>
              <w:jc w:val="both"/>
              <w:rPr>
                <w:rFonts w:ascii="Times New Roman" w:hAnsi="Times New Roman"/>
              </w:rPr>
            </w:pPr>
          </w:p>
        </w:tc>
        <w:tc>
          <w:tcPr>
            <w:tcW w:w="3402" w:type="dxa"/>
          </w:tcPr>
          <w:p w:rsidR="000D6F6D" w:rsidRDefault="000D6F6D">
            <w:pPr>
              <w:spacing w:after="0" w:line="240" w:lineRule="auto"/>
              <w:jc w:val="both"/>
              <w:rPr>
                <w:rFonts w:ascii="Times New Roman" w:hAnsi="Times New Roman"/>
              </w:rPr>
            </w:pPr>
          </w:p>
        </w:tc>
      </w:tr>
    </w:tbl>
    <w:p w:rsidR="000D6F6D" w:rsidRDefault="002D77B9">
      <w:pPr>
        <w:spacing w:after="0" w:line="240" w:lineRule="auto"/>
        <w:jc w:val="both"/>
        <w:rPr>
          <w:rFonts w:ascii="Times New Roman" w:hAnsi="Times New Roman"/>
        </w:rPr>
      </w:pPr>
      <w:r>
        <w:rPr>
          <w:rFonts w:ascii="Times New Roman" w:hAnsi="Times New Roman"/>
        </w:rPr>
        <w:t xml:space="preserve">и направить </w:t>
      </w:r>
      <w:r w:rsidR="0038581C">
        <w:rPr>
          <w:rFonts w:ascii="Times New Roman" w:hAnsi="Times New Roman"/>
        </w:rPr>
        <w:t>решение о предварительном согласовании предоставления земельного участка с указанием верных данных в мой адрес.</w:t>
      </w:r>
    </w:p>
    <w:p w:rsidR="000D6F6D" w:rsidRDefault="000D6F6D">
      <w:pPr>
        <w:spacing w:after="0" w:line="240" w:lineRule="auto"/>
        <w:jc w:val="both"/>
        <w:rPr>
          <w:rFonts w:ascii="Times New Roman" w:hAnsi="Times New Roman"/>
        </w:rPr>
      </w:pPr>
    </w:p>
    <w:p w:rsidR="000D6F6D" w:rsidRDefault="0038581C">
      <w:pPr>
        <w:spacing w:after="0" w:line="240" w:lineRule="auto"/>
        <w:jc w:val="both"/>
        <w:rPr>
          <w:rFonts w:ascii="Times New Roman" w:hAnsi="Times New Roman"/>
        </w:rPr>
      </w:pPr>
      <w:r>
        <w:rPr>
          <w:rFonts w:ascii="Times New Roman" w:hAnsi="Times New Roman"/>
        </w:rPr>
        <w:t>Результат  предоставления муниципальной услуги прошу (указать один из перечисленных способов):</w:t>
      </w:r>
    </w:p>
    <w:tbl>
      <w:tblPr>
        <w:tblStyle w:val="af2"/>
        <w:tblW w:w="0" w:type="auto"/>
        <w:tblLayout w:type="fixed"/>
        <w:tblLook w:val="04A0" w:firstRow="1" w:lastRow="0" w:firstColumn="1" w:lastColumn="0" w:noHBand="0" w:noVBand="1"/>
      </w:tblPr>
      <w:tblGrid>
        <w:gridCol w:w="9322"/>
        <w:gridCol w:w="567"/>
      </w:tblGrid>
      <w:tr w:rsidR="000D6F6D">
        <w:trPr>
          <w:trHeight w:val="404"/>
        </w:trPr>
        <w:tc>
          <w:tcPr>
            <w:tcW w:w="9322" w:type="dxa"/>
          </w:tcPr>
          <w:p w:rsidR="000D6F6D" w:rsidRDefault="0038581C">
            <w:pPr>
              <w:spacing w:after="0" w:line="240" w:lineRule="auto"/>
              <w:ind w:right="-3654"/>
              <w:jc w:val="both"/>
              <w:rPr>
                <w:rFonts w:ascii="Times New Roman" w:hAnsi="Times New Roman"/>
              </w:rPr>
            </w:pPr>
            <w:r>
              <w:rPr>
                <w:rFonts w:ascii="Times New Roman" w:hAnsi="Times New Roman"/>
              </w:rPr>
              <w:t>Направить в форме электронного документа в Личный кабинет на ЕПГУ/РПГУ</w:t>
            </w:r>
          </w:p>
          <w:p w:rsidR="000D6F6D" w:rsidRDefault="0038581C">
            <w:pPr>
              <w:spacing w:after="0" w:line="240" w:lineRule="auto"/>
              <w:ind w:right="-3654"/>
              <w:jc w:val="both"/>
              <w:rPr>
                <w:rFonts w:ascii="Times New Roman" w:hAnsi="Times New Roman"/>
              </w:rPr>
            </w:pPr>
            <w:r>
              <w:rPr>
                <w:rFonts w:ascii="Times New Roman" w:hAnsi="Times New Roman"/>
              </w:rPr>
              <w:t>(направляется только уведомление об отказе в исправлении опечаток или ошибок)</w:t>
            </w:r>
          </w:p>
        </w:tc>
        <w:tc>
          <w:tcPr>
            <w:tcW w:w="567" w:type="dxa"/>
          </w:tcPr>
          <w:p w:rsidR="000D6F6D" w:rsidRDefault="000D6F6D">
            <w:pPr>
              <w:spacing w:after="0" w:line="240" w:lineRule="auto"/>
              <w:jc w:val="both"/>
              <w:rPr>
                <w:rFonts w:ascii="Times New Roman" w:hAnsi="Times New Roman"/>
              </w:rPr>
            </w:pPr>
          </w:p>
        </w:tc>
      </w:tr>
      <w:tr w:rsidR="000D6F6D">
        <w:tc>
          <w:tcPr>
            <w:tcW w:w="9322" w:type="dxa"/>
          </w:tcPr>
          <w:p w:rsidR="000D6F6D" w:rsidRDefault="0038581C">
            <w:pPr>
              <w:spacing w:after="0" w:line="240" w:lineRule="auto"/>
              <w:jc w:val="both"/>
              <w:rPr>
                <w:rFonts w:ascii="Times New Roman" w:hAnsi="Times New Roman"/>
              </w:rPr>
            </w:pPr>
            <w:r>
              <w:rPr>
                <w:rFonts w:ascii="Times New Roman" w:hAnsi="Times New Roman"/>
              </w:rPr>
              <w:t>Выдать на бумажном носителе при личном обращении в уполномоченный орган</w:t>
            </w:r>
          </w:p>
        </w:tc>
        <w:tc>
          <w:tcPr>
            <w:tcW w:w="567" w:type="dxa"/>
          </w:tcPr>
          <w:p w:rsidR="000D6F6D" w:rsidRDefault="000D6F6D">
            <w:pPr>
              <w:spacing w:after="0" w:line="240" w:lineRule="auto"/>
              <w:jc w:val="both"/>
              <w:rPr>
                <w:rFonts w:ascii="Times New Roman" w:hAnsi="Times New Roman"/>
              </w:rPr>
            </w:pPr>
          </w:p>
        </w:tc>
      </w:tr>
      <w:tr w:rsidR="000D6F6D">
        <w:tc>
          <w:tcPr>
            <w:tcW w:w="9322" w:type="dxa"/>
          </w:tcPr>
          <w:p w:rsidR="000D6F6D" w:rsidRDefault="0038581C">
            <w:pPr>
              <w:spacing w:after="0" w:line="240" w:lineRule="auto"/>
              <w:jc w:val="both"/>
              <w:rPr>
                <w:rFonts w:ascii="Times New Roman" w:hAnsi="Times New Roman"/>
              </w:rPr>
            </w:pPr>
            <w:r>
              <w:rPr>
                <w:rFonts w:ascii="Times New Roman" w:hAnsi="Times New Roman"/>
              </w:rPr>
              <w:t>Направить почтовым отправлением</w:t>
            </w:r>
          </w:p>
        </w:tc>
        <w:tc>
          <w:tcPr>
            <w:tcW w:w="567" w:type="dxa"/>
          </w:tcPr>
          <w:p w:rsidR="000D6F6D" w:rsidRDefault="000D6F6D">
            <w:pPr>
              <w:spacing w:after="0" w:line="240" w:lineRule="auto"/>
              <w:jc w:val="both"/>
              <w:rPr>
                <w:rFonts w:ascii="Times New Roman" w:hAnsi="Times New Roman"/>
              </w:rPr>
            </w:pPr>
          </w:p>
        </w:tc>
      </w:tr>
      <w:tr w:rsidR="000D6F6D">
        <w:tc>
          <w:tcPr>
            <w:tcW w:w="9322" w:type="dxa"/>
          </w:tcPr>
          <w:p w:rsidR="000D6F6D" w:rsidRDefault="0038581C">
            <w:pPr>
              <w:spacing w:after="0" w:line="240" w:lineRule="auto"/>
              <w:jc w:val="both"/>
              <w:rPr>
                <w:rFonts w:ascii="Times New Roman" w:hAnsi="Times New Roman"/>
              </w:rPr>
            </w:pPr>
            <w:r>
              <w:rPr>
                <w:rFonts w:ascii="Times New Roman" w:hAnsi="Times New Roman"/>
                <w:sz w:val="24"/>
              </w:rPr>
              <w:t>Выдать на бумажном носителе в МФЦ, расположенном по адресу______________</w:t>
            </w:r>
          </w:p>
        </w:tc>
        <w:tc>
          <w:tcPr>
            <w:tcW w:w="567" w:type="dxa"/>
          </w:tcPr>
          <w:p w:rsidR="000D6F6D" w:rsidRDefault="000D6F6D">
            <w:pPr>
              <w:spacing w:after="0" w:line="240" w:lineRule="auto"/>
              <w:jc w:val="both"/>
              <w:rPr>
                <w:rFonts w:ascii="Times New Roman" w:hAnsi="Times New Roman"/>
              </w:rPr>
            </w:pPr>
          </w:p>
        </w:tc>
      </w:tr>
    </w:tbl>
    <w:p w:rsidR="000D6F6D" w:rsidRDefault="0038581C">
      <w:pPr>
        <w:spacing w:after="0" w:line="240" w:lineRule="auto"/>
        <w:jc w:val="both"/>
        <w:rPr>
          <w:rFonts w:ascii="Times New Roman" w:hAnsi="Times New Roman"/>
        </w:rPr>
      </w:pPr>
      <w:r>
        <w:rPr>
          <w:rFonts w:ascii="Times New Roman" w:hAnsi="Times New Roman"/>
        </w:rPr>
        <w:t xml:space="preserve">Прошу проинформировать меня о ходе предоставления муниципальной услуги </w:t>
      </w:r>
      <w:proofErr w:type="spellStart"/>
      <w:r>
        <w:rPr>
          <w:rFonts w:ascii="Times New Roman" w:hAnsi="Times New Roman"/>
        </w:rPr>
        <w:t>путем</w:t>
      </w:r>
      <w:proofErr w:type="spellEnd"/>
      <w:r>
        <w:rPr>
          <w:rFonts w:ascii="Times New Roman" w:hAnsi="Times New Roman"/>
        </w:rPr>
        <w:t xml:space="preserve"> (</w:t>
      </w:r>
      <w:proofErr w:type="gramStart"/>
      <w:r>
        <w:rPr>
          <w:rFonts w:ascii="Times New Roman" w:hAnsi="Times New Roman"/>
        </w:rPr>
        <w:t>нужное</w:t>
      </w:r>
      <w:proofErr w:type="gramEnd"/>
      <w:r>
        <w:rPr>
          <w:rFonts w:ascii="Times New Roman" w:hAnsi="Times New Roman"/>
        </w:rPr>
        <w:t xml:space="preserve"> отметить):</w:t>
      </w:r>
    </w:p>
    <w:tbl>
      <w:tblPr>
        <w:tblStyle w:val="af2"/>
        <w:tblW w:w="0" w:type="auto"/>
        <w:tblLayout w:type="fixed"/>
        <w:tblLook w:val="04A0" w:firstRow="1" w:lastRow="0" w:firstColumn="1" w:lastColumn="0" w:noHBand="0" w:noVBand="1"/>
      </w:tblPr>
      <w:tblGrid>
        <w:gridCol w:w="9322"/>
        <w:gridCol w:w="567"/>
      </w:tblGrid>
      <w:tr w:rsidR="000D6F6D">
        <w:trPr>
          <w:trHeight w:val="404"/>
        </w:trPr>
        <w:tc>
          <w:tcPr>
            <w:tcW w:w="9322" w:type="dxa"/>
          </w:tcPr>
          <w:p w:rsidR="000D6F6D" w:rsidRDefault="0038581C">
            <w:pPr>
              <w:spacing w:after="0" w:line="240" w:lineRule="auto"/>
              <w:ind w:right="-3654"/>
              <w:jc w:val="both"/>
              <w:rPr>
                <w:rFonts w:ascii="Times New Roman" w:hAnsi="Times New Roman"/>
              </w:rPr>
            </w:pPr>
            <w:r>
              <w:rPr>
                <w:rFonts w:ascii="Times New Roman" w:hAnsi="Times New Roman"/>
              </w:rPr>
              <w:t>Направления сообщения на электронную почту ________________________________________</w:t>
            </w:r>
          </w:p>
        </w:tc>
        <w:tc>
          <w:tcPr>
            <w:tcW w:w="567" w:type="dxa"/>
          </w:tcPr>
          <w:p w:rsidR="000D6F6D" w:rsidRDefault="000D6F6D">
            <w:pPr>
              <w:spacing w:after="0" w:line="240" w:lineRule="auto"/>
              <w:ind w:right="-3654"/>
              <w:jc w:val="both"/>
              <w:rPr>
                <w:rFonts w:ascii="Times New Roman" w:hAnsi="Times New Roman"/>
              </w:rPr>
            </w:pPr>
          </w:p>
        </w:tc>
      </w:tr>
      <w:tr w:rsidR="000D6F6D">
        <w:trPr>
          <w:trHeight w:val="404"/>
        </w:trPr>
        <w:tc>
          <w:tcPr>
            <w:tcW w:w="9322" w:type="dxa"/>
          </w:tcPr>
          <w:p w:rsidR="000D6F6D" w:rsidRDefault="0038581C">
            <w:pPr>
              <w:spacing w:after="0" w:line="240" w:lineRule="auto"/>
              <w:ind w:right="-3654"/>
              <w:jc w:val="both"/>
              <w:rPr>
                <w:rFonts w:ascii="Times New Roman" w:hAnsi="Times New Roman"/>
              </w:rPr>
            </w:pPr>
            <w:r>
              <w:rPr>
                <w:rFonts w:ascii="Times New Roman" w:hAnsi="Times New Roman"/>
              </w:rPr>
              <w:t>Направления в Личный кабинет на ЕПГУ/РПГУ</w:t>
            </w:r>
          </w:p>
        </w:tc>
        <w:tc>
          <w:tcPr>
            <w:tcW w:w="567" w:type="dxa"/>
          </w:tcPr>
          <w:p w:rsidR="000D6F6D" w:rsidRDefault="000D6F6D">
            <w:pPr>
              <w:spacing w:after="0" w:line="240" w:lineRule="auto"/>
              <w:ind w:right="-3654"/>
              <w:jc w:val="both"/>
              <w:rPr>
                <w:rFonts w:ascii="Times New Roman" w:hAnsi="Times New Roman"/>
              </w:rPr>
            </w:pPr>
          </w:p>
        </w:tc>
      </w:tr>
      <w:tr w:rsidR="000D6F6D">
        <w:tc>
          <w:tcPr>
            <w:tcW w:w="9322" w:type="dxa"/>
          </w:tcPr>
          <w:p w:rsidR="000D6F6D" w:rsidRDefault="0038581C">
            <w:pPr>
              <w:spacing w:after="0" w:line="240" w:lineRule="auto"/>
              <w:jc w:val="both"/>
              <w:rPr>
                <w:rFonts w:ascii="Times New Roman" w:hAnsi="Times New Roman"/>
              </w:rPr>
            </w:pPr>
            <w:r>
              <w:rPr>
                <w:rFonts w:ascii="Times New Roman" w:hAnsi="Times New Roman"/>
              </w:rPr>
              <w:t xml:space="preserve">Направления рассылки  по сети подвижной радиотелефонной связи </w:t>
            </w:r>
            <w:proofErr w:type="gramStart"/>
            <w:r>
              <w:rPr>
                <w:rFonts w:ascii="Times New Roman" w:hAnsi="Times New Roman"/>
              </w:rPr>
              <w:t>коротких</w:t>
            </w:r>
            <w:proofErr w:type="gramEnd"/>
            <w:r>
              <w:rPr>
                <w:rFonts w:ascii="Times New Roman" w:hAnsi="Times New Roman"/>
              </w:rPr>
              <w:t xml:space="preserve"> текстовых смс-сообщений</w:t>
            </w:r>
          </w:p>
        </w:tc>
        <w:tc>
          <w:tcPr>
            <w:tcW w:w="567" w:type="dxa"/>
          </w:tcPr>
          <w:p w:rsidR="000D6F6D" w:rsidRDefault="000D6F6D">
            <w:pPr>
              <w:spacing w:after="0" w:line="240" w:lineRule="auto"/>
              <w:jc w:val="both"/>
              <w:rPr>
                <w:rFonts w:ascii="Times New Roman" w:hAnsi="Times New Roman"/>
              </w:rPr>
            </w:pPr>
          </w:p>
        </w:tc>
      </w:tr>
    </w:tbl>
    <w:p w:rsidR="000D6F6D" w:rsidRDefault="000D6F6D">
      <w:pPr>
        <w:spacing w:after="0" w:line="240" w:lineRule="auto"/>
        <w:jc w:val="both"/>
        <w:rPr>
          <w:rFonts w:ascii="Times New Roman" w:hAnsi="Times New Roman"/>
        </w:rPr>
      </w:pPr>
    </w:p>
    <w:p w:rsidR="000D6F6D" w:rsidRDefault="0038581C">
      <w:pPr>
        <w:spacing w:after="0" w:line="240" w:lineRule="auto"/>
        <w:jc w:val="both"/>
        <w:rPr>
          <w:rFonts w:ascii="Times New Roman" w:hAnsi="Times New Roman"/>
        </w:rPr>
      </w:pPr>
      <w:r>
        <w:rPr>
          <w:rFonts w:ascii="Times New Roman" w:hAnsi="Times New Roman"/>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Pr>
          <w:rFonts w:ascii="Times New Roman" w:hAnsi="Times New Roman"/>
        </w:rPr>
        <w:t>объеме</w:t>
      </w:r>
      <w:proofErr w:type="spellEnd"/>
      <w:r>
        <w:rPr>
          <w:rFonts w:ascii="Times New Roman" w:hAnsi="Times New Roman"/>
        </w:rPr>
        <w:t>, необходимых для получения муниципальной услуги согласен.</w:t>
      </w:r>
    </w:p>
    <w:p w:rsidR="000D6F6D" w:rsidRDefault="000D6F6D">
      <w:pPr>
        <w:spacing w:after="0" w:line="240" w:lineRule="auto"/>
        <w:jc w:val="both"/>
        <w:rPr>
          <w:rFonts w:ascii="Times New Roman" w:hAnsi="Times New Roman"/>
        </w:rPr>
      </w:pPr>
    </w:p>
    <w:p w:rsidR="000D6F6D" w:rsidRDefault="0038581C">
      <w:pPr>
        <w:spacing w:after="0" w:line="240" w:lineRule="auto"/>
        <w:jc w:val="both"/>
        <w:rPr>
          <w:rFonts w:ascii="Times New Roman" w:hAnsi="Times New Roman"/>
        </w:rPr>
      </w:pPr>
      <w:r>
        <w:rPr>
          <w:rFonts w:ascii="Times New Roman" w:hAnsi="Times New Roman"/>
        </w:rPr>
        <w:t>Подпись ____________________________________________        Дата __________</w:t>
      </w:r>
    </w:p>
    <w:p w:rsidR="002D77B9" w:rsidRDefault="002D77B9">
      <w:pPr>
        <w:pStyle w:val="ConsPlusNormal"/>
        <w:jc w:val="right"/>
        <w:outlineLvl w:val="1"/>
        <w:rPr>
          <w:sz w:val="20"/>
        </w:rPr>
      </w:pPr>
      <w:r>
        <w:rPr>
          <w:sz w:val="20"/>
        </w:rPr>
        <w:br w:type="page"/>
      </w:r>
    </w:p>
    <w:p w:rsidR="000D6F6D" w:rsidRDefault="0038581C">
      <w:pPr>
        <w:pStyle w:val="ConsPlusNormal"/>
        <w:jc w:val="right"/>
        <w:outlineLvl w:val="1"/>
        <w:rPr>
          <w:sz w:val="20"/>
        </w:rPr>
      </w:pPr>
      <w:r>
        <w:rPr>
          <w:sz w:val="20"/>
        </w:rPr>
        <w:t>Приложение 3</w:t>
      </w:r>
    </w:p>
    <w:p w:rsidR="000D6F6D" w:rsidRDefault="0038581C">
      <w:pPr>
        <w:pStyle w:val="ConsPlusNormal"/>
        <w:jc w:val="right"/>
        <w:rPr>
          <w:sz w:val="20"/>
        </w:rPr>
      </w:pPr>
      <w:r>
        <w:rPr>
          <w:sz w:val="20"/>
        </w:rPr>
        <w:t>к административному регламенту</w:t>
      </w:r>
    </w:p>
    <w:p w:rsidR="000D6F6D" w:rsidRDefault="0038581C">
      <w:pPr>
        <w:pStyle w:val="ConsPlusNormal"/>
        <w:jc w:val="right"/>
        <w:rPr>
          <w:sz w:val="20"/>
        </w:rPr>
      </w:pPr>
      <w:r>
        <w:rPr>
          <w:sz w:val="20"/>
        </w:rPr>
        <w:t>пред</w:t>
      </w:r>
      <w:r w:rsidR="002D77B9">
        <w:rPr>
          <w:sz w:val="20"/>
        </w:rPr>
        <w:t>оставления муниципальной услуги</w:t>
      </w:r>
    </w:p>
    <w:p w:rsidR="002D77B9" w:rsidRDefault="002D77B9">
      <w:pPr>
        <w:pStyle w:val="ConsPlusNormal"/>
        <w:jc w:val="right"/>
        <w:rPr>
          <w:sz w:val="20"/>
        </w:rPr>
      </w:pPr>
      <w:r>
        <w:rPr>
          <w:sz w:val="20"/>
        </w:rPr>
        <w:t>«Предварительное согласование</w:t>
      </w:r>
    </w:p>
    <w:p w:rsidR="000D6F6D" w:rsidRDefault="0038581C">
      <w:pPr>
        <w:pStyle w:val="ConsPlusNormal"/>
        <w:jc w:val="right"/>
        <w:rPr>
          <w:sz w:val="20"/>
        </w:rPr>
      </w:pPr>
      <w:r>
        <w:rPr>
          <w:sz w:val="20"/>
        </w:rPr>
        <w:t>предоставления земельного участка»</w:t>
      </w:r>
    </w:p>
    <w:p w:rsidR="000D6F6D" w:rsidRDefault="000D6F6D">
      <w:pPr>
        <w:spacing w:after="0" w:line="240" w:lineRule="auto"/>
        <w:ind w:left="150"/>
        <w:jc w:val="right"/>
        <w:rPr>
          <w:rFonts w:ascii="Times New Roman" w:hAnsi="Times New Roman"/>
          <w:sz w:val="24"/>
        </w:rPr>
      </w:pPr>
    </w:p>
    <w:p w:rsidR="000D6F6D" w:rsidRDefault="0038581C" w:rsidP="002D77B9">
      <w:pPr>
        <w:spacing w:after="0" w:line="240" w:lineRule="auto"/>
        <w:ind w:left="3547"/>
        <w:jc w:val="both"/>
        <w:rPr>
          <w:rFonts w:ascii="Times New Roman" w:hAnsi="Times New Roman"/>
          <w:sz w:val="24"/>
        </w:rPr>
      </w:pPr>
      <w:r>
        <w:rPr>
          <w:rFonts w:ascii="Times New Roman" w:hAnsi="Times New Roman"/>
          <w:sz w:val="24"/>
        </w:rPr>
        <w:t>Кому _________________________________________</w:t>
      </w:r>
    </w:p>
    <w:p w:rsidR="000D6F6D" w:rsidRDefault="0038581C">
      <w:pPr>
        <w:spacing w:after="0" w:line="240" w:lineRule="auto"/>
        <w:ind w:left="3119" w:firstLine="42"/>
        <w:jc w:val="right"/>
        <w:rPr>
          <w:rFonts w:ascii="Times New Roman" w:hAnsi="Times New Roman"/>
          <w:sz w:val="20"/>
        </w:rPr>
      </w:pPr>
      <w:r>
        <w:rPr>
          <w:rFonts w:ascii="Times New Roman" w:hAnsi="Times New Roman"/>
          <w:sz w:val="20"/>
        </w:rPr>
        <w:t>_______________________________________________________</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 xml:space="preserve">Фамилия, имя, отчество (последнее при наличии) – для граждан, </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 xml:space="preserve">полное наименование организации, фамилия, имя, отчество </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(последнее при наличии) руководителя – для юридических лиц</w:t>
      </w:r>
    </w:p>
    <w:p w:rsidR="000D6F6D" w:rsidRDefault="0038581C">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6F6D" w:rsidRDefault="0038581C">
      <w:pPr>
        <w:spacing w:after="0" w:line="240" w:lineRule="auto"/>
        <w:ind w:left="1416" w:hanging="42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2D77B9">
        <w:rPr>
          <w:rFonts w:ascii="Times New Roman" w:hAnsi="Times New Roman"/>
          <w:sz w:val="24"/>
        </w:rPr>
        <w:tab/>
      </w:r>
      <w:r>
        <w:rPr>
          <w:rFonts w:ascii="Times New Roman" w:hAnsi="Times New Roman"/>
          <w:sz w:val="24"/>
        </w:rPr>
        <w:t>Адрес заявителя: 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2D77B9">
        <w:rPr>
          <w:rFonts w:ascii="Times New Roman" w:hAnsi="Times New Roman"/>
          <w:sz w:val="24"/>
        </w:rPr>
        <w:tab/>
      </w:r>
      <w:r>
        <w:rPr>
          <w:rFonts w:ascii="Times New Roman" w:hAnsi="Times New Roman"/>
          <w:sz w:val="24"/>
        </w:rPr>
        <w:t>_____________________________________________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2D77B9">
        <w:rPr>
          <w:rFonts w:ascii="Times New Roman" w:hAnsi="Times New Roman"/>
          <w:sz w:val="24"/>
        </w:rPr>
        <w:tab/>
      </w:r>
      <w:r>
        <w:rPr>
          <w:rFonts w:ascii="Times New Roman" w:hAnsi="Times New Roman"/>
          <w:sz w:val="24"/>
        </w:rPr>
        <w:t>____________________________________________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2D77B9">
        <w:rPr>
          <w:rFonts w:ascii="Times New Roman" w:hAnsi="Times New Roman"/>
          <w:sz w:val="24"/>
        </w:rPr>
        <w:tab/>
      </w:r>
      <w:r>
        <w:rPr>
          <w:rFonts w:ascii="Times New Roman" w:hAnsi="Times New Roman"/>
          <w:sz w:val="24"/>
        </w:rPr>
        <w:t>____________________________________________</w:t>
      </w:r>
    </w:p>
    <w:p w:rsidR="000D6F6D" w:rsidRDefault="0038581C">
      <w:pPr>
        <w:tabs>
          <w:tab w:val="left" w:pos="2268"/>
        </w:tabs>
        <w:spacing w:after="0" w:line="240" w:lineRule="auto"/>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0"/>
        </w:rPr>
        <w:t xml:space="preserve"> (почтовый индекс и адрес,  адрес    электронной почты)</w:t>
      </w:r>
    </w:p>
    <w:p w:rsidR="000D6F6D" w:rsidRDefault="002D77B9">
      <w:pPr>
        <w:tabs>
          <w:tab w:val="left" w:pos="2268"/>
        </w:tabs>
        <w:spacing w:after="0" w:line="240" w:lineRule="auto"/>
        <w:jc w:val="right"/>
        <w:rPr>
          <w:rFonts w:ascii="Times New Roman" w:hAnsi="Times New Roman"/>
          <w:sz w:val="24"/>
        </w:rPr>
      </w:pPr>
      <w:r>
        <w:rPr>
          <w:rFonts w:ascii="Times New Roman" w:hAnsi="Times New Roman"/>
          <w:sz w:val="24"/>
        </w:rPr>
        <w:tab/>
      </w:r>
      <w:r w:rsidR="0038581C">
        <w:rPr>
          <w:rFonts w:ascii="Times New Roman" w:hAnsi="Times New Roman"/>
          <w:sz w:val="24"/>
        </w:rPr>
        <w:t>Телефон (факс) заявителя: 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2D77B9">
        <w:rPr>
          <w:rFonts w:ascii="Times New Roman" w:hAnsi="Times New Roman"/>
          <w:sz w:val="24"/>
        </w:rPr>
        <w:tab/>
      </w:r>
      <w:r>
        <w:rPr>
          <w:rFonts w:ascii="Times New Roman" w:hAnsi="Times New Roman"/>
          <w:sz w:val="24"/>
        </w:rPr>
        <w:t>Е:mail заявителя ______________________________</w:t>
      </w:r>
    </w:p>
    <w:p w:rsidR="000D6F6D" w:rsidRDefault="000D6F6D">
      <w:pPr>
        <w:tabs>
          <w:tab w:val="left" w:pos="0"/>
        </w:tabs>
        <w:spacing w:after="0" w:line="240" w:lineRule="auto"/>
        <w:jc w:val="right"/>
        <w:rPr>
          <w:rFonts w:ascii="Times New Roman" w:hAnsi="Times New Roman"/>
          <w:sz w:val="24"/>
        </w:rPr>
      </w:pPr>
    </w:p>
    <w:p w:rsidR="000D6F6D" w:rsidRDefault="000D6F6D">
      <w:pPr>
        <w:tabs>
          <w:tab w:val="left" w:pos="0"/>
        </w:tabs>
        <w:spacing w:after="0" w:line="240" w:lineRule="auto"/>
        <w:jc w:val="center"/>
        <w:rPr>
          <w:rFonts w:ascii="Times New Roman" w:hAnsi="Times New Roman"/>
          <w:sz w:val="24"/>
        </w:rPr>
      </w:pPr>
    </w:p>
    <w:p w:rsidR="000D6F6D" w:rsidRDefault="0038581C">
      <w:pPr>
        <w:tabs>
          <w:tab w:val="left" w:pos="0"/>
        </w:tabs>
        <w:spacing w:after="0" w:line="240" w:lineRule="auto"/>
        <w:jc w:val="center"/>
        <w:rPr>
          <w:rFonts w:ascii="Times New Roman" w:hAnsi="Times New Roman"/>
          <w:sz w:val="24"/>
        </w:rPr>
      </w:pPr>
      <w:r>
        <w:rPr>
          <w:rFonts w:ascii="Times New Roman" w:hAnsi="Times New Roman"/>
          <w:sz w:val="24"/>
        </w:rPr>
        <w:t>УВЕДОМЛЕНИЕ</w:t>
      </w:r>
    </w:p>
    <w:p w:rsidR="000D6F6D" w:rsidRDefault="0038581C">
      <w:pPr>
        <w:tabs>
          <w:tab w:val="left" w:pos="0"/>
        </w:tabs>
        <w:spacing w:after="0" w:line="240" w:lineRule="auto"/>
        <w:jc w:val="center"/>
        <w:rPr>
          <w:rFonts w:ascii="Times New Roman" w:hAnsi="Times New Roman"/>
          <w:sz w:val="24"/>
        </w:rPr>
      </w:pPr>
      <w:r>
        <w:rPr>
          <w:rFonts w:ascii="Times New Roman" w:hAnsi="Times New Roman"/>
          <w:sz w:val="24"/>
        </w:rPr>
        <w:t xml:space="preserve">о возврате заявления без рассмотрения </w:t>
      </w:r>
    </w:p>
    <w:p w:rsidR="000D6F6D" w:rsidRDefault="000D6F6D">
      <w:pPr>
        <w:tabs>
          <w:tab w:val="left" w:pos="0"/>
        </w:tabs>
        <w:spacing w:after="0" w:line="240" w:lineRule="auto"/>
        <w:jc w:val="center"/>
        <w:rPr>
          <w:rFonts w:ascii="Times New Roman" w:hAnsi="Times New Roman"/>
          <w:sz w:val="24"/>
        </w:rPr>
      </w:pPr>
    </w:p>
    <w:p w:rsidR="000D6F6D" w:rsidRDefault="0038581C">
      <w:pPr>
        <w:tabs>
          <w:tab w:val="left" w:pos="0"/>
        </w:tabs>
        <w:spacing w:after="0" w:line="240" w:lineRule="auto"/>
        <w:jc w:val="both"/>
        <w:rPr>
          <w:rFonts w:ascii="Times New Roman" w:hAnsi="Times New Roman"/>
          <w:sz w:val="24"/>
        </w:rPr>
      </w:pPr>
      <w:r>
        <w:rPr>
          <w:rFonts w:ascii="Times New Roman" w:hAnsi="Times New Roman"/>
          <w:sz w:val="24"/>
        </w:rPr>
        <w:t>На основании Вашего заявления от «____»________________</w:t>
      </w:r>
      <w:proofErr w:type="gramStart"/>
      <w:r>
        <w:rPr>
          <w:rFonts w:ascii="Times New Roman" w:hAnsi="Times New Roman"/>
          <w:sz w:val="24"/>
        </w:rPr>
        <w:t>г</w:t>
      </w:r>
      <w:proofErr w:type="gramEnd"/>
      <w:r>
        <w:rPr>
          <w:rFonts w:ascii="Times New Roman" w:hAnsi="Times New Roman"/>
          <w:sz w:val="24"/>
        </w:rPr>
        <w:t xml:space="preserve"> о ________________________________________________________________________________ </w:t>
      </w:r>
    </w:p>
    <w:p w:rsidR="000D6F6D" w:rsidRDefault="0038581C">
      <w:pPr>
        <w:tabs>
          <w:tab w:val="left" w:pos="0"/>
        </w:tabs>
        <w:spacing w:after="0" w:line="240" w:lineRule="auto"/>
        <w:jc w:val="center"/>
        <w:rPr>
          <w:rFonts w:ascii="Times New Roman" w:hAnsi="Times New Roman"/>
          <w:i/>
          <w:sz w:val="24"/>
        </w:rPr>
      </w:pPr>
      <w:r>
        <w:rPr>
          <w:rFonts w:ascii="Times New Roman" w:hAnsi="Times New Roman"/>
          <w:i/>
          <w:sz w:val="24"/>
        </w:rPr>
        <w:t>(указывается наименование услуги)</w:t>
      </w:r>
    </w:p>
    <w:p w:rsidR="000D6F6D" w:rsidRDefault="000D6F6D">
      <w:pPr>
        <w:tabs>
          <w:tab w:val="left" w:pos="0"/>
        </w:tabs>
        <w:spacing w:after="0" w:line="240" w:lineRule="auto"/>
        <w:jc w:val="center"/>
        <w:rPr>
          <w:rFonts w:ascii="Times New Roman" w:hAnsi="Times New Roman"/>
          <w:i/>
          <w:sz w:val="24"/>
        </w:rPr>
      </w:pPr>
    </w:p>
    <w:p w:rsidR="000D6F6D" w:rsidRDefault="0038581C">
      <w:pPr>
        <w:tabs>
          <w:tab w:val="left" w:pos="0"/>
        </w:tabs>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________________________________________________________________________________</w:t>
      </w:r>
    </w:p>
    <w:p w:rsidR="000D6F6D" w:rsidRDefault="0038581C">
      <w:pPr>
        <w:tabs>
          <w:tab w:val="left" w:pos="0"/>
        </w:tabs>
        <w:spacing w:after="0" w:line="240" w:lineRule="auto"/>
        <w:jc w:val="center"/>
        <w:rPr>
          <w:rFonts w:ascii="Times New Roman" w:hAnsi="Times New Roman"/>
          <w:i/>
        </w:rPr>
      </w:pPr>
      <w:r>
        <w:rPr>
          <w:rFonts w:ascii="Times New Roman" w:hAnsi="Times New Roman"/>
          <w:i/>
        </w:rPr>
        <w:t>(указывается наименование уполномоченного органа)</w:t>
      </w:r>
    </w:p>
    <w:p w:rsidR="000D6F6D" w:rsidRDefault="0038581C">
      <w:pPr>
        <w:tabs>
          <w:tab w:val="left" w:pos="0"/>
        </w:tabs>
        <w:spacing w:after="0" w:line="240" w:lineRule="auto"/>
        <w:jc w:val="both"/>
        <w:rPr>
          <w:rFonts w:ascii="Times New Roman" w:hAnsi="Times New Roman"/>
          <w:sz w:val="24"/>
        </w:rPr>
      </w:pPr>
      <w:r>
        <w:rPr>
          <w:rFonts w:ascii="Times New Roman" w:hAnsi="Times New Roman"/>
          <w:sz w:val="24"/>
        </w:rPr>
        <w:t>принято решение № _______от «___»________________</w:t>
      </w:r>
      <w:proofErr w:type="gramStart"/>
      <w:r>
        <w:rPr>
          <w:rFonts w:ascii="Times New Roman" w:hAnsi="Times New Roman"/>
          <w:sz w:val="24"/>
        </w:rPr>
        <w:t>г</w:t>
      </w:r>
      <w:proofErr w:type="gramEnd"/>
      <w:r>
        <w:rPr>
          <w:rFonts w:ascii="Times New Roman" w:hAnsi="Times New Roman"/>
          <w:sz w:val="24"/>
        </w:rPr>
        <w:t xml:space="preserve">  о возврате предоставленных Вами заявления и документов без рассмотрения по следующим основаниям: ________________________________________________________________________________ </w:t>
      </w:r>
    </w:p>
    <w:p w:rsidR="000D6F6D" w:rsidRDefault="0038581C">
      <w:pPr>
        <w:tabs>
          <w:tab w:val="left" w:pos="0"/>
        </w:tabs>
        <w:spacing w:after="0" w:line="240" w:lineRule="auto"/>
        <w:jc w:val="both"/>
        <w:rPr>
          <w:rFonts w:ascii="Times New Roman" w:hAnsi="Times New Roman"/>
          <w:sz w:val="24"/>
        </w:rPr>
      </w:pPr>
      <w:r>
        <w:rPr>
          <w:rFonts w:ascii="Times New Roman" w:hAnsi="Times New Roman"/>
          <w:sz w:val="24"/>
        </w:rPr>
        <w:t xml:space="preserve">________________________________________________________________________________________________________________________________________________________________  </w:t>
      </w:r>
      <w:r>
        <w:rPr>
          <w:rFonts w:ascii="Times New Roman" w:hAnsi="Times New Roman"/>
          <w:i/>
        </w:rPr>
        <w:t>(указываются основания для оставления заявления и прилагаемых документов без рассмотрения)</w:t>
      </w:r>
    </w:p>
    <w:p w:rsidR="000D6F6D" w:rsidRDefault="002D77B9">
      <w:pPr>
        <w:tabs>
          <w:tab w:val="left" w:pos="0"/>
        </w:tabs>
        <w:spacing w:after="0" w:line="240" w:lineRule="auto"/>
        <w:jc w:val="both"/>
        <w:rPr>
          <w:rFonts w:ascii="Times New Roman" w:hAnsi="Times New Roman"/>
          <w:sz w:val="24"/>
        </w:rPr>
      </w:pPr>
      <w:r>
        <w:rPr>
          <w:rFonts w:ascii="Times New Roman" w:hAnsi="Times New Roman"/>
          <w:sz w:val="24"/>
        </w:rPr>
        <w:tab/>
      </w:r>
      <w:r w:rsidR="0038581C">
        <w:rPr>
          <w:rFonts w:ascii="Times New Roman" w:hAnsi="Times New Roman"/>
          <w:sz w:val="24"/>
        </w:rPr>
        <w:t>После устранения выявленных нарушений Вы вправе обратиться за услугой повторно.</w:t>
      </w:r>
    </w:p>
    <w:p w:rsidR="000D6F6D" w:rsidRDefault="0038581C">
      <w:pPr>
        <w:tabs>
          <w:tab w:val="left" w:pos="0"/>
        </w:tabs>
        <w:spacing w:after="0" w:line="240" w:lineRule="auto"/>
        <w:jc w:val="both"/>
        <w:rPr>
          <w:rFonts w:ascii="Times New Roman" w:hAnsi="Times New Roman"/>
          <w:sz w:val="24"/>
        </w:rPr>
      </w:pPr>
      <w:r>
        <w:rPr>
          <w:rFonts w:ascii="Times New Roman" w:hAnsi="Times New Roman"/>
          <w:sz w:val="24"/>
        </w:rPr>
        <w:t xml:space="preserve">Одновременно возвращаем все документы, приложенные к уведомлению об окончании строительства на _______ </w:t>
      </w:r>
      <w:proofErr w:type="gramStart"/>
      <w:r>
        <w:rPr>
          <w:rFonts w:ascii="Times New Roman" w:hAnsi="Times New Roman"/>
          <w:sz w:val="24"/>
        </w:rPr>
        <w:t>л</w:t>
      </w:r>
      <w:proofErr w:type="gramEnd"/>
      <w:r>
        <w:rPr>
          <w:rFonts w:ascii="Times New Roman" w:hAnsi="Times New Roman"/>
          <w:sz w:val="24"/>
        </w:rPr>
        <w:t xml:space="preserve">. </w:t>
      </w:r>
    </w:p>
    <w:p w:rsidR="000D6F6D" w:rsidRDefault="000D6F6D">
      <w:pPr>
        <w:tabs>
          <w:tab w:val="left" w:pos="0"/>
        </w:tabs>
        <w:spacing w:after="0" w:line="240" w:lineRule="auto"/>
        <w:jc w:val="both"/>
        <w:rPr>
          <w:rFonts w:ascii="Times New Roman" w:hAnsi="Times New Roman"/>
          <w:sz w:val="24"/>
        </w:rPr>
      </w:pPr>
    </w:p>
    <w:p w:rsidR="000D6F6D" w:rsidRDefault="000D6F6D">
      <w:pPr>
        <w:tabs>
          <w:tab w:val="left" w:pos="0"/>
        </w:tabs>
        <w:spacing w:after="0" w:line="240" w:lineRule="auto"/>
        <w:jc w:val="both"/>
        <w:rPr>
          <w:rFonts w:ascii="Times New Roman" w:hAnsi="Times New Roman"/>
          <w:sz w:val="24"/>
        </w:rPr>
      </w:pPr>
    </w:p>
    <w:p w:rsidR="000D6F6D" w:rsidRDefault="000D6F6D">
      <w:pPr>
        <w:tabs>
          <w:tab w:val="left" w:pos="0"/>
        </w:tabs>
        <w:spacing w:after="0" w:line="240" w:lineRule="auto"/>
        <w:jc w:val="both"/>
        <w:rPr>
          <w:rFonts w:ascii="Times New Roman" w:hAnsi="Times New Roman"/>
          <w:sz w:val="24"/>
        </w:rPr>
      </w:pPr>
    </w:p>
    <w:p w:rsidR="000D6F6D" w:rsidRDefault="0038581C">
      <w:pPr>
        <w:spacing w:after="0" w:line="240" w:lineRule="auto"/>
        <w:jc w:val="both"/>
        <w:rPr>
          <w:rFonts w:ascii="Times New Roman" w:hAnsi="Times New Roman"/>
          <w:sz w:val="24"/>
        </w:rPr>
      </w:pPr>
      <w:r>
        <w:rPr>
          <w:rFonts w:ascii="Times New Roman" w:hAnsi="Times New Roman"/>
          <w:sz w:val="24"/>
        </w:rPr>
        <w:t>____________________                ________________                    ________________________</w:t>
      </w:r>
    </w:p>
    <w:p w:rsidR="000D6F6D" w:rsidRDefault="0038581C">
      <w:pPr>
        <w:spacing w:after="0" w:line="240" w:lineRule="auto"/>
        <w:ind w:left="150"/>
        <w:jc w:val="both"/>
        <w:rPr>
          <w:rFonts w:ascii="Times New Roman" w:hAnsi="Times New Roman"/>
          <w:sz w:val="24"/>
        </w:rPr>
      </w:pPr>
      <w:proofErr w:type="gramStart"/>
      <w:r>
        <w:rPr>
          <w:rFonts w:ascii="Times New Roman" w:hAnsi="Times New Roman"/>
          <w:sz w:val="28"/>
        </w:rPr>
        <w:t>(</w:t>
      </w:r>
      <w:r>
        <w:rPr>
          <w:rFonts w:ascii="Times New Roman" w:hAnsi="Times New Roman"/>
          <w:sz w:val="24"/>
        </w:rPr>
        <w:t>должность)                                       (подпись)                                (фамилия, имя, отчество</w:t>
      </w:r>
      <w:proofErr w:type="gramEnd"/>
    </w:p>
    <w:p w:rsidR="000D6F6D" w:rsidRDefault="0038581C">
      <w:pPr>
        <w:spacing w:after="0" w:line="240" w:lineRule="auto"/>
        <w:ind w:left="150"/>
        <w:jc w:val="both"/>
        <w:rPr>
          <w:rFonts w:ascii="Times New Roman" w:hAnsi="Times New Roman"/>
          <w:sz w:val="24"/>
        </w:rPr>
      </w:pPr>
      <w:r>
        <w:rPr>
          <w:rFonts w:ascii="Times New Roman" w:hAnsi="Times New Roman"/>
          <w:sz w:val="24"/>
        </w:rPr>
        <w:t xml:space="preserve">                                                                                                          (последнее – при наличии)</w:t>
      </w:r>
    </w:p>
    <w:p w:rsidR="002D77B9" w:rsidRDefault="002D77B9">
      <w:pPr>
        <w:spacing w:after="0" w:line="240" w:lineRule="auto"/>
        <w:ind w:left="3540" w:firstLine="708"/>
        <w:jc w:val="both"/>
        <w:rPr>
          <w:rFonts w:ascii="Times New Roman" w:hAnsi="Times New Roman"/>
          <w:sz w:val="24"/>
        </w:rPr>
      </w:pPr>
      <w:r>
        <w:rPr>
          <w:rFonts w:ascii="Times New Roman" w:hAnsi="Times New Roman"/>
          <w:sz w:val="24"/>
        </w:rPr>
        <w:br w:type="page"/>
      </w:r>
    </w:p>
    <w:p w:rsidR="000D6F6D" w:rsidRDefault="0038581C">
      <w:pPr>
        <w:pStyle w:val="ConsPlusNormal"/>
        <w:jc w:val="right"/>
        <w:outlineLvl w:val="1"/>
        <w:rPr>
          <w:sz w:val="20"/>
        </w:rPr>
      </w:pPr>
      <w:r>
        <w:rPr>
          <w:sz w:val="20"/>
        </w:rPr>
        <w:t>Приложение 4</w:t>
      </w:r>
    </w:p>
    <w:p w:rsidR="000D6F6D" w:rsidRDefault="0038581C">
      <w:pPr>
        <w:pStyle w:val="ConsPlusNormal"/>
        <w:jc w:val="right"/>
        <w:rPr>
          <w:sz w:val="20"/>
        </w:rPr>
      </w:pPr>
      <w:r>
        <w:rPr>
          <w:sz w:val="20"/>
        </w:rPr>
        <w:t>к административному регламенту</w:t>
      </w:r>
    </w:p>
    <w:p w:rsidR="000D6F6D" w:rsidRDefault="0038581C">
      <w:pPr>
        <w:pStyle w:val="ConsPlusNormal"/>
        <w:jc w:val="right"/>
        <w:rPr>
          <w:sz w:val="20"/>
        </w:rPr>
      </w:pPr>
      <w:r>
        <w:rPr>
          <w:sz w:val="20"/>
        </w:rPr>
        <w:t>пред</w:t>
      </w:r>
      <w:r w:rsidR="002D77B9">
        <w:rPr>
          <w:sz w:val="20"/>
        </w:rPr>
        <w:t>оставления муниципальной услуги</w:t>
      </w:r>
    </w:p>
    <w:p w:rsidR="000D6F6D" w:rsidRDefault="002D77B9">
      <w:pPr>
        <w:pStyle w:val="ConsPlusNormal"/>
        <w:jc w:val="right"/>
        <w:rPr>
          <w:sz w:val="20"/>
        </w:rPr>
      </w:pPr>
      <w:r>
        <w:rPr>
          <w:sz w:val="20"/>
        </w:rPr>
        <w:t>«Предварительное согласование</w:t>
      </w:r>
    </w:p>
    <w:p w:rsidR="000D6F6D" w:rsidRDefault="0038581C">
      <w:pPr>
        <w:pStyle w:val="ConsPlusNormal"/>
        <w:jc w:val="right"/>
        <w:rPr>
          <w:sz w:val="20"/>
        </w:rPr>
      </w:pPr>
      <w:r>
        <w:rPr>
          <w:sz w:val="20"/>
        </w:rPr>
        <w:t>предоставления земельного участка»</w:t>
      </w:r>
    </w:p>
    <w:p w:rsidR="000D6F6D" w:rsidRDefault="000D6F6D">
      <w:pPr>
        <w:pStyle w:val="ConsPlusNormal"/>
        <w:jc w:val="right"/>
        <w:rPr>
          <w:sz w:val="20"/>
        </w:rPr>
      </w:pPr>
    </w:p>
    <w:p w:rsidR="000D6F6D" w:rsidRDefault="0038581C">
      <w:pPr>
        <w:spacing w:after="0" w:line="240" w:lineRule="auto"/>
        <w:ind w:left="3547" w:firstLine="422"/>
        <w:jc w:val="both"/>
        <w:rPr>
          <w:rFonts w:ascii="Times New Roman" w:hAnsi="Times New Roman"/>
          <w:sz w:val="24"/>
        </w:rPr>
      </w:pPr>
      <w:r>
        <w:rPr>
          <w:rFonts w:ascii="Times New Roman" w:hAnsi="Times New Roman"/>
          <w:sz w:val="24"/>
        </w:rPr>
        <w:t>Кому _________________________________________</w:t>
      </w:r>
    </w:p>
    <w:p w:rsidR="000D6F6D" w:rsidRDefault="0038581C">
      <w:pPr>
        <w:spacing w:after="0" w:line="240" w:lineRule="auto"/>
        <w:ind w:left="3119" w:firstLine="42"/>
        <w:jc w:val="right"/>
        <w:rPr>
          <w:rFonts w:ascii="Times New Roman" w:hAnsi="Times New Roman"/>
          <w:sz w:val="20"/>
        </w:rPr>
      </w:pPr>
      <w:r>
        <w:rPr>
          <w:rFonts w:ascii="Times New Roman" w:hAnsi="Times New Roman"/>
          <w:sz w:val="20"/>
        </w:rPr>
        <w:t>_______________________________________________________</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 xml:space="preserve">Фамилия, имя, отчество (последнее при наличии) – для граждан, </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 xml:space="preserve">полное наименование организации, фамилия, имя, отчество </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(последнее при наличии) руководителя – для юридических лиц</w:t>
      </w:r>
    </w:p>
    <w:p w:rsidR="000D6F6D" w:rsidRDefault="0038581C">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6F6D" w:rsidRDefault="0038581C">
      <w:pPr>
        <w:spacing w:after="0" w:line="240" w:lineRule="auto"/>
        <w:ind w:left="1416" w:hanging="42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2D77B9">
        <w:rPr>
          <w:rFonts w:ascii="Times New Roman" w:hAnsi="Times New Roman"/>
          <w:sz w:val="24"/>
        </w:rPr>
        <w:tab/>
      </w:r>
      <w:r>
        <w:rPr>
          <w:rFonts w:ascii="Times New Roman" w:hAnsi="Times New Roman"/>
          <w:sz w:val="24"/>
        </w:rPr>
        <w:t>Адрес заявителя: 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w:t>
      </w:r>
    </w:p>
    <w:p w:rsidR="000D6F6D" w:rsidRDefault="0038581C">
      <w:pPr>
        <w:tabs>
          <w:tab w:val="left" w:pos="2268"/>
        </w:tabs>
        <w:spacing w:after="0" w:line="240" w:lineRule="auto"/>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0"/>
        </w:rPr>
        <w:t xml:space="preserve"> (почтовый индекс и адрес,  адрес    электронной почты)</w:t>
      </w:r>
    </w:p>
    <w:p w:rsidR="000D6F6D" w:rsidRDefault="0038581C">
      <w:pPr>
        <w:tabs>
          <w:tab w:val="left" w:pos="2268"/>
        </w:tabs>
        <w:spacing w:after="0" w:line="240" w:lineRule="auto"/>
        <w:jc w:val="right"/>
        <w:rPr>
          <w:rFonts w:ascii="Times New Roman" w:hAnsi="Times New Roman"/>
          <w:sz w:val="24"/>
        </w:rPr>
      </w:pPr>
      <w:r>
        <w:rPr>
          <w:rFonts w:ascii="Times New Roman" w:hAnsi="Times New Roman"/>
          <w:sz w:val="24"/>
        </w:rPr>
        <w:t>Телефон (факс) заявителя: 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Е:mail заявителя ______________________________</w:t>
      </w:r>
    </w:p>
    <w:p w:rsidR="000D6F6D" w:rsidRDefault="0038581C">
      <w:pPr>
        <w:tabs>
          <w:tab w:val="left" w:pos="2268"/>
        </w:tabs>
        <w:spacing w:after="0" w:line="240" w:lineRule="auto"/>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6F6D" w:rsidRDefault="000D6F6D">
      <w:pPr>
        <w:spacing w:after="0" w:line="240" w:lineRule="auto"/>
        <w:jc w:val="both"/>
        <w:rPr>
          <w:rFonts w:ascii="Times New Roman" w:hAnsi="Times New Roman"/>
          <w:sz w:val="24"/>
        </w:rPr>
      </w:pPr>
    </w:p>
    <w:p w:rsidR="000D6F6D" w:rsidRDefault="002D77B9">
      <w:pPr>
        <w:spacing w:after="0" w:line="240" w:lineRule="auto"/>
        <w:jc w:val="center"/>
        <w:rPr>
          <w:rFonts w:ascii="Times New Roman" w:hAnsi="Times New Roman"/>
          <w:sz w:val="28"/>
        </w:rPr>
      </w:pPr>
      <w:r>
        <w:rPr>
          <w:rFonts w:ascii="Times New Roman" w:hAnsi="Times New Roman"/>
          <w:sz w:val="28"/>
        </w:rPr>
        <w:t>УВЕДОМЛЕНИЕ</w:t>
      </w:r>
    </w:p>
    <w:p w:rsidR="000D6F6D" w:rsidRDefault="0038581C">
      <w:pPr>
        <w:spacing w:after="0" w:line="240" w:lineRule="auto"/>
        <w:jc w:val="center"/>
        <w:rPr>
          <w:rFonts w:ascii="Times New Roman" w:hAnsi="Times New Roman"/>
          <w:sz w:val="28"/>
        </w:rPr>
      </w:pPr>
      <w:r>
        <w:rPr>
          <w:rFonts w:ascii="Times New Roman" w:hAnsi="Times New Roman"/>
          <w:sz w:val="28"/>
        </w:rPr>
        <w:t xml:space="preserve">о приостановлении предоставления муниципальной услуги </w:t>
      </w:r>
    </w:p>
    <w:p w:rsidR="000D6F6D" w:rsidRDefault="000D6F6D">
      <w:pPr>
        <w:spacing w:after="0" w:line="240" w:lineRule="auto"/>
        <w:jc w:val="center"/>
        <w:rPr>
          <w:rFonts w:ascii="Times New Roman" w:hAnsi="Times New Roman"/>
          <w:sz w:val="28"/>
        </w:rPr>
      </w:pPr>
    </w:p>
    <w:p w:rsidR="000D6F6D" w:rsidRDefault="0038581C" w:rsidP="002D77B9">
      <w:pPr>
        <w:spacing w:after="0" w:line="240" w:lineRule="auto"/>
        <w:jc w:val="both"/>
        <w:rPr>
          <w:rFonts w:ascii="Times New Roman" w:hAnsi="Times New Roman"/>
          <w:sz w:val="24"/>
        </w:rPr>
      </w:pPr>
      <w:r>
        <w:rPr>
          <w:rFonts w:ascii="Times New Roman" w:hAnsi="Times New Roman"/>
          <w:sz w:val="28"/>
        </w:rPr>
        <w:tab/>
      </w:r>
    </w:p>
    <w:p w:rsidR="000D6F6D" w:rsidRDefault="002D77B9">
      <w:pPr>
        <w:tabs>
          <w:tab w:val="left" w:pos="0"/>
        </w:tabs>
        <w:spacing w:after="0" w:line="240" w:lineRule="auto"/>
        <w:jc w:val="both"/>
        <w:rPr>
          <w:rFonts w:ascii="Times New Roman" w:hAnsi="Times New Roman"/>
          <w:sz w:val="24"/>
        </w:rPr>
      </w:pPr>
      <w:r>
        <w:rPr>
          <w:rFonts w:ascii="Times New Roman" w:hAnsi="Times New Roman"/>
          <w:sz w:val="24"/>
        </w:rPr>
        <w:tab/>
      </w:r>
      <w:r w:rsidR="0038581C">
        <w:rPr>
          <w:rFonts w:ascii="Times New Roman" w:hAnsi="Times New Roman"/>
          <w:sz w:val="24"/>
        </w:rPr>
        <w:t>На основании Вашего заявления от «____»________________</w:t>
      </w:r>
      <w:proofErr w:type="gramStart"/>
      <w:r w:rsidR="0038581C">
        <w:rPr>
          <w:rFonts w:ascii="Times New Roman" w:hAnsi="Times New Roman"/>
          <w:sz w:val="24"/>
        </w:rPr>
        <w:t>г</w:t>
      </w:r>
      <w:proofErr w:type="gramEnd"/>
      <w:r w:rsidR="0038581C">
        <w:rPr>
          <w:rFonts w:ascii="Times New Roman" w:hAnsi="Times New Roman"/>
          <w:sz w:val="24"/>
        </w:rPr>
        <w:t xml:space="preserve"> о предварительном согласовании предоставления земельного участка</w:t>
      </w:r>
    </w:p>
    <w:p w:rsidR="000D6F6D" w:rsidRDefault="000D6F6D">
      <w:pPr>
        <w:tabs>
          <w:tab w:val="left" w:pos="0"/>
        </w:tabs>
        <w:spacing w:after="0" w:line="240" w:lineRule="auto"/>
        <w:jc w:val="center"/>
        <w:rPr>
          <w:rFonts w:ascii="Times New Roman" w:hAnsi="Times New Roman"/>
          <w:i/>
          <w:sz w:val="24"/>
        </w:rPr>
      </w:pPr>
    </w:p>
    <w:p w:rsidR="000D6F6D" w:rsidRDefault="0038581C">
      <w:pPr>
        <w:tabs>
          <w:tab w:val="left" w:pos="0"/>
        </w:tabs>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________________________________________________________________________________</w:t>
      </w:r>
    </w:p>
    <w:p w:rsidR="000D6F6D" w:rsidRDefault="0038581C">
      <w:pPr>
        <w:tabs>
          <w:tab w:val="left" w:pos="0"/>
        </w:tabs>
        <w:spacing w:after="0" w:line="240" w:lineRule="auto"/>
        <w:jc w:val="center"/>
        <w:rPr>
          <w:rFonts w:ascii="Times New Roman" w:hAnsi="Times New Roman"/>
          <w:i/>
        </w:rPr>
      </w:pPr>
      <w:r>
        <w:rPr>
          <w:rFonts w:ascii="Times New Roman" w:hAnsi="Times New Roman"/>
          <w:i/>
        </w:rPr>
        <w:t>(указывается наименование уполномоченного органа)</w:t>
      </w:r>
    </w:p>
    <w:p w:rsidR="000D6F6D" w:rsidRDefault="0038581C">
      <w:pPr>
        <w:tabs>
          <w:tab w:val="left" w:pos="0"/>
        </w:tabs>
        <w:spacing w:after="0" w:line="240" w:lineRule="auto"/>
        <w:jc w:val="both"/>
        <w:rPr>
          <w:rFonts w:ascii="Times New Roman" w:hAnsi="Times New Roman"/>
          <w:sz w:val="24"/>
        </w:rPr>
      </w:pPr>
      <w:r>
        <w:rPr>
          <w:rFonts w:ascii="Times New Roman" w:hAnsi="Times New Roman"/>
          <w:sz w:val="24"/>
        </w:rPr>
        <w:t>принято решение № _______от «___»________________</w:t>
      </w:r>
      <w:proofErr w:type="gramStart"/>
      <w:r>
        <w:rPr>
          <w:rFonts w:ascii="Times New Roman" w:hAnsi="Times New Roman"/>
          <w:sz w:val="24"/>
        </w:rPr>
        <w:t>г</w:t>
      </w:r>
      <w:proofErr w:type="gramEnd"/>
      <w:r>
        <w:rPr>
          <w:rFonts w:ascii="Times New Roman" w:hAnsi="Times New Roman"/>
          <w:sz w:val="24"/>
        </w:rPr>
        <w:t xml:space="preserve"> о приостановлении срока рассмотрения заявления о предварительном согласовании предоставления земельного участка по следующим основаниям: ________________________________________________________________________________ </w:t>
      </w:r>
    </w:p>
    <w:p w:rsidR="000D6F6D" w:rsidRDefault="0038581C">
      <w:pPr>
        <w:tabs>
          <w:tab w:val="left" w:pos="0"/>
        </w:tabs>
        <w:spacing w:after="0" w:line="240" w:lineRule="auto"/>
        <w:jc w:val="center"/>
        <w:rPr>
          <w:rFonts w:ascii="Times New Roman" w:hAnsi="Times New Roman"/>
          <w:sz w:val="24"/>
        </w:rPr>
      </w:pPr>
      <w:r>
        <w:rPr>
          <w:rFonts w:ascii="Times New Roman" w:hAnsi="Times New Roman"/>
          <w:sz w:val="24"/>
        </w:rPr>
        <w:t xml:space="preserve">________________________________________________________________________________________________________________________________________________________________ </w:t>
      </w:r>
      <w:r>
        <w:rPr>
          <w:rFonts w:ascii="Times New Roman" w:hAnsi="Times New Roman"/>
          <w:i/>
        </w:rPr>
        <w:t>(указываются основания для приостановления срока рассмотрения заявления)</w:t>
      </w:r>
    </w:p>
    <w:p w:rsidR="000D6F6D" w:rsidRDefault="000D6F6D">
      <w:pPr>
        <w:tabs>
          <w:tab w:val="left" w:pos="0"/>
        </w:tabs>
        <w:spacing w:after="0" w:line="240" w:lineRule="auto"/>
        <w:jc w:val="center"/>
        <w:rPr>
          <w:rFonts w:ascii="Times New Roman" w:hAnsi="Times New Roman"/>
          <w:sz w:val="24"/>
        </w:rPr>
      </w:pPr>
    </w:p>
    <w:p w:rsidR="000D6F6D" w:rsidRDefault="002D77B9">
      <w:pPr>
        <w:tabs>
          <w:tab w:val="left" w:pos="0"/>
        </w:tabs>
        <w:spacing w:after="0" w:line="240" w:lineRule="auto"/>
        <w:jc w:val="both"/>
        <w:rPr>
          <w:rFonts w:ascii="Times New Roman" w:hAnsi="Times New Roman"/>
          <w:sz w:val="24"/>
        </w:rPr>
      </w:pPr>
      <w:r>
        <w:rPr>
          <w:rFonts w:ascii="Times New Roman" w:hAnsi="Times New Roman"/>
          <w:sz w:val="24"/>
        </w:rPr>
        <w:tab/>
      </w:r>
      <w:r w:rsidR="0038581C">
        <w:rPr>
          <w:rFonts w:ascii="Times New Roman" w:hAnsi="Times New Roman"/>
          <w:sz w:val="24"/>
        </w:rPr>
        <w:t>После устранения причин, явившихся основанием для приостановления срока рассмотрения заявления, предоставление услуги будет возобновлено.</w:t>
      </w:r>
    </w:p>
    <w:p w:rsidR="000D6F6D" w:rsidRDefault="000D6F6D">
      <w:pPr>
        <w:tabs>
          <w:tab w:val="left" w:pos="0"/>
        </w:tabs>
        <w:spacing w:after="0" w:line="240" w:lineRule="auto"/>
        <w:jc w:val="both"/>
        <w:rPr>
          <w:rFonts w:ascii="Times New Roman" w:hAnsi="Times New Roman"/>
          <w:sz w:val="24"/>
        </w:rPr>
      </w:pPr>
    </w:p>
    <w:p w:rsidR="000D6F6D" w:rsidRDefault="000D6F6D">
      <w:pPr>
        <w:tabs>
          <w:tab w:val="left" w:pos="0"/>
        </w:tabs>
        <w:spacing w:after="0" w:line="240" w:lineRule="auto"/>
        <w:jc w:val="both"/>
        <w:rPr>
          <w:rFonts w:ascii="Times New Roman" w:hAnsi="Times New Roman"/>
          <w:sz w:val="24"/>
        </w:rPr>
      </w:pPr>
    </w:p>
    <w:p w:rsidR="000D6F6D" w:rsidRDefault="000D6F6D">
      <w:pPr>
        <w:tabs>
          <w:tab w:val="left" w:pos="0"/>
        </w:tabs>
        <w:spacing w:after="0" w:line="240" w:lineRule="auto"/>
        <w:jc w:val="both"/>
        <w:rPr>
          <w:rFonts w:ascii="Times New Roman" w:hAnsi="Times New Roman"/>
          <w:sz w:val="24"/>
        </w:rPr>
      </w:pPr>
    </w:p>
    <w:p w:rsidR="000D6F6D" w:rsidRDefault="0038581C">
      <w:pPr>
        <w:spacing w:after="0" w:line="240" w:lineRule="auto"/>
        <w:jc w:val="both"/>
        <w:rPr>
          <w:rFonts w:ascii="Times New Roman" w:hAnsi="Times New Roman"/>
          <w:sz w:val="24"/>
        </w:rPr>
      </w:pPr>
      <w:r>
        <w:rPr>
          <w:rFonts w:ascii="Times New Roman" w:hAnsi="Times New Roman"/>
          <w:sz w:val="24"/>
        </w:rPr>
        <w:t>____________________                ________________                    ________________________</w:t>
      </w:r>
    </w:p>
    <w:p w:rsidR="000D6F6D" w:rsidRDefault="0038581C">
      <w:pPr>
        <w:spacing w:after="0" w:line="240" w:lineRule="auto"/>
        <w:ind w:left="150"/>
        <w:jc w:val="both"/>
        <w:rPr>
          <w:rFonts w:ascii="Times New Roman" w:hAnsi="Times New Roman"/>
          <w:sz w:val="24"/>
        </w:rPr>
      </w:pPr>
      <w:proofErr w:type="gramStart"/>
      <w:r>
        <w:rPr>
          <w:rFonts w:ascii="Times New Roman" w:hAnsi="Times New Roman"/>
          <w:sz w:val="28"/>
        </w:rPr>
        <w:t>(</w:t>
      </w:r>
      <w:r>
        <w:rPr>
          <w:rFonts w:ascii="Times New Roman" w:hAnsi="Times New Roman"/>
          <w:sz w:val="24"/>
        </w:rPr>
        <w:t>должность)                                       (подпись)                                (фамилия, имя, отчество</w:t>
      </w:r>
      <w:proofErr w:type="gramEnd"/>
    </w:p>
    <w:p w:rsidR="000D6F6D" w:rsidRDefault="0038581C">
      <w:pPr>
        <w:spacing w:after="0" w:line="240" w:lineRule="auto"/>
        <w:ind w:left="150"/>
        <w:jc w:val="both"/>
        <w:rPr>
          <w:rFonts w:ascii="Times New Roman" w:hAnsi="Times New Roman"/>
          <w:sz w:val="24"/>
        </w:rPr>
      </w:pPr>
      <w:r>
        <w:rPr>
          <w:rFonts w:ascii="Times New Roman" w:hAnsi="Times New Roman"/>
          <w:sz w:val="24"/>
        </w:rPr>
        <w:t xml:space="preserve">                                                                                                          (последнее – при наличии)</w:t>
      </w:r>
    </w:p>
    <w:p w:rsidR="002D77B9" w:rsidRDefault="002D77B9">
      <w:pPr>
        <w:spacing w:after="0" w:line="240" w:lineRule="auto"/>
        <w:ind w:left="3540" w:firstLine="708"/>
        <w:jc w:val="both"/>
        <w:rPr>
          <w:rFonts w:ascii="Times New Roman" w:hAnsi="Times New Roman"/>
          <w:sz w:val="24"/>
        </w:rPr>
      </w:pPr>
      <w:r>
        <w:rPr>
          <w:rFonts w:ascii="Times New Roman" w:hAnsi="Times New Roman"/>
          <w:sz w:val="24"/>
        </w:rPr>
        <w:br w:type="page"/>
      </w:r>
    </w:p>
    <w:p w:rsidR="000D6F6D" w:rsidRDefault="0038581C">
      <w:pPr>
        <w:pStyle w:val="ConsPlusNormal"/>
        <w:jc w:val="right"/>
        <w:outlineLvl w:val="1"/>
        <w:rPr>
          <w:sz w:val="20"/>
        </w:rPr>
      </w:pPr>
      <w:r>
        <w:rPr>
          <w:sz w:val="20"/>
        </w:rPr>
        <w:t>Приложение 5</w:t>
      </w:r>
    </w:p>
    <w:p w:rsidR="000D6F6D" w:rsidRDefault="0038581C">
      <w:pPr>
        <w:pStyle w:val="ConsPlusNormal"/>
        <w:jc w:val="right"/>
        <w:rPr>
          <w:sz w:val="20"/>
        </w:rPr>
      </w:pPr>
      <w:r>
        <w:rPr>
          <w:sz w:val="20"/>
        </w:rPr>
        <w:t>к административному регламенту</w:t>
      </w:r>
    </w:p>
    <w:p w:rsidR="000D6F6D" w:rsidRDefault="0038581C">
      <w:pPr>
        <w:pStyle w:val="ConsPlusNormal"/>
        <w:jc w:val="right"/>
        <w:rPr>
          <w:sz w:val="20"/>
        </w:rPr>
      </w:pPr>
      <w:r>
        <w:rPr>
          <w:sz w:val="20"/>
        </w:rPr>
        <w:t>предоставления муниципальной услуги</w:t>
      </w:r>
    </w:p>
    <w:p w:rsidR="002D77B9" w:rsidRDefault="002D77B9">
      <w:pPr>
        <w:pStyle w:val="ConsPlusNormal"/>
        <w:jc w:val="right"/>
        <w:rPr>
          <w:sz w:val="20"/>
        </w:rPr>
      </w:pPr>
      <w:r>
        <w:rPr>
          <w:sz w:val="20"/>
        </w:rPr>
        <w:t>«Предварительное согласование</w:t>
      </w:r>
    </w:p>
    <w:p w:rsidR="000D6F6D" w:rsidRDefault="0038581C">
      <w:pPr>
        <w:pStyle w:val="ConsPlusNormal"/>
        <w:jc w:val="right"/>
        <w:rPr>
          <w:sz w:val="20"/>
        </w:rPr>
      </w:pPr>
      <w:r>
        <w:rPr>
          <w:sz w:val="20"/>
        </w:rPr>
        <w:t>предоставления земельного участка»</w:t>
      </w:r>
    </w:p>
    <w:p w:rsidR="000D6F6D" w:rsidRDefault="0038581C" w:rsidP="002D77B9">
      <w:pPr>
        <w:spacing w:after="0" w:line="240" w:lineRule="auto"/>
        <w:ind w:left="3547"/>
        <w:jc w:val="both"/>
        <w:rPr>
          <w:rFonts w:ascii="Times New Roman" w:hAnsi="Times New Roman"/>
          <w:sz w:val="24"/>
        </w:rPr>
      </w:pPr>
      <w:r>
        <w:rPr>
          <w:rFonts w:ascii="Times New Roman" w:hAnsi="Times New Roman"/>
          <w:sz w:val="24"/>
        </w:rPr>
        <w:t>Кому _________________________________________</w:t>
      </w:r>
    </w:p>
    <w:p w:rsidR="000D6F6D" w:rsidRDefault="0038581C">
      <w:pPr>
        <w:spacing w:after="0" w:line="240" w:lineRule="auto"/>
        <w:ind w:left="3119" w:firstLine="42"/>
        <w:jc w:val="right"/>
        <w:rPr>
          <w:rFonts w:ascii="Times New Roman" w:hAnsi="Times New Roman"/>
          <w:sz w:val="20"/>
        </w:rPr>
      </w:pPr>
      <w:r>
        <w:rPr>
          <w:rFonts w:ascii="Times New Roman" w:hAnsi="Times New Roman"/>
          <w:sz w:val="20"/>
        </w:rPr>
        <w:t>_______________________________________________________</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 xml:space="preserve">Фамилия, имя, отчество (последнее при наличии) – для граждан, </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 xml:space="preserve">полное наименование организации, фамилия, имя, отчество </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(последнее при наличии) руководителя – для юридических лиц</w:t>
      </w:r>
    </w:p>
    <w:p w:rsidR="002D77B9" w:rsidRDefault="0038581C" w:rsidP="002D77B9">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6F6D" w:rsidRDefault="002D77B9" w:rsidP="002D77B9">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sidR="0038581C">
        <w:rPr>
          <w:rFonts w:ascii="Times New Roman" w:hAnsi="Times New Roman"/>
          <w:sz w:val="24"/>
        </w:rPr>
        <w:tab/>
      </w:r>
      <w:r w:rsidR="0038581C">
        <w:rPr>
          <w:rFonts w:ascii="Times New Roman" w:hAnsi="Times New Roman"/>
          <w:sz w:val="24"/>
        </w:rPr>
        <w:tab/>
      </w:r>
      <w:r w:rsidR="0038581C">
        <w:rPr>
          <w:rFonts w:ascii="Times New Roman" w:hAnsi="Times New Roman"/>
          <w:sz w:val="24"/>
        </w:rPr>
        <w:tab/>
        <w:t>Адрес заявителя: 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w:t>
      </w:r>
    </w:p>
    <w:p w:rsidR="000D6F6D" w:rsidRDefault="0038581C">
      <w:pPr>
        <w:tabs>
          <w:tab w:val="left" w:pos="2268"/>
        </w:tabs>
        <w:spacing w:after="0" w:line="240" w:lineRule="auto"/>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0"/>
        </w:rPr>
        <w:t xml:space="preserve"> (почтовый индекс и адрес,  адрес    электронной почты)</w:t>
      </w:r>
    </w:p>
    <w:p w:rsidR="000D6F6D" w:rsidRDefault="0038581C">
      <w:pPr>
        <w:tabs>
          <w:tab w:val="left" w:pos="2268"/>
        </w:tabs>
        <w:spacing w:after="0" w:line="240" w:lineRule="auto"/>
        <w:jc w:val="right"/>
        <w:rPr>
          <w:rFonts w:ascii="Times New Roman" w:hAnsi="Times New Roman"/>
          <w:sz w:val="24"/>
        </w:rPr>
      </w:pPr>
      <w:r>
        <w:rPr>
          <w:rFonts w:ascii="Times New Roman" w:hAnsi="Times New Roman"/>
          <w:sz w:val="24"/>
        </w:rPr>
        <w:t xml:space="preserve"> Телефон (факс) заявителя: 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Е:mail заявителя ______________________________</w:t>
      </w:r>
    </w:p>
    <w:p w:rsidR="000D6F6D" w:rsidRDefault="0038581C" w:rsidP="002D77B9">
      <w:pPr>
        <w:tabs>
          <w:tab w:val="left" w:pos="2268"/>
        </w:tabs>
        <w:spacing w:after="0" w:line="240" w:lineRule="auto"/>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6F6D" w:rsidRDefault="0038581C">
      <w:pPr>
        <w:spacing w:after="0" w:line="240" w:lineRule="auto"/>
        <w:jc w:val="center"/>
        <w:rPr>
          <w:rFonts w:ascii="Times New Roman" w:hAnsi="Times New Roman"/>
          <w:sz w:val="28"/>
        </w:rPr>
      </w:pPr>
      <w:r>
        <w:rPr>
          <w:rFonts w:ascii="Times New Roman" w:hAnsi="Times New Roman"/>
          <w:sz w:val="28"/>
        </w:rPr>
        <w:t>УВЕДОМЛЕНИЕ</w:t>
      </w:r>
    </w:p>
    <w:p w:rsidR="000D6F6D" w:rsidRDefault="0038581C">
      <w:pPr>
        <w:spacing w:after="0" w:line="240" w:lineRule="auto"/>
        <w:jc w:val="center"/>
        <w:rPr>
          <w:rFonts w:ascii="Times New Roman" w:hAnsi="Times New Roman"/>
          <w:sz w:val="28"/>
        </w:rPr>
      </w:pPr>
      <w:r>
        <w:rPr>
          <w:rFonts w:ascii="Times New Roman" w:hAnsi="Times New Roman"/>
          <w:sz w:val="28"/>
        </w:rPr>
        <w:t>об исправлении опечаток и ошибок</w:t>
      </w:r>
    </w:p>
    <w:p w:rsidR="000D6F6D" w:rsidRDefault="000D6F6D">
      <w:pPr>
        <w:spacing w:after="0" w:line="240" w:lineRule="auto"/>
        <w:ind w:left="3540" w:firstLine="708"/>
        <w:jc w:val="right"/>
        <w:rPr>
          <w:rFonts w:ascii="Times New Roman" w:hAnsi="Times New Roman"/>
          <w:sz w:val="24"/>
        </w:rPr>
      </w:pPr>
    </w:p>
    <w:p w:rsidR="000D6F6D" w:rsidRDefault="0038581C">
      <w:pPr>
        <w:spacing w:after="0" w:line="240" w:lineRule="auto"/>
        <w:jc w:val="right"/>
        <w:rPr>
          <w:rFonts w:ascii="Times New Roman" w:hAnsi="Times New Roman"/>
          <w:sz w:val="24"/>
        </w:rPr>
      </w:pPr>
      <w:r>
        <w:rPr>
          <w:rFonts w:ascii="Times New Roman" w:hAnsi="Times New Roman"/>
          <w:sz w:val="24"/>
        </w:rPr>
        <w:t>________________________________________________________________________________</w:t>
      </w:r>
    </w:p>
    <w:p w:rsidR="000D6F6D" w:rsidRDefault="0038581C">
      <w:pPr>
        <w:spacing w:after="0" w:line="240" w:lineRule="auto"/>
        <w:jc w:val="center"/>
        <w:rPr>
          <w:rFonts w:ascii="Times New Roman" w:hAnsi="Times New Roman"/>
          <w:sz w:val="28"/>
        </w:rPr>
      </w:pPr>
      <w:r>
        <w:rPr>
          <w:rFonts w:ascii="Times New Roman" w:hAnsi="Times New Roman"/>
          <w:sz w:val="28"/>
        </w:rPr>
        <w:t>(наименование уполномоченного органа)</w:t>
      </w:r>
    </w:p>
    <w:p w:rsidR="000D6F6D" w:rsidRDefault="0038581C">
      <w:pPr>
        <w:spacing w:after="0" w:line="240" w:lineRule="auto"/>
        <w:jc w:val="both"/>
        <w:rPr>
          <w:rFonts w:ascii="Times New Roman" w:hAnsi="Times New Roman"/>
          <w:sz w:val="28"/>
        </w:rPr>
      </w:pPr>
      <w:r>
        <w:rPr>
          <w:rFonts w:ascii="Times New Roman" w:hAnsi="Times New Roman"/>
          <w:sz w:val="28"/>
        </w:rPr>
        <w:t xml:space="preserve">Настоящим уведомляем Вас об исправлении в </w:t>
      </w:r>
      <w:proofErr w:type="gramStart"/>
      <w:r>
        <w:rPr>
          <w:rFonts w:ascii="Times New Roman" w:hAnsi="Times New Roman"/>
          <w:sz w:val="28"/>
        </w:rPr>
        <w:t>решении</w:t>
      </w:r>
      <w:proofErr w:type="gramEnd"/>
      <w:r>
        <w:rPr>
          <w:rFonts w:ascii="Times New Roman" w:hAnsi="Times New Roman"/>
          <w:sz w:val="28"/>
        </w:rPr>
        <w:t xml:space="preserve"> о предварительном согласовании предоставления земельного участка №____________ от "_____"___________________20_______ года выявленных опечаток и ошибок.</w:t>
      </w:r>
    </w:p>
    <w:p w:rsidR="000D6F6D" w:rsidRDefault="000D6F6D">
      <w:pPr>
        <w:spacing w:after="0" w:line="240" w:lineRule="auto"/>
        <w:jc w:val="both"/>
        <w:rPr>
          <w:rFonts w:ascii="Times New Roman" w:hAnsi="Times New Roman"/>
          <w:sz w:val="28"/>
        </w:rPr>
      </w:pPr>
    </w:p>
    <w:p w:rsidR="000D6F6D" w:rsidRDefault="0038581C">
      <w:pPr>
        <w:spacing w:after="0" w:line="240" w:lineRule="auto"/>
        <w:jc w:val="both"/>
        <w:rPr>
          <w:rFonts w:ascii="Times New Roman" w:hAnsi="Times New Roman"/>
          <w:sz w:val="28"/>
        </w:rPr>
      </w:pPr>
      <w:r>
        <w:rPr>
          <w:rFonts w:ascii="Times New Roman" w:hAnsi="Times New Roman"/>
          <w:sz w:val="28"/>
        </w:rPr>
        <w:t>Дополнительно информируем:_______________________________________</w:t>
      </w:r>
    </w:p>
    <w:p w:rsidR="000D6F6D" w:rsidRDefault="0038581C">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w:t>
      </w:r>
    </w:p>
    <w:p w:rsidR="000D6F6D" w:rsidRDefault="0038581C">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w:t>
      </w:r>
    </w:p>
    <w:p w:rsidR="000D6F6D" w:rsidRDefault="0038581C">
      <w:pPr>
        <w:spacing w:after="0" w:line="240" w:lineRule="auto"/>
        <w:jc w:val="center"/>
        <w:rPr>
          <w:rFonts w:ascii="Times New Roman" w:hAnsi="Times New Roman"/>
          <w:sz w:val="28"/>
        </w:rPr>
      </w:pPr>
      <w:r>
        <w:rPr>
          <w:rFonts w:ascii="Times New Roman" w:hAnsi="Times New Roman"/>
          <w:sz w:val="28"/>
        </w:rPr>
        <w:t>(указывается информация при наличии)</w:t>
      </w:r>
    </w:p>
    <w:p w:rsidR="000D6F6D" w:rsidRDefault="000D6F6D">
      <w:pPr>
        <w:spacing w:after="0" w:line="240" w:lineRule="auto"/>
        <w:jc w:val="center"/>
        <w:rPr>
          <w:rFonts w:ascii="Times New Roman" w:hAnsi="Times New Roman"/>
          <w:sz w:val="28"/>
        </w:rPr>
      </w:pPr>
    </w:p>
    <w:p w:rsidR="000D6F6D" w:rsidRDefault="000D6F6D">
      <w:pPr>
        <w:spacing w:after="0" w:line="240" w:lineRule="auto"/>
        <w:jc w:val="both"/>
        <w:rPr>
          <w:rFonts w:ascii="Times New Roman" w:hAnsi="Times New Roman"/>
          <w:sz w:val="28"/>
        </w:rPr>
      </w:pPr>
    </w:p>
    <w:p w:rsidR="000D6F6D" w:rsidRDefault="0038581C">
      <w:pPr>
        <w:spacing w:after="0" w:line="240" w:lineRule="auto"/>
        <w:jc w:val="both"/>
        <w:rPr>
          <w:rFonts w:ascii="Times New Roman" w:hAnsi="Times New Roman"/>
          <w:sz w:val="28"/>
        </w:rPr>
      </w:pPr>
      <w:r>
        <w:rPr>
          <w:rFonts w:ascii="Times New Roman" w:hAnsi="Times New Roman"/>
          <w:sz w:val="28"/>
        </w:rPr>
        <w:t>______________              ________________         ___________________</w:t>
      </w:r>
    </w:p>
    <w:p w:rsidR="000D6F6D" w:rsidRDefault="0038581C">
      <w:pPr>
        <w:spacing w:after="0" w:line="240" w:lineRule="auto"/>
        <w:ind w:left="150"/>
        <w:jc w:val="both"/>
        <w:rPr>
          <w:rFonts w:ascii="Times New Roman" w:hAnsi="Times New Roman"/>
          <w:sz w:val="28"/>
        </w:rPr>
      </w:pPr>
      <w:proofErr w:type="gramStart"/>
      <w:r>
        <w:rPr>
          <w:rFonts w:ascii="Times New Roman" w:hAnsi="Times New Roman"/>
          <w:sz w:val="28"/>
        </w:rPr>
        <w:t xml:space="preserve">(должность)                       (подпись)                       (фамилия, имя, отчество </w:t>
      </w:r>
      <w:proofErr w:type="gramEnd"/>
    </w:p>
    <w:p w:rsidR="000D6F6D" w:rsidRDefault="0038581C">
      <w:pPr>
        <w:spacing w:after="0" w:line="240" w:lineRule="auto"/>
        <w:ind w:left="4398" w:firstLine="558"/>
        <w:jc w:val="both"/>
        <w:rPr>
          <w:rFonts w:ascii="Times New Roman" w:hAnsi="Times New Roman"/>
          <w:sz w:val="28"/>
        </w:rPr>
      </w:pPr>
      <w:r>
        <w:rPr>
          <w:rFonts w:ascii="Times New Roman" w:hAnsi="Times New Roman"/>
          <w:sz w:val="28"/>
        </w:rPr>
        <w:t xml:space="preserve">                   (последнее – при наличии)</w:t>
      </w:r>
    </w:p>
    <w:p w:rsidR="002D77B9" w:rsidRDefault="002D77B9">
      <w:pPr>
        <w:pStyle w:val="ConsPlusNormal"/>
        <w:jc w:val="right"/>
        <w:outlineLvl w:val="1"/>
        <w:rPr>
          <w:sz w:val="20"/>
        </w:rPr>
      </w:pPr>
      <w:r>
        <w:rPr>
          <w:sz w:val="20"/>
        </w:rPr>
        <w:br w:type="page"/>
      </w:r>
    </w:p>
    <w:p w:rsidR="000D6F6D" w:rsidRDefault="0038581C">
      <w:pPr>
        <w:pStyle w:val="ConsPlusNormal"/>
        <w:jc w:val="right"/>
        <w:outlineLvl w:val="1"/>
        <w:rPr>
          <w:sz w:val="20"/>
        </w:rPr>
      </w:pPr>
      <w:r>
        <w:rPr>
          <w:sz w:val="20"/>
        </w:rPr>
        <w:t>Приложение 6</w:t>
      </w:r>
    </w:p>
    <w:p w:rsidR="000D6F6D" w:rsidRDefault="0038581C">
      <w:pPr>
        <w:pStyle w:val="ConsPlusNormal"/>
        <w:jc w:val="right"/>
        <w:rPr>
          <w:sz w:val="20"/>
        </w:rPr>
      </w:pPr>
      <w:r>
        <w:rPr>
          <w:sz w:val="20"/>
        </w:rPr>
        <w:t>к административному регламенту</w:t>
      </w:r>
    </w:p>
    <w:p w:rsidR="000D6F6D" w:rsidRDefault="0038581C">
      <w:pPr>
        <w:pStyle w:val="ConsPlusNormal"/>
        <w:jc w:val="right"/>
        <w:rPr>
          <w:sz w:val="20"/>
        </w:rPr>
      </w:pPr>
      <w:r>
        <w:rPr>
          <w:sz w:val="20"/>
        </w:rPr>
        <w:t>предоставления муниципальной услуги</w:t>
      </w:r>
    </w:p>
    <w:p w:rsidR="000D6F6D" w:rsidRDefault="0038581C">
      <w:pPr>
        <w:pStyle w:val="ConsPlusNormal"/>
        <w:jc w:val="right"/>
        <w:rPr>
          <w:sz w:val="20"/>
        </w:rPr>
      </w:pPr>
      <w:r>
        <w:rPr>
          <w:sz w:val="20"/>
        </w:rPr>
        <w:t xml:space="preserve">«Предварительное согласование </w:t>
      </w:r>
    </w:p>
    <w:p w:rsidR="000D6F6D" w:rsidRDefault="0038581C">
      <w:pPr>
        <w:pStyle w:val="ConsPlusNormal"/>
        <w:jc w:val="right"/>
        <w:rPr>
          <w:sz w:val="20"/>
        </w:rPr>
      </w:pPr>
      <w:r>
        <w:rPr>
          <w:sz w:val="20"/>
        </w:rPr>
        <w:t>предоставления земельного участка»</w:t>
      </w:r>
    </w:p>
    <w:p w:rsidR="000D6F6D" w:rsidRDefault="0038581C" w:rsidP="002D77B9">
      <w:pPr>
        <w:spacing w:after="0" w:line="240" w:lineRule="auto"/>
        <w:ind w:left="3547"/>
        <w:jc w:val="both"/>
        <w:rPr>
          <w:rFonts w:ascii="Times New Roman" w:hAnsi="Times New Roman"/>
          <w:sz w:val="24"/>
        </w:rPr>
      </w:pPr>
      <w:r>
        <w:rPr>
          <w:rFonts w:ascii="Times New Roman" w:hAnsi="Times New Roman"/>
          <w:sz w:val="24"/>
        </w:rPr>
        <w:t>Кому _________________________________________</w:t>
      </w:r>
    </w:p>
    <w:p w:rsidR="000D6F6D" w:rsidRDefault="0038581C">
      <w:pPr>
        <w:spacing w:after="0" w:line="240" w:lineRule="auto"/>
        <w:ind w:left="3119" w:firstLine="42"/>
        <w:jc w:val="right"/>
        <w:rPr>
          <w:rFonts w:ascii="Times New Roman" w:hAnsi="Times New Roman"/>
          <w:sz w:val="20"/>
        </w:rPr>
      </w:pPr>
      <w:r>
        <w:rPr>
          <w:rFonts w:ascii="Times New Roman" w:hAnsi="Times New Roman"/>
          <w:sz w:val="20"/>
        </w:rPr>
        <w:t>_______________________________________________________</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 xml:space="preserve">Фамилия, имя, отчество (последнее при наличии) – для граждан, </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 xml:space="preserve">полное наименование организации, фамилия, имя, отчество </w:t>
      </w:r>
    </w:p>
    <w:p w:rsidR="000D6F6D" w:rsidRDefault="0038581C">
      <w:pPr>
        <w:spacing w:after="0" w:line="240" w:lineRule="auto"/>
        <w:ind w:left="3119" w:firstLine="42"/>
        <w:jc w:val="right"/>
        <w:rPr>
          <w:rFonts w:ascii="Times New Roman" w:hAnsi="Times New Roman"/>
          <w:i/>
          <w:sz w:val="20"/>
        </w:rPr>
      </w:pPr>
      <w:r>
        <w:rPr>
          <w:rFonts w:ascii="Times New Roman" w:hAnsi="Times New Roman"/>
          <w:i/>
          <w:sz w:val="20"/>
        </w:rPr>
        <w:t>(последнее при наличии) руководителя – для юридических лиц</w:t>
      </w:r>
    </w:p>
    <w:p w:rsidR="000D6F6D" w:rsidRDefault="0038581C">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D6F6D" w:rsidRDefault="0038581C">
      <w:pPr>
        <w:spacing w:after="0" w:line="240" w:lineRule="auto"/>
        <w:ind w:left="1416" w:hanging="42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2D77B9">
        <w:rPr>
          <w:rFonts w:ascii="Times New Roman" w:hAnsi="Times New Roman"/>
          <w:sz w:val="24"/>
        </w:rPr>
        <w:tab/>
      </w:r>
      <w:r>
        <w:rPr>
          <w:rFonts w:ascii="Times New Roman" w:hAnsi="Times New Roman"/>
          <w:sz w:val="24"/>
        </w:rPr>
        <w:t>Адрес заявителя: 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w:t>
      </w:r>
    </w:p>
    <w:p w:rsidR="000D6F6D" w:rsidRDefault="0038581C">
      <w:pPr>
        <w:tabs>
          <w:tab w:val="left" w:pos="2268"/>
        </w:tabs>
        <w:spacing w:after="0" w:line="240" w:lineRule="auto"/>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2D77B9">
        <w:rPr>
          <w:rFonts w:ascii="Times New Roman" w:hAnsi="Times New Roman"/>
          <w:i/>
          <w:sz w:val="20"/>
        </w:rPr>
        <w:t>(почтовый индекс и адрес,</w:t>
      </w:r>
      <w:r>
        <w:rPr>
          <w:rFonts w:ascii="Times New Roman" w:hAnsi="Times New Roman"/>
          <w:i/>
          <w:sz w:val="20"/>
        </w:rPr>
        <w:t xml:space="preserve"> адрес  электронной почты)</w:t>
      </w:r>
    </w:p>
    <w:p w:rsidR="000D6F6D" w:rsidRDefault="0038581C">
      <w:pPr>
        <w:tabs>
          <w:tab w:val="left" w:pos="2268"/>
        </w:tabs>
        <w:spacing w:after="0" w:line="240" w:lineRule="auto"/>
        <w:jc w:val="right"/>
        <w:rPr>
          <w:rFonts w:ascii="Times New Roman" w:hAnsi="Times New Roman"/>
          <w:sz w:val="24"/>
        </w:rPr>
      </w:pPr>
      <w:r>
        <w:rPr>
          <w:rFonts w:ascii="Times New Roman" w:hAnsi="Times New Roman"/>
          <w:sz w:val="24"/>
        </w:rPr>
        <w:t>Телефон (факс) заявителя: ______________________</w:t>
      </w:r>
    </w:p>
    <w:p w:rsidR="000D6F6D" w:rsidRDefault="0038581C">
      <w:pPr>
        <w:tabs>
          <w:tab w:val="left" w:pos="2268"/>
        </w:tabs>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Е:mail заявителя ______________________________</w:t>
      </w:r>
    </w:p>
    <w:p w:rsidR="000D6F6D" w:rsidRDefault="000D6F6D">
      <w:pPr>
        <w:spacing w:after="0" w:line="240" w:lineRule="auto"/>
        <w:ind w:left="3540" w:firstLine="708"/>
        <w:jc w:val="center"/>
        <w:rPr>
          <w:rFonts w:ascii="Times New Roman" w:hAnsi="Times New Roman"/>
          <w:sz w:val="24"/>
        </w:rPr>
      </w:pPr>
    </w:p>
    <w:p w:rsidR="000D6F6D" w:rsidRDefault="0038581C">
      <w:pPr>
        <w:spacing w:after="0" w:line="240" w:lineRule="auto"/>
        <w:jc w:val="center"/>
        <w:rPr>
          <w:rFonts w:ascii="Times New Roman" w:hAnsi="Times New Roman"/>
          <w:sz w:val="28"/>
        </w:rPr>
      </w:pPr>
      <w:r>
        <w:rPr>
          <w:rFonts w:ascii="Times New Roman" w:hAnsi="Times New Roman"/>
          <w:sz w:val="28"/>
        </w:rPr>
        <w:t>УВЕДОМЛЕНИЕ</w:t>
      </w:r>
    </w:p>
    <w:p w:rsidR="000D6F6D" w:rsidRDefault="0038581C">
      <w:pPr>
        <w:spacing w:after="0" w:line="240" w:lineRule="auto"/>
        <w:jc w:val="center"/>
        <w:rPr>
          <w:rFonts w:ascii="Times New Roman" w:hAnsi="Times New Roman"/>
          <w:sz w:val="28"/>
        </w:rPr>
      </w:pPr>
      <w:r>
        <w:rPr>
          <w:rFonts w:ascii="Times New Roman" w:hAnsi="Times New Roman"/>
          <w:sz w:val="28"/>
        </w:rPr>
        <w:t>об отказе в исправлении опечаток и ошибок</w:t>
      </w:r>
    </w:p>
    <w:p w:rsidR="000D6F6D" w:rsidRDefault="000D6F6D">
      <w:pPr>
        <w:spacing w:after="0" w:line="240" w:lineRule="auto"/>
        <w:ind w:left="3540" w:firstLine="708"/>
        <w:jc w:val="right"/>
        <w:rPr>
          <w:rFonts w:ascii="Times New Roman" w:hAnsi="Times New Roman"/>
          <w:sz w:val="24"/>
        </w:rPr>
      </w:pPr>
    </w:p>
    <w:p w:rsidR="000D6F6D" w:rsidRDefault="0038581C">
      <w:pPr>
        <w:spacing w:after="0" w:line="240" w:lineRule="auto"/>
        <w:jc w:val="right"/>
        <w:rPr>
          <w:rFonts w:ascii="Times New Roman" w:hAnsi="Times New Roman"/>
          <w:sz w:val="24"/>
        </w:rPr>
      </w:pPr>
      <w:r>
        <w:rPr>
          <w:rFonts w:ascii="Times New Roman" w:hAnsi="Times New Roman"/>
          <w:sz w:val="24"/>
        </w:rPr>
        <w:t>________________________________________________________________________________</w:t>
      </w:r>
    </w:p>
    <w:p w:rsidR="000D6F6D" w:rsidRDefault="0038581C">
      <w:pPr>
        <w:spacing w:after="0" w:line="240" w:lineRule="auto"/>
        <w:jc w:val="center"/>
        <w:rPr>
          <w:rFonts w:ascii="Times New Roman" w:hAnsi="Times New Roman"/>
          <w:sz w:val="28"/>
        </w:rPr>
      </w:pPr>
      <w:r>
        <w:rPr>
          <w:rFonts w:ascii="Times New Roman" w:hAnsi="Times New Roman"/>
          <w:sz w:val="28"/>
        </w:rPr>
        <w:t>(наименование уполномоченного органа)</w:t>
      </w:r>
    </w:p>
    <w:p w:rsidR="000D6F6D" w:rsidRDefault="0038581C">
      <w:pPr>
        <w:spacing w:after="0" w:line="240" w:lineRule="auto"/>
        <w:jc w:val="both"/>
        <w:rPr>
          <w:rFonts w:ascii="Times New Roman" w:hAnsi="Times New Roman"/>
          <w:sz w:val="28"/>
        </w:rPr>
      </w:pPr>
      <w:r>
        <w:rPr>
          <w:rFonts w:ascii="Times New Roman" w:hAnsi="Times New Roman"/>
          <w:sz w:val="28"/>
        </w:rPr>
        <w:t xml:space="preserve">Настоящим уведомляем Вас об отсутствии в </w:t>
      </w:r>
      <w:proofErr w:type="gramStart"/>
      <w:r>
        <w:rPr>
          <w:rFonts w:ascii="Times New Roman" w:hAnsi="Times New Roman"/>
          <w:sz w:val="28"/>
        </w:rPr>
        <w:t>решении</w:t>
      </w:r>
      <w:proofErr w:type="gramEnd"/>
      <w:r>
        <w:rPr>
          <w:rFonts w:ascii="Times New Roman" w:hAnsi="Times New Roman"/>
          <w:sz w:val="28"/>
        </w:rPr>
        <w:t xml:space="preserve"> о предварительном согласовании предоставления земельного участка №____________ от "_____"___________________20_______ года каких либо опечаток и ошибок.</w:t>
      </w:r>
    </w:p>
    <w:p w:rsidR="000D6F6D" w:rsidRDefault="000D6F6D">
      <w:pPr>
        <w:spacing w:after="0" w:line="240" w:lineRule="auto"/>
        <w:jc w:val="both"/>
        <w:rPr>
          <w:rFonts w:ascii="Times New Roman" w:hAnsi="Times New Roman"/>
          <w:sz w:val="28"/>
        </w:rPr>
      </w:pPr>
    </w:p>
    <w:p w:rsidR="000D6F6D" w:rsidRDefault="0038581C">
      <w:pPr>
        <w:spacing w:after="0" w:line="240" w:lineRule="auto"/>
        <w:jc w:val="both"/>
        <w:rPr>
          <w:rFonts w:ascii="Times New Roman" w:hAnsi="Times New Roman"/>
          <w:sz w:val="28"/>
        </w:rPr>
      </w:pPr>
      <w:r>
        <w:rPr>
          <w:rFonts w:ascii="Times New Roman" w:hAnsi="Times New Roman"/>
          <w:sz w:val="28"/>
        </w:rPr>
        <w:t>Дополнительно информируем:_______________________________________</w:t>
      </w:r>
    </w:p>
    <w:p w:rsidR="000D6F6D" w:rsidRDefault="0038581C">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w:t>
      </w:r>
    </w:p>
    <w:p w:rsidR="000D6F6D" w:rsidRDefault="0038581C">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w:t>
      </w:r>
    </w:p>
    <w:p w:rsidR="000D6F6D" w:rsidRDefault="0038581C">
      <w:pPr>
        <w:spacing w:after="0" w:line="240" w:lineRule="auto"/>
        <w:jc w:val="center"/>
        <w:rPr>
          <w:rFonts w:ascii="Times New Roman" w:hAnsi="Times New Roman"/>
          <w:sz w:val="28"/>
        </w:rPr>
      </w:pPr>
      <w:r>
        <w:rPr>
          <w:rFonts w:ascii="Times New Roman" w:hAnsi="Times New Roman"/>
          <w:sz w:val="28"/>
        </w:rPr>
        <w:t>(указывается информация при наличии)</w:t>
      </w:r>
    </w:p>
    <w:p w:rsidR="000D6F6D" w:rsidRDefault="000D6F6D">
      <w:pPr>
        <w:spacing w:after="0" w:line="240" w:lineRule="auto"/>
        <w:jc w:val="center"/>
        <w:rPr>
          <w:rFonts w:ascii="Times New Roman" w:hAnsi="Times New Roman"/>
          <w:sz w:val="28"/>
        </w:rPr>
      </w:pPr>
    </w:p>
    <w:p w:rsidR="000D6F6D" w:rsidRDefault="000D6F6D">
      <w:pPr>
        <w:spacing w:after="0" w:line="240" w:lineRule="auto"/>
        <w:jc w:val="both"/>
        <w:rPr>
          <w:rFonts w:ascii="Times New Roman" w:hAnsi="Times New Roman"/>
          <w:sz w:val="28"/>
        </w:rPr>
      </w:pPr>
    </w:p>
    <w:p w:rsidR="000D6F6D" w:rsidRDefault="0038581C">
      <w:pPr>
        <w:spacing w:after="0" w:line="240" w:lineRule="auto"/>
        <w:jc w:val="both"/>
        <w:rPr>
          <w:rFonts w:ascii="Times New Roman" w:hAnsi="Times New Roman"/>
          <w:sz w:val="28"/>
        </w:rPr>
      </w:pPr>
      <w:r>
        <w:rPr>
          <w:rFonts w:ascii="Times New Roman" w:hAnsi="Times New Roman"/>
          <w:sz w:val="28"/>
        </w:rPr>
        <w:t>______________              ________________         ___________________</w:t>
      </w:r>
    </w:p>
    <w:p w:rsidR="000D6F6D" w:rsidRDefault="0038581C">
      <w:pPr>
        <w:spacing w:after="0" w:line="240" w:lineRule="auto"/>
        <w:ind w:left="150"/>
        <w:jc w:val="both"/>
        <w:rPr>
          <w:rFonts w:ascii="Times New Roman" w:hAnsi="Times New Roman"/>
          <w:sz w:val="28"/>
        </w:rPr>
      </w:pPr>
      <w:proofErr w:type="gramStart"/>
      <w:r>
        <w:rPr>
          <w:rFonts w:ascii="Times New Roman" w:hAnsi="Times New Roman"/>
          <w:sz w:val="28"/>
        </w:rPr>
        <w:t xml:space="preserve">(должность)                       (подпись)                       (фамилия, имя, отчество </w:t>
      </w:r>
      <w:proofErr w:type="gramEnd"/>
    </w:p>
    <w:p w:rsidR="000D6F6D" w:rsidRDefault="0038581C">
      <w:pPr>
        <w:spacing w:after="0" w:line="240" w:lineRule="auto"/>
        <w:ind w:left="4398" w:firstLine="558"/>
        <w:jc w:val="both"/>
        <w:rPr>
          <w:rFonts w:ascii="Times New Roman" w:hAnsi="Times New Roman"/>
          <w:sz w:val="28"/>
        </w:rPr>
      </w:pPr>
      <w:r>
        <w:rPr>
          <w:rFonts w:ascii="Times New Roman" w:hAnsi="Times New Roman"/>
          <w:sz w:val="28"/>
        </w:rPr>
        <w:t>(последнее – при наличии)</w:t>
      </w:r>
    </w:p>
    <w:p w:rsidR="000D6F6D" w:rsidRDefault="000D6F6D">
      <w:pPr>
        <w:spacing w:after="0" w:line="240" w:lineRule="auto"/>
        <w:ind w:left="150"/>
        <w:jc w:val="right"/>
        <w:rPr>
          <w:rFonts w:ascii="Times New Roman" w:hAnsi="Times New Roman"/>
          <w:sz w:val="24"/>
        </w:rPr>
      </w:pPr>
    </w:p>
    <w:sectPr w:rsidR="000D6F6D" w:rsidSect="00231646">
      <w:pgSz w:w="11908" w:h="16848"/>
      <w:pgMar w:top="1134" w:right="567" w:bottom="1134"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2FA" w:rsidRDefault="00E412FA">
      <w:pPr>
        <w:spacing w:after="0" w:line="240" w:lineRule="auto"/>
      </w:pPr>
      <w:r>
        <w:separator/>
      </w:r>
    </w:p>
  </w:endnote>
  <w:endnote w:type="continuationSeparator" w:id="0">
    <w:p w:rsidR="00E412FA" w:rsidRDefault="00E41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2FA" w:rsidRDefault="00E412FA">
      <w:pPr>
        <w:spacing w:after="0" w:line="240" w:lineRule="auto"/>
      </w:pPr>
      <w:r>
        <w:separator/>
      </w:r>
    </w:p>
  </w:footnote>
  <w:footnote w:type="continuationSeparator" w:id="0">
    <w:p w:rsidR="00E412FA" w:rsidRDefault="00E412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6F6D"/>
    <w:rsid w:val="000D6F6D"/>
    <w:rsid w:val="00231646"/>
    <w:rsid w:val="002D77B9"/>
    <w:rsid w:val="0038581C"/>
    <w:rsid w:val="006B69A0"/>
    <w:rsid w:val="00743664"/>
    <w:rsid w:val="007E5D39"/>
    <w:rsid w:val="00860FA8"/>
    <w:rsid w:val="008979B8"/>
    <w:rsid w:val="00B5084D"/>
    <w:rsid w:val="00DF4D64"/>
    <w:rsid w:val="00E41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rPr>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styleId="31">
    <w:name w:val="toc 3"/>
    <w:next w:val="a"/>
    <w:link w:val="32"/>
    <w:uiPriority w:val="39"/>
    <w:pPr>
      <w:ind w:left="400"/>
    </w:pPr>
  </w:style>
  <w:style w:type="character" w:customStyle="1" w:styleId="32">
    <w:name w:val="Оглавление 3 Знак"/>
    <w:link w:val="31"/>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rPr>
      <w:sz w:val="22"/>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rPr>
  </w:style>
  <w:style w:type="character" w:customStyle="1" w:styleId="14">
    <w:name w:val="Оглавление 1 Знак"/>
    <w:link w:val="13"/>
    <w:rPr>
      <w:rFonts w:ascii="XO Thames" w:hAnsi="XO Thames"/>
      <w:b/>
    </w:rPr>
  </w:style>
  <w:style w:type="paragraph" w:customStyle="1" w:styleId="15">
    <w:name w:val="Основной шрифт абзаца1"/>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aa">
    <w:name w:val="List Paragraph"/>
    <w:basedOn w:val="a"/>
    <w:link w:val="ab"/>
    <w:pPr>
      <w:ind w:left="720"/>
    </w:pPr>
  </w:style>
  <w:style w:type="character" w:customStyle="1" w:styleId="ab">
    <w:name w:val="Абзац списка Знак"/>
    <w:basedOn w:val="1"/>
    <w:link w:val="aa"/>
    <w:rPr>
      <w:sz w:val="22"/>
    </w:rPr>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c">
    <w:name w:val="Subtitle"/>
    <w:next w:val="a"/>
    <w:link w:val="ad"/>
    <w:uiPriority w:val="11"/>
    <w:qFormat/>
    <w:rPr>
      <w:rFonts w:ascii="XO Thames" w:hAnsi="XO Thames"/>
      <w:i/>
      <w:color w:val="616161"/>
      <w:sz w:val="24"/>
    </w:rPr>
  </w:style>
  <w:style w:type="character" w:customStyle="1" w:styleId="ad">
    <w:name w:val="Подзаголовок Знак"/>
    <w:link w:val="ac"/>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e">
    <w:name w:val="Title"/>
    <w:next w:val="a"/>
    <w:link w:val="af"/>
    <w:uiPriority w:val="10"/>
    <w:qFormat/>
    <w:rPr>
      <w:rFonts w:ascii="XO Thames" w:hAnsi="XO Thames"/>
      <w:b/>
      <w:sz w:val="52"/>
    </w:rPr>
  </w:style>
  <w:style w:type="character" w:customStyle="1" w:styleId="af">
    <w:name w:val="Название Знак"/>
    <w:link w:val="ae"/>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af0">
    <w:name w:val="Знак"/>
    <w:basedOn w:val="15"/>
    <w:link w:val="af1"/>
    <w:rPr>
      <w:sz w:val="16"/>
    </w:rPr>
  </w:style>
  <w:style w:type="character" w:customStyle="1" w:styleId="af1">
    <w:name w:val="Знак"/>
    <w:basedOn w:val="a0"/>
    <w:link w:val="af0"/>
    <w:rPr>
      <w:sz w:val="16"/>
    </w:rPr>
  </w:style>
  <w:style w:type="character" w:customStyle="1" w:styleId="20">
    <w:name w:val="Заголовок 2 Знак"/>
    <w:link w:val="2"/>
    <w:rPr>
      <w:rFonts w:ascii="XO Thames" w:hAnsi="XO Thames"/>
      <w:b/>
      <w:color w:val="00A0FF"/>
      <w:sz w:val="26"/>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uiPriority w:val="99"/>
    <w:unhideWhenUsed/>
    <w:rsid w:val="00743664"/>
    <w:pPr>
      <w:spacing w:after="0" w:line="240" w:lineRule="auto"/>
      <w:ind w:firstLine="540"/>
      <w:jc w:val="center"/>
    </w:pPr>
    <w:rPr>
      <w:rFonts w:ascii="Arial" w:hAnsi="Arial" w:cs="Arial"/>
      <w:b/>
      <w:sz w:val="32"/>
      <w:szCs w:val="32"/>
    </w:rPr>
  </w:style>
  <w:style w:type="character" w:customStyle="1" w:styleId="af4">
    <w:name w:val="Основной текст с отступом Знак"/>
    <w:basedOn w:val="a0"/>
    <w:link w:val="af3"/>
    <w:uiPriority w:val="99"/>
    <w:rsid w:val="00743664"/>
    <w:rPr>
      <w:rFonts w:ascii="Arial" w:hAnsi="Arial" w:cs="Arial"/>
      <w:b/>
      <w:sz w:val="32"/>
      <w:szCs w:val="32"/>
    </w:rPr>
  </w:style>
  <w:style w:type="paragraph" w:styleId="23">
    <w:name w:val="Body Text Indent 2"/>
    <w:basedOn w:val="a"/>
    <w:link w:val="24"/>
    <w:uiPriority w:val="99"/>
    <w:unhideWhenUsed/>
    <w:rsid w:val="00DF4D64"/>
    <w:pPr>
      <w:spacing w:after="0" w:line="240" w:lineRule="auto"/>
      <w:ind w:firstLine="567"/>
      <w:jc w:val="both"/>
    </w:pPr>
    <w:rPr>
      <w:rFonts w:ascii="Times New Roman" w:hAnsi="Times New Roman"/>
      <w:sz w:val="24"/>
    </w:rPr>
  </w:style>
  <w:style w:type="character" w:customStyle="1" w:styleId="24">
    <w:name w:val="Основной текст с отступом 2 Знак"/>
    <w:basedOn w:val="a0"/>
    <w:link w:val="23"/>
    <w:uiPriority w:val="99"/>
    <w:rsid w:val="00DF4D64"/>
    <w:rPr>
      <w:rFonts w:ascii="Times New Roman" w:hAnsi="Times New Roman"/>
      <w:sz w:val="24"/>
    </w:rPr>
  </w:style>
  <w:style w:type="paragraph" w:styleId="33">
    <w:name w:val="Body Text Indent 3"/>
    <w:basedOn w:val="a"/>
    <w:link w:val="34"/>
    <w:uiPriority w:val="99"/>
    <w:unhideWhenUsed/>
    <w:rsid w:val="007E5D39"/>
    <w:pPr>
      <w:spacing w:after="0" w:line="240" w:lineRule="auto"/>
      <w:ind w:firstLine="540"/>
      <w:jc w:val="both"/>
    </w:pPr>
    <w:rPr>
      <w:rFonts w:ascii="Times New Roman" w:hAnsi="Times New Roman"/>
      <w:sz w:val="24"/>
    </w:rPr>
  </w:style>
  <w:style w:type="character" w:customStyle="1" w:styleId="34">
    <w:name w:val="Основной текст с отступом 3 Знак"/>
    <w:basedOn w:val="a0"/>
    <w:link w:val="33"/>
    <w:uiPriority w:val="99"/>
    <w:rsid w:val="007E5D3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3C01189797BF582DE316EEB73AAFCA5868B59DC4EFB4C5D84154A9293B65948636018E98990EE7BD53A893CA928510C78437587C02D90CrBJ5J" TargetMode="External"/><Relationship Id="rId13" Type="http://schemas.openxmlformats.org/officeDocument/2006/relationships/hyperlink" Target="consultantplus://offline/ref=F642DBE2873096C4B8A1FD93D6B457FEA0A7DA52CD59DBEE716FB46932C969300D309FC8B831DF22B4D676f9L6G" TargetMode="External"/><Relationship Id="rId18" Type="http://schemas.openxmlformats.org/officeDocument/2006/relationships/hyperlink" Target="consultantplus://offline/ref=2AB2DA7D84A755CAEC60610DB492E3BB1B5EC0E26D3C97D91BA197B5FC572A95F64C913D74DCAB4A3E1E53517AA0111E192D003E85P7I3L&#1082;&#1086;&#1076;&#1077;&#1082;&#1089;&#1056;&#1086;&#1089;&#1089;&#1080;&#1081;&#1089;&#1082;&#1086;&#1081;&#1060;&#1077;&#1076;&#1077;&#1088;&#1072;&#1094;&#1080;&#1080;&#1086;&#1090;%2025.10.2001%20N%20136-&#1060;&#1047;%20(&#1088;&#1077;&#1076;.%20&#1086;&#1090;%2030.12.2020)%20(&#1089;%20&#1080;&#1079;&#1084;.%20&#1080;%20&#1076;&#1086;&#1087;.,%20&#1074;&#1089;&#1090;&#1091;&#1087;.%20&#1074;%20&#1089;&#1080;&#1083;&#1091;%20&#1089;%2010.01.2021)%7b&#1050;&#1086;&#1085;&#1089;&#1091;&#1083;&#1100;&#1090;&#1072;&#1085;&#1090;&#1055;&#1083;&#1102;&#1089;%7d" TargetMode="External"/><Relationship Id="rId26" Type="http://schemas.openxmlformats.org/officeDocument/2006/relationships/hyperlink" Target="consultantplus://offline/ref=7B191936C0290AE9D3CE70232ECFF9827D27FC85F034A753B266BDFBFBA12C8172658A5BDCF4CB90DEADB04791B9i3O" TargetMode="External"/><Relationship Id="rId3" Type="http://schemas.openxmlformats.org/officeDocument/2006/relationships/settings" Target="settings.xml"/><Relationship Id="rId21" Type="http://schemas.openxmlformats.org/officeDocument/2006/relationships/hyperlink" Target="consultantplus://offline/ref=2AB2DA7D84A755CAEC60610DB492E3BB1B5EC0E26D3C97D91BA197B5FC572A95F64C913D75DEAB4A3E1E53517AA0111E192D003E85P7I3L&#1082;&#1086;&#1076;&#1077;&#1082;&#1089;&#1056;&#1086;&#1089;&#1089;&#1080;&#1081;&#1089;&#1082;&#1086;&#1081;&#1060;&#1077;&#1076;&#1077;&#1088;&#1072;&#1094;&#1080;&#1080;&#1086;&#1090;%2025.10.2001%20N%20136-&#1060;&#1047;%20(&#1088;&#1077;&#1076;.%20&#1086;&#1090;%2030.12.2020)%20(&#1089;%20&#1080;&#1079;&#1084;.%20&#1080;%20&#1076;&#1086;&#1087;.,%20&#1074;&#1089;&#1090;&#1091;&#1087;.%20&#1074;%20&#1089;&#1080;&#1083;&#1091;%20&#1089;%2010.01.2021)%7b&#1050;&#1086;&#1085;&#1089;&#1091;&#1083;&#1100;&#1090;&#1072;&#1085;&#1090;&#1055;&#1083;&#1102;&#1089;%7d" TargetMode="External"/><Relationship Id="rId34" Type="http://schemas.openxmlformats.org/officeDocument/2006/relationships/hyperlink" Target="consultantplus://offline/ref=E661085ED54F412FA5CA6470B032C1BB03930D6B0D45493D44858794BCC1F3B37FEFC86E6324R4L" TargetMode="External"/><Relationship Id="rId7" Type="http://schemas.openxmlformats.org/officeDocument/2006/relationships/hyperlink" Target="consultantplus://offline/ref=2AB2DA7D84A755CAEC60610DB492E3BB1B5EC1EA6E3097D91BA197B5FC572A95E44CC93876DFBE1E6D44045C78PAI4L&#1054;&#1082;&#1072;&#1076;&#1072;&#1089;&#1090;&#1088;&#1086;&#1074;&#1086;&#1081;&#1076;&#1077;&#1103;&#1090;&#1077;&#1083;&#1100;&#1085;&#1086;&#1089;&#1090;&#1080;%7b&#1050;&#1086;&#1085;&#1089;&#1091;&#1083;&#1100;&#1090;&#1072;&#1085;&#1090;&#1055;&#1083;&#1102;&#1089;%7d" TargetMode="External"/><Relationship Id="rId12" Type="http://schemas.openxmlformats.org/officeDocument/2006/relationships/hyperlink" Target="consultantplus://offline/ref=52264C5345D0D5FF1048771B5E1217DB90C97221FC32818156E954FA15CF5719151A077C014E45933DCC706AA1979295A4FB2EDD93A5C192i5GFI" TargetMode="External"/><Relationship Id="rId17" Type="http://schemas.openxmlformats.org/officeDocument/2006/relationships/hyperlink" Target="consultantplus://offline/ref=2AB2DA7D84A755CAEC60610DB492E3BB1B5EC0E26D3C97D91BA197B5FC572A95F64C913D74DEAB4A3E1E53517AA0111E192D003E85P7I3L&#1082;&#1086;&#1076;&#1077;&#1082;&#1089;&#1056;&#1086;&#1089;&#1089;&#1080;&#1081;&#1089;&#1082;&#1086;&#1081;&#1060;&#1077;&#1076;&#1077;&#1088;&#1072;&#1094;&#1080;&#1080;&#1086;&#1090;%2025.10.2001%20N%20136-&#1060;&#1047;%20(&#1088;&#1077;&#1076;.%20&#1086;&#1090;%2030.12.2020)%20(&#1089;%20&#1080;&#1079;&#1084;.%20&#1080;%20&#1076;&#1086;&#1087;.,%20&#1074;&#1089;&#1090;&#1091;&#1087;.%20&#1074;%20&#1089;&#1080;&#1083;&#1091;%20&#1089;%2010.01.2021)%7b&#1050;&#1086;&#1085;&#1089;&#1091;&#1083;&#1100;&#1090;&#1072;&#1085;&#1090;&#1055;&#1083;&#1102;&#1089;%7d" TargetMode="External"/><Relationship Id="rId25" Type="http://schemas.openxmlformats.org/officeDocument/2006/relationships/hyperlink" Target="consultantplus://offline/ref=7F983A184B4E9C8CD08732C90A6A5DFB813C005ED44241F0B25442FF71A27DCA18C332CE18F9ED7FEAFB9CD0BCF266257B77131CDB1330G" TargetMode="External"/><Relationship Id="rId33" Type="http://schemas.openxmlformats.org/officeDocument/2006/relationships/hyperlink" Target="consultantplus://offline/ref=E661085ED54F412FA5CA6470B032C1BB03930D6B0D45493D44858794BCC1F3B37FEFC86F6224R6L" TargetMode="External"/><Relationship Id="rId2" Type="http://schemas.microsoft.com/office/2007/relationships/stylesWithEffects" Target="stylesWithEffects.xml"/><Relationship Id="rId16" Type="http://schemas.openxmlformats.org/officeDocument/2006/relationships/hyperlink" Target="consultantplus://offline/ref=2AB2DA7D84A755CAEC60610DB492E3BB1B5EC0E26D3C97D91BA197B5FC572A95F64C913D77D8AB4A3E1E53517AA0111E192D003E85P7I3L&#1082;&#1086;&#1076;&#1077;&#1082;&#1089;&#1056;&#1086;&#1089;&#1089;&#1080;&#1081;&#1089;&#1082;&#1086;&#1081;&#1060;&#1077;&#1076;&#1077;&#1088;&#1072;&#1094;&#1080;&#1080;&#1086;&#1090;%2025.10.2001%20N%20136-&#1060;&#1047;%20(&#1088;&#1077;&#1076;.%20&#1086;&#1090;%2030.12.2020)%20(&#1089;%20&#1080;&#1079;&#1084;.%20&#1080;%20&#1076;&#1086;&#1087;.,%20&#1074;&#1089;&#1090;&#1091;&#1087;.%20&#1074;%20&#1089;&#1080;&#1083;&#1091;%20&#1089;%2010.01.2021)%7b&#1050;&#1086;&#1085;&#1089;&#1091;&#1083;&#1100;&#1090;&#1072;&#1085;&#1090;&#1055;&#1083;&#1102;&#1089;%7d" TargetMode="External"/><Relationship Id="rId20" Type="http://schemas.openxmlformats.org/officeDocument/2006/relationships/hyperlink" Target="consultantplus://offline/ref=2AB2DA7D84A755CAEC60610DB492E3BB1B5EC0E26D3C97D91BA197B5FC572A95F64C913D75D9AB4A3E1E53517AA0111E192D003E85P7I3L&#1082;&#1086;&#1076;&#1077;&#1082;&#1089;&#1056;&#1086;&#1089;&#1089;&#1080;&#1081;&#1089;&#1082;&#1086;&#1081;&#1060;&#1077;&#1076;&#1077;&#1088;&#1072;&#1094;&#1080;&#1080;&#1086;&#1090;%2025.10.2001%20N%20136-&#1060;&#1047;%20(&#1088;&#1077;&#1076;.%20&#1086;&#1090;%2030.12.2020)%20(&#1089;%20&#1080;&#1079;&#1084;.%20&#1080;%20&#1076;&#1086;&#1087;.,%20&#1074;&#1089;&#1090;&#1091;&#1087;.%20&#1074;%20&#1089;&#1080;&#1083;&#1091;%20&#1089;%2010.01.2021)%7b&#1050;&#1086;&#1085;&#1089;&#1091;&#1083;&#1100;&#1090;&#1072;&#1085;&#1090;&#1055;&#1083;&#1102;&#1089;%7d" TargetMode="External"/><Relationship Id="rId29" Type="http://schemas.openxmlformats.org/officeDocument/2006/relationships/hyperlink" Target="consultantplus://offline/ref=BDC5918FF7088E60F1E1921A7B32136BC966BAB6F2098B69A7C9262240557C5816B652F7FFB279A4729B3098CA281700EB1E2C0DAB77w5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77BF3BF7CEC5A83A728475BEACC8B9EE24A51A67E43065E67CF1AFBB996782EB4FD0F39y6oFH" TargetMode="External"/><Relationship Id="rId24" Type="http://schemas.openxmlformats.org/officeDocument/2006/relationships/hyperlink" Target="consultantplus://offline/ref=2AB2DA7D84A755CAEC60610DB492E3BB1B5EC0E26D3C97D91BA197B5FC572A95F64C913D75DEAB4A3E1E53517AA0111E192D003E85P7I3L&#1082;&#1086;&#1076;&#1077;&#1082;&#1089;&#1056;&#1086;&#1089;&#1089;&#1080;&#1081;&#1089;&#1082;&#1086;&#1081;&#1060;&#1077;&#1076;&#1077;&#1088;&#1072;&#1094;&#1080;&#1080;&#1086;&#1090;%2025.10.2001%20N%20136-&#1060;&#1047;%20(&#1088;&#1077;&#1076;.%20&#1086;&#1090;%2030.12.2020)%20(&#1089;%20&#1080;&#1079;&#1084;.%20&#1080;%20&#1076;&#1086;&#1087;.,%20&#1074;&#1089;&#1090;&#1091;&#1087;.%20&#1074;%20&#1089;&#1080;&#1083;&#1091;%20&#1089;%2010.01.2021)%7b&#1050;&#1086;&#1085;&#1089;&#1091;&#1083;&#1100;&#1090;&#1072;&#1085;&#1090;&#1055;&#1083;&#1102;&#1089;%7d" TargetMode="External"/><Relationship Id="rId32" Type="http://schemas.openxmlformats.org/officeDocument/2006/relationships/hyperlink" Target="consultantplus://offline/ref=E661085ED54F412FA5CA6470B032C1BB03930D6B0D45493D44858794BCC1F3B37FEFC86F6124R4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AB2DA7D84A755CAEC60610DB492E3BB1B5EC0E26D3C97D91BA197B5FC572A95F64C913670D3AB4A3E1E53517AA0111E192D003E85P7I3L&#1082;&#1086;&#1076;&#1077;&#1082;&#1089;&#1056;&#1086;&#1089;&#1089;&#1080;&#1081;&#1089;&#1082;&#1086;&#1081;&#1060;&#1077;&#1076;&#1077;&#1088;&#1072;&#1094;&#1080;&#1080;&#1086;&#1090;%2025.10.2001%20N%20136-&#1060;&#1047;%20(&#1088;&#1077;&#1076;.%20&#1086;&#1090;%2030.12.2020)%20(&#1089;%20&#1080;&#1079;&#1084;.%20&#1080;%20&#1076;&#1086;&#1087;.,%20&#1074;&#1089;&#1090;&#1091;&#1087;.%20&#1074;%20&#1089;&#1080;&#1083;&#1091;%20&#1089;%2010.01.2021)%7b&#1050;&#1086;&#1085;&#1089;&#1091;&#1083;&#1100;&#1090;&#1072;&#1085;&#1090;&#1055;&#1083;&#1102;&#1089;%7d" TargetMode="External"/><Relationship Id="rId23" Type="http://schemas.openxmlformats.org/officeDocument/2006/relationships/hyperlink" Target="consultantplus://offline/ref=2AB2DA7D84A755CAEC60610DB492E3BB1B5EC0E26D3C97D91BA197B5FC572A95F64C913D77D8AB4A3E1E53517AA0111E192D003E85P7I3L&#1082;&#1086;&#1076;&#1077;&#1082;&#1089;&#1056;&#1086;&#1089;&#1089;&#1080;&#1081;&#1089;&#1082;&#1086;&#1081;&#1060;&#1077;&#1076;&#1077;&#1088;&#1072;&#1094;&#1080;&#1080;&#1086;&#1090;%2025.10.2001%20N%20136-&#1060;&#1047;%20(&#1088;&#1077;&#1076;.%20&#1086;&#1090;%2030.12.2020)%20(&#1089;%20&#1080;&#1079;&#1084;.%20&#1080;%20&#1076;&#1086;&#1087;.,%20&#1074;&#1089;&#1090;&#1091;&#1087;.%20&#1074;%20&#1089;&#1080;&#1083;&#1091;%20&#1089;%2010.01.2021)%7b&#1050;&#1086;&#1085;&#1089;&#1091;&#1083;&#1100;&#1090;&#1072;&#1085;&#1090;&#1055;&#1083;&#1102;&#1089;%7d" TargetMode="External"/><Relationship Id="rId28" Type="http://schemas.openxmlformats.org/officeDocument/2006/relationships/hyperlink" Target="consultantplus://offline/ref=C13CB65DB1EFED9C3AF4D2FEE69A541ED087EB94CCBEDBA5063D091F80284A298577145635iDJDH" TargetMode="External"/><Relationship Id="rId36" Type="http://schemas.openxmlformats.org/officeDocument/2006/relationships/fontTable" Target="fontTable.xml"/><Relationship Id="rId10" Type="http://schemas.openxmlformats.org/officeDocument/2006/relationships/hyperlink" Target="consultantplus://offline/ref=2AB2DA7D84A755CAEC60610DB492E3BB1B5EC1EA6E3097D91BA197B5FC572A95E44CC93876DFBE1E6D44045C78PAI4L&#1054;&#1082;&#1072;&#1076;&#1072;&#1089;&#1090;&#1088;&#1086;&#1074;&#1086;&#1081;&#1076;&#1077;&#1103;&#1090;&#1077;&#1083;&#1100;&#1085;&#1086;&#1089;&#1090;&#1080;%7b&#1050;&#1086;&#1085;&#1089;&#1091;&#1083;&#1100;&#1090;&#1072;&#1085;&#1090;&#1055;&#1083;&#1102;&#1089;%7d" TargetMode="External"/><Relationship Id="rId19" Type="http://schemas.openxmlformats.org/officeDocument/2006/relationships/hyperlink" Target="consultantplus://offline/ref=2AB2DA7D84A755CAEC60610DB492E3BB1B5EC0E26D3C97D91BA197B5FC572A95F64C913D75DAAB4A3E1E53517AA0111E192D003E85P7I3L&#1082;&#1086;&#1076;&#1077;&#1082;&#1089;&#1056;&#1086;&#1089;&#1089;&#1080;&#1081;&#1089;&#1082;&#1086;&#1081;&#1060;&#1077;&#1076;&#1077;&#1088;&#1072;&#1094;&#1080;&#1080;&#1086;&#1090;%2025.10.2001%20N%20136-&#1060;&#1047;%20(&#1088;&#1077;&#1076;.%20&#1086;&#1090;%2030.12.2020)%20(&#1089;%20&#1080;&#1079;&#1084;.%20&#1080;%20&#1076;&#1086;&#1087;.,%20&#1074;&#1089;&#1090;&#1091;&#1087;.%20&#1074;%20&#1089;&#1080;&#1083;&#1091;%20&#1089;%2010.01.2021)%7b&#1050;&#1086;&#1085;&#1089;&#1091;&#1083;&#1100;&#1090;&#1072;&#1085;&#1090;&#1055;&#1083;&#1102;&#1089;%7d" TargetMode="External"/><Relationship Id="rId31" Type="http://schemas.openxmlformats.org/officeDocument/2006/relationships/hyperlink" Target="consultantplus://offline/ref=E661085ED54F412FA5CA6470B032C1BB03930D6B0D45493D44858794BCC1F3B37FEFC86F6724R4L" TargetMode="External"/><Relationship Id="rId4" Type="http://schemas.openxmlformats.org/officeDocument/2006/relationships/webSettings" Target="webSettings.xml"/><Relationship Id="rId9" Type="http://schemas.openxmlformats.org/officeDocument/2006/relationships/hyperlink" Target="consultantplus://offline/ref=E661085ED54F412FA5CA6470B032C1BB03930D6B0444493D44858794BCC1F3B37FEFC86A6C24R6L" TargetMode="External"/><Relationship Id="rId14" Type="http://schemas.openxmlformats.org/officeDocument/2006/relationships/hyperlink" Target="consultantplus://offline/ref=3210DA56FE14B8C12B4D57D6D1435DEB7A7A8DDAD6CB766EF01959BB1F90588A8EC5EA0F1F68FFBD48350022B204C62DA0566C4702N2ECH" TargetMode="External"/><Relationship Id="rId22" Type="http://schemas.openxmlformats.org/officeDocument/2006/relationships/hyperlink" Target="consultantplus://offline/ref=2AB2DA7D84A755CAEC60610DB492E3BB1B5EC1EA6E3097D91BA197B5FC572A95E44CC93876DFBE1E6D44045C78PAI4L&#1054;&#1082;&#1072;&#1076;&#1072;&#1089;&#1090;&#1088;&#1086;&#1074;&#1086;&#1081;&#1076;&#1077;&#1103;&#1090;&#1077;&#1083;&#1100;&#1085;&#1086;&#1089;&#1090;&#1080;%7b&#1050;&#1086;&#1085;&#1089;&#1091;&#1083;&#1100;&#1090;&#1072;&#1085;&#1090;&#1055;&#1083;&#1102;&#1089;%7d" TargetMode="External"/><Relationship Id="rId27" Type="http://schemas.openxmlformats.org/officeDocument/2006/relationships/hyperlink" Target="consultantplus://offline/ref=7B191936C0290AE9D3CE70232ECFF9827D25F88CFB32A753B266BDFBFBA12C816065D257DCF7D595D4B8E616D7C6FE174D0C641149C6A3B9B2i2O" TargetMode="External"/><Relationship Id="rId30" Type="http://schemas.openxmlformats.org/officeDocument/2006/relationships/hyperlink" Target="consultantplus://offline/ref=5464493DF7689EB276FBC88F9CFF6AFCEA55CEE555F0546665F42C15D73E0E69DDF9D33D78F0758BJ7N1N" TargetMode="External"/><Relationship Id="rId35" Type="http://schemas.openxmlformats.org/officeDocument/2006/relationships/hyperlink" Target="consultantplus://offline/ref=E661085ED54F412FA5CA6470B032C1BB03930D660D43493D44858794BC2CR1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44</Pages>
  <Words>22030</Words>
  <Characters>125577</Characters>
  <Application>Microsoft Office Word</Application>
  <DocSecurity>0</DocSecurity>
  <Lines>1046</Lines>
  <Paragraphs>294</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3.5.2.6. Критерием принятия решения об исправлении опечаток или ошибок является </vt:lpstr>
      <vt:lpstr>3.6. Порядок осуществления административных процедур в электронной форме, в том </vt:lpstr>
      <vt:lpstr>    IV. ФОРМЫ КОНТРОЛЯ ЗА ИСПОЛНЕНИЕМ   РЕГЛАМЕНТА</vt:lpstr>
      <vt:lpstr>    4.1. Контроль за полнотой и качеством предоставления муниципальной услуги, за со</vt:lpstr>
      <vt:lpstr>    4.2. Текущий (внутренний) контроль осуществляется путем проверок соблюдения и ис</vt:lpstr>
      <vt:lpstr>    4.3. Контроль за полнотой и качеством предоставления муниципальной услуги включа</vt:lpstr>
      <vt:lpstr>    4.4. Периодичность осуществления плановых проверок устанавливается главой Админи</vt:lpstr>
      <vt:lpstr>    4.5. Внеплановые проверки проводятся в случае получения обращений (жалоб) заявит</vt:lpstr>
      <vt:lpstr>    4.6. Контроль за предоставлением муниципальной услуги со стороны граждан, их объ</vt:lpstr>
      <vt:lpstr>    4.9. Заявитель вправе получать информацию о порядке предоставления муниципальной</vt:lpstr>
    </vt:vector>
  </TitlesOfParts>
  <Company/>
  <LinksUpToDate>false</LinksUpToDate>
  <CharactersWithSpaces>147313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2023-01-23T13:52:00Z</dcterms:created>
  <dcterms:modified xsi:type="dcterms:W3CDTF">2023-01-24T11:07:00Z</dcterms:modified>
</cp:coreProperties>
</file>