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8E" w:rsidRPr="00AD3A8E" w:rsidRDefault="00AD3A8E" w:rsidP="00AD3A8E">
      <w:pPr>
        <w:jc w:val="center"/>
        <w:rPr>
          <w:rFonts w:ascii="Arial" w:hAnsi="Arial" w:cs="Arial"/>
          <w:b/>
          <w:sz w:val="32"/>
          <w:szCs w:val="32"/>
        </w:rPr>
      </w:pPr>
      <w:r w:rsidRPr="00AD3A8E">
        <w:rPr>
          <w:rFonts w:ascii="Arial" w:hAnsi="Arial" w:cs="Arial"/>
          <w:b/>
          <w:sz w:val="32"/>
          <w:szCs w:val="32"/>
        </w:rPr>
        <w:t>Администрация</w:t>
      </w:r>
    </w:p>
    <w:p w:rsidR="00AD3A8E" w:rsidRPr="00AD3A8E" w:rsidRDefault="00AD3A8E" w:rsidP="00AD3A8E">
      <w:pPr>
        <w:jc w:val="center"/>
        <w:rPr>
          <w:rFonts w:ascii="Arial" w:hAnsi="Arial" w:cs="Arial"/>
          <w:b/>
          <w:sz w:val="32"/>
          <w:szCs w:val="32"/>
        </w:rPr>
      </w:pPr>
      <w:r w:rsidRPr="00AD3A8E">
        <w:rPr>
          <w:rFonts w:ascii="Arial" w:hAnsi="Arial" w:cs="Arial"/>
          <w:b/>
          <w:sz w:val="32"/>
          <w:szCs w:val="32"/>
        </w:rPr>
        <w:t xml:space="preserve">Ардатовского муниципального округа </w:t>
      </w:r>
    </w:p>
    <w:p w:rsidR="00AD3A8E" w:rsidRPr="00AD3A8E" w:rsidRDefault="00AD3A8E" w:rsidP="00AD3A8E">
      <w:pPr>
        <w:jc w:val="center"/>
        <w:rPr>
          <w:rFonts w:ascii="Arial" w:hAnsi="Arial" w:cs="Arial"/>
          <w:b/>
          <w:sz w:val="32"/>
          <w:szCs w:val="32"/>
        </w:rPr>
      </w:pPr>
      <w:r w:rsidRPr="00AD3A8E">
        <w:rPr>
          <w:rFonts w:ascii="Arial" w:hAnsi="Arial" w:cs="Arial"/>
          <w:b/>
          <w:sz w:val="32"/>
          <w:szCs w:val="32"/>
        </w:rPr>
        <w:t>Нижегородской области</w:t>
      </w:r>
    </w:p>
    <w:p w:rsidR="00AD3A8E" w:rsidRPr="00AD3A8E" w:rsidRDefault="00AD3A8E" w:rsidP="00AD3A8E">
      <w:pPr>
        <w:jc w:val="center"/>
        <w:rPr>
          <w:rFonts w:ascii="Arial" w:hAnsi="Arial" w:cs="Arial"/>
          <w:b/>
          <w:sz w:val="32"/>
          <w:szCs w:val="32"/>
        </w:rPr>
      </w:pPr>
    </w:p>
    <w:p w:rsidR="00AD3A8E" w:rsidRPr="00AD3A8E" w:rsidRDefault="00AD3A8E" w:rsidP="00AD3A8E">
      <w:pPr>
        <w:jc w:val="center"/>
        <w:rPr>
          <w:rFonts w:ascii="Arial" w:hAnsi="Arial" w:cs="Arial"/>
          <w:b/>
          <w:sz w:val="32"/>
          <w:szCs w:val="32"/>
        </w:rPr>
      </w:pPr>
      <w:r w:rsidRPr="00AD3A8E">
        <w:rPr>
          <w:rFonts w:ascii="Arial" w:hAnsi="Arial" w:cs="Arial"/>
          <w:b/>
          <w:sz w:val="32"/>
          <w:szCs w:val="32"/>
        </w:rPr>
        <w:t>ПОСТАНОВЛЕНИЕ</w:t>
      </w:r>
    </w:p>
    <w:p w:rsidR="00AD3A8E" w:rsidRDefault="00AD3A8E" w:rsidP="00AD3A8E">
      <w:pPr>
        <w:jc w:val="center"/>
        <w:rPr>
          <w:b/>
          <w:sz w:val="28"/>
          <w:szCs w:val="28"/>
        </w:rPr>
      </w:pPr>
    </w:p>
    <w:p w:rsidR="00AD3A8E" w:rsidRPr="00AD3A8E" w:rsidRDefault="00AD3A8E" w:rsidP="00AD3A8E">
      <w:pPr>
        <w:jc w:val="center"/>
        <w:rPr>
          <w:rFonts w:ascii="Arial" w:hAnsi="Arial" w:cs="Arial"/>
          <w:szCs w:val="24"/>
        </w:rPr>
      </w:pPr>
      <w:r w:rsidRPr="00AD3A8E">
        <w:rPr>
          <w:rFonts w:ascii="Arial" w:hAnsi="Arial" w:cs="Arial"/>
          <w:szCs w:val="24"/>
        </w:rPr>
        <w:t>01.02.2023</w:t>
      </w:r>
      <w:r w:rsidRPr="00AD3A8E">
        <w:rPr>
          <w:rFonts w:ascii="Arial" w:hAnsi="Arial" w:cs="Arial"/>
          <w:szCs w:val="24"/>
        </w:rPr>
        <w:tab/>
      </w:r>
      <w:r w:rsidRPr="00AD3A8E">
        <w:rPr>
          <w:rFonts w:ascii="Arial" w:hAnsi="Arial" w:cs="Arial"/>
          <w:szCs w:val="24"/>
        </w:rPr>
        <w:tab/>
      </w:r>
      <w:r w:rsidRPr="00AD3A8E">
        <w:rPr>
          <w:rFonts w:ascii="Arial" w:hAnsi="Arial" w:cs="Arial"/>
          <w:szCs w:val="24"/>
        </w:rPr>
        <w:tab/>
      </w:r>
      <w:r w:rsidRPr="00AD3A8E">
        <w:rPr>
          <w:rFonts w:ascii="Arial" w:hAnsi="Arial" w:cs="Arial"/>
          <w:szCs w:val="24"/>
        </w:rPr>
        <w:tab/>
      </w:r>
      <w:r w:rsidRPr="00AD3A8E">
        <w:rPr>
          <w:rFonts w:ascii="Arial" w:hAnsi="Arial" w:cs="Arial"/>
          <w:szCs w:val="24"/>
        </w:rPr>
        <w:tab/>
      </w:r>
      <w:r w:rsidRPr="00AD3A8E">
        <w:rPr>
          <w:rFonts w:ascii="Arial" w:hAnsi="Arial" w:cs="Arial"/>
          <w:szCs w:val="24"/>
        </w:rPr>
        <w:tab/>
      </w:r>
      <w:r w:rsidRPr="00AD3A8E">
        <w:rPr>
          <w:rFonts w:ascii="Arial" w:hAnsi="Arial" w:cs="Arial"/>
          <w:szCs w:val="24"/>
        </w:rPr>
        <w:tab/>
      </w:r>
      <w:r w:rsidRPr="00AD3A8E">
        <w:rPr>
          <w:rFonts w:ascii="Arial" w:hAnsi="Arial" w:cs="Arial"/>
          <w:szCs w:val="24"/>
        </w:rPr>
        <w:tab/>
      </w:r>
      <w:r w:rsidRPr="00AD3A8E">
        <w:rPr>
          <w:rFonts w:ascii="Arial" w:hAnsi="Arial" w:cs="Arial"/>
          <w:szCs w:val="24"/>
        </w:rPr>
        <w:tab/>
      </w:r>
      <w:r w:rsidRPr="00AD3A8E">
        <w:rPr>
          <w:rFonts w:ascii="Arial" w:hAnsi="Arial" w:cs="Arial"/>
          <w:szCs w:val="24"/>
        </w:rPr>
        <w:tab/>
        <w:t>№ 70</w:t>
      </w:r>
    </w:p>
    <w:p w:rsidR="00AD3A8E" w:rsidRPr="00AD3A8E" w:rsidRDefault="00AD3A8E" w:rsidP="00AD3A8E">
      <w:pPr>
        <w:jc w:val="center"/>
        <w:rPr>
          <w:rFonts w:ascii="Arial" w:hAnsi="Arial" w:cs="Arial"/>
          <w:szCs w:val="24"/>
        </w:rPr>
      </w:pPr>
    </w:p>
    <w:p w:rsidR="00AD3A8E" w:rsidRPr="00AD3A8E" w:rsidRDefault="00AD3A8E" w:rsidP="00AD3A8E">
      <w:pPr>
        <w:jc w:val="center"/>
        <w:rPr>
          <w:rFonts w:ascii="Arial" w:hAnsi="Arial" w:cs="Arial"/>
          <w:b/>
          <w:sz w:val="32"/>
          <w:szCs w:val="32"/>
        </w:rPr>
      </w:pPr>
      <w:r w:rsidRPr="00AD3A8E">
        <w:rPr>
          <w:rFonts w:ascii="Arial" w:hAnsi="Arial" w:cs="Arial"/>
          <w:b/>
          <w:sz w:val="32"/>
          <w:szCs w:val="32"/>
        </w:rPr>
        <w:t xml:space="preserve">О создании административной комиссии Ардатовского муниципального округа Нижегородской области и утверждении </w:t>
      </w:r>
      <w:proofErr w:type="spellStart"/>
      <w:r w:rsidRPr="00AD3A8E">
        <w:rPr>
          <w:rFonts w:ascii="Arial" w:hAnsi="Arial" w:cs="Arial"/>
          <w:b/>
          <w:sz w:val="32"/>
          <w:szCs w:val="32"/>
        </w:rPr>
        <w:t>ее</w:t>
      </w:r>
      <w:proofErr w:type="spellEnd"/>
      <w:r w:rsidRPr="00AD3A8E">
        <w:rPr>
          <w:rFonts w:ascii="Arial" w:hAnsi="Arial" w:cs="Arial"/>
          <w:b/>
          <w:sz w:val="32"/>
          <w:szCs w:val="32"/>
        </w:rPr>
        <w:t xml:space="preserve"> состава</w:t>
      </w:r>
    </w:p>
    <w:p w:rsidR="00AD3A8E" w:rsidRDefault="00AD3A8E" w:rsidP="00AD3A8E">
      <w:pPr>
        <w:jc w:val="center"/>
        <w:rPr>
          <w:b/>
          <w:sz w:val="28"/>
          <w:szCs w:val="28"/>
        </w:rPr>
      </w:pPr>
    </w:p>
    <w:p w:rsidR="00AD3A8E" w:rsidRPr="00AD3A8E" w:rsidRDefault="00842B73" w:rsidP="00AD3A8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color w:val="auto"/>
          <w:szCs w:val="24"/>
          <w:lang w:eastAsia="en-US"/>
        </w:rPr>
      </w:pPr>
      <w:r w:rsidRPr="00AD3A8E">
        <w:rPr>
          <w:rFonts w:ascii="Arial" w:hAnsi="Arial" w:cs="Arial"/>
          <w:szCs w:val="24"/>
        </w:rPr>
        <w:t xml:space="preserve">В соответствии с Законом </w:t>
      </w:r>
      <w:r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 xml:space="preserve">Нижегородской области от 04.08.2011 </w:t>
      </w:r>
      <w:r w:rsidR="00AD3A8E">
        <w:rPr>
          <w:rFonts w:ascii="Arial" w:eastAsiaTheme="minorHAnsi" w:hAnsi="Arial" w:cs="Arial"/>
          <w:bCs/>
          <w:color w:val="auto"/>
          <w:szCs w:val="24"/>
          <w:lang w:eastAsia="en-US"/>
        </w:rPr>
        <w:t>№</w:t>
      </w:r>
      <w:r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 xml:space="preserve"> 91-З «Об административных комиссиях в Нижегородской области и о наделении органов местного самоуправления муниципальных районов, муниципальных округов, городских округов Нижегородской области отдельными государственными полномочиями в области законодательства об административных правонарушениях» администрация Ардатовского муниципально</w:t>
      </w:r>
      <w:r w:rsidR="00AD3A8E"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>го округа Нижегородской области</w:t>
      </w:r>
    </w:p>
    <w:p w:rsidR="00842B73" w:rsidRPr="00AD3A8E" w:rsidRDefault="00842B73" w:rsidP="00AD3A8E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proofErr w:type="gramStart"/>
      <w:r w:rsidRPr="00AD3A8E">
        <w:rPr>
          <w:rFonts w:ascii="Arial" w:hAnsi="Arial" w:cs="Arial"/>
          <w:b/>
          <w:szCs w:val="24"/>
        </w:rPr>
        <w:t>п</w:t>
      </w:r>
      <w:proofErr w:type="gramEnd"/>
      <w:r w:rsidRPr="00AD3A8E">
        <w:rPr>
          <w:rFonts w:ascii="Arial" w:hAnsi="Arial" w:cs="Arial"/>
          <w:b/>
          <w:szCs w:val="24"/>
        </w:rPr>
        <w:t xml:space="preserve"> о с т а н о в л я е т</w:t>
      </w:r>
      <w:r w:rsidRPr="00AD3A8E">
        <w:rPr>
          <w:rFonts w:ascii="Arial" w:hAnsi="Arial" w:cs="Arial"/>
          <w:szCs w:val="24"/>
        </w:rPr>
        <w:t>:</w:t>
      </w:r>
    </w:p>
    <w:p w:rsidR="00842B73" w:rsidRPr="00AD3A8E" w:rsidRDefault="00842B73" w:rsidP="00AD3A8E">
      <w:pPr>
        <w:pStyle w:val="a8"/>
      </w:pPr>
      <w:r w:rsidRPr="00AD3A8E">
        <w:t>Создать административную комиссию Ардатовского муниципальног</w:t>
      </w:r>
      <w:r w:rsidR="00AD3A8E" w:rsidRPr="00AD3A8E">
        <w:t>о округа Нижегородской области.</w:t>
      </w:r>
    </w:p>
    <w:p w:rsidR="00105405" w:rsidRPr="00AD3A8E" w:rsidRDefault="00AD3A8E" w:rsidP="00AD3A8E">
      <w:pPr>
        <w:pStyle w:val="a8"/>
        <w:ind w:firstLine="708"/>
      </w:pPr>
      <w:r w:rsidRPr="00AD3A8E">
        <w:t xml:space="preserve">1. </w:t>
      </w:r>
      <w:r w:rsidR="00842B73" w:rsidRPr="00AD3A8E">
        <w:t>Утвердить состав административной комиссии Ардатовского муниципального округа Нижегородской области согласно Приложению 1</w:t>
      </w:r>
      <w:r w:rsidRPr="00AD3A8E">
        <w:t>.</w:t>
      </w:r>
    </w:p>
    <w:p w:rsidR="00F234ED" w:rsidRPr="00AD3A8E" w:rsidRDefault="00AD3A8E" w:rsidP="00AD3A8E">
      <w:pPr>
        <w:pStyle w:val="21"/>
      </w:pPr>
      <w:r w:rsidRPr="00AD3A8E">
        <w:t>2.</w:t>
      </w:r>
      <w:r>
        <w:t xml:space="preserve"> </w:t>
      </w:r>
      <w:r w:rsidR="00F234ED" w:rsidRPr="00AD3A8E">
        <w:t>Постановления администрации Ардатовского муниципального района Нижегородской области от 17 июня 2019 года № 362 «О создании административной комиссии Ардатовского муниципального района Нижегородской области», от 05.04.2022 г. № 174 «О внесении изменений в постановление администрации Ардатовского муниципального района Нижегородской области от 1</w:t>
      </w:r>
      <w:r w:rsidRPr="00AD3A8E">
        <w:t>7.06.2019 года № 362» отменить.</w:t>
      </w:r>
    </w:p>
    <w:p w:rsidR="00842B73" w:rsidRPr="00AD3A8E" w:rsidRDefault="00AD3A8E" w:rsidP="00AD3A8E">
      <w:pPr>
        <w:pStyle w:val="21"/>
      </w:pPr>
      <w:r w:rsidRPr="00AD3A8E">
        <w:t xml:space="preserve">3. </w:t>
      </w:r>
      <w:r w:rsidR="00842B73" w:rsidRPr="00AD3A8E">
        <w:t xml:space="preserve">Отделу организационно-кадровой работы администрации Ардатовского муниципального округа Нижегородской области обеспечить обнародование и размещение настоящего постановления на официальном сайте администрации Ардатовского муниципального округа Нижегородской области. </w:t>
      </w:r>
    </w:p>
    <w:p w:rsidR="00842B73" w:rsidRPr="00AD3A8E" w:rsidRDefault="00AD3A8E" w:rsidP="00AD3A8E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bCs/>
          <w:color w:val="auto"/>
          <w:szCs w:val="24"/>
          <w:lang w:eastAsia="en-US"/>
        </w:rPr>
      </w:pPr>
      <w:bookmarkStart w:id="0" w:name="_GoBack"/>
      <w:bookmarkEnd w:id="0"/>
      <w:r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 xml:space="preserve">4. </w:t>
      </w:r>
      <w:proofErr w:type="gramStart"/>
      <w:r w:rsidR="00842B73"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>Контроль за</w:t>
      </w:r>
      <w:proofErr w:type="gramEnd"/>
      <w:r w:rsidR="00842B73"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 xml:space="preserve"> исполнением настоящего постановления возложить на заместителя главы администрации Ардатовского муниципального округа Нижегородской области С.В. Будашову.</w:t>
      </w:r>
    </w:p>
    <w:p w:rsidR="002A45A8" w:rsidRPr="00AD3A8E" w:rsidRDefault="002A45A8" w:rsidP="00AD3A8E">
      <w:pPr>
        <w:rPr>
          <w:rFonts w:ascii="Arial" w:hAnsi="Arial" w:cs="Arial"/>
          <w:szCs w:val="24"/>
        </w:rPr>
      </w:pPr>
    </w:p>
    <w:p w:rsidR="00AD3A8E" w:rsidRPr="00AD3A8E" w:rsidRDefault="00AD3A8E" w:rsidP="00AD3A8E">
      <w:pPr>
        <w:rPr>
          <w:rFonts w:ascii="Arial" w:hAnsi="Arial" w:cs="Arial"/>
          <w:szCs w:val="24"/>
        </w:rPr>
      </w:pPr>
    </w:p>
    <w:p w:rsidR="002A45A8" w:rsidRPr="00AD3A8E" w:rsidRDefault="002A45A8" w:rsidP="00AD3A8E">
      <w:pPr>
        <w:rPr>
          <w:rFonts w:ascii="Arial" w:hAnsi="Arial" w:cs="Arial"/>
          <w:szCs w:val="24"/>
        </w:rPr>
      </w:pPr>
    </w:p>
    <w:p w:rsidR="00EC6B7D" w:rsidRPr="00AD3A8E" w:rsidRDefault="002A45A8" w:rsidP="00AD3A8E">
      <w:pPr>
        <w:widowControl w:val="0"/>
        <w:contextualSpacing/>
        <w:jc w:val="both"/>
        <w:rPr>
          <w:rFonts w:ascii="Arial" w:hAnsi="Arial" w:cs="Arial"/>
          <w:szCs w:val="24"/>
        </w:rPr>
      </w:pPr>
      <w:r w:rsidRPr="00AD3A8E">
        <w:rPr>
          <w:rFonts w:ascii="Arial" w:hAnsi="Arial" w:cs="Arial"/>
          <w:szCs w:val="24"/>
        </w:rPr>
        <w:t>Глава местного самоуправления</w:t>
      </w:r>
      <w:r w:rsidR="00AD3A8E" w:rsidRPr="00AD3A8E">
        <w:rPr>
          <w:rFonts w:ascii="Arial" w:hAnsi="Arial" w:cs="Arial"/>
          <w:szCs w:val="24"/>
        </w:rPr>
        <w:tab/>
      </w:r>
      <w:r w:rsidR="00AD3A8E" w:rsidRPr="00AD3A8E">
        <w:rPr>
          <w:rFonts w:ascii="Arial" w:hAnsi="Arial" w:cs="Arial"/>
          <w:szCs w:val="24"/>
        </w:rPr>
        <w:tab/>
      </w:r>
      <w:r w:rsidR="00AD3A8E" w:rsidRPr="00AD3A8E">
        <w:rPr>
          <w:rFonts w:ascii="Arial" w:hAnsi="Arial" w:cs="Arial"/>
          <w:szCs w:val="24"/>
        </w:rPr>
        <w:tab/>
      </w:r>
      <w:r w:rsidR="00AD3A8E" w:rsidRPr="00AD3A8E">
        <w:rPr>
          <w:rFonts w:ascii="Arial" w:hAnsi="Arial" w:cs="Arial"/>
          <w:szCs w:val="24"/>
        </w:rPr>
        <w:tab/>
      </w:r>
      <w:r w:rsidR="00AD3A8E" w:rsidRPr="00AD3A8E">
        <w:rPr>
          <w:rFonts w:ascii="Arial" w:hAnsi="Arial" w:cs="Arial"/>
          <w:szCs w:val="24"/>
        </w:rPr>
        <w:tab/>
      </w:r>
      <w:r w:rsidR="00AD3A8E" w:rsidRPr="00AD3A8E">
        <w:rPr>
          <w:rFonts w:ascii="Arial" w:hAnsi="Arial" w:cs="Arial"/>
          <w:szCs w:val="24"/>
        </w:rPr>
        <w:tab/>
      </w:r>
      <w:r w:rsidRPr="00AD3A8E">
        <w:rPr>
          <w:rFonts w:ascii="Arial" w:hAnsi="Arial" w:cs="Arial"/>
          <w:szCs w:val="24"/>
        </w:rPr>
        <w:t xml:space="preserve">Г.В. </w:t>
      </w:r>
      <w:proofErr w:type="spellStart"/>
      <w:r w:rsidRPr="00AD3A8E">
        <w:rPr>
          <w:rFonts w:ascii="Arial" w:hAnsi="Arial" w:cs="Arial"/>
          <w:szCs w:val="24"/>
        </w:rPr>
        <w:t>Жданкин</w:t>
      </w:r>
      <w:proofErr w:type="spellEnd"/>
    </w:p>
    <w:p w:rsidR="00AD3A8E" w:rsidRPr="00AD3A8E" w:rsidRDefault="00AD3A8E" w:rsidP="00AD3A8E">
      <w:pPr>
        <w:rPr>
          <w:rFonts w:ascii="Arial" w:hAnsi="Arial" w:cs="Arial"/>
          <w:szCs w:val="24"/>
        </w:rPr>
      </w:pPr>
      <w:r w:rsidRPr="00AD3A8E">
        <w:rPr>
          <w:rFonts w:ascii="Arial" w:hAnsi="Arial" w:cs="Arial"/>
          <w:szCs w:val="24"/>
        </w:rPr>
        <w:br w:type="page"/>
      </w:r>
    </w:p>
    <w:p w:rsidR="00105405" w:rsidRPr="00AD3A8E" w:rsidRDefault="00105405" w:rsidP="00AD3A8E">
      <w:pPr>
        <w:pStyle w:val="1"/>
        <w:jc w:val="right"/>
        <w:rPr>
          <w:rFonts w:ascii="Arial" w:hAnsi="Arial" w:cs="Arial"/>
          <w:b w:val="0"/>
          <w:sz w:val="24"/>
          <w:szCs w:val="24"/>
        </w:rPr>
      </w:pPr>
      <w:r w:rsidRPr="00AD3A8E">
        <w:rPr>
          <w:rFonts w:ascii="Arial" w:hAnsi="Arial" w:cs="Arial"/>
          <w:b w:val="0"/>
          <w:sz w:val="24"/>
          <w:szCs w:val="24"/>
        </w:rPr>
        <w:lastRenderedPageBreak/>
        <w:t>Приложение 1</w:t>
      </w:r>
    </w:p>
    <w:p w:rsidR="00105405" w:rsidRPr="00AD3A8E" w:rsidRDefault="00105405" w:rsidP="00AD3A8E">
      <w:pPr>
        <w:pStyle w:val="3"/>
        <w:spacing w:before="0" w:after="0"/>
        <w:jc w:val="right"/>
        <w:rPr>
          <w:rFonts w:cs="Arial"/>
          <w:b w:val="0"/>
          <w:sz w:val="24"/>
          <w:szCs w:val="24"/>
        </w:rPr>
      </w:pPr>
      <w:r w:rsidRPr="00AD3A8E">
        <w:rPr>
          <w:rFonts w:cs="Arial"/>
          <w:b w:val="0"/>
          <w:sz w:val="24"/>
          <w:szCs w:val="24"/>
        </w:rPr>
        <w:t xml:space="preserve">к постановлению администрации </w:t>
      </w:r>
    </w:p>
    <w:p w:rsidR="00105405" w:rsidRPr="00AD3A8E" w:rsidRDefault="00105405" w:rsidP="00AD3A8E">
      <w:pPr>
        <w:pStyle w:val="3"/>
        <w:spacing w:before="0" w:after="0"/>
        <w:jc w:val="right"/>
        <w:rPr>
          <w:rFonts w:cs="Arial"/>
          <w:b w:val="0"/>
          <w:sz w:val="24"/>
          <w:szCs w:val="24"/>
        </w:rPr>
      </w:pPr>
      <w:r w:rsidRPr="00AD3A8E">
        <w:rPr>
          <w:rFonts w:cs="Arial"/>
          <w:b w:val="0"/>
          <w:sz w:val="24"/>
          <w:szCs w:val="24"/>
        </w:rPr>
        <w:t>Ардатовского муниципального округа</w:t>
      </w:r>
    </w:p>
    <w:p w:rsidR="00105405" w:rsidRPr="00AD3A8E" w:rsidRDefault="00105405" w:rsidP="00AD3A8E">
      <w:pPr>
        <w:pStyle w:val="3"/>
        <w:spacing w:before="0" w:after="0"/>
        <w:jc w:val="right"/>
        <w:rPr>
          <w:rFonts w:cs="Arial"/>
          <w:b w:val="0"/>
          <w:sz w:val="24"/>
          <w:szCs w:val="24"/>
        </w:rPr>
      </w:pPr>
      <w:r w:rsidRPr="00AD3A8E">
        <w:rPr>
          <w:rFonts w:cs="Arial"/>
          <w:b w:val="0"/>
          <w:sz w:val="24"/>
          <w:szCs w:val="24"/>
        </w:rPr>
        <w:t>Нижегородской области</w:t>
      </w:r>
    </w:p>
    <w:p w:rsidR="00105405" w:rsidRPr="00AD3A8E" w:rsidRDefault="00105405" w:rsidP="00AD3A8E">
      <w:pPr>
        <w:jc w:val="right"/>
        <w:rPr>
          <w:rFonts w:ascii="Arial" w:hAnsi="Arial" w:cs="Arial"/>
          <w:szCs w:val="24"/>
          <w:lang w:eastAsia="zh-CN"/>
        </w:rPr>
      </w:pPr>
      <w:r w:rsidRPr="00AD3A8E">
        <w:rPr>
          <w:rFonts w:ascii="Arial" w:hAnsi="Arial" w:cs="Arial"/>
          <w:szCs w:val="24"/>
          <w:lang w:eastAsia="zh-CN"/>
        </w:rPr>
        <w:t>от</w:t>
      </w:r>
      <w:r w:rsidR="00E32342" w:rsidRPr="00AD3A8E">
        <w:rPr>
          <w:rFonts w:ascii="Arial" w:hAnsi="Arial" w:cs="Arial"/>
          <w:szCs w:val="24"/>
          <w:lang w:eastAsia="zh-CN"/>
        </w:rPr>
        <w:t xml:space="preserve"> 01</w:t>
      </w:r>
      <w:r w:rsidR="00495FBD" w:rsidRPr="00AD3A8E">
        <w:rPr>
          <w:rFonts w:ascii="Arial" w:hAnsi="Arial" w:cs="Arial"/>
          <w:szCs w:val="24"/>
          <w:lang w:eastAsia="zh-CN"/>
        </w:rPr>
        <w:t xml:space="preserve">.02.2023 </w:t>
      </w:r>
      <w:r w:rsidRPr="00AD3A8E">
        <w:rPr>
          <w:rFonts w:ascii="Arial" w:hAnsi="Arial" w:cs="Arial"/>
          <w:szCs w:val="24"/>
          <w:lang w:eastAsia="zh-CN"/>
        </w:rPr>
        <w:t>№</w:t>
      </w:r>
      <w:r w:rsidR="00495FBD" w:rsidRPr="00AD3A8E">
        <w:rPr>
          <w:rFonts w:ascii="Arial" w:hAnsi="Arial" w:cs="Arial"/>
          <w:szCs w:val="24"/>
          <w:lang w:eastAsia="zh-CN"/>
        </w:rPr>
        <w:t xml:space="preserve"> 70</w:t>
      </w:r>
    </w:p>
    <w:p w:rsidR="00105405" w:rsidRPr="00AD3A8E" w:rsidRDefault="00105405" w:rsidP="00AD3A8E">
      <w:pPr>
        <w:rPr>
          <w:rFonts w:ascii="Arial" w:hAnsi="Arial" w:cs="Arial"/>
          <w:szCs w:val="24"/>
        </w:rPr>
      </w:pPr>
    </w:p>
    <w:p w:rsidR="00105405" w:rsidRPr="00AD3A8E" w:rsidRDefault="00105405" w:rsidP="00AD3A8E">
      <w:pPr>
        <w:jc w:val="center"/>
        <w:rPr>
          <w:rFonts w:ascii="Arial" w:eastAsiaTheme="minorHAnsi" w:hAnsi="Arial" w:cs="Arial"/>
          <w:b/>
          <w:bCs/>
          <w:color w:val="auto"/>
          <w:szCs w:val="24"/>
          <w:lang w:eastAsia="en-US"/>
        </w:rPr>
      </w:pPr>
      <w:r w:rsidRPr="00AD3A8E">
        <w:rPr>
          <w:rFonts w:ascii="Arial" w:eastAsiaTheme="minorHAnsi" w:hAnsi="Arial" w:cs="Arial"/>
          <w:b/>
          <w:bCs/>
          <w:color w:val="auto"/>
          <w:szCs w:val="24"/>
          <w:lang w:eastAsia="en-US"/>
        </w:rPr>
        <w:t>Состав административной комиссии</w:t>
      </w:r>
    </w:p>
    <w:p w:rsidR="00105405" w:rsidRPr="00AD3A8E" w:rsidRDefault="00105405" w:rsidP="00AD3A8E">
      <w:pPr>
        <w:rPr>
          <w:rFonts w:ascii="Arial" w:eastAsiaTheme="minorHAnsi" w:hAnsi="Arial" w:cs="Arial"/>
          <w:b/>
          <w:bCs/>
          <w:color w:val="auto"/>
          <w:szCs w:val="24"/>
          <w:lang w:eastAsia="en-US"/>
        </w:rPr>
      </w:pPr>
      <w:r w:rsidRPr="00AD3A8E">
        <w:rPr>
          <w:rFonts w:ascii="Arial" w:eastAsiaTheme="minorHAnsi" w:hAnsi="Arial" w:cs="Arial"/>
          <w:b/>
          <w:bCs/>
          <w:color w:val="auto"/>
          <w:szCs w:val="24"/>
          <w:lang w:eastAsia="en-US"/>
        </w:rPr>
        <w:t>Ардатовского муниципального округа Нижегородской области</w:t>
      </w:r>
    </w:p>
    <w:p w:rsidR="00105405" w:rsidRPr="00AD3A8E" w:rsidRDefault="00105405" w:rsidP="00AD3A8E">
      <w:pPr>
        <w:rPr>
          <w:rFonts w:ascii="Arial" w:eastAsiaTheme="minorHAnsi" w:hAnsi="Arial" w:cs="Arial"/>
          <w:b/>
          <w:bCs/>
          <w:color w:val="auto"/>
          <w:szCs w:val="24"/>
          <w:lang w:eastAsia="en-US"/>
        </w:rPr>
      </w:pPr>
    </w:p>
    <w:p w:rsidR="00105405" w:rsidRPr="00AD3A8E" w:rsidRDefault="00105405" w:rsidP="00AD3A8E">
      <w:pPr>
        <w:jc w:val="both"/>
        <w:rPr>
          <w:rFonts w:ascii="Arial" w:eastAsiaTheme="minorHAnsi" w:hAnsi="Arial" w:cs="Arial"/>
          <w:bCs/>
          <w:color w:val="auto"/>
          <w:szCs w:val="24"/>
          <w:lang w:eastAsia="en-US"/>
        </w:rPr>
      </w:pPr>
      <w:proofErr w:type="spellStart"/>
      <w:r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>Жданкин</w:t>
      </w:r>
      <w:proofErr w:type="spellEnd"/>
      <w:r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 xml:space="preserve"> Г.В. – глава местного самоуправления Ардатовского муниципального округа Нижегородской области, председатель комиссии;</w:t>
      </w:r>
    </w:p>
    <w:p w:rsidR="00105405" w:rsidRPr="00AD3A8E" w:rsidRDefault="00105405" w:rsidP="00AD3A8E">
      <w:pPr>
        <w:jc w:val="both"/>
        <w:rPr>
          <w:rFonts w:ascii="Arial" w:eastAsiaTheme="minorHAnsi" w:hAnsi="Arial" w:cs="Arial"/>
          <w:bCs/>
          <w:color w:val="auto"/>
          <w:szCs w:val="24"/>
          <w:lang w:eastAsia="en-US"/>
        </w:rPr>
      </w:pPr>
      <w:proofErr w:type="spellStart"/>
      <w:r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>Будашова</w:t>
      </w:r>
      <w:proofErr w:type="spellEnd"/>
      <w:r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 xml:space="preserve"> С.В. – заместитель главы администрации Ардатовского муниципального округа Нижегородской области, заместитель председателя комиссии;</w:t>
      </w:r>
    </w:p>
    <w:p w:rsidR="00105405" w:rsidRPr="00AD3A8E" w:rsidRDefault="00105405" w:rsidP="00AD3A8E">
      <w:pPr>
        <w:jc w:val="both"/>
        <w:rPr>
          <w:rFonts w:ascii="Arial" w:eastAsiaTheme="minorHAnsi" w:hAnsi="Arial" w:cs="Arial"/>
          <w:bCs/>
          <w:color w:val="auto"/>
          <w:szCs w:val="24"/>
          <w:lang w:eastAsia="en-US"/>
        </w:rPr>
      </w:pPr>
      <w:proofErr w:type="spellStart"/>
      <w:r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>Похмельнова</w:t>
      </w:r>
      <w:proofErr w:type="spellEnd"/>
      <w:r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 xml:space="preserve"> В.Ю. – ведущий специалист сектора по правовым вопросам администрации Ардатовского муниципального округа Нижегородской области, ответственный секретарь комиссии;</w:t>
      </w:r>
    </w:p>
    <w:p w:rsidR="00105405" w:rsidRPr="00AD3A8E" w:rsidRDefault="00AD3A8E" w:rsidP="00AD3A8E">
      <w:pPr>
        <w:jc w:val="both"/>
        <w:rPr>
          <w:rFonts w:ascii="Arial" w:eastAsiaTheme="minorHAnsi" w:hAnsi="Arial" w:cs="Arial"/>
          <w:bCs/>
          <w:color w:val="auto"/>
          <w:szCs w:val="24"/>
          <w:lang w:eastAsia="en-US"/>
        </w:rPr>
      </w:pPr>
      <w:r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>Члены комиссии:</w:t>
      </w:r>
    </w:p>
    <w:p w:rsidR="00201708" w:rsidRPr="00AD3A8E" w:rsidRDefault="00105405" w:rsidP="00AD3A8E">
      <w:pPr>
        <w:jc w:val="both"/>
        <w:rPr>
          <w:rFonts w:ascii="Arial" w:eastAsiaTheme="minorHAnsi" w:hAnsi="Arial" w:cs="Arial"/>
          <w:bCs/>
          <w:color w:val="auto"/>
          <w:szCs w:val="24"/>
          <w:lang w:eastAsia="en-US"/>
        </w:rPr>
      </w:pPr>
      <w:proofErr w:type="spellStart"/>
      <w:r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>Лаунина</w:t>
      </w:r>
      <w:proofErr w:type="spellEnd"/>
      <w:r w:rsidRPr="00AD3A8E">
        <w:rPr>
          <w:rFonts w:ascii="Arial" w:eastAsiaTheme="minorHAnsi" w:hAnsi="Arial" w:cs="Arial"/>
          <w:bCs/>
          <w:color w:val="auto"/>
          <w:szCs w:val="24"/>
          <w:lang w:eastAsia="en-US"/>
        </w:rPr>
        <w:t xml:space="preserve"> Ю.В. – начальник отдела строительства и ЖКХ администрации Ардатовского муниципального округа Нижегородской области;</w:t>
      </w:r>
    </w:p>
    <w:p w:rsidR="00105405" w:rsidRPr="00AD3A8E" w:rsidRDefault="00105405" w:rsidP="00AD3A8E">
      <w:pPr>
        <w:pStyle w:val="a6"/>
        <w:ind w:left="0"/>
      </w:pPr>
      <w:r w:rsidRPr="00AD3A8E">
        <w:t xml:space="preserve">Филин А.К. – начальник сектора экологии и </w:t>
      </w:r>
      <w:r w:rsidR="00201708" w:rsidRPr="00AD3A8E">
        <w:t>административно-технического мониторинга администрации Ардатовского муниципального округа Нижегородской области;</w:t>
      </w:r>
    </w:p>
    <w:sectPr w:rsidR="00105405" w:rsidRPr="00AD3A8E" w:rsidSect="00AD3A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74F6A"/>
    <w:multiLevelType w:val="hybridMultilevel"/>
    <w:tmpl w:val="EA1A88FA"/>
    <w:lvl w:ilvl="0" w:tplc="C7F6DBC6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70D59"/>
    <w:rsid w:val="00105405"/>
    <w:rsid w:val="001463E6"/>
    <w:rsid w:val="001D5B08"/>
    <w:rsid w:val="00201708"/>
    <w:rsid w:val="002A45A8"/>
    <w:rsid w:val="00411B0C"/>
    <w:rsid w:val="00495FBD"/>
    <w:rsid w:val="00517D1E"/>
    <w:rsid w:val="00570D59"/>
    <w:rsid w:val="0058728D"/>
    <w:rsid w:val="00620A11"/>
    <w:rsid w:val="0069244B"/>
    <w:rsid w:val="007140D4"/>
    <w:rsid w:val="00842B73"/>
    <w:rsid w:val="00934204"/>
    <w:rsid w:val="009702D7"/>
    <w:rsid w:val="00A936D2"/>
    <w:rsid w:val="00AD3A8E"/>
    <w:rsid w:val="00AE6149"/>
    <w:rsid w:val="00C3765D"/>
    <w:rsid w:val="00C479CD"/>
    <w:rsid w:val="00E009E0"/>
    <w:rsid w:val="00E32342"/>
    <w:rsid w:val="00E82345"/>
    <w:rsid w:val="00EC6B7D"/>
    <w:rsid w:val="00F234ED"/>
    <w:rsid w:val="00F6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D5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0D59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570D59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570D59"/>
    <w:pPr>
      <w:keepNext/>
      <w:spacing w:before="240" w:after="60"/>
      <w:outlineLvl w:val="2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D59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0D59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0D59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0D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D5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2B73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AD3A8E"/>
    <w:pPr>
      <w:ind w:left="-567"/>
      <w:jc w:val="both"/>
    </w:pPr>
    <w:rPr>
      <w:rFonts w:ascii="Arial" w:eastAsiaTheme="minorHAnsi" w:hAnsi="Arial" w:cs="Arial"/>
      <w:bCs/>
      <w:color w:val="auto"/>
      <w:szCs w:val="24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AD3A8E"/>
    <w:rPr>
      <w:rFonts w:ascii="Arial" w:hAnsi="Arial" w:cs="Arial"/>
      <w:bCs/>
      <w:sz w:val="24"/>
      <w:szCs w:val="24"/>
    </w:rPr>
  </w:style>
  <w:style w:type="paragraph" w:styleId="a8">
    <w:name w:val="Body Text"/>
    <w:basedOn w:val="a"/>
    <w:link w:val="a9"/>
    <w:uiPriority w:val="99"/>
    <w:unhideWhenUsed/>
    <w:rsid w:val="00AD3A8E"/>
    <w:pPr>
      <w:autoSpaceDE w:val="0"/>
      <w:autoSpaceDN w:val="0"/>
      <w:adjustRightInd w:val="0"/>
      <w:jc w:val="both"/>
    </w:pPr>
    <w:rPr>
      <w:rFonts w:ascii="Arial" w:eastAsiaTheme="minorHAnsi" w:hAnsi="Arial" w:cs="Arial"/>
      <w:bCs/>
      <w:color w:val="auto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AD3A8E"/>
    <w:rPr>
      <w:rFonts w:ascii="Arial" w:hAnsi="Arial" w:cs="Arial"/>
      <w:bCs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AD3A8E"/>
    <w:pPr>
      <w:autoSpaceDE w:val="0"/>
      <w:autoSpaceDN w:val="0"/>
      <w:adjustRightInd w:val="0"/>
      <w:ind w:firstLine="708"/>
      <w:jc w:val="both"/>
    </w:pPr>
    <w:rPr>
      <w:rFonts w:ascii="Arial" w:eastAsiaTheme="minorHAnsi" w:hAnsi="Arial" w:cs="Arial"/>
      <w:bCs/>
      <w:color w:val="auto"/>
      <w:szCs w:val="24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D3A8E"/>
    <w:rPr>
      <w:rFonts w:ascii="Arial" w:hAnsi="Arial" w:cs="Arial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31</cp:revision>
  <cp:lastPrinted>2023-02-02T06:21:00Z</cp:lastPrinted>
  <dcterms:created xsi:type="dcterms:W3CDTF">2023-02-02T05:33:00Z</dcterms:created>
  <dcterms:modified xsi:type="dcterms:W3CDTF">2023-02-08T13:37:00Z</dcterms:modified>
</cp:coreProperties>
</file>