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F50DC" w14:textId="77777777" w:rsidR="00EE62FB" w:rsidRPr="00EE62FB" w:rsidRDefault="00EE62FB" w:rsidP="00EE62FB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E62FB">
        <w:rPr>
          <w:rFonts w:ascii="Arial" w:hAnsi="Arial" w:cs="Arial"/>
          <w:b/>
          <w:color w:val="000000"/>
          <w:sz w:val="32"/>
          <w:szCs w:val="32"/>
        </w:rPr>
        <w:t>Администрация</w:t>
      </w:r>
    </w:p>
    <w:p w14:paraId="437DD88C" w14:textId="393D938D" w:rsidR="00EE62FB" w:rsidRPr="00EE62FB" w:rsidRDefault="00EE62FB" w:rsidP="00EE62FB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E62FB">
        <w:rPr>
          <w:rFonts w:ascii="Arial" w:hAnsi="Arial" w:cs="Arial"/>
          <w:b/>
          <w:color w:val="000000"/>
          <w:sz w:val="32"/>
          <w:szCs w:val="32"/>
        </w:rPr>
        <w:t>Ардатовского муниципального округа</w:t>
      </w:r>
    </w:p>
    <w:p w14:paraId="0F8AEABF" w14:textId="4DE9450E" w:rsidR="00EE62FB" w:rsidRPr="00EE62FB" w:rsidRDefault="00EE62FB" w:rsidP="00EE62FB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E62FB">
        <w:rPr>
          <w:rFonts w:ascii="Arial" w:hAnsi="Arial" w:cs="Arial"/>
          <w:b/>
          <w:color w:val="000000"/>
          <w:sz w:val="32"/>
          <w:szCs w:val="32"/>
        </w:rPr>
        <w:t>Нижегородской области</w:t>
      </w:r>
    </w:p>
    <w:p w14:paraId="090B0DE5" w14:textId="77777777" w:rsidR="00EE62FB" w:rsidRPr="00EE62FB" w:rsidRDefault="00EE62FB" w:rsidP="00EE62FB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0820BB93" w14:textId="105AC19E" w:rsidR="00EE62FB" w:rsidRPr="00EE62FB" w:rsidRDefault="00EE62FB" w:rsidP="00EE62FB">
      <w:pPr>
        <w:pStyle w:val="2"/>
        <w:rPr>
          <w:rFonts w:ascii="Arial" w:hAnsi="Arial" w:cs="Arial"/>
          <w:b/>
          <w:sz w:val="32"/>
          <w:szCs w:val="32"/>
        </w:rPr>
      </w:pPr>
      <w:r w:rsidRPr="00EE62FB">
        <w:rPr>
          <w:rFonts w:ascii="Arial" w:hAnsi="Arial" w:cs="Arial"/>
          <w:b/>
          <w:sz w:val="32"/>
          <w:szCs w:val="32"/>
        </w:rPr>
        <w:t>ПОСТАНОВЛЕНИЕ</w:t>
      </w:r>
    </w:p>
    <w:p w14:paraId="04C28F30" w14:textId="77777777" w:rsidR="00EE62FB" w:rsidRDefault="00EE62FB" w:rsidP="00EE62FB">
      <w:pPr>
        <w:shd w:val="clear" w:color="auto" w:fill="FFFFFF"/>
        <w:ind w:firstLine="708"/>
        <w:jc w:val="center"/>
        <w:rPr>
          <w:color w:val="000000"/>
          <w:sz w:val="28"/>
          <w:szCs w:val="28"/>
        </w:rPr>
      </w:pPr>
    </w:p>
    <w:p w14:paraId="36FBCE2C" w14:textId="19CD0FD1" w:rsidR="00EE62FB" w:rsidRPr="00EE62FB" w:rsidRDefault="00EE62FB" w:rsidP="00EE62FB">
      <w:pPr>
        <w:shd w:val="clear" w:color="auto" w:fill="FFFFFF"/>
        <w:ind w:firstLine="708"/>
        <w:jc w:val="center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06.09.2023</w:t>
      </w:r>
      <w:r w:rsidRPr="00EE62FB">
        <w:rPr>
          <w:rFonts w:ascii="Arial" w:hAnsi="Arial" w:cs="Arial"/>
          <w:color w:val="000000"/>
        </w:rPr>
        <w:tab/>
      </w:r>
      <w:r w:rsidRPr="00EE62FB">
        <w:rPr>
          <w:rFonts w:ascii="Arial" w:hAnsi="Arial" w:cs="Arial"/>
          <w:color w:val="000000"/>
        </w:rPr>
        <w:tab/>
      </w:r>
      <w:r w:rsidRPr="00EE62FB">
        <w:rPr>
          <w:rFonts w:ascii="Arial" w:hAnsi="Arial" w:cs="Arial"/>
          <w:color w:val="000000"/>
        </w:rPr>
        <w:tab/>
      </w:r>
      <w:r w:rsidRPr="00EE62FB">
        <w:rPr>
          <w:rFonts w:ascii="Arial" w:hAnsi="Arial" w:cs="Arial"/>
          <w:color w:val="000000"/>
        </w:rPr>
        <w:tab/>
      </w:r>
      <w:r w:rsidRPr="00EE62FB">
        <w:rPr>
          <w:rFonts w:ascii="Arial" w:hAnsi="Arial" w:cs="Arial"/>
          <w:color w:val="000000"/>
        </w:rPr>
        <w:tab/>
      </w:r>
      <w:r w:rsidRPr="00EE62FB">
        <w:rPr>
          <w:rFonts w:ascii="Arial" w:hAnsi="Arial" w:cs="Arial"/>
          <w:color w:val="000000"/>
        </w:rPr>
        <w:tab/>
      </w:r>
      <w:r w:rsidRPr="00EE62FB">
        <w:rPr>
          <w:rFonts w:ascii="Arial" w:hAnsi="Arial" w:cs="Arial"/>
          <w:color w:val="000000"/>
        </w:rPr>
        <w:tab/>
      </w:r>
      <w:r w:rsidRPr="00EE62FB">
        <w:rPr>
          <w:rFonts w:ascii="Arial" w:hAnsi="Arial" w:cs="Arial"/>
          <w:color w:val="000000"/>
        </w:rPr>
        <w:tab/>
      </w:r>
      <w:r w:rsidRPr="00EE62FB">
        <w:rPr>
          <w:rFonts w:ascii="Arial" w:hAnsi="Arial" w:cs="Arial"/>
          <w:color w:val="000000"/>
        </w:rPr>
        <w:tab/>
      </w:r>
      <w:r w:rsidRPr="00EE62FB">
        <w:rPr>
          <w:rFonts w:ascii="Arial" w:hAnsi="Arial" w:cs="Arial"/>
          <w:color w:val="000000"/>
        </w:rPr>
        <w:tab/>
      </w:r>
      <w:r w:rsidRPr="00EE62FB">
        <w:rPr>
          <w:rFonts w:ascii="Arial" w:hAnsi="Arial" w:cs="Arial"/>
          <w:color w:val="000000"/>
        </w:rPr>
        <w:tab/>
        <w:t>№ 1063</w:t>
      </w:r>
    </w:p>
    <w:p w14:paraId="75214E7D" w14:textId="77777777" w:rsidR="00EE62FB" w:rsidRPr="00EE62FB" w:rsidRDefault="00EE62FB" w:rsidP="00EE62FB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6AE488E2" w14:textId="562BC2EE" w:rsidR="00EE62FB" w:rsidRPr="00EE62FB" w:rsidRDefault="00EE62FB" w:rsidP="00EE62FB">
      <w:pPr>
        <w:pStyle w:val="a7"/>
      </w:pPr>
      <w:r w:rsidRPr="00EE62FB">
        <w:t>Об утверждении процедуры внутреннего расследования, связанного с организацией системы внутреннего обеспечения соответствия требованиям антимонопольного законодательства (</w:t>
      </w:r>
      <w:proofErr w:type="gramStart"/>
      <w:r w:rsidRPr="00EE62FB">
        <w:t>антимонопольный</w:t>
      </w:r>
      <w:proofErr w:type="gramEnd"/>
      <w:r w:rsidRPr="00EE62FB">
        <w:t xml:space="preserve"> </w:t>
      </w:r>
      <w:proofErr w:type="spellStart"/>
      <w:r w:rsidRPr="00EE62FB">
        <w:t>комплаенс</w:t>
      </w:r>
      <w:proofErr w:type="spellEnd"/>
      <w:r w:rsidRPr="00EE62FB">
        <w:t>)</w:t>
      </w:r>
      <w:r w:rsidRPr="00EE62FB">
        <w:t xml:space="preserve"> </w:t>
      </w:r>
      <w:r w:rsidRPr="00EE62FB">
        <w:t>в администрации Ардатовского муниципального округа Нижегородской области</w:t>
      </w:r>
    </w:p>
    <w:p w14:paraId="67EC9F7E" w14:textId="77777777" w:rsidR="00EE62FB" w:rsidRDefault="00EE62FB" w:rsidP="00EE62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4B108ED7" w14:textId="15304CBB" w:rsidR="009A1B90" w:rsidRPr="00EE62FB" w:rsidRDefault="009A1B90" w:rsidP="00EE62FB">
      <w:pPr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EE62FB">
        <w:rPr>
          <w:rFonts w:ascii="Arial" w:hAnsi="Arial" w:cs="Arial"/>
          <w:color w:val="000000"/>
        </w:rPr>
        <w:t xml:space="preserve">В целях реализации Указа Президента Российской Федерации от 21 декабря 2017 года № 618 </w:t>
      </w:r>
      <w:r w:rsidR="006128F4" w:rsidRPr="00EE62FB">
        <w:rPr>
          <w:rFonts w:ascii="Arial" w:hAnsi="Arial" w:cs="Arial"/>
          <w:color w:val="000000"/>
        </w:rPr>
        <w:t>«</w:t>
      </w:r>
      <w:r w:rsidRPr="00EE62FB">
        <w:rPr>
          <w:rFonts w:ascii="Arial" w:hAnsi="Arial" w:cs="Arial"/>
          <w:color w:val="000000"/>
        </w:rPr>
        <w:t>Об основных направлениях государственной политики по развитию конкуренции</w:t>
      </w:r>
      <w:r w:rsidR="006128F4" w:rsidRPr="00EE62FB">
        <w:rPr>
          <w:rFonts w:ascii="Arial" w:hAnsi="Arial" w:cs="Arial"/>
          <w:color w:val="000000"/>
        </w:rPr>
        <w:t>»</w:t>
      </w:r>
      <w:r w:rsidRPr="00EE62FB">
        <w:rPr>
          <w:rFonts w:ascii="Arial" w:hAnsi="Arial" w:cs="Arial"/>
          <w:color w:val="000000"/>
        </w:rPr>
        <w:t xml:space="preserve">, в соответствии с подпунктом </w:t>
      </w:r>
      <w:r w:rsidR="000B224E" w:rsidRPr="00EE62FB">
        <w:rPr>
          <w:rFonts w:ascii="Arial" w:hAnsi="Arial" w:cs="Arial"/>
          <w:color w:val="000000"/>
        </w:rPr>
        <w:t>д) пункта 2.5 раздела 2</w:t>
      </w:r>
      <w:r w:rsidRPr="00EE62FB">
        <w:rPr>
          <w:rFonts w:ascii="Arial" w:hAnsi="Arial" w:cs="Arial"/>
          <w:color w:val="FF0000"/>
        </w:rPr>
        <w:t xml:space="preserve"> </w:t>
      </w:r>
      <w:r w:rsidRPr="00EE62FB">
        <w:rPr>
          <w:rFonts w:ascii="Arial" w:hAnsi="Arial" w:cs="Arial"/>
        </w:rPr>
        <w:t xml:space="preserve">Положения об организации системы в администрации Ардатовского муниципального района Нижегородской области системы внутреннего обеспечения соответствия требованиям антимонопольного законодательства (антимонопольный комплаенс), утвержденного постановлением администрации Ардатовского муниципального района Нижегородской области от </w:t>
      </w:r>
      <w:r w:rsidR="000B224E" w:rsidRPr="00EE62FB">
        <w:rPr>
          <w:rFonts w:ascii="Arial" w:hAnsi="Arial" w:cs="Arial"/>
        </w:rPr>
        <w:t>06.09.</w:t>
      </w:r>
      <w:r w:rsidRPr="00EE62FB">
        <w:rPr>
          <w:rFonts w:ascii="Arial" w:hAnsi="Arial" w:cs="Arial"/>
        </w:rPr>
        <w:t>20</w:t>
      </w:r>
      <w:r w:rsidR="009308DC" w:rsidRPr="00EE62FB">
        <w:rPr>
          <w:rFonts w:ascii="Arial" w:hAnsi="Arial" w:cs="Arial"/>
        </w:rPr>
        <w:t>23</w:t>
      </w:r>
      <w:proofErr w:type="gramEnd"/>
      <w:r w:rsidRPr="00EE62FB">
        <w:rPr>
          <w:rFonts w:ascii="Arial" w:hAnsi="Arial" w:cs="Arial"/>
        </w:rPr>
        <w:t>г</w:t>
      </w:r>
      <w:r w:rsidR="000B224E" w:rsidRPr="00EE62FB">
        <w:rPr>
          <w:rFonts w:ascii="Arial" w:hAnsi="Arial" w:cs="Arial"/>
        </w:rPr>
        <w:t>.</w:t>
      </w:r>
      <w:r w:rsidRPr="00EE62FB">
        <w:rPr>
          <w:rFonts w:ascii="Arial" w:hAnsi="Arial" w:cs="Arial"/>
        </w:rPr>
        <w:t xml:space="preserve"> №</w:t>
      </w:r>
      <w:r w:rsidR="000B224E" w:rsidRPr="00EE62FB">
        <w:rPr>
          <w:rFonts w:ascii="Arial" w:hAnsi="Arial" w:cs="Arial"/>
        </w:rPr>
        <w:t xml:space="preserve"> 1062</w:t>
      </w:r>
      <w:r w:rsidRPr="00EE62FB">
        <w:rPr>
          <w:rFonts w:ascii="Arial" w:hAnsi="Arial" w:cs="Arial"/>
        </w:rPr>
        <w:t xml:space="preserve">, администрация Ардатовского </w:t>
      </w:r>
      <w:r w:rsidRPr="00EE62FB">
        <w:rPr>
          <w:rFonts w:ascii="Arial" w:hAnsi="Arial" w:cs="Arial"/>
          <w:color w:val="000000"/>
        </w:rPr>
        <w:t xml:space="preserve">муниципального </w:t>
      </w:r>
      <w:r w:rsidR="005C738F" w:rsidRPr="00EE62FB">
        <w:rPr>
          <w:rFonts w:ascii="Arial" w:hAnsi="Arial" w:cs="Arial"/>
          <w:color w:val="000000"/>
        </w:rPr>
        <w:t>округа</w:t>
      </w:r>
      <w:r w:rsidR="00EE62FB" w:rsidRPr="00EE62FB">
        <w:rPr>
          <w:rFonts w:ascii="Arial" w:hAnsi="Arial" w:cs="Arial"/>
          <w:color w:val="000000"/>
        </w:rPr>
        <w:t xml:space="preserve"> Нижегородской области</w:t>
      </w:r>
    </w:p>
    <w:p w14:paraId="5544A758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proofErr w:type="gramStart"/>
      <w:r w:rsidRPr="00EE62FB">
        <w:rPr>
          <w:rFonts w:ascii="Arial" w:hAnsi="Arial" w:cs="Arial"/>
          <w:b/>
          <w:color w:val="000000"/>
        </w:rPr>
        <w:t>п</w:t>
      </w:r>
      <w:proofErr w:type="gramEnd"/>
      <w:r w:rsidRPr="00EE62FB">
        <w:rPr>
          <w:rFonts w:ascii="Arial" w:hAnsi="Arial" w:cs="Arial"/>
          <w:b/>
          <w:color w:val="000000"/>
        </w:rPr>
        <w:t xml:space="preserve"> о с т а н о в л я е т:</w:t>
      </w:r>
    </w:p>
    <w:p w14:paraId="0E14C4C2" w14:textId="5F2800D8" w:rsidR="009A1B90" w:rsidRPr="00EE62FB" w:rsidRDefault="009A1B90" w:rsidP="009A1B90">
      <w:pPr>
        <w:numPr>
          <w:ilvl w:val="0"/>
          <w:numId w:val="2"/>
        </w:numPr>
        <w:ind w:left="142" w:firstLine="425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Создать в администрации Ардатовского муниципального </w:t>
      </w:r>
      <w:r w:rsidR="005C738F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Нижегородской области комиссию по проведению внутреннего расследования, связанного с организацией </w:t>
      </w:r>
      <w:r w:rsidRPr="00EE62FB">
        <w:rPr>
          <w:rFonts w:ascii="Arial" w:hAnsi="Arial" w:cs="Arial"/>
          <w:lang w:eastAsia="ar-SA"/>
        </w:rPr>
        <w:t>системы внутреннего обеспечения соответствия требованиям антимонопольного законодательства</w:t>
      </w:r>
      <w:r w:rsidRPr="00EE62FB">
        <w:rPr>
          <w:rFonts w:ascii="Arial" w:hAnsi="Arial" w:cs="Arial"/>
          <w:bCs/>
        </w:rPr>
        <w:t xml:space="preserve"> (</w:t>
      </w:r>
      <w:proofErr w:type="gramStart"/>
      <w:r w:rsidRPr="00EE62FB">
        <w:rPr>
          <w:rFonts w:ascii="Arial" w:hAnsi="Arial" w:cs="Arial"/>
          <w:bCs/>
        </w:rPr>
        <w:t>антимонопольный</w:t>
      </w:r>
      <w:proofErr w:type="gramEnd"/>
      <w:r w:rsidRPr="00EE62FB">
        <w:rPr>
          <w:rFonts w:ascii="Arial" w:hAnsi="Arial" w:cs="Arial"/>
          <w:bCs/>
        </w:rPr>
        <w:t xml:space="preserve"> комплаенс) </w:t>
      </w:r>
      <w:r w:rsidRPr="00EE62FB">
        <w:rPr>
          <w:rFonts w:ascii="Arial" w:hAnsi="Arial" w:cs="Arial"/>
          <w:color w:val="000000"/>
        </w:rPr>
        <w:t xml:space="preserve">в администрации Ардатовского муниципального </w:t>
      </w:r>
      <w:r w:rsidR="005C738F" w:rsidRPr="00EE62FB">
        <w:rPr>
          <w:rFonts w:ascii="Arial" w:hAnsi="Arial" w:cs="Arial"/>
          <w:color w:val="000000"/>
        </w:rPr>
        <w:t xml:space="preserve">округа </w:t>
      </w:r>
      <w:r w:rsidRPr="00EE62FB">
        <w:rPr>
          <w:rFonts w:ascii="Arial" w:hAnsi="Arial" w:cs="Arial"/>
          <w:color w:val="000000"/>
        </w:rPr>
        <w:t>Нижегородской области</w:t>
      </w:r>
    </w:p>
    <w:p w14:paraId="4DCD11B4" w14:textId="1CB54D37" w:rsidR="009A1B90" w:rsidRPr="00EE62FB" w:rsidRDefault="009A1B90" w:rsidP="009A1B90">
      <w:pPr>
        <w:numPr>
          <w:ilvl w:val="0"/>
          <w:numId w:val="2"/>
        </w:numPr>
        <w:ind w:left="142" w:firstLine="142"/>
        <w:jc w:val="both"/>
        <w:rPr>
          <w:rFonts w:ascii="Arial" w:hAnsi="Arial" w:cs="Arial"/>
          <w:bCs/>
        </w:rPr>
      </w:pPr>
      <w:r w:rsidRPr="00EE62FB">
        <w:rPr>
          <w:rFonts w:ascii="Arial" w:hAnsi="Arial" w:cs="Arial"/>
          <w:color w:val="000000"/>
        </w:rPr>
        <w:t xml:space="preserve">Утвердить состав комиссии по проведению внутреннего расследования, связанного с организацией </w:t>
      </w:r>
      <w:r w:rsidRPr="00EE62FB">
        <w:rPr>
          <w:rFonts w:ascii="Arial" w:hAnsi="Arial" w:cs="Arial"/>
          <w:lang w:eastAsia="ar-SA"/>
        </w:rPr>
        <w:t>системы внутреннего обеспечения соответствия требованиям антимонопольного законодательства</w:t>
      </w:r>
      <w:r w:rsidRPr="00EE62FB">
        <w:rPr>
          <w:rFonts w:ascii="Arial" w:hAnsi="Arial" w:cs="Arial"/>
          <w:bCs/>
        </w:rPr>
        <w:t xml:space="preserve"> (антимонопольный комплаенс) </w:t>
      </w:r>
      <w:r w:rsidRPr="00EE62FB">
        <w:rPr>
          <w:rFonts w:ascii="Arial" w:hAnsi="Arial" w:cs="Arial"/>
          <w:color w:val="000000"/>
        </w:rPr>
        <w:t xml:space="preserve">в администрации Ардатовского муниципального </w:t>
      </w:r>
      <w:r w:rsidR="005C738F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Нижегородской области (приложение</w:t>
      </w:r>
      <w:proofErr w:type="gramStart"/>
      <w:r w:rsidRPr="00EE62FB">
        <w:rPr>
          <w:rFonts w:ascii="Arial" w:hAnsi="Arial" w:cs="Arial"/>
          <w:color w:val="000000"/>
        </w:rPr>
        <w:t>1</w:t>
      </w:r>
      <w:proofErr w:type="gramEnd"/>
      <w:r w:rsidRPr="00EE62FB">
        <w:rPr>
          <w:rFonts w:ascii="Arial" w:hAnsi="Arial" w:cs="Arial"/>
          <w:color w:val="000000"/>
        </w:rPr>
        <w:t>).</w:t>
      </w:r>
    </w:p>
    <w:p w14:paraId="4F2D0E51" w14:textId="4C99C825" w:rsidR="009A1B90" w:rsidRPr="00EE62FB" w:rsidRDefault="009A1B90" w:rsidP="00EE62FB">
      <w:pPr>
        <w:shd w:val="clear" w:color="auto" w:fill="FFFFFF"/>
        <w:ind w:firstLine="284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3. Утвердить положение о порядке проведения внутреннего расследования, связанного с организацией </w:t>
      </w:r>
      <w:r w:rsidRPr="00EE62FB">
        <w:rPr>
          <w:rFonts w:ascii="Arial" w:hAnsi="Arial" w:cs="Arial"/>
          <w:lang w:eastAsia="ar-SA"/>
        </w:rPr>
        <w:t>системы внутреннего обеспечения соответствия требованиям антимонопольного законодательства</w:t>
      </w:r>
      <w:r w:rsidRPr="00EE62FB">
        <w:rPr>
          <w:rFonts w:ascii="Arial" w:hAnsi="Arial" w:cs="Arial"/>
          <w:bCs/>
        </w:rPr>
        <w:t xml:space="preserve"> (</w:t>
      </w:r>
      <w:proofErr w:type="gramStart"/>
      <w:r w:rsidRPr="00EE62FB">
        <w:rPr>
          <w:rFonts w:ascii="Arial" w:hAnsi="Arial" w:cs="Arial"/>
          <w:bCs/>
        </w:rPr>
        <w:t>антимонопольный</w:t>
      </w:r>
      <w:proofErr w:type="gramEnd"/>
      <w:r w:rsidRPr="00EE62FB">
        <w:rPr>
          <w:rFonts w:ascii="Arial" w:hAnsi="Arial" w:cs="Arial"/>
          <w:bCs/>
        </w:rPr>
        <w:t xml:space="preserve"> комплаенс) </w:t>
      </w:r>
      <w:r w:rsidRPr="00EE62FB">
        <w:rPr>
          <w:rFonts w:ascii="Arial" w:hAnsi="Arial" w:cs="Arial"/>
          <w:color w:val="000000"/>
        </w:rPr>
        <w:t xml:space="preserve">в администрации Ардатовского муниципального </w:t>
      </w:r>
      <w:r w:rsidR="005C738F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Нижегородской области (приложение 2).</w:t>
      </w:r>
    </w:p>
    <w:p w14:paraId="168E6F5C" w14:textId="3DC3A26F" w:rsidR="009249F7" w:rsidRPr="00EE62FB" w:rsidRDefault="009249F7" w:rsidP="00EE62FB">
      <w:pPr>
        <w:ind w:firstLine="284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4. </w:t>
      </w:r>
      <w:proofErr w:type="gramStart"/>
      <w:r w:rsidRPr="00EE62FB">
        <w:rPr>
          <w:rFonts w:ascii="Arial" w:hAnsi="Arial" w:cs="Arial"/>
          <w:color w:val="000000"/>
        </w:rPr>
        <w:t xml:space="preserve">Постановления администрации Ардатовского муниципального района Нижегородской области от 2.07.2020 № 332 «Об утверждении процедуры внутреннего расследования, связанного с организацией </w:t>
      </w:r>
      <w:r w:rsidRPr="00EE62FB">
        <w:rPr>
          <w:rFonts w:ascii="Arial" w:hAnsi="Arial" w:cs="Arial"/>
          <w:lang w:eastAsia="ar-SA"/>
        </w:rPr>
        <w:t>системы внутреннего обеспечения соответствия требованиям антимонопольного законодательства</w:t>
      </w:r>
      <w:r w:rsidRPr="00EE62FB">
        <w:rPr>
          <w:rFonts w:ascii="Arial" w:hAnsi="Arial" w:cs="Arial"/>
        </w:rPr>
        <w:t xml:space="preserve"> (антимонопольный комплаенс) </w:t>
      </w:r>
      <w:r w:rsidRPr="00EE62FB">
        <w:rPr>
          <w:rFonts w:ascii="Arial" w:hAnsi="Arial" w:cs="Arial"/>
          <w:color w:val="000000"/>
        </w:rPr>
        <w:t xml:space="preserve">в администрации Ардатовского муниципального района Нижегородской области», </w:t>
      </w:r>
      <w:r w:rsidR="00255C81" w:rsidRPr="00EE62FB">
        <w:rPr>
          <w:rFonts w:ascii="Arial" w:hAnsi="Arial" w:cs="Arial"/>
          <w:color w:val="000000"/>
        </w:rPr>
        <w:t>от 6.04.2021</w:t>
      </w:r>
      <w:r w:rsidR="007E38DD" w:rsidRPr="00EE62FB">
        <w:rPr>
          <w:rFonts w:ascii="Arial" w:hAnsi="Arial" w:cs="Arial"/>
          <w:color w:val="000000"/>
        </w:rPr>
        <w:t xml:space="preserve"> № 220 «</w:t>
      </w:r>
      <w:r w:rsidR="007E38DD" w:rsidRPr="00EE62FB">
        <w:rPr>
          <w:rFonts w:ascii="Arial" w:hAnsi="Arial" w:cs="Arial"/>
        </w:rPr>
        <w:t xml:space="preserve">О внесении изменений в постановление </w:t>
      </w:r>
      <w:r w:rsidR="007E38DD" w:rsidRPr="00EE62FB">
        <w:rPr>
          <w:rFonts w:ascii="Arial" w:hAnsi="Arial" w:cs="Arial"/>
          <w:color w:val="000000"/>
        </w:rPr>
        <w:t>администрации Ардатовского муниципального района Нижегородской области от 02 июля 2020г. № 332»</w:t>
      </w:r>
      <w:r w:rsidR="00B13299" w:rsidRPr="00EE62FB">
        <w:rPr>
          <w:rFonts w:ascii="Arial" w:hAnsi="Arial" w:cs="Arial"/>
          <w:color w:val="000000"/>
        </w:rPr>
        <w:t xml:space="preserve"> отменить.</w:t>
      </w:r>
      <w:proofErr w:type="gramEnd"/>
    </w:p>
    <w:p w14:paraId="0E8B10CC" w14:textId="615DA057" w:rsidR="009A1B90" w:rsidRPr="00EE62FB" w:rsidRDefault="00B13299" w:rsidP="00EE62FB">
      <w:pPr>
        <w:pStyle w:val="ConsPlusNormal"/>
        <w:spacing w:line="276" w:lineRule="auto"/>
        <w:ind w:firstLine="284"/>
        <w:jc w:val="both"/>
        <w:rPr>
          <w:sz w:val="24"/>
          <w:szCs w:val="24"/>
        </w:rPr>
      </w:pPr>
      <w:r w:rsidRPr="00EE62FB">
        <w:rPr>
          <w:sz w:val="24"/>
          <w:szCs w:val="24"/>
        </w:rPr>
        <w:t>5</w:t>
      </w:r>
      <w:r w:rsidR="009A1B90" w:rsidRPr="00EE62FB">
        <w:rPr>
          <w:sz w:val="24"/>
          <w:szCs w:val="24"/>
        </w:rPr>
        <w:t>.</w:t>
      </w:r>
      <w:r w:rsidRPr="00EE62FB">
        <w:rPr>
          <w:sz w:val="24"/>
          <w:szCs w:val="24"/>
        </w:rPr>
        <w:t xml:space="preserve"> </w:t>
      </w:r>
      <w:r w:rsidR="009A1B90" w:rsidRPr="00EE62FB">
        <w:rPr>
          <w:sz w:val="24"/>
          <w:szCs w:val="24"/>
        </w:rPr>
        <w:t xml:space="preserve">Отделу организационно - кадровой работы администрации Ардатовского муниципального </w:t>
      </w:r>
      <w:r w:rsidR="00EE62FB">
        <w:rPr>
          <w:sz w:val="24"/>
          <w:szCs w:val="24"/>
        </w:rPr>
        <w:t>округ</w:t>
      </w:r>
      <w:r w:rsidR="009A1B90" w:rsidRPr="00EE62FB">
        <w:rPr>
          <w:sz w:val="24"/>
          <w:szCs w:val="24"/>
        </w:rPr>
        <w:t xml:space="preserve">а Нижегородской области обеспечить обнародование и </w:t>
      </w:r>
      <w:r w:rsidR="009A1B90" w:rsidRPr="00EE62FB">
        <w:rPr>
          <w:sz w:val="24"/>
          <w:szCs w:val="24"/>
        </w:rPr>
        <w:lastRenderedPageBreak/>
        <w:t xml:space="preserve">размещение настоящего постановления на официальном сайте администрации Ардатовского муниципального </w:t>
      </w:r>
      <w:r w:rsidR="00EE62FB">
        <w:rPr>
          <w:sz w:val="24"/>
          <w:szCs w:val="24"/>
        </w:rPr>
        <w:t>округ</w:t>
      </w:r>
      <w:bookmarkStart w:id="0" w:name="_GoBack"/>
      <w:bookmarkEnd w:id="0"/>
      <w:r w:rsidR="009A1B90" w:rsidRPr="00EE62FB">
        <w:rPr>
          <w:sz w:val="24"/>
          <w:szCs w:val="24"/>
        </w:rPr>
        <w:t>а Нижегородской области.</w:t>
      </w:r>
    </w:p>
    <w:p w14:paraId="08100DA5" w14:textId="65CDB489" w:rsidR="009A1B90" w:rsidRPr="00EE62FB" w:rsidRDefault="00B13299" w:rsidP="00EE62FB">
      <w:pPr>
        <w:pStyle w:val="ConsPlusNormal"/>
        <w:spacing w:line="276" w:lineRule="auto"/>
        <w:ind w:firstLine="284"/>
        <w:jc w:val="both"/>
        <w:rPr>
          <w:sz w:val="24"/>
          <w:szCs w:val="24"/>
        </w:rPr>
      </w:pPr>
      <w:r w:rsidRPr="00EE62FB">
        <w:rPr>
          <w:sz w:val="24"/>
          <w:szCs w:val="24"/>
        </w:rPr>
        <w:t>6</w:t>
      </w:r>
      <w:r w:rsidR="009A1B90" w:rsidRPr="00EE62FB">
        <w:rPr>
          <w:sz w:val="24"/>
          <w:szCs w:val="24"/>
        </w:rPr>
        <w:t xml:space="preserve">. </w:t>
      </w:r>
      <w:proofErr w:type="gramStart"/>
      <w:r w:rsidR="009A1B90" w:rsidRPr="00EE62FB">
        <w:rPr>
          <w:sz w:val="24"/>
          <w:szCs w:val="24"/>
        </w:rPr>
        <w:t>Контроль за</w:t>
      </w:r>
      <w:proofErr w:type="gramEnd"/>
      <w:r w:rsidR="009A1B90" w:rsidRPr="00EE62FB">
        <w:rPr>
          <w:sz w:val="24"/>
          <w:szCs w:val="24"/>
        </w:rPr>
        <w:t xml:space="preserve"> исполнением настоящего постановления оставляю за собой.</w:t>
      </w:r>
    </w:p>
    <w:p w14:paraId="6AE83ADF" w14:textId="77777777" w:rsidR="009A1B90" w:rsidRPr="00EE62FB" w:rsidRDefault="009A1B90" w:rsidP="009A1B90">
      <w:pPr>
        <w:pStyle w:val="ConsPlusNormal"/>
        <w:spacing w:line="276" w:lineRule="auto"/>
        <w:ind w:firstLine="0"/>
        <w:jc w:val="both"/>
        <w:rPr>
          <w:sz w:val="24"/>
          <w:szCs w:val="24"/>
        </w:rPr>
      </w:pPr>
    </w:p>
    <w:p w14:paraId="6BD92F6D" w14:textId="77777777" w:rsidR="00EE62FB" w:rsidRPr="00EE62FB" w:rsidRDefault="00EE62FB" w:rsidP="009A1B90">
      <w:pPr>
        <w:pStyle w:val="ConsPlusNormal"/>
        <w:ind w:firstLine="0"/>
        <w:jc w:val="both"/>
        <w:rPr>
          <w:sz w:val="24"/>
          <w:szCs w:val="24"/>
        </w:rPr>
      </w:pPr>
    </w:p>
    <w:p w14:paraId="05FD65E2" w14:textId="77777777" w:rsidR="00EE62FB" w:rsidRPr="00EE62FB" w:rsidRDefault="00EE62FB" w:rsidP="009A1B90">
      <w:pPr>
        <w:pStyle w:val="ConsPlusNormal"/>
        <w:ind w:firstLine="0"/>
        <w:jc w:val="both"/>
        <w:rPr>
          <w:sz w:val="24"/>
          <w:szCs w:val="24"/>
        </w:rPr>
      </w:pPr>
    </w:p>
    <w:p w14:paraId="0463A21E" w14:textId="572DB138" w:rsidR="009A1B90" w:rsidRPr="00EE62FB" w:rsidRDefault="009A1B90" w:rsidP="009A1B90">
      <w:pPr>
        <w:pStyle w:val="ConsPlusNormal"/>
        <w:ind w:firstLine="0"/>
        <w:jc w:val="both"/>
        <w:rPr>
          <w:sz w:val="24"/>
          <w:szCs w:val="24"/>
        </w:rPr>
      </w:pPr>
      <w:r w:rsidRPr="00EE62FB">
        <w:rPr>
          <w:sz w:val="24"/>
          <w:szCs w:val="24"/>
        </w:rPr>
        <w:t xml:space="preserve">Глава </w:t>
      </w:r>
      <w:r w:rsidR="00B13299" w:rsidRPr="00EE62FB">
        <w:rPr>
          <w:sz w:val="24"/>
          <w:szCs w:val="24"/>
        </w:rPr>
        <w:t>местного самоуправления</w:t>
      </w:r>
      <w:r w:rsidRPr="00EE62FB">
        <w:rPr>
          <w:sz w:val="24"/>
          <w:szCs w:val="24"/>
        </w:rPr>
        <w:tab/>
      </w:r>
      <w:r w:rsidRPr="00EE62FB">
        <w:rPr>
          <w:sz w:val="24"/>
          <w:szCs w:val="24"/>
        </w:rPr>
        <w:tab/>
      </w:r>
      <w:r w:rsidRPr="00EE62FB">
        <w:rPr>
          <w:sz w:val="24"/>
          <w:szCs w:val="24"/>
        </w:rPr>
        <w:tab/>
      </w:r>
      <w:r w:rsidRPr="00EE62FB">
        <w:rPr>
          <w:sz w:val="24"/>
          <w:szCs w:val="24"/>
        </w:rPr>
        <w:tab/>
      </w:r>
      <w:r w:rsidRPr="00EE62FB">
        <w:rPr>
          <w:sz w:val="24"/>
          <w:szCs w:val="24"/>
        </w:rPr>
        <w:tab/>
      </w:r>
      <w:r w:rsidR="00EE62FB" w:rsidRPr="00EE62FB">
        <w:rPr>
          <w:sz w:val="24"/>
          <w:szCs w:val="24"/>
        </w:rPr>
        <w:tab/>
      </w:r>
      <w:r w:rsidR="00EE62FB" w:rsidRPr="00EE62FB">
        <w:rPr>
          <w:sz w:val="24"/>
          <w:szCs w:val="24"/>
        </w:rPr>
        <w:tab/>
      </w:r>
      <w:r w:rsidR="00B13299" w:rsidRPr="00EE62FB">
        <w:rPr>
          <w:sz w:val="24"/>
          <w:szCs w:val="24"/>
        </w:rPr>
        <w:t>Г.В. Жданкин</w:t>
      </w:r>
    </w:p>
    <w:p w14:paraId="428146E3" w14:textId="5A27123B" w:rsidR="00EE62FB" w:rsidRPr="00EE62FB" w:rsidRDefault="00EE62FB" w:rsidP="009A1B90">
      <w:pPr>
        <w:pStyle w:val="ConsPlusNormal"/>
        <w:ind w:firstLine="0"/>
        <w:jc w:val="both"/>
        <w:rPr>
          <w:sz w:val="24"/>
          <w:szCs w:val="24"/>
        </w:rPr>
      </w:pPr>
      <w:r w:rsidRPr="00EE62FB">
        <w:rPr>
          <w:sz w:val="24"/>
          <w:szCs w:val="24"/>
        </w:rPr>
        <w:br w:type="page"/>
      </w:r>
    </w:p>
    <w:p w14:paraId="38D374B7" w14:textId="77777777" w:rsidR="009A1B90" w:rsidRPr="00EE62FB" w:rsidRDefault="009A1B90" w:rsidP="009A1B90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Приложение 1</w:t>
      </w:r>
    </w:p>
    <w:p w14:paraId="23316FCB" w14:textId="77777777" w:rsidR="009A1B90" w:rsidRPr="00EE62FB" w:rsidRDefault="009A1B90" w:rsidP="009A1B90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к постановлению администрации</w:t>
      </w:r>
    </w:p>
    <w:p w14:paraId="3A9A7405" w14:textId="716D7845" w:rsidR="009A1B90" w:rsidRPr="00EE62FB" w:rsidRDefault="009A1B90" w:rsidP="009A1B90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Ардатовского муниципального </w:t>
      </w:r>
      <w:r w:rsidR="00A8045B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Нижегородской области</w:t>
      </w:r>
    </w:p>
    <w:p w14:paraId="5261C346" w14:textId="5A0E8738" w:rsidR="009A1B90" w:rsidRPr="00EE62FB" w:rsidRDefault="009A1B90" w:rsidP="009A1B90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от </w:t>
      </w:r>
      <w:r w:rsidR="00C20BC2" w:rsidRPr="00EE62FB">
        <w:rPr>
          <w:rFonts w:ascii="Arial" w:hAnsi="Arial" w:cs="Arial"/>
          <w:color w:val="000000"/>
        </w:rPr>
        <w:t>06.09.</w:t>
      </w:r>
      <w:r w:rsidRPr="00EE62FB">
        <w:rPr>
          <w:rFonts w:ascii="Arial" w:hAnsi="Arial" w:cs="Arial"/>
          <w:color w:val="000000"/>
        </w:rPr>
        <w:t>202</w:t>
      </w:r>
      <w:r w:rsidR="00A8045B" w:rsidRPr="00EE62FB">
        <w:rPr>
          <w:rFonts w:ascii="Arial" w:hAnsi="Arial" w:cs="Arial"/>
          <w:color w:val="000000"/>
        </w:rPr>
        <w:t>3</w:t>
      </w:r>
      <w:r w:rsidRPr="00EE62FB">
        <w:rPr>
          <w:rFonts w:ascii="Arial" w:hAnsi="Arial" w:cs="Arial"/>
          <w:color w:val="000000"/>
        </w:rPr>
        <w:t>г</w:t>
      </w:r>
      <w:r w:rsidR="00C20BC2" w:rsidRPr="00EE62FB">
        <w:rPr>
          <w:rFonts w:ascii="Arial" w:hAnsi="Arial" w:cs="Arial"/>
          <w:color w:val="000000"/>
        </w:rPr>
        <w:t>.</w:t>
      </w:r>
      <w:r w:rsidRPr="00EE62FB">
        <w:rPr>
          <w:rFonts w:ascii="Arial" w:hAnsi="Arial" w:cs="Arial"/>
          <w:color w:val="000000"/>
        </w:rPr>
        <w:t xml:space="preserve"> № </w:t>
      </w:r>
      <w:r w:rsidR="00C20BC2" w:rsidRPr="00EE62FB">
        <w:rPr>
          <w:rFonts w:ascii="Arial" w:hAnsi="Arial" w:cs="Arial"/>
          <w:color w:val="000000"/>
        </w:rPr>
        <w:t>1063</w:t>
      </w:r>
    </w:p>
    <w:p w14:paraId="7714AF16" w14:textId="77777777" w:rsidR="009A1B90" w:rsidRPr="00EE62FB" w:rsidRDefault="009A1B90" w:rsidP="009A1B90">
      <w:pPr>
        <w:shd w:val="clear" w:color="auto" w:fill="FFFFFF"/>
        <w:rPr>
          <w:rFonts w:ascii="Arial" w:hAnsi="Arial" w:cs="Arial"/>
          <w:color w:val="000000"/>
        </w:rPr>
      </w:pPr>
    </w:p>
    <w:p w14:paraId="6F8DD587" w14:textId="77777777" w:rsidR="009A1B90" w:rsidRPr="00EE62FB" w:rsidRDefault="009A1B90" w:rsidP="009A1B90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Состав комиссии</w:t>
      </w:r>
    </w:p>
    <w:p w14:paraId="2F4583AC" w14:textId="748A506C" w:rsidR="009A1B90" w:rsidRPr="00EE62FB" w:rsidRDefault="009A1B90" w:rsidP="009A1B90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по проведению внутреннего расследования связанного с организацией </w:t>
      </w:r>
      <w:r w:rsidRPr="00EE62FB">
        <w:rPr>
          <w:rFonts w:ascii="Arial" w:hAnsi="Arial" w:cs="Arial"/>
          <w:lang w:eastAsia="ar-SA"/>
        </w:rPr>
        <w:t>системы внутреннего обеспечения соответствия требованиям антимонопольного законодательства</w:t>
      </w:r>
      <w:r w:rsidRPr="00EE62FB">
        <w:rPr>
          <w:rFonts w:ascii="Arial" w:hAnsi="Arial" w:cs="Arial"/>
          <w:bCs/>
        </w:rPr>
        <w:t xml:space="preserve"> (</w:t>
      </w:r>
      <w:proofErr w:type="gramStart"/>
      <w:r w:rsidRPr="00EE62FB">
        <w:rPr>
          <w:rFonts w:ascii="Arial" w:hAnsi="Arial" w:cs="Arial"/>
          <w:bCs/>
        </w:rPr>
        <w:t>антимонопольный</w:t>
      </w:r>
      <w:proofErr w:type="gramEnd"/>
      <w:r w:rsidRPr="00EE62FB">
        <w:rPr>
          <w:rFonts w:ascii="Arial" w:hAnsi="Arial" w:cs="Arial"/>
          <w:bCs/>
        </w:rPr>
        <w:t xml:space="preserve"> комплаенс) </w:t>
      </w:r>
      <w:r w:rsidRPr="00EE62FB">
        <w:rPr>
          <w:rFonts w:ascii="Arial" w:hAnsi="Arial" w:cs="Arial"/>
          <w:color w:val="000000"/>
        </w:rPr>
        <w:t xml:space="preserve">в администрации Ардатовского муниципального </w:t>
      </w:r>
      <w:r w:rsidR="006775DF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Нижегородской области</w:t>
      </w:r>
    </w:p>
    <w:p w14:paraId="18D9190E" w14:textId="77777777" w:rsidR="009A1B90" w:rsidRPr="00EE62FB" w:rsidRDefault="009A1B90" w:rsidP="009A1B90">
      <w:pPr>
        <w:pStyle w:val="ConsPlusNormal"/>
        <w:ind w:firstLine="0"/>
        <w:jc w:val="both"/>
        <w:rPr>
          <w:sz w:val="24"/>
          <w:szCs w:val="24"/>
        </w:rPr>
      </w:pPr>
    </w:p>
    <w:p w14:paraId="68FADDA2" w14:textId="77777777" w:rsidR="006775DF" w:rsidRPr="00EE62FB" w:rsidRDefault="006775DF" w:rsidP="006775DF">
      <w:pPr>
        <w:pStyle w:val="ConsPlusNormal"/>
        <w:ind w:firstLine="0"/>
        <w:jc w:val="both"/>
        <w:rPr>
          <w:sz w:val="24"/>
          <w:szCs w:val="24"/>
        </w:rPr>
      </w:pPr>
      <w:r w:rsidRPr="00EE62FB">
        <w:rPr>
          <w:sz w:val="24"/>
          <w:szCs w:val="24"/>
        </w:rPr>
        <w:t>Председатель комиссии:</w:t>
      </w:r>
    </w:p>
    <w:p w14:paraId="7B157766" w14:textId="77777777" w:rsidR="006775DF" w:rsidRPr="00EE62FB" w:rsidRDefault="006775DF" w:rsidP="006775DF">
      <w:pPr>
        <w:pStyle w:val="ConsPlusNormal"/>
        <w:ind w:firstLine="0"/>
        <w:jc w:val="both"/>
        <w:rPr>
          <w:sz w:val="24"/>
          <w:szCs w:val="24"/>
        </w:rPr>
      </w:pPr>
    </w:p>
    <w:p w14:paraId="0192854F" w14:textId="6F07E684" w:rsidR="006775DF" w:rsidRPr="00EE62FB" w:rsidRDefault="006775DF" w:rsidP="006775D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</w:rPr>
        <w:t>Корецкая С.Б. - начальник отдела экономики</w:t>
      </w:r>
      <w:r w:rsidRPr="00EE62FB">
        <w:rPr>
          <w:rFonts w:ascii="Arial" w:hAnsi="Arial" w:cs="Arial"/>
          <w:color w:val="000000"/>
        </w:rPr>
        <w:t xml:space="preserve"> администрации Ардатовского муниципального округа Нижегородской области;</w:t>
      </w:r>
    </w:p>
    <w:p w14:paraId="6D10E7E9" w14:textId="77777777" w:rsidR="006775DF" w:rsidRPr="00EE62FB" w:rsidRDefault="006775DF" w:rsidP="006775D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3C9DC909" w14:textId="77777777" w:rsidR="006775DF" w:rsidRPr="00EE62FB" w:rsidRDefault="006775DF" w:rsidP="006775DF">
      <w:pPr>
        <w:pStyle w:val="ConsPlusNormal"/>
        <w:ind w:firstLine="0"/>
        <w:jc w:val="both"/>
        <w:rPr>
          <w:sz w:val="24"/>
          <w:szCs w:val="24"/>
        </w:rPr>
      </w:pPr>
      <w:r w:rsidRPr="00EE62FB">
        <w:rPr>
          <w:sz w:val="24"/>
          <w:szCs w:val="24"/>
        </w:rPr>
        <w:t>Заместитель председателя:</w:t>
      </w:r>
    </w:p>
    <w:p w14:paraId="0C363929" w14:textId="3C1E3C9B" w:rsidR="006775DF" w:rsidRPr="00EE62FB" w:rsidRDefault="006775DF" w:rsidP="006775D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</w:rPr>
        <w:t>Тарасова А.А. - начальник отдела имущественных и земельных отношений</w:t>
      </w:r>
      <w:r w:rsidRPr="00EE62FB">
        <w:rPr>
          <w:rFonts w:ascii="Arial" w:hAnsi="Arial" w:cs="Arial"/>
          <w:color w:val="000000"/>
        </w:rPr>
        <w:t xml:space="preserve"> администрации Ардатовского муниципального округа Нижегородской области;</w:t>
      </w:r>
    </w:p>
    <w:p w14:paraId="173B9A09" w14:textId="77777777" w:rsidR="006775DF" w:rsidRPr="00EE62FB" w:rsidRDefault="006775DF" w:rsidP="006775DF">
      <w:pPr>
        <w:pStyle w:val="ConsPlusNormal"/>
        <w:ind w:firstLine="0"/>
        <w:jc w:val="both"/>
        <w:rPr>
          <w:sz w:val="24"/>
          <w:szCs w:val="24"/>
        </w:rPr>
      </w:pPr>
    </w:p>
    <w:p w14:paraId="64911153" w14:textId="77777777" w:rsidR="006775DF" w:rsidRPr="00EE62FB" w:rsidRDefault="006775DF" w:rsidP="006775DF">
      <w:pPr>
        <w:pStyle w:val="ConsPlusNormal"/>
        <w:ind w:firstLine="0"/>
        <w:jc w:val="both"/>
        <w:rPr>
          <w:sz w:val="24"/>
          <w:szCs w:val="24"/>
        </w:rPr>
      </w:pPr>
      <w:r w:rsidRPr="00EE62FB">
        <w:rPr>
          <w:sz w:val="24"/>
          <w:szCs w:val="24"/>
        </w:rPr>
        <w:t>Секретарь комиссии:</w:t>
      </w:r>
    </w:p>
    <w:p w14:paraId="2C5296FD" w14:textId="02EAA8EB" w:rsidR="006775DF" w:rsidRPr="00EE62FB" w:rsidRDefault="006775DF" w:rsidP="006775DF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</w:rPr>
        <w:t>Москалева Н.С. - главный специалист отдела экономики</w:t>
      </w:r>
      <w:r w:rsidRPr="00EE62FB">
        <w:rPr>
          <w:rFonts w:ascii="Arial" w:hAnsi="Arial" w:cs="Arial"/>
          <w:color w:val="000000"/>
        </w:rPr>
        <w:t xml:space="preserve"> администрации Ардатовского муниципального округа Нижегородской области;</w:t>
      </w:r>
    </w:p>
    <w:p w14:paraId="777728B8" w14:textId="77777777" w:rsidR="006775DF" w:rsidRPr="00EE62FB" w:rsidRDefault="006775DF" w:rsidP="006775DF">
      <w:pPr>
        <w:pStyle w:val="ConsPlusNormal"/>
        <w:ind w:firstLine="0"/>
        <w:jc w:val="both"/>
        <w:rPr>
          <w:sz w:val="24"/>
          <w:szCs w:val="24"/>
        </w:rPr>
      </w:pPr>
    </w:p>
    <w:p w14:paraId="31621F9E" w14:textId="77777777" w:rsidR="006775DF" w:rsidRPr="00EE62FB" w:rsidRDefault="006775DF" w:rsidP="006775DF">
      <w:pPr>
        <w:pStyle w:val="ConsPlusNormal"/>
        <w:ind w:firstLine="0"/>
        <w:jc w:val="both"/>
        <w:rPr>
          <w:sz w:val="24"/>
          <w:szCs w:val="24"/>
        </w:rPr>
      </w:pPr>
      <w:r w:rsidRPr="00EE62FB">
        <w:rPr>
          <w:sz w:val="24"/>
          <w:szCs w:val="24"/>
        </w:rPr>
        <w:t>Члены комиссии:</w:t>
      </w:r>
    </w:p>
    <w:p w14:paraId="1C63C525" w14:textId="40F53BDE" w:rsidR="006775DF" w:rsidRPr="00EE62FB" w:rsidRDefault="006775DF" w:rsidP="006775DF">
      <w:pPr>
        <w:shd w:val="clear" w:color="auto" w:fill="FFFFFF"/>
        <w:rPr>
          <w:rFonts w:ascii="Arial" w:hAnsi="Arial" w:cs="Arial"/>
          <w:color w:val="000000"/>
        </w:rPr>
      </w:pPr>
      <w:r w:rsidRPr="00EE62FB">
        <w:rPr>
          <w:rFonts w:ascii="Arial" w:hAnsi="Arial" w:cs="Arial"/>
        </w:rPr>
        <w:t>1.Жукова И.В.-  начальник отдела организационно-кадровой работы</w:t>
      </w:r>
      <w:r w:rsidRPr="00EE62FB">
        <w:rPr>
          <w:rFonts w:ascii="Arial" w:hAnsi="Arial" w:cs="Arial"/>
          <w:color w:val="000000"/>
        </w:rPr>
        <w:t xml:space="preserve"> администрации Ардатовского муниципального </w:t>
      </w:r>
      <w:r w:rsidR="00014D72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Нижегородской области;</w:t>
      </w:r>
    </w:p>
    <w:p w14:paraId="3A8EE0A0" w14:textId="00EDF774" w:rsidR="006775DF" w:rsidRPr="00EE62FB" w:rsidRDefault="006775DF" w:rsidP="006775DF">
      <w:pPr>
        <w:pStyle w:val="ConsPlusNormal"/>
        <w:ind w:firstLine="0"/>
        <w:jc w:val="both"/>
        <w:rPr>
          <w:color w:val="000000"/>
          <w:sz w:val="24"/>
          <w:szCs w:val="24"/>
        </w:rPr>
      </w:pPr>
      <w:r w:rsidRPr="00EE62FB">
        <w:rPr>
          <w:sz w:val="24"/>
          <w:szCs w:val="24"/>
        </w:rPr>
        <w:t>2. Заботкина Н.А. - начальник сектора по правовым вопросам</w:t>
      </w:r>
      <w:r w:rsidRPr="00EE62FB">
        <w:rPr>
          <w:color w:val="000000"/>
          <w:sz w:val="24"/>
          <w:szCs w:val="24"/>
        </w:rPr>
        <w:t xml:space="preserve"> администрации Ардатовского муниципального </w:t>
      </w:r>
      <w:r w:rsidR="00014D72" w:rsidRPr="00EE62FB">
        <w:rPr>
          <w:color w:val="000000"/>
          <w:sz w:val="24"/>
          <w:szCs w:val="24"/>
        </w:rPr>
        <w:t xml:space="preserve">округа </w:t>
      </w:r>
      <w:r w:rsidRPr="00EE62FB">
        <w:rPr>
          <w:color w:val="000000"/>
          <w:sz w:val="24"/>
          <w:szCs w:val="24"/>
        </w:rPr>
        <w:t>Нижегородской области;</w:t>
      </w:r>
    </w:p>
    <w:p w14:paraId="164C3F35" w14:textId="2F724C2D" w:rsidR="006775DF" w:rsidRPr="00EE62FB" w:rsidRDefault="006775DF" w:rsidP="006775DF">
      <w:pPr>
        <w:pStyle w:val="ConsPlusNormal"/>
        <w:ind w:firstLine="0"/>
        <w:jc w:val="both"/>
        <w:rPr>
          <w:color w:val="000000"/>
          <w:sz w:val="24"/>
          <w:szCs w:val="24"/>
        </w:rPr>
      </w:pPr>
      <w:r w:rsidRPr="00EE62FB">
        <w:rPr>
          <w:color w:val="000000"/>
          <w:sz w:val="24"/>
          <w:szCs w:val="24"/>
        </w:rPr>
        <w:t xml:space="preserve">3. Лаунина Ю.В. - начальник отдела строительства и ЖКХ администрации Ардатовского муниципального </w:t>
      </w:r>
      <w:r w:rsidR="00014D72" w:rsidRPr="00EE62FB">
        <w:rPr>
          <w:color w:val="000000"/>
          <w:sz w:val="24"/>
          <w:szCs w:val="24"/>
        </w:rPr>
        <w:t>округа</w:t>
      </w:r>
      <w:r w:rsidRPr="00EE62FB">
        <w:rPr>
          <w:color w:val="000000"/>
          <w:sz w:val="24"/>
          <w:szCs w:val="24"/>
        </w:rPr>
        <w:t xml:space="preserve"> Нижегородской области;</w:t>
      </w:r>
    </w:p>
    <w:p w14:paraId="06218902" w14:textId="0436D811" w:rsidR="006775DF" w:rsidRPr="00EE62FB" w:rsidRDefault="006775DF" w:rsidP="006775DF">
      <w:pPr>
        <w:pStyle w:val="ConsPlusNormal"/>
        <w:ind w:firstLine="0"/>
        <w:jc w:val="both"/>
        <w:rPr>
          <w:sz w:val="24"/>
          <w:szCs w:val="24"/>
        </w:rPr>
      </w:pPr>
      <w:r w:rsidRPr="00EE62FB">
        <w:rPr>
          <w:color w:val="000000"/>
          <w:sz w:val="24"/>
          <w:szCs w:val="24"/>
        </w:rPr>
        <w:t xml:space="preserve">4. Чусова М.В. -  заместитель главы администрации, начальник управления финансов администрации Ардатовского муниципального </w:t>
      </w:r>
      <w:r w:rsidR="00014D72" w:rsidRPr="00EE62FB">
        <w:rPr>
          <w:color w:val="000000"/>
          <w:sz w:val="24"/>
          <w:szCs w:val="24"/>
        </w:rPr>
        <w:t>округа</w:t>
      </w:r>
      <w:r w:rsidRPr="00EE62FB">
        <w:rPr>
          <w:color w:val="000000"/>
          <w:sz w:val="24"/>
          <w:szCs w:val="24"/>
        </w:rPr>
        <w:t xml:space="preserve"> Нижегородской области.</w:t>
      </w:r>
    </w:p>
    <w:p w14:paraId="2E4E64E7" w14:textId="6B3AC17D" w:rsidR="00EE62FB" w:rsidRPr="00EE62FB" w:rsidRDefault="00EE62FB" w:rsidP="009A1B90">
      <w:pPr>
        <w:pStyle w:val="ConsPlusNormal"/>
        <w:ind w:firstLine="0"/>
        <w:jc w:val="both"/>
        <w:rPr>
          <w:sz w:val="24"/>
          <w:szCs w:val="24"/>
        </w:rPr>
      </w:pPr>
      <w:r w:rsidRPr="00EE62FB">
        <w:rPr>
          <w:sz w:val="24"/>
          <w:szCs w:val="24"/>
        </w:rPr>
        <w:br w:type="page"/>
      </w:r>
    </w:p>
    <w:p w14:paraId="2F569E9E" w14:textId="77777777" w:rsidR="009A1B90" w:rsidRPr="00EE62FB" w:rsidRDefault="009A1B90" w:rsidP="009A1B90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Приложение 2</w:t>
      </w:r>
    </w:p>
    <w:p w14:paraId="290FED17" w14:textId="77777777" w:rsidR="009A1B90" w:rsidRPr="00EE62FB" w:rsidRDefault="009A1B90" w:rsidP="009A1B90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к постановлению администрации</w:t>
      </w:r>
    </w:p>
    <w:p w14:paraId="63074F17" w14:textId="17806EEF" w:rsidR="009A1B90" w:rsidRPr="00EE62FB" w:rsidRDefault="009A1B90" w:rsidP="009A1B90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Ардатовского муниципального </w:t>
      </w:r>
      <w:r w:rsidR="00A8045B" w:rsidRPr="00EE62FB">
        <w:rPr>
          <w:rFonts w:ascii="Arial" w:hAnsi="Arial" w:cs="Arial"/>
          <w:color w:val="000000"/>
        </w:rPr>
        <w:t>округа</w:t>
      </w:r>
    </w:p>
    <w:p w14:paraId="2A7206FD" w14:textId="77777777" w:rsidR="009A1B90" w:rsidRPr="00EE62FB" w:rsidRDefault="009A1B90" w:rsidP="009A1B90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Нижегородской области</w:t>
      </w:r>
    </w:p>
    <w:p w14:paraId="7382E562" w14:textId="7A5A9348" w:rsidR="009A1B90" w:rsidRPr="00EE62FB" w:rsidRDefault="00C20BC2" w:rsidP="009A1B90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О</w:t>
      </w:r>
      <w:r w:rsidR="009A1B90" w:rsidRPr="00EE62FB">
        <w:rPr>
          <w:rFonts w:ascii="Arial" w:hAnsi="Arial" w:cs="Arial"/>
          <w:color w:val="000000"/>
        </w:rPr>
        <w:t>т</w:t>
      </w:r>
      <w:r w:rsidRPr="00EE62FB">
        <w:rPr>
          <w:rFonts w:ascii="Arial" w:hAnsi="Arial" w:cs="Arial"/>
          <w:color w:val="000000"/>
        </w:rPr>
        <w:t xml:space="preserve"> 06.09.</w:t>
      </w:r>
      <w:r w:rsidR="009A1B90" w:rsidRPr="00EE62FB">
        <w:rPr>
          <w:rFonts w:ascii="Arial" w:hAnsi="Arial" w:cs="Arial"/>
          <w:color w:val="000000"/>
        </w:rPr>
        <w:t>202</w:t>
      </w:r>
      <w:r w:rsidR="00A8045B" w:rsidRPr="00EE62FB">
        <w:rPr>
          <w:rFonts w:ascii="Arial" w:hAnsi="Arial" w:cs="Arial"/>
          <w:color w:val="000000"/>
        </w:rPr>
        <w:t>3</w:t>
      </w:r>
      <w:r w:rsidR="009A1B90" w:rsidRPr="00EE62FB">
        <w:rPr>
          <w:rFonts w:ascii="Arial" w:hAnsi="Arial" w:cs="Arial"/>
          <w:color w:val="000000"/>
        </w:rPr>
        <w:t>г</w:t>
      </w:r>
      <w:r w:rsidRPr="00EE62FB">
        <w:rPr>
          <w:rFonts w:ascii="Arial" w:hAnsi="Arial" w:cs="Arial"/>
          <w:color w:val="000000"/>
        </w:rPr>
        <w:t>.</w:t>
      </w:r>
      <w:r w:rsidR="009A1B90" w:rsidRPr="00EE62FB">
        <w:rPr>
          <w:rFonts w:ascii="Arial" w:hAnsi="Arial" w:cs="Arial"/>
          <w:color w:val="000000"/>
        </w:rPr>
        <w:t xml:space="preserve"> № </w:t>
      </w:r>
      <w:r w:rsidRPr="00EE62FB">
        <w:rPr>
          <w:rFonts w:ascii="Arial" w:hAnsi="Arial" w:cs="Arial"/>
          <w:color w:val="000000"/>
        </w:rPr>
        <w:t>1063</w:t>
      </w:r>
    </w:p>
    <w:p w14:paraId="7FA6D9C2" w14:textId="77777777" w:rsidR="009A1B90" w:rsidRPr="00EE62FB" w:rsidRDefault="009A1B90" w:rsidP="009A1B90">
      <w:pPr>
        <w:shd w:val="clear" w:color="auto" w:fill="FFFFFF"/>
        <w:rPr>
          <w:rFonts w:ascii="Arial" w:hAnsi="Arial" w:cs="Arial"/>
          <w:color w:val="000000"/>
        </w:rPr>
      </w:pPr>
    </w:p>
    <w:p w14:paraId="3EFCDCBD" w14:textId="77777777" w:rsidR="009A1B90" w:rsidRPr="00EE62FB" w:rsidRDefault="009A1B90" w:rsidP="009A1B90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EE62FB">
        <w:rPr>
          <w:rFonts w:ascii="Arial" w:hAnsi="Arial" w:cs="Arial"/>
          <w:b/>
          <w:color w:val="000000"/>
        </w:rPr>
        <w:t>Положение</w:t>
      </w:r>
    </w:p>
    <w:p w14:paraId="05AD22D8" w14:textId="4177BB4C" w:rsidR="009A1B90" w:rsidRPr="00EE62FB" w:rsidRDefault="009A1B90" w:rsidP="009A1B90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r w:rsidRPr="00EE62FB">
        <w:rPr>
          <w:rFonts w:ascii="Arial" w:hAnsi="Arial" w:cs="Arial"/>
          <w:b/>
          <w:color w:val="000000"/>
        </w:rPr>
        <w:t xml:space="preserve">о порядке проведения внутреннего расследования, связанного с организацией </w:t>
      </w:r>
      <w:r w:rsidRPr="00EE62FB">
        <w:rPr>
          <w:rFonts w:ascii="Arial" w:hAnsi="Arial" w:cs="Arial"/>
          <w:b/>
          <w:lang w:eastAsia="ar-SA"/>
        </w:rPr>
        <w:t>системы внутреннего обеспечения соответствия требованиям антимонопольного законодательства</w:t>
      </w:r>
      <w:r w:rsidRPr="00EE62FB">
        <w:rPr>
          <w:rFonts w:ascii="Arial" w:hAnsi="Arial" w:cs="Arial"/>
          <w:b/>
          <w:bCs/>
        </w:rPr>
        <w:t xml:space="preserve"> (</w:t>
      </w:r>
      <w:proofErr w:type="gramStart"/>
      <w:r w:rsidRPr="00EE62FB">
        <w:rPr>
          <w:rFonts w:ascii="Arial" w:hAnsi="Arial" w:cs="Arial"/>
          <w:b/>
          <w:bCs/>
        </w:rPr>
        <w:t>антимонопольный</w:t>
      </w:r>
      <w:proofErr w:type="gramEnd"/>
      <w:r w:rsidRPr="00EE62FB">
        <w:rPr>
          <w:rFonts w:ascii="Arial" w:hAnsi="Arial" w:cs="Arial"/>
          <w:b/>
          <w:bCs/>
        </w:rPr>
        <w:t xml:space="preserve"> комплаенс) </w:t>
      </w:r>
      <w:r w:rsidRPr="00EE62FB">
        <w:rPr>
          <w:rFonts w:ascii="Arial" w:hAnsi="Arial" w:cs="Arial"/>
          <w:b/>
          <w:color w:val="000000"/>
        </w:rPr>
        <w:t xml:space="preserve">в администрации Ардатовского муниципального </w:t>
      </w:r>
      <w:r w:rsidR="006D251C" w:rsidRPr="00EE62FB">
        <w:rPr>
          <w:rFonts w:ascii="Arial" w:hAnsi="Arial" w:cs="Arial"/>
          <w:b/>
          <w:bCs/>
          <w:color w:val="000000"/>
        </w:rPr>
        <w:t>округа</w:t>
      </w:r>
      <w:r w:rsidRPr="00EE62FB">
        <w:rPr>
          <w:rFonts w:ascii="Arial" w:hAnsi="Arial" w:cs="Arial"/>
          <w:b/>
          <w:bCs/>
          <w:color w:val="000000"/>
        </w:rPr>
        <w:t xml:space="preserve"> </w:t>
      </w:r>
      <w:r w:rsidRPr="00EE62FB">
        <w:rPr>
          <w:rFonts w:ascii="Arial" w:hAnsi="Arial" w:cs="Arial"/>
          <w:b/>
          <w:color w:val="000000"/>
        </w:rPr>
        <w:t>Нижегородской области</w:t>
      </w:r>
    </w:p>
    <w:p w14:paraId="5E1E6653" w14:textId="77777777" w:rsidR="009A1B90" w:rsidRPr="00EE62FB" w:rsidRDefault="009A1B90" w:rsidP="009A1B90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4F485E49" w14:textId="77777777" w:rsidR="009A1B90" w:rsidRPr="00EE62FB" w:rsidRDefault="009A1B90" w:rsidP="009A1B90">
      <w:pPr>
        <w:numPr>
          <w:ilvl w:val="0"/>
          <w:numId w:val="1"/>
        </w:numPr>
        <w:shd w:val="clear" w:color="auto" w:fill="FFFFFF"/>
        <w:jc w:val="center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Общие положения</w:t>
      </w:r>
    </w:p>
    <w:p w14:paraId="2655F215" w14:textId="77777777" w:rsidR="009A1B90" w:rsidRPr="00EE62FB" w:rsidRDefault="009A1B90" w:rsidP="009A1B90">
      <w:pPr>
        <w:shd w:val="clear" w:color="auto" w:fill="FFFFFF"/>
        <w:rPr>
          <w:rFonts w:ascii="Arial" w:hAnsi="Arial" w:cs="Arial"/>
          <w:color w:val="000000"/>
        </w:rPr>
      </w:pPr>
    </w:p>
    <w:p w14:paraId="4A34E81E" w14:textId="3A5F8421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1.1. Положение о порядке проведения внутреннего расследования, связанного с организацией </w:t>
      </w:r>
      <w:r w:rsidRPr="00EE62FB">
        <w:rPr>
          <w:rFonts w:ascii="Arial" w:hAnsi="Arial" w:cs="Arial"/>
          <w:lang w:eastAsia="ar-SA"/>
        </w:rPr>
        <w:t>системы внутреннего обеспечения соответствия требованиям антимонопольного законодательства</w:t>
      </w:r>
      <w:r w:rsidRPr="00EE62FB">
        <w:rPr>
          <w:rFonts w:ascii="Arial" w:hAnsi="Arial" w:cs="Arial"/>
          <w:bCs/>
        </w:rPr>
        <w:t xml:space="preserve"> (антимонопольный комплаенс) </w:t>
      </w:r>
      <w:r w:rsidRPr="00EE62FB">
        <w:rPr>
          <w:rFonts w:ascii="Arial" w:hAnsi="Arial" w:cs="Arial"/>
          <w:color w:val="000000"/>
        </w:rPr>
        <w:t xml:space="preserve">в администрации Ардатовского муниципального </w:t>
      </w:r>
      <w:r w:rsidR="00954653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Нижегородской области (далее </w:t>
      </w:r>
      <w:proofErr w:type="gramStart"/>
      <w:r w:rsidRPr="00EE62FB">
        <w:rPr>
          <w:rFonts w:ascii="Arial" w:hAnsi="Arial" w:cs="Arial"/>
          <w:color w:val="000000"/>
        </w:rPr>
        <w:t>-П</w:t>
      </w:r>
      <w:proofErr w:type="gramEnd"/>
      <w:r w:rsidRPr="00EE62FB">
        <w:rPr>
          <w:rFonts w:ascii="Arial" w:hAnsi="Arial" w:cs="Arial"/>
          <w:color w:val="000000"/>
        </w:rPr>
        <w:t xml:space="preserve">оложение), разработано в целях определения требований и процедур по организации и проведению внутреннего расследования, связанного с функционированием антимонопольного </w:t>
      </w:r>
      <w:proofErr w:type="spellStart"/>
      <w:r w:rsidRPr="00EE62FB">
        <w:rPr>
          <w:rFonts w:ascii="Arial" w:hAnsi="Arial" w:cs="Arial"/>
          <w:color w:val="000000"/>
        </w:rPr>
        <w:t>комплаенса</w:t>
      </w:r>
      <w:proofErr w:type="spellEnd"/>
      <w:r w:rsidRPr="00EE62FB">
        <w:rPr>
          <w:rFonts w:ascii="Arial" w:hAnsi="Arial" w:cs="Arial"/>
          <w:color w:val="000000"/>
        </w:rPr>
        <w:t xml:space="preserve"> (далее - внутреннее расследование) в администрации Ардатовского муниципального </w:t>
      </w:r>
      <w:r w:rsidR="00954653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Нижегородской области и ее структурных подразделениях (далее - администрация </w:t>
      </w:r>
      <w:r w:rsidR="00954653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>).</w:t>
      </w:r>
    </w:p>
    <w:p w14:paraId="6AB9B497" w14:textId="2E8533C8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1.2. Внутренние расследования осуществляются комиссией по проведению внутреннего расследования связанного с организацией </w:t>
      </w:r>
      <w:r w:rsidRPr="00EE62FB">
        <w:rPr>
          <w:rFonts w:ascii="Arial" w:hAnsi="Arial" w:cs="Arial"/>
          <w:lang w:eastAsia="ar-SA"/>
        </w:rPr>
        <w:t>системы внутреннего обеспечения соответствия требованиям антимонопольного законодательства</w:t>
      </w:r>
      <w:r w:rsidRPr="00EE62FB">
        <w:rPr>
          <w:rFonts w:ascii="Arial" w:hAnsi="Arial" w:cs="Arial"/>
          <w:bCs/>
        </w:rPr>
        <w:t xml:space="preserve"> (</w:t>
      </w:r>
      <w:proofErr w:type="gramStart"/>
      <w:r w:rsidRPr="00EE62FB">
        <w:rPr>
          <w:rFonts w:ascii="Arial" w:hAnsi="Arial" w:cs="Arial"/>
          <w:bCs/>
        </w:rPr>
        <w:t>антимонопольный</w:t>
      </w:r>
      <w:proofErr w:type="gramEnd"/>
      <w:r w:rsidRPr="00EE62FB">
        <w:rPr>
          <w:rFonts w:ascii="Arial" w:hAnsi="Arial" w:cs="Arial"/>
          <w:bCs/>
        </w:rPr>
        <w:t xml:space="preserve"> комплаенс) </w:t>
      </w:r>
      <w:r w:rsidRPr="00EE62FB">
        <w:rPr>
          <w:rFonts w:ascii="Arial" w:hAnsi="Arial" w:cs="Arial"/>
          <w:color w:val="000000"/>
        </w:rPr>
        <w:t xml:space="preserve">в администрации Ардатовского муниципального </w:t>
      </w:r>
      <w:r w:rsidR="0017287A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Нижегородской области и ее структурных подразделениях (далее - Комиссия), в целях минимизации и исключения обстоятельств, влекущих нарушения антимонопольного законодательства Российской Федерации.</w:t>
      </w:r>
    </w:p>
    <w:p w14:paraId="7152020F" w14:textId="3C2DB04E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1.3. Внутреннее расследование проводится в срок, не превышающий один месяц со дня получения информации о нарушении администрацией </w:t>
      </w:r>
      <w:r w:rsidR="0017287A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(структурными подразделениями), должностным лицом администрации района (структурного подразделения) требований антимонопольного законодательства Российской Федерации, а также о наличии неурегулированных разногласий, связанных с соблюдением антимонопольного законодательства Российской Федерации.</w:t>
      </w:r>
    </w:p>
    <w:p w14:paraId="7225E74B" w14:textId="08583A8A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1.4. </w:t>
      </w:r>
      <w:proofErr w:type="gramStart"/>
      <w:r w:rsidRPr="00EE62FB">
        <w:rPr>
          <w:rFonts w:ascii="Arial" w:hAnsi="Arial" w:cs="Arial"/>
          <w:color w:val="000000"/>
        </w:rPr>
        <w:t xml:space="preserve">Результаты внутреннего расследования отражаются в ежегодном докладе об антимонопольном комплаенсе администрации </w:t>
      </w:r>
      <w:r w:rsidR="00101562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>.</w:t>
      </w:r>
      <w:proofErr w:type="gramEnd"/>
    </w:p>
    <w:p w14:paraId="7C314498" w14:textId="77777777" w:rsidR="009A1B90" w:rsidRPr="00EE62FB" w:rsidRDefault="009A1B90" w:rsidP="009A1B90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2. Деятельность Комиссии</w:t>
      </w:r>
    </w:p>
    <w:p w14:paraId="66183E14" w14:textId="5E0F2C8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</w:rPr>
      </w:pPr>
      <w:r w:rsidRPr="00EE62FB">
        <w:rPr>
          <w:rFonts w:ascii="Arial" w:hAnsi="Arial" w:cs="Arial"/>
          <w:color w:val="000000"/>
        </w:rPr>
        <w:t xml:space="preserve">2.1. Комиссия подчиняется </w:t>
      </w:r>
      <w:r w:rsidRPr="00EE62FB">
        <w:rPr>
          <w:rFonts w:ascii="Arial" w:hAnsi="Arial" w:cs="Arial"/>
        </w:rPr>
        <w:t xml:space="preserve">главе </w:t>
      </w:r>
      <w:r w:rsidR="00121D2D" w:rsidRPr="00EE62FB">
        <w:rPr>
          <w:rFonts w:ascii="Arial" w:hAnsi="Arial" w:cs="Arial"/>
        </w:rPr>
        <w:t>местного самоуправления Ардатовского муниципального округа Нижегородской области ( дале</w:t>
      </w:r>
      <w:proofErr w:type="gramStart"/>
      <w:r w:rsidR="00121D2D" w:rsidRPr="00EE62FB">
        <w:rPr>
          <w:rFonts w:ascii="Arial" w:hAnsi="Arial" w:cs="Arial"/>
        </w:rPr>
        <w:t>е-</w:t>
      </w:r>
      <w:proofErr w:type="gramEnd"/>
      <w:r w:rsidR="00121D2D" w:rsidRPr="00EE62FB">
        <w:rPr>
          <w:rFonts w:ascii="Arial" w:hAnsi="Arial" w:cs="Arial"/>
        </w:rPr>
        <w:t xml:space="preserve"> глава местного самоуправления)</w:t>
      </w:r>
      <w:r w:rsidRPr="00EE62FB">
        <w:rPr>
          <w:rFonts w:ascii="Arial" w:hAnsi="Arial" w:cs="Arial"/>
        </w:rPr>
        <w:t>.</w:t>
      </w:r>
    </w:p>
    <w:p w14:paraId="4B126F37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</w:rPr>
      </w:pPr>
      <w:r w:rsidRPr="00EE62FB">
        <w:rPr>
          <w:rFonts w:ascii="Arial" w:hAnsi="Arial" w:cs="Arial"/>
        </w:rPr>
        <w:t>2.2. Комиссия осуществляет следующие функции:</w:t>
      </w:r>
    </w:p>
    <w:p w14:paraId="1D4164AE" w14:textId="7146F3E9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</w:rPr>
        <w:t xml:space="preserve">а) проводит внутренние расследования на соответствие нарушений требований антимонопольного законодательства </w:t>
      </w:r>
      <w:r w:rsidRPr="00EE62FB">
        <w:rPr>
          <w:rFonts w:ascii="Arial" w:hAnsi="Arial" w:cs="Arial"/>
          <w:color w:val="000000"/>
        </w:rPr>
        <w:t xml:space="preserve">Российской Федерации, допущенных администрацией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( структурным подразделением), должностным лицом администрации район</w:t>
      </w:r>
      <w:proofErr w:type="gramStart"/>
      <w:r w:rsidRPr="00EE62FB">
        <w:rPr>
          <w:rFonts w:ascii="Arial" w:hAnsi="Arial" w:cs="Arial"/>
          <w:color w:val="000000"/>
        </w:rPr>
        <w:t>а(</w:t>
      </w:r>
      <w:proofErr w:type="gramEnd"/>
      <w:r w:rsidRPr="00EE62FB">
        <w:rPr>
          <w:rFonts w:ascii="Arial" w:hAnsi="Arial" w:cs="Arial"/>
          <w:color w:val="000000"/>
        </w:rPr>
        <w:t xml:space="preserve"> структурного подразделения);</w:t>
      </w:r>
    </w:p>
    <w:p w14:paraId="70C01690" w14:textId="377E62CE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б) урегулирует разногласия по соблюдению требований антимонопольного законодательства Российской Федерации, возникшие между структурными подразделениями администрации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>;</w:t>
      </w:r>
    </w:p>
    <w:p w14:paraId="142E8ABA" w14:textId="733307F1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в) принимает решение о наличии или об отсутствии оснований для привлечения работников администрации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(структурных подразделений) к дисциплинарной ответственности за нарушение требований антимонопольного законодательства Российской Федерации.</w:t>
      </w:r>
    </w:p>
    <w:p w14:paraId="588CB126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2.3. Принципами работы Комиссии при осуществлении своих функций являются:</w:t>
      </w:r>
    </w:p>
    <w:p w14:paraId="2874E5C2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а) компетентность, беспристрастность и объективность при проведении </w:t>
      </w:r>
      <w:proofErr w:type="gramStart"/>
      <w:r w:rsidRPr="00EE62FB">
        <w:rPr>
          <w:rFonts w:ascii="Arial" w:hAnsi="Arial" w:cs="Arial"/>
          <w:color w:val="000000"/>
        </w:rPr>
        <w:t>внутренних</w:t>
      </w:r>
      <w:proofErr w:type="gramEnd"/>
    </w:p>
    <w:p w14:paraId="279F0CFC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расследований нарушения требований антимонопольного законодательства Российской Федерации, урегулировании разногласий по соблюдению требований антимонопольного законодательства Российской Федерации;</w:t>
      </w:r>
    </w:p>
    <w:p w14:paraId="1BC1DA4B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б) своевременность рассмотрения документов и принятия решения;</w:t>
      </w:r>
    </w:p>
    <w:p w14:paraId="76E0324E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в) соблюдение этических норм;</w:t>
      </w:r>
    </w:p>
    <w:p w14:paraId="11F6C9FB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г) конфиденциальность.</w:t>
      </w:r>
    </w:p>
    <w:p w14:paraId="43AF6E89" w14:textId="1F11DFDC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2.4. Состав Комиссии утверждается постановлением администрации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>.</w:t>
      </w:r>
    </w:p>
    <w:p w14:paraId="3C305B21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2.5. Комиссия состоит из председателя, заместителя председателя, секретаря, членов Комиссии. Количественный состав Комиссии должен составлять не менее семи человек.</w:t>
      </w:r>
    </w:p>
    <w:p w14:paraId="2624E744" w14:textId="7D5CA72C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2.6. </w:t>
      </w:r>
      <w:proofErr w:type="gramStart"/>
      <w:r w:rsidRPr="00EE62FB">
        <w:rPr>
          <w:rFonts w:ascii="Arial" w:hAnsi="Arial" w:cs="Arial"/>
          <w:color w:val="000000"/>
        </w:rPr>
        <w:t>В целях исключения возможности возникновения конфликта интересов, который мог бы повлиять на принимаемые Комиссией решения, член Комиссии, в непосредственной подчиненности которого находится работник администрации района (структурного подразделения), в отношении которого на заседании Комиссии принимается решение, а также состоящий сданным работником администрации района (структурного подразделения) в близком родстве или свойстве (родители, супруги, дети, братья, сестры, а также братья, сестры, родители, дети</w:t>
      </w:r>
      <w:proofErr w:type="gramEnd"/>
      <w:r w:rsidRPr="00EE62FB">
        <w:rPr>
          <w:rFonts w:ascii="Arial" w:hAnsi="Arial" w:cs="Arial"/>
          <w:color w:val="000000"/>
        </w:rPr>
        <w:t xml:space="preserve"> супругов и супруги детей), не участвует в проводимом на заседании Комиссии обсуждении и голосовании по данному вопросу.</w:t>
      </w:r>
    </w:p>
    <w:p w14:paraId="70C8F337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2.7. Председатель Комиссии:</w:t>
      </w:r>
    </w:p>
    <w:p w14:paraId="68278B2D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а) определяет дату, время и место проведения заседания Комиссии;</w:t>
      </w:r>
    </w:p>
    <w:p w14:paraId="50132379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б) согласовывает перечень вопросов для обсуждения на заседании Комиссии;</w:t>
      </w:r>
    </w:p>
    <w:p w14:paraId="0944C8E7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в) председательствует на заседаниях Комиссии, а в случае отсутствия возлагает свои функции на заместителя председателя Комиссии;</w:t>
      </w:r>
    </w:p>
    <w:p w14:paraId="2EDC07A2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г) осуществляет общее руководство деятельностью Комиссии;</w:t>
      </w:r>
    </w:p>
    <w:p w14:paraId="4A1D90CB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д) ведет заседание Комиссии;</w:t>
      </w:r>
    </w:p>
    <w:p w14:paraId="6B488566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е) дает поручения членам Комиссии, связанные с ее деятельностью;</w:t>
      </w:r>
    </w:p>
    <w:p w14:paraId="58328919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ж) подписывает протоколы заседания Комиссии.</w:t>
      </w:r>
    </w:p>
    <w:p w14:paraId="25C2656A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2.8. Секретарь Комиссии:</w:t>
      </w:r>
    </w:p>
    <w:p w14:paraId="2DB96B7A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а) обеспечивает участие членов Комиссии в заседании Комиссии;</w:t>
      </w:r>
    </w:p>
    <w:p w14:paraId="3D5CE43D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б) ведет и оформляет протоколы заседания Комиссии;</w:t>
      </w:r>
    </w:p>
    <w:p w14:paraId="2FACC57D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в) представляет протоколы заседаний Комиссии на подпись председателю и членам Комиссии;</w:t>
      </w:r>
    </w:p>
    <w:p w14:paraId="12211146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г) ведет иную документацию, связанную с деятельностью Комиссии;</w:t>
      </w:r>
    </w:p>
    <w:p w14:paraId="19A05B23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д) организует проведение заседания Комиссии.</w:t>
      </w:r>
    </w:p>
    <w:p w14:paraId="37D503BD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2.9. Члены Комиссии:</w:t>
      </w:r>
    </w:p>
    <w:p w14:paraId="01FD4214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а) рассматривают представленные на заседание Комиссии документы;</w:t>
      </w:r>
    </w:p>
    <w:p w14:paraId="6BDCB9A0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б) высказывают свое мнение по рассматриваемым в документах вопросам;</w:t>
      </w:r>
    </w:p>
    <w:p w14:paraId="0DCA3075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в) подписывают протоколы заседания Комиссии.</w:t>
      </w:r>
    </w:p>
    <w:p w14:paraId="20B1B054" w14:textId="3B7DDCAE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2.10. В заседаниях Комиссии по решению председателя Комиссии могут принимать участие иные лица из числа работников администрации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(структурных подразделений), не входящие в состав Комиссии, обладающие правом совещательного голоса.</w:t>
      </w:r>
    </w:p>
    <w:p w14:paraId="5BC6465A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2.11. Заседания Комиссии проводятся по мере необходимости:</w:t>
      </w:r>
    </w:p>
    <w:p w14:paraId="6085E19B" w14:textId="34AFD3EF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а) в случае нарушения администрацией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(структурным подразделением), должностным лицом администрации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(структурного подразделения)  требований антимонопольного законодательства Российской Федерации - в срок не позднее пяти рабочих дней со дня получения информацию нарушении;</w:t>
      </w:r>
    </w:p>
    <w:p w14:paraId="0B2CDB44" w14:textId="0427DA2C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б) при возникновении разногласий по соблюдению требований антимонопольного законодательства Российской Федерации между структурными подразделениями администрации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- в срок не позднее пяти рабочих дней со дня </w:t>
      </w:r>
      <w:proofErr w:type="gramStart"/>
      <w:r w:rsidRPr="00EE62FB">
        <w:rPr>
          <w:rFonts w:ascii="Arial" w:hAnsi="Arial" w:cs="Arial"/>
          <w:color w:val="000000"/>
        </w:rPr>
        <w:t xml:space="preserve">получения соответствующих обращений структурных подразделений администрации </w:t>
      </w:r>
      <w:r w:rsidR="009626B4" w:rsidRPr="00EE62FB">
        <w:rPr>
          <w:rFonts w:ascii="Arial" w:hAnsi="Arial" w:cs="Arial"/>
          <w:color w:val="000000"/>
        </w:rPr>
        <w:t>округа</w:t>
      </w:r>
      <w:proofErr w:type="gramEnd"/>
      <w:r w:rsidRPr="00EE62FB">
        <w:rPr>
          <w:rFonts w:ascii="Arial" w:hAnsi="Arial" w:cs="Arial"/>
          <w:color w:val="000000"/>
        </w:rPr>
        <w:t>.</w:t>
      </w:r>
    </w:p>
    <w:p w14:paraId="52E47F04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2.12. Секретарь Комиссии не менее чем за два дня до проведения заседания Комиссии сообщает членам Комиссии о дате, времени, месте его проведения и о вопросах, подлежащих рассмотрению.</w:t>
      </w:r>
    </w:p>
    <w:p w14:paraId="22E9A8F4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2.13. Заседание Комиссии считается правомочным, если в нем принимает участие не менее двух третей ее членов.</w:t>
      </w:r>
    </w:p>
    <w:p w14:paraId="79034CB6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2.14. Решение Комиссии принимается открытым голосованием простым большинством голосов и оформляется протоколом заседания Комиссии. Мнение председателя Комиссии при равенстве голосов членов Комиссии является решающим.</w:t>
      </w:r>
    </w:p>
    <w:p w14:paraId="1B32C5B5" w14:textId="77777777" w:rsidR="009A1B90" w:rsidRPr="00EE62FB" w:rsidRDefault="009A1B90" w:rsidP="009A1B90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3. Порядок внутреннего расследования</w:t>
      </w:r>
    </w:p>
    <w:p w14:paraId="33F913ED" w14:textId="436D8D1E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3.1. При получении информации о нарушении администрацией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(структурным подразделением), должностным лицом администрации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(структурного подразделения) требований антимонопольного законодательства Российской Федерации, а также о наличии неурегулированных разногласий, связанных с соблюдением требований антимонопольного законодательства Российской Федерации, Комиссия инициирует проведение заседания в сроки определенные пунктом 2.11 настоящего Положения.</w:t>
      </w:r>
    </w:p>
    <w:p w14:paraId="757E2C6F" w14:textId="0860B44F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3.2. В ходе проведения внутреннего расследования председатель Комиссии вправе запрашивать у руководителей структурных подразделений администрации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>, а также у иных лиц, располагающих необходимыми сведениями, документы, информацию и пояснения, необходимые для проведения внутреннего расследования. В запросе указывается его цель, а также срок, в течение которого информация должна быть представлена.</w:t>
      </w:r>
    </w:p>
    <w:p w14:paraId="047B8727" w14:textId="5EEE87A0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3.3. Руководители структурных подразделений администрации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и иные лица, располагающие необходимыми сведениями, представляют председателю Комиссии в срок, установленный в запросе, документы, информацию и пояснения, необходимые для проведения внутреннего расследования.</w:t>
      </w:r>
    </w:p>
    <w:p w14:paraId="11FC9B24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3.4. При выявлении неисполнения или ненадлежащего исполнения работником по его вине возложенных на него трудовых обязанностей, которые привели к нарушению требований антимонопольного законодательства Российской Федерации, в отношении работника администрации района (структурного подразделения) могут быть применены следующие дисциплинарные взыскания в соответствии с трудовым законодательством Российской Федерации:</w:t>
      </w:r>
    </w:p>
    <w:p w14:paraId="22D881DB" w14:textId="77777777" w:rsidR="009A1B90" w:rsidRPr="00EE62FB" w:rsidRDefault="009A1B90" w:rsidP="009A1B90">
      <w:pPr>
        <w:shd w:val="clear" w:color="auto" w:fill="FFFFFF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а) замечание;</w:t>
      </w:r>
    </w:p>
    <w:p w14:paraId="66FA76DD" w14:textId="77777777" w:rsidR="009A1B90" w:rsidRPr="00EE62FB" w:rsidRDefault="009A1B90" w:rsidP="009A1B90">
      <w:pPr>
        <w:shd w:val="clear" w:color="auto" w:fill="FFFFFF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б) выговор;</w:t>
      </w:r>
    </w:p>
    <w:p w14:paraId="31AEE0FD" w14:textId="77777777" w:rsidR="009A1B90" w:rsidRPr="00EE62FB" w:rsidRDefault="009A1B90" w:rsidP="009A1B90">
      <w:pPr>
        <w:shd w:val="clear" w:color="auto" w:fill="FFFFFF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в) увольнение по соответствующим основаниям.</w:t>
      </w:r>
    </w:p>
    <w:p w14:paraId="1CFA288C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3.5. При наложении дисциплинарного взыскания должны учитываться тяжесть совершенного проступка и обстоятельства, при которых он был совершен.</w:t>
      </w:r>
    </w:p>
    <w:p w14:paraId="43F24625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3.6. До применения дисциплинарного взыскания председатель Комиссии должен затребовать письменное объяснение от работника, неисполнение или ненадлежащее исполнение которым по его вине возложенных на него трудовых обязанностей привели к нарушению требований антимонопольного законодательства Российской Федерации.</w:t>
      </w:r>
    </w:p>
    <w:p w14:paraId="4079D7A0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3.7. Комиссия на заседании рассматривает информацию о нарушении требований антимонопольного законодательства Российской Федерации, обращения подразделений Администрации района, а также документы, информацию, пояснения, собранные в рамках проведения внутреннего расследования, и принимает решения, которые отражаются в протоколе заседания Комиссии:</w:t>
      </w:r>
    </w:p>
    <w:p w14:paraId="1D51FB54" w14:textId="4F1EB598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а) о разъяснении вопросов, связанных с урегулированием разногласий по соблюдению требований антимонопольного законодательства Российской Федерации, возникших в подразделениях администрации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>;</w:t>
      </w:r>
    </w:p>
    <w:p w14:paraId="6D239610" w14:textId="7EB6376B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</w:rPr>
      </w:pPr>
      <w:proofErr w:type="gramStart"/>
      <w:r w:rsidRPr="00EE62FB">
        <w:rPr>
          <w:rFonts w:ascii="Arial" w:hAnsi="Arial" w:cs="Arial"/>
          <w:color w:val="000000"/>
        </w:rPr>
        <w:t xml:space="preserve">б) о необходимости (отсутствии необходимости) применения дисциплинарного взыскания к работнику администрации </w:t>
      </w:r>
      <w:r w:rsidR="009626B4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(структурного подразделения)  по каждому случаю нарушения требований антимонопольного законодательства Российской Федерации с указанием в протоколе заседания Комиссии оснований для принятия такого решения для его дальнейшего направления </w:t>
      </w:r>
      <w:r w:rsidRPr="00EE62FB">
        <w:rPr>
          <w:rFonts w:ascii="Arial" w:hAnsi="Arial" w:cs="Arial"/>
        </w:rPr>
        <w:t xml:space="preserve">главе </w:t>
      </w:r>
      <w:r w:rsidR="009626B4" w:rsidRPr="00EE62FB">
        <w:rPr>
          <w:rFonts w:ascii="Arial" w:hAnsi="Arial" w:cs="Arial"/>
        </w:rPr>
        <w:t>местного самоуправления</w:t>
      </w:r>
      <w:r w:rsidRPr="00EE62FB">
        <w:rPr>
          <w:rFonts w:ascii="Arial" w:hAnsi="Arial" w:cs="Arial"/>
        </w:rPr>
        <w:t xml:space="preserve"> на рассмотрение для принятия окончательного решения в соответствии с законодательством Российской Федерации.</w:t>
      </w:r>
      <w:proofErr w:type="gramEnd"/>
    </w:p>
    <w:p w14:paraId="0940C7C5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</w:rPr>
      </w:pPr>
      <w:r w:rsidRPr="00EE62FB">
        <w:rPr>
          <w:rFonts w:ascii="Arial" w:hAnsi="Arial" w:cs="Arial"/>
        </w:rPr>
        <w:t>При несогласии с принятым Комиссией решением, член Комиссии вправе представить в письменной форме особое мнение, которое приобщается к протоколу</w:t>
      </w:r>
    </w:p>
    <w:p w14:paraId="153C9009" w14:textId="77777777" w:rsidR="009A1B90" w:rsidRPr="00EE62FB" w:rsidRDefault="009A1B90" w:rsidP="009A1B90">
      <w:pPr>
        <w:shd w:val="clear" w:color="auto" w:fill="FFFFFF"/>
        <w:rPr>
          <w:rFonts w:ascii="Arial" w:hAnsi="Arial" w:cs="Arial"/>
        </w:rPr>
      </w:pPr>
      <w:r w:rsidRPr="00EE62FB">
        <w:rPr>
          <w:rFonts w:ascii="Arial" w:hAnsi="Arial" w:cs="Arial"/>
        </w:rPr>
        <w:t>заседания Комиссии.</w:t>
      </w:r>
    </w:p>
    <w:p w14:paraId="4F6E56FA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3.8. Кроме решений по результатам внутреннего расследования протокол заседания Комиссии должен содержать:</w:t>
      </w:r>
    </w:p>
    <w:p w14:paraId="570B8704" w14:textId="77777777" w:rsidR="009A1B90" w:rsidRPr="00EE62FB" w:rsidRDefault="009A1B90" w:rsidP="009A1B90">
      <w:pPr>
        <w:shd w:val="clear" w:color="auto" w:fill="FFFFFF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а) основание проведения внутреннего расследования;</w:t>
      </w:r>
    </w:p>
    <w:p w14:paraId="70478841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б) информацию о составе Комиссии, членах Комиссии, присутствовавших на заседании Комиссии;</w:t>
      </w:r>
    </w:p>
    <w:p w14:paraId="034323B9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в) факты и обстоятельства, изученные и установленные в ходе проведения внутреннего расследования;</w:t>
      </w:r>
    </w:p>
    <w:p w14:paraId="41BE184B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proofErr w:type="gramStart"/>
      <w:r w:rsidRPr="00EE62FB">
        <w:rPr>
          <w:rFonts w:ascii="Arial" w:hAnsi="Arial" w:cs="Arial"/>
          <w:color w:val="000000"/>
        </w:rPr>
        <w:t>г) риски нарушения антимонопольного законодательства, выявленные при рассмотрении разногласий по соблюдению требований антимонопольного законодательства Российской Федерации, возникших в подразделениях администрации района, причины и условия, которые способствовали возникновению выявленных рисков нарушения антимонопольного законодательства, предложения о мерах по их минимизации и нивелированию;</w:t>
      </w:r>
      <w:proofErr w:type="gramEnd"/>
    </w:p>
    <w:p w14:paraId="34B6D5E8" w14:textId="3A42C6C1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 xml:space="preserve">д) информацию о нарушении требований антимонопольного законодательства Российской Федерации, допущенных администрацией </w:t>
      </w:r>
      <w:r w:rsidR="00F370FC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(структурным подразделением), должностным лицом администрации </w:t>
      </w:r>
      <w:r w:rsidR="00F370FC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(структурного подразделения), причины и условия, которые привели к нарушению требований антимонопольного законодательства Российской Федерации, предложения о мерах, которые необходимо принять для недопущения подобных нарушений антимонопольного законодательства Российской Федерации администрации </w:t>
      </w:r>
      <w:r w:rsidR="00F370FC" w:rsidRPr="00EE62FB">
        <w:rPr>
          <w:rFonts w:ascii="Arial" w:hAnsi="Arial" w:cs="Arial"/>
          <w:color w:val="000000"/>
        </w:rPr>
        <w:t>округа</w:t>
      </w:r>
      <w:r w:rsidRPr="00EE62FB">
        <w:rPr>
          <w:rFonts w:ascii="Arial" w:hAnsi="Arial" w:cs="Arial"/>
          <w:color w:val="000000"/>
        </w:rPr>
        <w:t xml:space="preserve"> (структурными подразделениями), должностными лицами администрации район</w:t>
      </w:r>
      <w:proofErr w:type="gramStart"/>
      <w:r w:rsidRPr="00EE62FB">
        <w:rPr>
          <w:rFonts w:ascii="Arial" w:hAnsi="Arial" w:cs="Arial"/>
          <w:color w:val="000000"/>
        </w:rPr>
        <w:t>а(</w:t>
      </w:r>
      <w:proofErr w:type="gramEnd"/>
      <w:r w:rsidRPr="00EE62FB">
        <w:rPr>
          <w:rFonts w:ascii="Arial" w:hAnsi="Arial" w:cs="Arial"/>
          <w:color w:val="000000"/>
        </w:rPr>
        <w:t>структурными подразделениями).</w:t>
      </w:r>
    </w:p>
    <w:p w14:paraId="6538FBE5" w14:textId="77777777" w:rsidR="009A1B90" w:rsidRPr="00EE62FB" w:rsidRDefault="009A1B90" w:rsidP="009A1B90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EE62FB">
        <w:rPr>
          <w:rFonts w:ascii="Arial" w:hAnsi="Arial" w:cs="Arial"/>
          <w:color w:val="000000"/>
        </w:rPr>
        <w:t>3.9. Протокол заседания Комиссии подписывают председатель Комиссии и члены Комиссии, присутствовавшие на заседании Комиссии.</w:t>
      </w:r>
    </w:p>
    <w:p w14:paraId="513BF5EA" w14:textId="47F49860" w:rsidR="009A1B90" w:rsidRPr="00EE62FB" w:rsidRDefault="009A1B90" w:rsidP="00EE62FB">
      <w:pPr>
        <w:pStyle w:val="a9"/>
      </w:pPr>
      <w:r w:rsidRPr="00EE62FB">
        <w:t>3.10. Решение о применении дисциплинарного взыскания в каждом случае нарушения требований антимонопольного законодательства Российской Федерации</w:t>
      </w:r>
      <w:r w:rsidR="00EE62FB" w:rsidRPr="00EE62FB">
        <w:t xml:space="preserve"> </w:t>
      </w:r>
      <w:r w:rsidRPr="00EE62FB">
        <w:t xml:space="preserve">принимает глава </w:t>
      </w:r>
      <w:r w:rsidR="00F370FC" w:rsidRPr="00EE62FB">
        <w:t xml:space="preserve">местного </w:t>
      </w:r>
      <w:proofErr w:type="gramStart"/>
      <w:r w:rsidR="00F370FC" w:rsidRPr="00EE62FB">
        <w:t>самоуправления</w:t>
      </w:r>
      <w:proofErr w:type="gramEnd"/>
      <w:r w:rsidRPr="00EE62FB">
        <w:t xml:space="preserve"> в том числе по результатам внутреннего расследования, проведенного Комиссией.</w:t>
      </w:r>
    </w:p>
    <w:sectPr w:rsidR="009A1B90" w:rsidRPr="00EE62FB" w:rsidSect="00EE62FB">
      <w:pgSz w:w="11906" w:h="16838" w:code="9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32518"/>
    <w:multiLevelType w:val="hybridMultilevel"/>
    <w:tmpl w:val="58D8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75A85"/>
    <w:multiLevelType w:val="hybridMultilevel"/>
    <w:tmpl w:val="2654D95A"/>
    <w:lvl w:ilvl="0" w:tplc="0896C138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90"/>
    <w:rsid w:val="00014D72"/>
    <w:rsid w:val="000B224E"/>
    <w:rsid w:val="00101562"/>
    <w:rsid w:val="00121D2D"/>
    <w:rsid w:val="0017287A"/>
    <w:rsid w:val="001A03CF"/>
    <w:rsid w:val="001D2521"/>
    <w:rsid w:val="00255C81"/>
    <w:rsid w:val="005C738F"/>
    <w:rsid w:val="006128F4"/>
    <w:rsid w:val="006775DF"/>
    <w:rsid w:val="006D251C"/>
    <w:rsid w:val="007E38DD"/>
    <w:rsid w:val="008A38FE"/>
    <w:rsid w:val="009249F7"/>
    <w:rsid w:val="009308DC"/>
    <w:rsid w:val="00954653"/>
    <w:rsid w:val="009626B4"/>
    <w:rsid w:val="009A05CB"/>
    <w:rsid w:val="009A1B90"/>
    <w:rsid w:val="00A45DF7"/>
    <w:rsid w:val="00A8045B"/>
    <w:rsid w:val="00AC58E5"/>
    <w:rsid w:val="00B12E4D"/>
    <w:rsid w:val="00B13299"/>
    <w:rsid w:val="00B25A3A"/>
    <w:rsid w:val="00C20BC2"/>
    <w:rsid w:val="00C96B2E"/>
    <w:rsid w:val="00D91771"/>
    <w:rsid w:val="00DA3EAF"/>
    <w:rsid w:val="00E04386"/>
    <w:rsid w:val="00EE62FB"/>
    <w:rsid w:val="00F3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9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A1B90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E62FB"/>
    <w:pPr>
      <w:keepNext/>
      <w:shd w:val="clear" w:color="auto" w:fill="FFFFFF"/>
      <w:ind w:firstLine="708"/>
      <w:jc w:val="center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A1B90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A3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A3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B90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A1B90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9A1B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rsid w:val="009A1B9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A1B9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9249F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B25A3A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zh-CN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25A3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zh-CN"/>
      <w14:ligatures w14:val="none"/>
    </w:rPr>
  </w:style>
  <w:style w:type="character" w:styleId="a6">
    <w:name w:val="Hyperlink"/>
    <w:rsid w:val="00B25A3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B25A3A"/>
    <w:pPr>
      <w:jc w:val="center"/>
    </w:pPr>
    <w:rPr>
      <w:sz w:val="18"/>
      <w:szCs w:val="20"/>
    </w:rPr>
  </w:style>
  <w:style w:type="character" w:customStyle="1" w:styleId="22">
    <w:name w:val="Основной текст 2 Знак"/>
    <w:basedOn w:val="a0"/>
    <w:link w:val="21"/>
    <w:semiHidden/>
    <w:rsid w:val="00B25A3A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uiPriority w:val="99"/>
    <w:rsid w:val="00B25A3A"/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E62FB"/>
    <w:rPr>
      <w:rFonts w:ascii="Times New Roman" w:eastAsia="Times New Roman" w:hAnsi="Times New Roman" w:cs="Times New Roman"/>
      <w:color w:val="000000"/>
      <w:kern w:val="0"/>
      <w:sz w:val="28"/>
      <w:szCs w:val="28"/>
      <w:shd w:val="clear" w:color="auto" w:fill="FFFFFF"/>
      <w:lang w:eastAsia="ru-RU"/>
      <w14:ligatures w14:val="none"/>
    </w:rPr>
  </w:style>
  <w:style w:type="paragraph" w:styleId="a7">
    <w:name w:val="Body Text Indent"/>
    <w:basedOn w:val="a"/>
    <w:link w:val="a8"/>
    <w:uiPriority w:val="99"/>
    <w:unhideWhenUsed/>
    <w:rsid w:val="00EE62FB"/>
    <w:pPr>
      <w:shd w:val="clear" w:color="auto" w:fill="FFFFFF"/>
      <w:ind w:firstLine="708"/>
      <w:jc w:val="center"/>
    </w:pPr>
    <w:rPr>
      <w:rFonts w:ascii="Arial" w:hAnsi="Arial" w:cs="Arial"/>
      <w:b/>
      <w:color w:val="000000"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EE62FB"/>
    <w:rPr>
      <w:rFonts w:ascii="Arial" w:eastAsia="Times New Roman" w:hAnsi="Arial" w:cs="Arial"/>
      <w:b/>
      <w:color w:val="000000"/>
      <w:kern w:val="0"/>
      <w:sz w:val="32"/>
      <w:szCs w:val="32"/>
      <w:shd w:val="clear" w:color="auto" w:fill="FFFFFF"/>
      <w:lang w:eastAsia="ru-RU"/>
      <w14:ligatures w14:val="none"/>
    </w:rPr>
  </w:style>
  <w:style w:type="paragraph" w:styleId="a9">
    <w:name w:val="Body Text"/>
    <w:basedOn w:val="a"/>
    <w:link w:val="aa"/>
    <w:uiPriority w:val="99"/>
    <w:unhideWhenUsed/>
    <w:rsid w:val="00EE62FB"/>
    <w:pPr>
      <w:shd w:val="clear" w:color="auto" w:fill="FFFFFF"/>
      <w:jc w:val="both"/>
    </w:pPr>
    <w:rPr>
      <w:rFonts w:ascii="Arial" w:hAnsi="Arial" w:cs="Arial"/>
      <w:color w:val="000000"/>
    </w:rPr>
  </w:style>
  <w:style w:type="character" w:customStyle="1" w:styleId="aa">
    <w:name w:val="Основной текст Знак"/>
    <w:basedOn w:val="a0"/>
    <w:link w:val="a9"/>
    <w:uiPriority w:val="99"/>
    <w:rsid w:val="00EE62FB"/>
    <w:rPr>
      <w:rFonts w:ascii="Arial" w:eastAsia="Times New Roman" w:hAnsi="Arial" w:cs="Arial"/>
      <w:color w:val="000000"/>
      <w:kern w:val="0"/>
      <w:sz w:val="24"/>
      <w:szCs w:val="24"/>
      <w:shd w:val="clear" w:color="auto" w:fill="FFFFFF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A1B90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EE62FB"/>
    <w:pPr>
      <w:keepNext/>
      <w:shd w:val="clear" w:color="auto" w:fill="FFFFFF"/>
      <w:ind w:firstLine="708"/>
      <w:jc w:val="center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A1B90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A3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A3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B90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A1B90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customStyle="1" w:styleId="ConsPlusNormal">
    <w:name w:val="ConsPlusNormal"/>
    <w:rsid w:val="009A1B9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header"/>
    <w:basedOn w:val="a"/>
    <w:link w:val="a4"/>
    <w:rsid w:val="009A1B9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A1B9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9249F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B25A3A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zh-CN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25A3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zh-CN"/>
      <w14:ligatures w14:val="none"/>
    </w:rPr>
  </w:style>
  <w:style w:type="character" w:styleId="a6">
    <w:name w:val="Hyperlink"/>
    <w:rsid w:val="00B25A3A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B25A3A"/>
    <w:pPr>
      <w:jc w:val="center"/>
    </w:pPr>
    <w:rPr>
      <w:sz w:val="18"/>
      <w:szCs w:val="20"/>
    </w:rPr>
  </w:style>
  <w:style w:type="character" w:customStyle="1" w:styleId="22">
    <w:name w:val="Основной текст 2 Знак"/>
    <w:basedOn w:val="a0"/>
    <w:link w:val="21"/>
    <w:semiHidden/>
    <w:rsid w:val="00B25A3A"/>
    <w:rPr>
      <w:rFonts w:ascii="Times New Roman" w:eastAsia="Times New Roman" w:hAnsi="Times New Roman" w:cs="Times New Roman"/>
      <w:kern w:val="0"/>
      <w:sz w:val="18"/>
      <w:szCs w:val="20"/>
      <w:lang w:eastAsia="ru-RU"/>
      <w14:ligatures w14:val="none"/>
    </w:rPr>
  </w:style>
  <w:style w:type="paragraph" w:customStyle="1" w:styleId="210">
    <w:name w:val="Основной текст 21"/>
    <w:basedOn w:val="a"/>
    <w:uiPriority w:val="99"/>
    <w:rsid w:val="00B25A3A"/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E62FB"/>
    <w:rPr>
      <w:rFonts w:ascii="Times New Roman" w:eastAsia="Times New Roman" w:hAnsi="Times New Roman" w:cs="Times New Roman"/>
      <w:color w:val="000000"/>
      <w:kern w:val="0"/>
      <w:sz w:val="28"/>
      <w:szCs w:val="28"/>
      <w:shd w:val="clear" w:color="auto" w:fill="FFFFFF"/>
      <w:lang w:eastAsia="ru-RU"/>
      <w14:ligatures w14:val="none"/>
    </w:rPr>
  </w:style>
  <w:style w:type="paragraph" w:styleId="a7">
    <w:name w:val="Body Text Indent"/>
    <w:basedOn w:val="a"/>
    <w:link w:val="a8"/>
    <w:uiPriority w:val="99"/>
    <w:unhideWhenUsed/>
    <w:rsid w:val="00EE62FB"/>
    <w:pPr>
      <w:shd w:val="clear" w:color="auto" w:fill="FFFFFF"/>
      <w:ind w:firstLine="708"/>
      <w:jc w:val="center"/>
    </w:pPr>
    <w:rPr>
      <w:rFonts w:ascii="Arial" w:hAnsi="Arial" w:cs="Arial"/>
      <w:b/>
      <w:color w:val="000000"/>
      <w:sz w:val="32"/>
      <w:szCs w:val="32"/>
    </w:rPr>
  </w:style>
  <w:style w:type="character" w:customStyle="1" w:styleId="a8">
    <w:name w:val="Основной текст с отступом Знак"/>
    <w:basedOn w:val="a0"/>
    <w:link w:val="a7"/>
    <w:uiPriority w:val="99"/>
    <w:rsid w:val="00EE62FB"/>
    <w:rPr>
      <w:rFonts w:ascii="Arial" w:eastAsia="Times New Roman" w:hAnsi="Arial" w:cs="Arial"/>
      <w:b/>
      <w:color w:val="000000"/>
      <w:kern w:val="0"/>
      <w:sz w:val="32"/>
      <w:szCs w:val="32"/>
      <w:shd w:val="clear" w:color="auto" w:fill="FFFFFF"/>
      <w:lang w:eastAsia="ru-RU"/>
      <w14:ligatures w14:val="none"/>
    </w:rPr>
  </w:style>
  <w:style w:type="paragraph" w:styleId="a9">
    <w:name w:val="Body Text"/>
    <w:basedOn w:val="a"/>
    <w:link w:val="aa"/>
    <w:uiPriority w:val="99"/>
    <w:unhideWhenUsed/>
    <w:rsid w:val="00EE62FB"/>
    <w:pPr>
      <w:shd w:val="clear" w:color="auto" w:fill="FFFFFF"/>
      <w:jc w:val="both"/>
    </w:pPr>
    <w:rPr>
      <w:rFonts w:ascii="Arial" w:hAnsi="Arial" w:cs="Arial"/>
      <w:color w:val="000000"/>
    </w:rPr>
  </w:style>
  <w:style w:type="character" w:customStyle="1" w:styleId="aa">
    <w:name w:val="Основной текст Знак"/>
    <w:basedOn w:val="a0"/>
    <w:link w:val="a9"/>
    <w:uiPriority w:val="99"/>
    <w:rsid w:val="00EE62FB"/>
    <w:rPr>
      <w:rFonts w:ascii="Arial" w:eastAsia="Times New Roman" w:hAnsi="Arial" w:cs="Arial"/>
      <w:color w:val="000000"/>
      <w:kern w:val="0"/>
      <w:sz w:val="24"/>
      <w:szCs w:val="24"/>
      <w:shd w:val="clear" w:color="auto" w:fill="FFFFFF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2416</Words>
  <Characters>13777</Characters>
  <Application>Microsoft Office Word</Application>
  <DocSecurity>0</DocSecurity>
  <Lines>114</Lines>
  <Paragraphs>32</Paragraphs>
  <ScaleCrop>false</ScaleCrop>
  <Company/>
  <LinksUpToDate>false</LinksUpToDate>
  <CharactersWithSpaces>16161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4</cp:revision>
  <cp:lastPrinted>2023-09-07T07:09:00Z</cp:lastPrinted>
  <dcterms:created xsi:type="dcterms:W3CDTF">2023-09-07T07:25:00Z</dcterms:created>
  <dcterms:modified xsi:type="dcterms:W3CDTF">2023-09-13T07:39:00Z</dcterms:modified>
</cp:coreProperties>
</file>