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CFE5" w14:textId="77777777" w:rsidR="004E72D7" w:rsidRPr="004E72D7" w:rsidRDefault="004E72D7" w:rsidP="004E72D7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4E72D7">
        <w:rPr>
          <w:rFonts w:ascii="Arial" w:hAnsi="Arial" w:cs="Arial"/>
          <w:bCs/>
          <w:sz w:val="32"/>
          <w:szCs w:val="32"/>
        </w:rPr>
        <w:t>Администрация</w:t>
      </w:r>
    </w:p>
    <w:p w14:paraId="11EF824D" w14:textId="77777777" w:rsidR="004E72D7" w:rsidRPr="004E72D7" w:rsidRDefault="004E72D7" w:rsidP="004E72D7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4E72D7">
        <w:rPr>
          <w:rFonts w:ascii="Arial" w:hAnsi="Arial" w:cs="Arial"/>
          <w:bCs/>
          <w:sz w:val="32"/>
          <w:szCs w:val="32"/>
        </w:rPr>
        <w:t>Ардатовского муниципального округа</w:t>
      </w:r>
    </w:p>
    <w:p w14:paraId="792A9E3C" w14:textId="2C666BFC" w:rsidR="004E72D7" w:rsidRPr="004E72D7" w:rsidRDefault="004E72D7" w:rsidP="004E72D7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4E72D7">
        <w:rPr>
          <w:rFonts w:ascii="Arial" w:hAnsi="Arial" w:cs="Arial"/>
          <w:bCs/>
          <w:sz w:val="32"/>
          <w:szCs w:val="32"/>
        </w:rPr>
        <w:t>Нижегородской области</w:t>
      </w:r>
    </w:p>
    <w:p w14:paraId="73056DBD" w14:textId="77777777" w:rsidR="004E72D7" w:rsidRPr="004E72D7" w:rsidRDefault="004E72D7" w:rsidP="004E72D7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</w:p>
    <w:p w14:paraId="324FD4F0" w14:textId="09A44012" w:rsidR="004E72D7" w:rsidRPr="004E72D7" w:rsidRDefault="004E72D7" w:rsidP="004E72D7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4E72D7">
        <w:rPr>
          <w:rFonts w:ascii="Arial" w:hAnsi="Arial" w:cs="Arial"/>
          <w:bCs/>
          <w:sz w:val="32"/>
          <w:szCs w:val="32"/>
        </w:rPr>
        <w:t>ПОСТАНОВЛЕНИЕ</w:t>
      </w:r>
    </w:p>
    <w:p w14:paraId="7D3A966D" w14:textId="77777777" w:rsidR="004E72D7" w:rsidRDefault="004E72D7" w:rsidP="004E72D7">
      <w:pPr>
        <w:pStyle w:val="ConsPlusTitle"/>
        <w:ind w:firstLine="709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4BA9D406" w14:textId="125F4AFF" w:rsidR="004E72D7" w:rsidRPr="004E72D7" w:rsidRDefault="004E72D7" w:rsidP="004E72D7">
      <w:pPr>
        <w:pStyle w:val="ConsPlusTitle"/>
        <w:ind w:firstLine="709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4E72D7">
        <w:rPr>
          <w:rFonts w:ascii="Arial" w:hAnsi="Arial" w:cs="Arial"/>
          <w:b w:val="0"/>
          <w:bCs/>
          <w:sz w:val="24"/>
          <w:szCs w:val="24"/>
        </w:rPr>
        <w:t>01.11.2023</w:t>
      </w:r>
      <w:r w:rsidRPr="004E72D7">
        <w:rPr>
          <w:rFonts w:ascii="Arial" w:hAnsi="Arial" w:cs="Arial"/>
          <w:b w:val="0"/>
          <w:bCs/>
          <w:sz w:val="24"/>
          <w:szCs w:val="24"/>
        </w:rPr>
        <w:tab/>
      </w:r>
      <w:r w:rsidRPr="004E72D7">
        <w:rPr>
          <w:rFonts w:ascii="Arial" w:hAnsi="Arial" w:cs="Arial"/>
          <w:b w:val="0"/>
          <w:bCs/>
          <w:sz w:val="24"/>
          <w:szCs w:val="24"/>
        </w:rPr>
        <w:tab/>
      </w:r>
      <w:r w:rsidRPr="004E72D7">
        <w:rPr>
          <w:rFonts w:ascii="Arial" w:hAnsi="Arial" w:cs="Arial"/>
          <w:b w:val="0"/>
          <w:bCs/>
          <w:sz w:val="24"/>
          <w:szCs w:val="24"/>
        </w:rPr>
        <w:tab/>
      </w:r>
      <w:r w:rsidRPr="004E72D7">
        <w:rPr>
          <w:rFonts w:ascii="Arial" w:hAnsi="Arial" w:cs="Arial"/>
          <w:b w:val="0"/>
          <w:bCs/>
          <w:sz w:val="24"/>
          <w:szCs w:val="24"/>
        </w:rPr>
        <w:tab/>
      </w:r>
      <w:r w:rsidRPr="004E72D7">
        <w:rPr>
          <w:rFonts w:ascii="Arial" w:hAnsi="Arial" w:cs="Arial"/>
          <w:b w:val="0"/>
          <w:bCs/>
          <w:sz w:val="24"/>
          <w:szCs w:val="24"/>
        </w:rPr>
        <w:tab/>
      </w:r>
      <w:r w:rsidRPr="004E72D7">
        <w:rPr>
          <w:rFonts w:ascii="Arial" w:hAnsi="Arial" w:cs="Arial"/>
          <w:b w:val="0"/>
          <w:bCs/>
          <w:sz w:val="24"/>
          <w:szCs w:val="24"/>
        </w:rPr>
        <w:tab/>
      </w:r>
      <w:r w:rsidRPr="004E72D7">
        <w:rPr>
          <w:rFonts w:ascii="Arial" w:hAnsi="Arial" w:cs="Arial"/>
          <w:b w:val="0"/>
          <w:bCs/>
          <w:sz w:val="24"/>
          <w:szCs w:val="24"/>
        </w:rPr>
        <w:tab/>
      </w:r>
      <w:r w:rsidRPr="004E72D7">
        <w:rPr>
          <w:rFonts w:ascii="Arial" w:hAnsi="Arial" w:cs="Arial"/>
          <w:b w:val="0"/>
          <w:bCs/>
          <w:sz w:val="24"/>
          <w:szCs w:val="24"/>
        </w:rPr>
        <w:tab/>
      </w:r>
      <w:r w:rsidRPr="004E72D7">
        <w:rPr>
          <w:rFonts w:ascii="Arial" w:hAnsi="Arial" w:cs="Arial"/>
          <w:b w:val="0"/>
          <w:bCs/>
          <w:sz w:val="24"/>
          <w:szCs w:val="24"/>
        </w:rPr>
        <w:tab/>
      </w:r>
      <w:r w:rsidRPr="004E72D7">
        <w:rPr>
          <w:rFonts w:ascii="Arial" w:hAnsi="Arial" w:cs="Arial"/>
          <w:b w:val="0"/>
          <w:bCs/>
          <w:sz w:val="24"/>
          <w:szCs w:val="24"/>
        </w:rPr>
        <w:tab/>
        <w:t>№ 1337</w:t>
      </w:r>
    </w:p>
    <w:p w14:paraId="6CCCDAA5" w14:textId="77777777" w:rsidR="004E72D7" w:rsidRPr="004E72D7" w:rsidRDefault="004E72D7" w:rsidP="004E72D7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</w:p>
    <w:p w14:paraId="09ECED1F" w14:textId="24DE07BB" w:rsidR="004E72D7" w:rsidRPr="004E72D7" w:rsidRDefault="004E72D7" w:rsidP="004E72D7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4E72D7">
        <w:rPr>
          <w:rFonts w:ascii="Arial" w:hAnsi="Arial" w:cs="Arial"/>
          <w:bCs/>
          <w:sz w:val="32"/>
          <w:szCs w:val="32"/>
        </w:rPr>
        <w:t>Об утверждении формы проверочного листа (списка контрольных вопросов) для использования при проведении контрольного мероприятия в рамках осуществления муниципального контроля в сфере благоустройства на территории Ардатовского муниципального округа Нижегородской области</w:t>
      </w:r>
    </w:p>
    <w:p w14:paraId="527233B8" w14:textId="77777777" w:rsidR="004E72D7" w:rsidRPr="00F352C4" w:rsidRDefault="004E72D7" w:rsidP="00462E59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153FFE64" w14:textId="183C9B25" w:rsidR="00462E59" w:rsidRPr="00F352C4" w:rsidRDefault="00462E59" w:rsidP="00462E5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F352C4">
        <w:rPr>
          <w:rFonts w:ascii="Arial" w:hAnsi="Arial" w:cs="Arial"/>
          <w:b w:val="0"/>
          <w:bCs/>
          <w:sz w:val="24"/>
          <w:szCs w:val="24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F352C4">
        <w:rPr>
          <w:rFonts w:ascii="Arial" w:hAnsi="Arial" w:cs="Arial"/>
          <w:sz w:val="24"/>
          <w:szCs w:val="24"/>
        </w:rPr>
        <w:t xml:space="preserve"> </w:t>
      </w:r>
      <w:r w:rsidRPr="00F352C4">
        <w:rPr>
          <w:rFonts w:ascii="Arial" w:hAnsi="Arial" w:cs="Arial"/>
          <w:b w:val="0"/>
          <w:bCs/>
          <w:sz w:val="24"/>
          <w:szCs w:val="24"/>
        </w:rPr>
        <w:t>Постановлением Правительства РФ от 27.10.2021 N 1844 «Об утверждении требований к разработке, содержанию, общественному обсуждению проектов форм проверочных листов, утверждению, применению</w:t>
      </w:r>
      <w:proofErr w:type="gramEnd"/>
      <w:r w:rsidRPr="00F352C4">
        <w:rPr>
          <w:rFonts w:ascii="Arial" w:hAnsi="Arial" w:cs="Arial"/>
          <w:b w:val="0"/>
          <w:bCs/>
          <w:sz w:val="24"/>
          <w:szCs w:val="24"/>
        </w:rPr>
        <w:t>, актуализации форм проверочных листов, а также случаев обязательного применения проверочных листов»,</w:t>
      </w:r>
      <w:r w:rsidRPr="00F352C4">
        <w:rPr>
          <w:rFonts w:ascii="Arial" w:hAnsi="Arial" w:cs="Arial"/>
          <w:b w:val="0"/>
          <w:sz w:val="24"/>
          <w:szCs w:val="24"/>
        </w:rPr>
        <w:t xml:space="preserve"> администрация Ардатовского муниципального </w:t>
      </w:r>
      <w:r w:rsidRPr="00F352C4">
        <w:rPr>
          <w:rFonts w:ascii="Arial" w:hAnsi="Arial" w:cs="Arial"/>
          <w:b w:val="0"/>
          <w:bCs/>
          <w:sz w:val="24"/>
          <w:szCs w:val="24"/>
        </w:rPr>
        <w:t xml:space="preserve">округа </w:t>
      </w:r>
      <w:r w:rsidRPr="00F352C4">
        <w:rPr>
          <w:rFonts w:ascii="Arial" w:hAnsi="Arial" w:cs="Arial"/>
          <w:b w:val="0"/>
          <w:sz w:val="24"/>
          <w:szCs w:val="24"/>
        </w:rPr>
        <w:t xml:space="preserve">Нижегородской области </w:t>
      </w:r>
    </w:p>
    <w:p w14:paraId="530F11FA" w14:textId="77777777" w:rsidR="00462E59" w:rsidRPr="00F352C4" w:rsidRDefault="00462E59" w:rsidP="00462E59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gramStart"/>
      <w:r w:rsidRPr="00F352C4">
        <w:rPr>
          <w:rFonts w:ascii="Arial" w:hAnsi="Arial" w:cs="Arial"/>
          <w:sz w:val="24"/>
          <w:szCs w:val="24"/>
        </w:rPr>
        <w:t>п</w:t>
      </w:r>
      <w:proofErr w:type="gramEnd"/>
      <w:r w:rsidRPr="00F352C4">
        <w:rPr>
          <w:rFonts w:ascii="Arial" w:hAnsi="Arial" w:cs="Arial"/>
          <w:sz w:val="24"/>
          <w:szCs w:val="24"/>
        </w:rPr>
        <w:t xml:space="preserve"> о с т а н о в л я е т:</w:t>
      </w:r>
    </w:p>
    <w:p w14:paraId="043180E3" w14:textId="0D60E628" w:rsidR="00462E59" w:rsidRPr="00F352C4" w:rsidRDefault="00462E59" w:rsidP="00020110">
      <w:pPr>
        <w:ind w:firstLine="284"/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t xml:space="preserve">1. Утвердить прилагаемую форму </w:t>
      </w:r>
      <w:r w:rsidRPr="00F352C4">
        <w:rPr>
          <w:rFonts w:ascii="Arial" w:eastAsiaTheme="minorHAnsi" w:hAnsi="Arial" w:cs="Arial"/>
          <w:lang w:eastAsia="en-US"/>
        </w:rPr>
        <w:t>проверочного листа (</w:t>
      </w:r>
      <w:r w:rsidRPr="00F352C4">
        <w:rPr>
          <w:rFonts w:ascii="Arial" w:hAnsi="Arial" w:cs="Arial"/>
        </w:rPr>
        <w:t xml:space="preserve">списка контрольных вопросов) </w:t>
      </w:r>
      <w:r w:rsidR="00020110" w:rsidRPr="00F352C4">
        <w:rPr>
          <w:rFonts w:ascii="Arial" w:hAnsi="Arial" w:cs="Arial"/>
        </w:rPr>
        <w:t>для использования при проведении контрольного мероприятия в рамках осуществления муниципального контроля в сфере благоустройства на территории Ардатовского муниципального округа Нижегородской области</w:t>
      </w:r>
      <w:r w:rsidRPr="00F352C4">
        <w:rPr>
          <w:rFonts w:ascii="Arial" w:hAnsi="Arial" w:cs="Arial"/>
        </w:rPr>
        <w:t>.</w:t>
      </w:r>
    </w:p>
    <w:p w14:paraId="7A2A2881" w14:textId="7BDC2527" w:rsidR="00462E59" w:rsidRPr="00F352C4" w:rsidRDefault="00462E59" w:rsidP="00462E59">
      <w:pPr>
        <w:pStyle w:val="a8"/>
        <w:spacing w:after="0" w:line="240" w:lineRule="auto"/>
        <w:ind w:left="0" w:firstLine="283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F352C4">
        <w:rPr>
          <w:rFonts w:ascii="Arial" w:hAnsi="Arial" w:cs="Arial"/>
          <w:sz w:val="24"/>
          <w:szCs w:val="24"/>
        </w:rPr>
        <w:t>2.</w:t>
      </w:r>
      <w:r w:rsidRPr="00F352C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Постановление администрации Кужендеевского сельсовета Ардатовского муниципального района Нижегородской области от 04 октября 2021 года №13</w:t>
      </w:r>
      <w:r w:rsidR="002D2163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4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«Об утверждении формы проверочных листов (список контрольных вопросов) при проведении проверок по муниципальному контролю</w:t>
      </w:r>
      <w:r w:rsidR="002D2163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в сфере благоустройства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», Постановление администрации Стексовского сельсовета Ардатовского муниципального района Нижегородской области от 04 октября 2021 года №7</w:t>
      </w:r>
      <w:r w:rsidR="004D3A31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4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«</w:t>
      </w:r>
      <w:r w:rsidRPr="00F352C4">
        <w:rPr>
          <w:rFonts w:ascii="Arial" w:hAnsi="Arial" w:cs="Arial"/>
          <w:bCs/>
          <w:sz w:val="24"/>
          <w:szCs w:val="24"/>
        </w:rPr>
        <w:t>Об утверждении формы проверочного листа (спис</w:t>
      </w:r>
      <w:r w:rsidR="004D3A31" w:rsidRPr="00F352C4">
        <w:rPr>
          <w:rFonts w:ascii="Arial" w:hAnsi="Arial" w:cs="Arial"/>
          <w:bCs/>
          <w:sz w:val="24"/>
          <w:szCs w:val="24"/>
        </w:rPr>
        <w:t>ок</w:t>
      </w:r>
      <w:r w:rsidRPr="00F352C4">
        <w:rPr>
          <w:rFonts w:ascii="Arial" w:hAnsi="Arial" w:cs="Arial"/>
          <w:bCs/>
          <w:sz w:val="24"/>
          <w:szCs w:val="24"/>
        </w:rPr>
        <w:t xml:space="preserve"> контрольных вопросов)</w:t>
      </w:r>
      <w:r w:rsidR="004D3A31" w:rsidRPr="00F352C4">
        <w:rPr>
          <w:rFonts w:ascii="Arial" w:hAnsi="Arial" w:cs="Arial"/>
          <w:bCs/>
          <w:sz w:val="24"/>
          <w:szCs w:val="24"/>
        </w:rPr>
        <w:t>,</w:t>
      </w:r>
      <w:r w:rsidRPr="00F352C4">
        <w:rPr>
          <w:rFonts w:ascii="Arial" w:hAnsi="Arial" w:cs="Arial"/>
          <w:bCs/>
          <w:sz w:val="24"/>
          <w:szCs w:val="24"/>
        </w:rPr>
        <w:t xml:space="preserve"> </w:t>
      </w:r>
      <w:r w:rsidR="004D3A31" w:rsidRPr="00F352C4">
        <w:rPr>
          <w:rFonts w:ascii="Arial" w:hAnsi="Arial" w:cs="Arial"/>
          <w:bCs/>
          <w:sz w:val="24"/>
          <w:szCs w:val="24"/>
        </w:rPr>
        <w:t>применяемого при проведении контрольного мероприятия</w:t>
      </w:r>
      <w:proofErr w:type="gramEnd"/>
      <w:r w:rsidR="004D3A31" w:rsidRPr="00F352C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4D3A31" w:rsidRPr="00F352C4">
        <w:rPr>
          <w:rFonts w:ascii="Arial" w:hAnsi="Arial" w:cs="Arial"/>
          <w:bCs/>
          <w:sz w:val="24"/>
          <w:szCs w:val="24"/>
        </w:rPr>
        <w:t xml:space="preserve">в рамках </w:t>
      </w:r>
      <w:r w:rsidRPr="00F352C4">
        <w:rPr>
          <w:rFonts w:ascii="Arial" w:hAnsi="Arial" w:cs="Arial"/>
          <w:bCs/>
          <w:sz w:val="24"/>
          <w:szCs w:val="24"/>
        </w:rPr>
        <w:t>осуществления муниципального контроля</w:t>
      </w:r>
      <w:r w:rsidR="004D3A31" w:rsidRPr="00F352C4">
        <w:rPr>
          <w:rFonts w:ascii="Arial" w:hAnsi="Arial" w:cs="Arial"/>
          <w:bCs/>
          <w:sz w:val="24"/>
          <w:szCs w:val="24"/>
        </w:rPr>
        <w:t xml:space="preserve"> за соблюдением правил благоустройства</w:t>
      </w:r>
      <w:r w:rsidRPr="00F352C4">
        <w:rPr>
          <w:rFonts w:ascii="Arial" w:hAnsi="Arial" w:cs="Arial"/>
          <w:bCs/>
          <w:sz w:val="24"/>
          <w:szCs w:val="24"/>
        </w:rPr>
        <w:t xml:space="preserve"> территории Стексовского сельсовета Ардатовского муниципального района Нижегородской области», 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Постановление администрации Михеевского сельсовета Ардатовского муниципального района Нижегородской области от 29 октября 2021 года №4</w:t>
      </w:r>
      <w:r w:rsidR="0070432F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5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«Об утверждении формы проверочного листа (спис</w:t>
      </w:r>
      <w:r w:rsidR="0070432F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ок 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контрольных вопросов), </w:t>
      </w:r>
      <w:r w:rsidR="0070432F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применяемого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при проведении </w:t>
      </w:r>
      <w:r w:rsidR="0070432F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контрольного мероприятия в рамках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осуществления муниципального контроля </w:t>
      </w:r>
      <w:r w:rsidR="0070432F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за соблюдением правил благоустройства 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территории Михеевского сельсовета Ардатовского муниципального района</w:t>
      </w:r>
      <w:proofErr w:type="gramEnd"/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»,</w:t>
      </w:r>
      <w:r w:rsidRPr="00F352C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F352C4">
        <w:rPr>
          <w:rFonts w:ascii="Arial" w:hAnsi="Arial" w:cs="Arial"/>
          <w:bCs/>
          <w:sz w:val="24"/>
          <w:szCs w:val="24"/>
        </w:rPr>
        <w:t xml:space="preserve">Постановление администрации Саконского сельсовета Ардатовского муниципального района Нижегородской области от </w:t>
      </w:r>
      <w:r w:rsidR="002D2163" w:rsidRPr="00F352C4">
        <w:rPr>
          <w:rFonts w:ascii="Arial" w:hAnsi="Arial" w:cs="Arial"/>
          <w:bCs/>
          <w:sz w:val="24"/>
          <w:szCs w:val="24"/>
        </w:rPr>
        <w:t>23</w:t>
      </w:r>
      <w:r w:rsidRPr="00F352C4">
        <w:rPr>
          <w:rFonts w:ascii="Arial" w:hAnsi="Arial" w:cs="Arial"/>
          <w:bCs/>
          <w:sz w:val="24"/>
          <w:szCs w:val="24"/>
        </w:rPr>
        <w:t>.</w:t>
      </w:r>
      <w:r w:rsidR="002D2163" w:rsidRPr="00F352C4">
        <w:rPr>
          <w:rFonts w:ascii="Arial" w:hAnsi="Arial" w:cs="Arial"/>
          <w:bCs/>
          <w:sz w:val="24"/>
          <w:szCs w:val="24"/>
        </w:rPr>
        <w:t>1</w:t>
      </w:r>
      <w:r w:rsidRPr="00F352C4">
        <w:rPr>
          <w:rFonts w:ascii="Arial" w:hAnsi="Arial" w:cs="Arial"/>
          <w:bCs/>
          <w:sz w:val="24"/>
          <w:szCs w:val="24"/>
        </w:rPr>
        <w:t>1.202</w:t>
      </w:r>
      <w:r w:rsidR="002D2163" w:rsidRPr="00F352C4">
        <w:rPr>
          <w:rFonts w:ascii="Arial" w:hAnsi="Arial" w:cs="Arial"/>
          <w:bCs/>
          <w:sz w:val="24"/>
          <w:szCs w:val="24"/>
        </w:rPr>
        <w:t>1</w:t>
      </w:r>
      <w:r w:rsidRPr="00F352C4">
        <w:rPr>
          <w:rFonts w:ascii="Arial" w:hAnsi="Arial" w:cs="Arial"/>
          <w:bCs/>
          <w:sz w:val="24"/>
          <w:szCs w:val="24"/>
        </w:rPr>
        <w:t xml:space="preserve"> года №</w:t>
      </w:r>
      <w:r w:rsidR="002D2163" w:rsidRPr="00F352C4">
        <w:rPr>
          <w:rFonts w:ascii="Arial" w:hAnsi="Arial" w:cs="Arial"/>
          <w:bCs/>
          <w:sz w:val="24"/>
          <w:szCs w:val="24"/>
        </w:rPr>
        <w:t>78</w:t>
      </w:r>
      <w:r w:rsidRPr="00F352C4">
        <w:rPr>
          <w:rFonts w:ascii="Arial" w:hAnsi="Arial" w:cs="Arial"/>
          <w:bCs/>
          <w:sz w:val="24"/>
          <w:szCs w:val="24"/>
        </w:rPr>
        <w:t xml:space="preserve"> «Об утверждении формы проверочного листа (списка контрольных вопросов)</w:t>
      </w:r>
      <w:r w:rsidR="002D2163" w:rsidRPr="00F352C4">
        <w:rPr>
          <w:rFonts w:ascii="Arial" w:hAnsi="Arial" w:cs="Arial"/>
          <w:bCs/>
          <w:sz w:val="24"/>
          <w:szCs w:val="24"/>
        </w:rPr>
        <w:t>,</w:t>
      </w:r>
      <w:r w:rsidRPr="00F352C4">
        <w:rPr>
          <w:rFonts w:ascii="Arial" w:hAnsi="Arial" w:cs="Arial"/>
          <w:bCs/>
          <w:sz w:val="24"/>
          <w:szCs w:val="24"/>
        </w:rPr>
        <w:t xml:space="preserve"> </w:t>
      </w:r>
      <w:r w:rsidR="002D2163" w:rsidRPr="00F352C4">
        <w:rPr>
          <w:rFonts w:ascii="Arial" w:hAnsi="Arial" w:cs="Arial"/>
          <w:bCs/>
          <w:sz w:val="24"/>
          <w:szCs w:val="24"/>
        </w:rPr>
        <w:t xml:space="preserve">применяемого при </w:t>
      </w:r>
      <w:r w:rsidR="002D2163" w:rsidRPr="00F352C4">
        <w:rPr>
          <w:rFonts w:ascii="Arial" w:hAnsi="Arial" w:cs="Arial"/>
          <w:bCs/>
          <w:sz w:val="24"/>
          <w:szCs w:val="24"/>
        </w:rPr>
        <w:lastRenderedPageBreak/>
        <w:t>проведении контрольного мероприятия в рамках</w:t>
      </w:r>
      <w:r w:rsidRPr="00F352C4">
        <w:rPr>
          <w:rFonts w:ascii="Arial" w:hAnsi="Arial" w:cs="Arial"/>
          <w:bCs/>
          <w:sz w:val="24"/>
          <w:szCs w:val="24"/>
        </w:rPr>
        <w:t xml:space="preserve"> осуществления муниципального контроля </w:t>
      </w:r>
      <w:r w:rsidR="002D2163" w:rsidRPr="00F352C4">
        <w:rPr>
          <w:rFonts w:ascii="Arial" w:hAnsi="Arial" w:cs="Arial"/>
          <w:bCs/>
          <w:sz w:val="24"/>
          <w:szCs w:val="24"/>
        </w:rPr>
        <w:t xml:space="preserve">за соблюдением правил благоустройства </w:t>
      </w:r>
      <w:r w:rsidRPr="00F352C4">
        <w:rPr>
          <w:rFonts w:ascii="Arial" w:hAnsi="Arial" w:cs="Arial"/>
          <w:bCs/>
          <w:sz w:val="24"/>
          <w:szCs w:val="24"/>
        </w:rPr>
        <w:t xml:space="preserve">территории </w:t>
      </w:r>
      <w:r w:rsidR="002D2163" w:rsidRPr="00F352C4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Pr="00F352C4">
        <w:rPr>
          <w:rFonts w:ascii="Arial" w:hAnsi="Arial" w:cs="Arial"/>
          <w:bCs/>
          <w:sz w:val="24"/>
          <w:szCs w:val="24"/>
        </w:rPr>
        <w:t xml:space="preserve">Саконского сельсовета Ардатовского муниципального района Нижегородской области», 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Постановление администрации рабочего поселка Ардатов Ардатовского муниципального района Нижегородской области от 29 сентября 2021 года №16</w:t>
      </w:r>
      <w:r w:rsidR="002D2163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3</w:t>
      </w:r>
      <w:proofErr w:type="gramEnd"/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«</w:t>
      </w:r>
      <w:proofErr w:type="gramStart"/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Об утверждении проверочного листа (списка контрольных вопросов), используемого при проведении плановой проверки в рамках осуществления муниципального контроля</w:t>
      </w:r>
      <w:r w:rsidR="002D2163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в сфере благоустройства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», Постановление администрации </w:t>
      </w:r>
      <w:proofErr w:type="spellStart"/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Хрипуновского</w:t>
      </w:r>
      <w:proofErr w:type="spellEnd"/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сельсовета Ардатовского муниципального района Нижегородской области от 10.12.2021 года №8</w:t>
      </w:r>
      <w:r w:rsidR="0070432F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5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«Об утверждении формы проверочного листа (список контрольных вопросов), применяемого при проведении контрольного мероприятия в рамках осуществления муниципального контроля за соблюдением правил </w:t>
      </w:r>
      <w:r w:rsidR="0070432F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благоустройства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территории </w:t>
      </w:r>
      <w:proofErr w:type="spellStart"/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Хрипуновского</w:t>
      </w:r>
      <w:proofErr w:type="spellEnd"/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сельсовета Ардатовского муниципального</w:t>
      </w:r>
      <w:proofErr w:type="gramEnd"/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района», Постановление администрации Личадеевского сельсовета Ардатовского муниципального района Нижегородской области от 29 сентября 2021 года №8</w:t>
      </w:r>
      <w:r w:rsidR="004F470D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1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«Об утверждении формы проверочного листа (спис</w:t>
      </w:r>
      <w:r w:rsidR="004F470D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ок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контрольных вопросов)</w:t>
      </w:r>
      <w:r w:rsidR="004F470D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,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4F470D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применяемого при проведении контрольного мероприятия в рамках осуществления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муниципального контроля </w:t>
      </w:r>
      <w:r w:rsidR="004F470D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за соблюдением правил благоустройства 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территории Личадеевского сельсовета Ардатовского муниципального района Нижегородской области»,</w:t>
      </w:r>
      <w:r w:rsidRPr="00F352C4">
        <w:rPr>
          <w:rFonts w:ascii="Arial" w:hAnsi="Arial" w:cs="Arial"/>
          <w:bCs/>
          <w:sz w:val="24"/>
          <w:szCs w:val="24"/>
        </w:rPr>
        <w:t xml:space="preserve"> 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Постановление администрации рабочего поселка Мухтолово Ардатовского муниципального района Нижегородской области от 31 января 2022</w:t>
      </w:r>
      <w:proofErr w:type="gramEnd"/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года №</w:t>
      </w:r>
      <w:r w:rsidR="004F470D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10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«Об утверждении формы проверочного листа (списк</w:t>
      </w:r>
      <w:r w:rsidR="004F470D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ов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контрольных вопросов), применяемого при осуществлении муниципального контроля</w:t>
      </w:r>
      <w:r w:rsidR="004F470D"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в сфере благоустройства</w:t>
      </w:r>
      <w:r w:rsidRPr="00F352C4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» отменить.</w:t>
      </w:r>
    </w:p>
    <w:p w14:paraId="3E60C4DD" w14:textId="77777777" w:rsidR="00462E59" w:rsidRPr="00F352C4" w:rsidRDefault="00462E59" w:rsidP="00462E59">
      <w:pPr>
        <w:pStyle w:val="ConsPlusTitle"/>
        <w:ind w:firstLine="284"/>
        <w:jc w:val="both"/>
        <w:rPr>
          <w:rFonts w:ascii="Arial" w:hAnsi="Arial" w:cs="Arial"/>
          <w:b w:val="0"/>
          <w:sz w:val="24"/>
          <w:szCs w:val="24"/>
        </w:rPr>
      </w:pPr>
      <w:r w:rsidRPr="00F352C4">
        <w:rPr>
          <w:rFonts w:ascii="Arial" w:hAnsi="Arial" w:cs="Arial"/>
          <w:b w:val="0"/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14:paraId="216D309F" w14:textId="77777777" w:rsidR="00462E59" w:rsidRPr="00F352C4" w:rsidRDefault="00462E59" w:rsidP="00462E59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t xml:space="preserve">4. </w:t>
      </w:r>
      <w:proofErr w:type="gramStart"/>
      <w:r w:rsidRPr="00F352C4">
        <w:rPr>
          <w:rFonts w:ascii="Arial" w:hAnsi="Arial" w:cs="Arial"/>
        </w:rPr>
        <w:t>Контроль за</w:t>
      </w:r>
      <w:proofErr w:type="gramEnd"/>
      <w:r w:rsidRPr="00F352C4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14:paraId="74EF1189" w14:textId="77777777" w:rsidR="00462E59" w:rsidRPr="00F352C4" w:rsidRDefault="00462E59" w:rsidP="00462E59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280A371" w14:textId="77777777" w:rsidR="00462E59" w:rsidRPr="00F352C4" w:rsidRDefault="00462E59" w:rsidP="00462E59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C0AE477" w14:textId="77777777" w:rsidR="00462E59" w:rsidRPr="00F352C4" w:rsidRDefault="00462E59" w:rsidP="00462E59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8EB8ED5" w14:textId="5033C4A8" w:rsidR="00462E59" w:rsidRPr="00F352C4" w:rsidRDefault="00462E59" w:rsidP="00462E59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t xml:space="preserve">Глава </w:t>
      </w:r>
      <w:r w:rsidR="004E72D7" w:rsidRPr="00F352C4">
        <w:rPr>
          <w:rFonts w:ascii="Arial" w:hAnsi="Arial" w:cs="Arial"/>
        </w:rPr>
        <w:t>местного самоуправления</w:t>
      </w:r>
      <w:r w:rsidR="004E72D7" w:rsidRPr="00F352C4">
        <w:rPr>
          <w:rFonts w:ascii="Arial" w:hAnsi="Arial" w:cs="Arial"/>
        </w:rPr>
        <w:tab/>
      </w:r>
      <w:r w:rsidR="004E72D7" w:rsidRPr="00F352C4">
        <w:rPr>
          <w:rFonts w:ascii="Arial" w:hAnsi="Arial" w:cs="Arial"/>
        </w:rPr>
        <w:tab/>
      </w:r>
      <w:r w:rsidR="004E72D7" w:rsidRPr="00F352C4">
        <w:rPr>
          <w:rFonts w:ascii="Arial" w:hAnsi="Arial" w:cs="Arial"/>
        </w:rPr>
        <w:tab/>
      </w:r>
      <w:r w:rsidR="004E72D7" w:rsidRPr="00F352C4">
        <w:rPr>
          <w:rFonts w:ascii="Arial" w:hAnsi="Arial" w:cs="Arial"/>
        </w:rPr>
        <w:tab/>
      </w:r>
      <w:r w:rsidR="004E72D7" w:rsidRPr="00F352C4">
        <w:rPr>
          <w:rFonts w:ascii="Arial" w:hAnsi="Arial" w:cs="Arial"/>
        </w:rPr>
        <w:tab/>
      </w:r>
      <w:r w:rsidR="004E72D7" w:rsidRPr="00F352C4">
        <w:rPr>
          <w:rFonts w:ascii="Arial" w:hAnsi="Arial" w:cs="Arial"/>
        </w:rPr>
        <w:tab/>
      </w:r>
      <w:r w:rsidRPr="00F352C4">
        <w:rPr>
          <w:rFonts w:ascii="Arial" w:hAnsi="Arial" w:cs="Arial"/>
        </w:rPr>
        <w:t xml:space="preserve">Г.В. </w:t>
      </w:r>
      <w:proofErr w:type="spellStart"/>
      <w:r w:rsidRPr="00F352C4">
        <w:rPr>
          <w:rFonts w:ascii="Arial" w:hAnsi="Arial" w:cs="Arial"/>
        </w:rPr>
        <w:t>Жданкин</w:t>
      </w:r>
      <w:proofErr w:type="spellEnd"/>
    </w:p>
    <w:p w14:paraId="7FD366E7" w14:textId="084139F0" w:rsidR="004E72D7" w:rsidRPr="00F352C4" w:rsidRDefault="004E72D7" w:rsidP="00462E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br w:type="page"/>
      </w:r>
    </w:p>
    <w:p w14:paraId="3BC10F15" w14:textId="2D4E1FA3" w:rsidR="00506920" w:rsidRPr="00F352C4" w:rsidRDefault="00506920" w:rsidP="00506920">
      <w:pPr>
        <w:jc w:val="right"/>
        <w:rPr>
          <w:rFonts w:ascii="Arial" w:hAnsi="Arial" w:cs="Arial"/>
        </w:rPr>
      </w:pPr>
      <w:proofErr w:type="spellStart"/>
      <w:r w:rsidRPr="00F352C4">
        <w:rPr>
          <w:rFonts w:ascii="Arial" w:hAnsi="Arial" w:cs="Arial"/>
        </w:rPr>
        <w:t>Утвержден</w:t>
      </w:r>
      <w:proofErr w:type="spellEnd"/>
      <w:r w:rsidR="00154841" w:rsidRPr="00F352C4">
        <w:rPr>
          <w:rFonts w:ascii="Arial" w:hAnsi="Arial" w:cs="Arial"/>
        </w:rPr>
        <w:t>:</w:t>
      </w:r>
    </w:p>
    <w:p w14:paraId="71878D40" w14:textId="2944D609" w:rsidR="00506920" w:rsidRPr="00F352C4" w:rsidRDefault="00506920" w:rsidP="00506920">
      <w:pPr>
        <w:jc w:val="right"/>
        <w:rPr>
          <w:rFonts w:ascii="Arial" w:hAnsi="Arial" w:cs="Arial"/>
        </w:rPr>
      </w:pPr>
      <w:r w:rsidRPr="00F352C4">
        <w:rPr>
          <w:rFonts w:ascii="Arial" w:hAnsi="Arial" w:cs="Arial"/>
        </w:rPr>
        <w:t xml:space="preserve">Постановлением администрации </w:t>
      </w:r>
    </w:p>
    <w:p w14:paraId="7842B3AD" w14:textId="77777777" w:rsidR="00506920" w:rsidRPr="00F352C4" w:rsidRDefault="00506920" w:rsidP="00506920">
      <w:pPr>
        <w:jc w:val="right"/>
        <w:rPr>
          <w:rFonts w:ascii="Arial" w:hAnsi="Arial" w:cs="Arial"/>
        </w:rPr>
      </w:pPr>
      <w:r w:rsidRPr="00F352C4">
        <w:rPr>
          <w:rFonts w:ascii="Arial" w:hAnsi="Arial" w:cs="Arial"/>
        </w:rPr>
        <w:t xml:space="preserve">Ардатовского муниципального </w:t>
      </w:r>
      <w:r w:rsidR="005963E9" w:rsidRPr="00F352C4">
        <w:rPr>
          <w:rFonts w:ascii="Arial" w:hAnsi="Arial" w:cs="Arial"/>
        </w:rPr>
        <w:t>округа</w:t>
      </w:r>
    </w:p>
    <w:p w14:paraId="31F3F58D" w14:textId="77777777" w:rsidR="00506920" w:rsidRPr="00F352C4" w:rsidRDefault="00506920" w:rsidP="00506920">
      <w:pPr>
        <w:jc w:val="right"/>
        <w:rPr>
          <w:rFonts w:ascii="Arial" w:hAnsi="Arial" w:cs="Arial"/>
        </w:rPr>
      </w:pPr>
      <w:r w:rsidRPr="00F352C4">
        <w:rPr>
          <w:rFonts w:ascii="Arial" w:hAnsi="Arial" w:cs="Arial"/>
        </w:rPr>
        <w:t xml:space="preserve">Нижегородской области </w:t>
      </w:r>
    </w:p>
    <w:p w14:paraId="771FE5E1" w14:textId="04D0ED2F" w:rsidR="00506920" w:rsidRPr="00F352C4" w:rsidRDefault="00C05E62" w:rsidP="00506920">
      <w:pPr>
        <w:jc w:val="right"/>
        <w:rPr>
          <w:rFonts w:ascii="Arial" w:hAnsi="Arial" w:cs="Arial"/>
        </w:rPr>
      </w:pPr>
      <w:r w:rsidRPr="00F352C4">
        <w:rPr>
          <w:rFonts w:ascii="Arial" w:hAnsi="Arial" w:cs="Arial"/>
        </w:rPr>
        <w:t>о</w:t>
      </w:r>
      <w:r w:rsidR="00506920" w:rsidRPr="00F352C4">
        <w:rPr>
          <w:rFonts w:ascii="Arial" w:hAnsi="Arial" w:cs="Arial"/>
        </w:rPr>
        <w:t>т</w:t>
      </w:r>
      <w:r w:rsidRPr="00F352C4">
        <w:rPr>
          <w:rFonts w:ascii="Arial" w:hAnsi="Arial" w:cs="Arial"/>
        </w:rPr>
        <w:t xml:space="preserve"> 1.11.2023г. </w:t>
      </w:r>
      <w:r w:rsidR="00506920" w:rsidRPr="00F352C4">
        <w:rPr>
          <w:rFonts w:ascii="Arial" w:hAnsi="Arial" w:cs="Arial"/>
        </w:rPr>
        <w:t>№</w:t>
      </w:r>
      <w:r w:rsidRPr="00F352C4">
        <w:rPr>
          <w:rFonts w:ascii="Arial" w:hAnsi="Arial" w:cs="Arial"/>
        </w:rPr>
        <w:t>1337</w:t>
      </w:r>
    </w:p>
    <w:p w14:paraId="1DC2E9C4" w14:textId="77777777" w:rsidR="00506920" w:rsidRPr="00F352C4" w:rsidRDefault="00506920" w:rsidP="00506920">
      <w:pPr>
        <w:jc w:val="right"/>
        <w:rPr>
          <w:rFonts w:ascii="Arial" w:hAnsi="Arial" w:cs="Arial"/>
        </w:rPr>
      </w:pPr>
    </w:p>
    <w:p w14:paraId="57B2ABA2" w14:textId="77777777" w:rsidR="00506920" w:rsidRPr="00F352C4" w:rsidRDefault="00506920" w:rsidP="00506920">
      <w:pPr>
        <w:jc w:val="center"/>
        <w:rPr>
          <w:rFonts w:ascii="Arial" w:hAnsi="Arial" w:cs="Arial"/>
          <w:b/>
        </w:rPr>
      </w:pPr>
      <w:r w:rsidRPr="00F352C4">
        <w:rPr>
          <w:rFonts w:ascii="Arial" w:hAnsi="Arial" w:cs="Arial"/>
          <w:b/>
        </w:rPr>
        <w:t>ФОРМА</w:t>
      </w:r>
    </w:p>
    <w:p w14:paraId="7C6F5651" w14:textId="10ECDEB6" w:rsidR="00506920" w:rsidRPr="00F352C4" w:rsidRDefault="00506920" w:rsidP="00506920">
      <w:pPr>
        <w:jc w:val="center"/>
        <w:rPr>
          <w:rFonts w:ascii="Arial" w:hAnsi="Arial" w:cs="Arial"/>
          <w:b/>
        </w:rPr>
      </w:pPr>
      <w:r w:rsidRPr="00F352C4">
        <w:rPr>
          <w:rFonts w:ascii="Arial" w:hAnsi="Arial" w:cs="Arial"/>
          <w:b/>
        </w:rPr>
        <w:t>проверочного листа (список контрольных вопросов),</w:t>
      </w:r>
    </w:p>
    <w:p w14:paraId="564F53EA" w14:textId="19D93BDF" w:rsidR="00506920" w:rsidRPr="00F352C4" w:rsidRDefault="00506920" w:rsidP="00506920">
      <w:pPr>
        <w:jc w:val="center"/>
        <w:rPr>
          <w:rFonts w:ascii="Arial" w:hAnsi="Arial" w:cs="Arial"/>
        </w:rPr>
      </w:pPr>
      <w:r w:rsidRPr="00F352C4">
        <w:rPr>
          <w:rFonts w:ascii="Arial" w:hAnsi="Arial" w:cs="Arial"/>
          <w:b/>
        </w:rPr>
        <w:t>применяемого при пров</w:t>
      </w:r>
      <w:r w:rsidR="004E72D7" w:rsidRPr="00F352C4">
        <w:rPr>
          <w:rFonts w:ascii="Arial" w:hAnsi="Arial" w:cs="Arial"/>
          <w:b/>
        </w:rPr>
        <w:t>едении контрольного мероприятия</w:t>
      </w:r>
      <w:r w:rsidRPr="00F352C4">
        <w:rPr>
          <w:rFonts w:ascii="Arial" w:hAnsi="Arial" w:cs="Arial"/>
          <w:b/>
        </w:rPr>
        <w:t xml:space="preserve">  в рамках осуществления муниципального контроля </w:t>
      </w:r>
      <w:r w:rsidR="005E62EC" w:rsidRPr="00F352C4">
        <w:rPr>
          <w:rFonts w:ascii="Arial" w:hAnsi="Arial" w:cs="Arial"/>
          <w:b/>
        </w:rPr>
        <w:t xml:space="preserve">в сфере </w:t>
      </w:r>
      <w:r w:rsidR="00753444" w:rsidRPr="00F352C4">
        <w:rPr>
          <w:rFonts w:ascii="Arial" w:hAnsi="Arial" w:cs="Arial"/>
          <w:b/>
        </w:rPr>
        <w:t xml:space="preserve">благоустройства </w:t>
      </w:r>
      <w:r w:rsidR="005E62EC" w:rsidRPr="00F352C4">
        <w:rPr>
          <w:rFonts w:ascii="Arial" w:hAnsi="Arial" w:cs="Arial"/>
          <w:b/>
        </w:rPr>
        <w:t xml:space="preserve">на </w:t>
      </w:r>
      <w:r w:rsidR="00753444" w:rsidRPr="00F352C4">
        <w:rPr>
          <w:rFonts w:ascii="Arial" w:hAnsi="Arial" w:cs="Arial"/>
          <w:b/>
        </w:rPr>
        <w:t xml:space="preserve">территории </w:t>
      </w:r>
      <w:r w:rsidR="00347FAE" w:rsidRPr="00F352C4">
        <w:rPr>
          <w:rFonts w:ascii="Arial" w:hAnsi="Arial" w:cs="Arial"/>
          <w:b/>
        </w:rPr>
        <w:t xml:space="preserve">Ардатовского муниципального </w:t>
      </w:r>
      <w:r w:rsidR="00D80BBD" w:rsidRPr="00F352C4">
        <w:rPr>
          <w:rFonts w:ascii="Arial" w:hAnsi="Arial" w:cs="Arial"/>
          <w:b/>
        </w:rPr>
        <w:t>округа Нижегородской области</w:t>
      </w:r>
    </w:p>
    <w:p w14:paraId="3C5326D4" w14:textId="77777777" w:rsidR="00506920" w:rsidRPr="00F352C4" w:rsidRDefault="00506920" w:rsidP="00506920">
      <w:pPr>
        <w:rPr>
          <w:rFonts w:ascii="Arial" w:hAnsi="Arial" w:cs="Arial"/>
        </w:rPr>
      </w:pPr>
    </w:p>
    <w:p w14:paraId="5D055F4B" w14:textId="2859059D" w:rsidR="00506920" w:rsidRPr="00F352C4" w:rsidRDefault="00506920" w:rsidP="00506920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F352C4">
        <w:rPr>
          <w:rFonts w:ascii="Arial" w:hAnsi="Arial" w:cs="Arial"/>
        </w:rPr>
        <w:t xml:space="preserve">1. </w:t>
      </w:r>
      <w:proofErr w:type="gramStart"/>
      <w:r w:rsidRPr="00F352C4">
        <w:rPr>
          <w:rFonts w:ascii="Arial" w:hAnsi="Arial" w:cs="Arial"/>
        </w:rPr>
        <w:t xml:space="preserve">Предмет муниципального контроля за соблюдением организациями и гражданами правил благоустройства территорий ограничивается обязательными требованиями, </w:t>
      </w:r>
      <w:r w:rsidR="00124952" w:rsidRPr="00F352C4">
        <w:rPr>
          <w:rFonts w:ascii="Arial" w:hAnsi="Arial" w:cs="Arial"/>
        </w:rPr>
        <w:t xml:space="preserve">требованиями, </w:t>
      </w:r>
      <w:r w:rsidRPr="00F352C4">
        <w:rPr>
          <w:rFonts w:ascii="Arial" w:hAnsi="Arial" w:cs="Arial"/>
        </w:rPr>
        <w:t>установленными муниципальными правовыми актами, изложенными в форме проверочного листа (списке контрольных вопросов),</w:t>
      </w:r>
      <w:r w:rsidRPr="00F352C4">
        <w:rPr>
          <w:rFonts w:ascii="Arial" w:eastAsia="Times New Roman" w:hAnsi="Arial" w:cs="Arial"/>
          <w:kern w:val="0"/>
          <w:lang w:eastAsia="ru-RU" w:bidi="ar-SA"/>
        </w:rPr>
        <w:t xml:space="preserve"> в рамках полномочий органов местного самоуправления по решению вопросов местного значения.</w:t>
      </w:r>
      <w:proofErr w:type="gramEnd"/>
    </w:p>
    <w:p w14:paraId="322596A4" w14:textId="77777777" w:rsidR="00506920" w:rsidRPr="00F352C4" w:rsidRDefault="00506920" w:rsidP="00506920">
      <w:pPr>
        <w:ind w:firstLine="737"/>
        <w:jc w:val="both"/>
        <w:rPr>
          <w:rFonts w:ascii="Arial" w:hAnsi="Arial" w:cs="Arial"/>
        </w:rPr>
      </w:pPr>
    </w:p>
    <w:p w14:paraId="6710D59C" w14:textId="77777777" w:rsidR="00506920" w:rsidRPr="00F352C4" w:rsidRDefault="00506920" w:rsidP="00506920">
      <w:pPr>
        <w:ind w:firstLine="737"/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t>2. Наименование организации, фамилия, имя, отчество (при наличии) гражданина:</w:t>
      </w:r>
    </w:p>
    <w:p w14:paraId="0BDFBF2E" w14:textId="77777777" w:rsidR="00506920" w:rsidRPr="00F352C4" w:rsidRDefault="00506920" w:rsidP="00506920">
      <w:pPr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14:paraId="21B604B4" w14:textId="77777777" w:rsidR="00506920" w:rsidRPr="00F352C4" w:rsidRDefault="00506920" w:rsidP="00506920">
      <w:pPr>
        <w:tabs>
          <w:tab w:val="left" w:pos="738"/>
        </w:tabs>
        <w:ind w:firstLine="737"/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t>3. Место проведения контрольного мероприятия  с заполнением проверочного листа:</w:t>
      </w:r>
    </w:p>
    <w:p w14:paraId="5EDF41AF" w14:textId="77777777" w:rsidR="00506920" w:rsidRPr="00F352C4" w:rsidRDefault="00506920" w:rsidP="00506920">
      <w:pPr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14:paraId="35E7BDAD" w14:textId="77777777" w:rsidR="00506920" w:rsidRPr="00F352C4" w:rsidRDefault="00506920" w:rsidP="00506920">
      <w:pPr>
        <w:ind w:firstLine="737"/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t>4. Реквизиты  решения о проведении контрольного мероприятия:</w:t>
      </w:r>
    </w:p>
    <w:p w14:paraId="16646D4B" w14:textId="77777777" w:rsidR="00506920" w:rsidRPr="00F352C4" w:rsidRDefault="00506920" w:rsidP="00506920">
      <w:pPr>
        <w:jc w:val="both"/>
        <w:rPr>
          <w:rFonts w:ascii="Arial" w:hAnsi="Arial" w:cs="Arial"/>
          <w:u w:val="single"/>
        </w:rPr>
      </w:pPr>
      <w:r w:rsidRPr="00F352C4">
        <w:rPr>
          <w:rFonts w:ascii="Arial" w:hAnsi="Arial" w:cs="Arial"/>
          <w:u w:val="single"/>
        </w:rPr>
        <w:t>________________________________________________________________________________</w:t>
      </w:r>
    </w:p>
    <w:p w14:paraId="25C188C0" w14:textId="77777777" w:rsidR="00506920" w:rsidRPr="00F352C4" w:rsidRDefault="00506920" w:rsidP="00506920">
      <w:pPr>
        <w:jc w:val="center"/>
        <w:rPr>
          <w:rFonts w:ascii="Arial" w:hAnsi="Arial" w:cs="Arial"/>
        </w:rPr>
      </w:pPr>
      <w:r w:rsidRPr="00F352C4">
        <w:rPr>
          <w:rFonts w:ascii="Arial" w:hAnsi="Arial" w:cs="Arial"/>
        </w:rPr>
        <w:t>(номер, дата распоряжения о проведении контрольного мероприятия)</w:t>
      </w:r>
    </w:p>
    <w:p w14:paraId="0CA7F190" w14:textId="7A39152C" w:rsidR="00506920" w:rsidRPr="00F352C4" w:rsidRDefault="00506920" w:rsidP="00506920">
      <w:pPr>
        <w:ind w:firstLine="737"/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t xml:space="preserve">5. Учетный номер контрольного мероприятия и дата присвоения учетного номера </w:t>
      </w:r>
      <w:r w:rsidRPr="00F352C4">
        <w:rPr>
          <w:rFonts w:ascii="Arial" w:hAnsi="Arial" w:cs="Arial"/>
        </w:rPr>
        <w:br/>
        <w:t>в Едином реестре проверок:</w:t>
      </w:r>
    </w:p>
    <w:p w14:paraId="21EAE38D" w14:textId="77777777" w:rsidR="00506920" w:rsidRPr="00F352C4" w:rsidRDefault="00506920" w:rsidP="00506920">
      <w:pPr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t>________________________________________________________________________________________________________________________________________________________________</w:t>
      </w:r>
    </w:p>
    <w:p w14:paraId="4B286194" w14:textId="77777777" w:rsidR="00506920" w:rsidRPr="00F352C4" w:rsidRDefault="00506920" w:rsidP="00506920">
      <w:pPr>
        <w:ind w:firstLine="680"/>
        <w:jc w:val="both"/>
        <w:rPr>
          <w:rFonts w:ascii="Arial" w:hAnsi="Arial" w:cs="Arial"/>
        </w:rPr>
      </w:pPr>
      <w:r w:rsidRPr="00F352C4">
        <w:rPr>
          <w:rFonts w:ascii="Arial" w:eastAsia="Times New Roman" w:hAnsi="Arial" w:cs="Arial"/>
        </w:rPr>
        <w:t xml:space="preserve">  </w:t>
      </w:r>
      <w:r w:rsidRPr="00F352C4">
        <w:rPr>
          <w:rFonts w:ascii="Arial" w:hAnsi="Arial" w:cs="Arial"/>
        </w:rPr>
        <w:t xml:space="preserve">6. </w:t>
      </w:r>
      <w:proofErr w:type="gramStart"/>
      <w:r w:rsidRPr="00F352C4">
        <w:rPr>
          <w:rFonts w:ascii="Arial" w:hAnsi="Arial" w:cs="Arial"/>
        </w:rPr>
        <w:t>Должность, фамилия, имя, отчество (при наличии) должностного лица (лиц), проводящего (их) контрольное мероприятие:</w:t>
      </w:r>
      <w:proofErr w:type="gramEnd"/>
    </w:p>
    <w:p w14:paraId="67343DEF" w14:textId="77777777" w:rsidR="00506920" w:rsidRPr="00F352C4" w:rsidRDefault="00506920" w:rsidP="00506920">
      <w:pPr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t>________________________________________________________________________________</w:t>
      </w:r>
    </w:p>
    <w:p w14:paraId="5A38EB7D" w14:textId="77777777" w:rsidR="00506920" w:rsidRPr="00F352C4" w:rsidRDefault="00506920" w:rsidP="00506920">
      <w:pPr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t>________________________________________________________________________________</w:t>
      </w:r>
    </w:p>
    <w:p w14:paraId="54AF094E" w14:textId="77777777" w:rsidR="00506920" w:rsidRPr="00F352C4" w:rsidRDefault="00506920" w:rsidP="00506920">
      <w:pPr>
        <w:jc w:val="both"/>
        <w:rPr>
          <w:rFonts w:ascii="Arial" w:hAnsi="Arial" w:cs="Arial"/>
        </w:rPr>
      </w:pPr>
      <w:r w:rsidRPr="00F352C4">
        <w:rPr>
          <w:rFonts w:ascii="Arial" w:hAnsi="Arial" w:cs="Arial"/>
        </w:rPr>
        <w:t>________________________________________________________________________________</w:t>
      </w:r>
    </w:p>
    <w:p w14:paraId="5A04C894" w14:textId="77777777" w:rsidR="00506920" w:rsidRPr="00F352C4" w:rsidRDefault="00506920" w:rsidP="00506920">
      <w:pPr>
        <w:tabs>
          <w:tab w:val="left" w:pos="788"/>
        </w:tabs>
        <w:ind w:firstLine="794"/>
        <w:jc w:val="both"/>
        <w:rPr>
          <w:rFonts w:ascii="Arial" w:hAnsi="Arial" w:cs="Arial"/>
        </w:rPr>
      </w:pPr>
      <w:r w:rsidRPr="00F352C4">
        <w:rPr>
          <w:rFonts w:ascii="Arial" w:eastAsia="Times New Roman" w:hAnsi="Arial" w:cs="Arial"/>
        </w:rPr>
        <w:t xml:space="preserve"> </w:t>
      </w:r>
      <w:r w:rsidRPr="00F352C4">
        <w:rPr>
          <w:rFonts w:ascii="Arial" w:hAnsi="Arial" w:cs="Arial"/>
        </w:rPr>
        <w:t>7.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муниципальными правовыми актами, составляющих предмет проверки:</w:t>
      </w:r>
    </w:p>
    <w:p w14:paraId="048FCE67" w14:textId="77777777" w:rsidR="00506920" w:rsidRPr="00F352C4" w:rsidRDefault="00506920" w:rsidP="00506920">
      <w:pPr>
        <w:rPr>
          <w:rFonts w:ascii="Arial" w:hAnsi="Arial" w:cs="Arial"/>
        </w:rPr>
      </w:pPr>
    </w:p>
    <w:tbl>
      <w:tblPr>
        <w:tblW w:w="96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3702"/>
        <w:gridCol w:w="97"/>
        <w:gridCol w:w="2732"/>
        <w:gridCol w:w="531"/>
        <w:gridCol w:w="740"/>
        <w:gridCol w:w="1139"/>
      </w:tblGrid>
      <w:tr w:rsidR="00C05E62" w:rsidRPr="00F352C4" w14:paraId="0DDEC633" w14:textId="77777777" w:rsidTr="00AE273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E09D4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№ </w:t>
            </w:r>
            <w:proofErr w:type="gramStart"/>
            <w:r w:rsidRPr="00F352C4">
              <w:rPr>
                <w:rFonts w:ascii="Arial" w:hAnsi="Arial" w:cs="Arial"/>
              </w:rPr>
              <w:t>п</w:t>
            </w:r>
            <w:proofErr w:type="gramEnd"/>
            <w:r w:rsidRPr="00F352C4">
              <w:rPr>
                <w:rFonts w:ascii="Arial" w:hAnsi="Arial" w:cs="Arial"/>
              </w:rPr>
              <w:t>/п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BDDA3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284F6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3CDE7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Варианты ответа</w:t>
            </w:r>
          </w:p>
        </w:tc>
      </w:tr>
      <w:tr w:rsidR="00C05E62" w:rsidRPr="00F352C4" w14:paraId="200488E4" w14:textId="77777777" w:rsidTr="00AE273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65D9B" w14:textId="77777777" w:rsidR="00506920" w:rsidRPr="00F352C4" w:rsidRDefault="00506920" w:rsidP="00774C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1DD4D" w14:textId="77777777" w:rsidR="00506920" w:rsidRPr="00F352C4" w:rsidRDefault="00506920" w:rsidP="00774C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38C37" w14:textId="77777777" w:rsidR="00506920" w:rsidRPr="00F352C4" w:rsidRDefault="00506920" w:rsidP="00774CA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7117E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да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6DDD3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B355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не требуется</w:t>
            </w:r>
          </w:p>
        </w:tc>
      </w:tr>
      <w:tr w:rsidR="00C05E62" w:rsidRPr="00F352C4" w14:paraId="747B4446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45177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63CBC" w14:textId="77777777" w:rsidR="00506920" w:rsidRPr="00F352C4" w:rsidRDefault="001F0C1E" w:rsidP="001F0C1E">
            <w:pPr>
              <w:shd w:val="clear" w:color="auto" w:fill="FFFFFF"/>
              <w:ind w:firstLine="22"/>
              <w:jc w:val="both"/>
              <w:rPr>
                <w:rFonts w:ascii="Arial" w:eastAsiaTheme="majorEastAsia" w:hAnsi="Arial" w:cs="Arial"/>
                <w:b/>
                <w:bCs/>
                <w:lang w:eastAsia="ru-RU"/>
              </w:rPr>
            </w:pP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Требования</w:t>
            </w:r>
            <w:r w:rsidRPr="00F352C4">
              <w:rPr>
                <w:rStyle w:val="10"/>
                <w:rFonts w:ascii="Arial" w:hAnsi="Arial" w:cs="Arial"/>
                <w:color w:val="auto"/>
                <w:spacing w:val="-1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к</w:t>
            </w:r>
            <w:r w:rsidRPr="00F352C4">
              <w:rPr>
                <w:rStyle w:val="10"/>
                <w:rFonts w:ascii="Arial" w:hAnsi="Arial" w:cs="Arial"/>
                <w:color w:val="auto"/>
                <w:spacing w:val="-1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организации</w:t>
            </w:r>
            <w:r w:rsidRPr="00F352C4">
              <w:rPr>
                <w:rStyle w:val="10"/>
                <w:rFonts w:ascii="Arial" w:hAnsi="Arial" w:cs="Arial"/>
                <w:color w:val="auto"/>
                <w:spacing w:val="-1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благоустройства</w:t>
            </w:r>
            <w:r w:rsidRPr="00F352C4">
              <w:rPr>
                <w:rStyle w:val="10"/>
                <w:rFonts w:ascii="Arial" w:hAnsi="Arial" w:cs="Arial"/>
                <w:color w:val="auto"/>
                <w:spacing w:val="-1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территории муниципального округа и</w:t>
            </w:r>
            <w:r w:rsidRPr="00F352C4">
              <w:rPr>
                <w:rStyle w:val="10"/>
                <w:rFonts w:ascii="Arial" w:hAnsi="Arial" w:cs="Arial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содержанию</w:t>
            </w:r>
            <w:r w:rsidRPr="00F352C4">
              <w:rPr>
                <w:rStyle w:val="10"/>
                <w:rFonts w:ascii="Arial" w:hAnsi="Arial" w:cs="Arial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объектов</w:t>
            </w:r>
            <w:r w:rsidRPr="00F352C4">
              <w:rPr>
                <w:rStyle w:val="10"/>
                <w:rFonts w:ascii="Arial" w:hAnsi="Arial" w:cs="Arial"/>
                <w:color w:val="auto"/>
                <w:spacing w:val="-1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(элементов)</w:t>
            </w:r>
            <w:r w:rsidRPr="00F352C4">
              <w:rPr>
                <w:rStyle w:val="10"/>
                <w:rFonts w:ascii="Arial" w:hAnsi="Arial" w:cs="Arial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благоустройства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4F7D4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956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705C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B4E5F28" w14:textId="77777777" w:rsidTr="00AE273F">
        <w:trPr>
          <w:trHeight w:val="243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71CE1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1.1.</w:t>
            </w:r>
          </w:p>
        </w:tc>
        <w:tc>
          <w:tcPr>
            <w:tcW w:w="3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BA980" w14:textId="14B91744" w:rsidR="00506920" w:rsidRPr="00F352C4" w:rsidRDefault="00124952" w:rsidP="009F56B9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</w:t>
            </w:r>
            <w:r w:rsidR="00BC62CD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борка</w:t>
            </w:r>
            <w:r w:rsidR="00BC62CD" w:rsidRPr="00F352C4">
              <w:rPr>
                <w:rStyle w:val="10"/>
                <w:rFonts w:ascii="Arial" w:hAnsi="Arial" w:cs="Arial"/>
                <w:b w:val="0"/>
                <w:color w:val="auto"/>
                <w:spacing w:val="-18"/>
                <w:sz w:val="24"/>
                <w:szCs w:val="24"/>
              </w:rPr>
              <w:t xml:space="preserve"> </w:t>
            </w:r>
            <w:r w:rsidR="00BC62CD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объектов</w:t>
            </w:r>
            <w:r w:rsidR="00BC62CD" w:rsidRPr="00F352C4">
              <w:rPr>
                <w:rStyle w:val="10"/>
                <w:rFonts w:ascii="Arial" w:hAnsi="Arial" w:cs="Arial"/>
                <w:b w:val="0"/>
                <w:color w:val="auto"/>
                <w:spacing w:val="-18"/>
                <w:sz w:val="24"/>
                <w:szCs w:val="24"/>
              </w:rPr>
              <w:t xml:space="preserve"> </w:t>
            </w:r>
            <w:r w:rsidR="00BC62CD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благоустройства</w:t>
            </w:r>
            <w:r w:rsidR="00BC62CD" w:rsidRPr="00F352C4">
              <w:rPr>
                <w:rStyle w:val="10"/>
                <w:rFonts w:ascii="Arial" w:hAnsi="Arial" w:cs="Arial"/>
                <w:b w:val="0"/>
                <w:color w:val="auto"/>
                <w:spacing w:val="-18"/>
                <w:sz w:val="24"/>
                <w:szCs w:val="24"/>
              </w:rPr>
              <w:t xml:space="preserve"> </w:t>
            </w:r>
            <w:r w:rsidR="00BC62CD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осуществляется</w:t>
            </w:r>
            <w:r w:rsidR="00BC62CD" w:rsidRPr="00F352C4">
              <w:rPr>
                <w:rStyle w:val="10"/>
                <w:rFonts w:ascii="Arial" w:hAnsi="Arial" w:cs="Arial"/>
                <w:b w:val="0"/>
                <w:color w:val="auto"/>
                <w:spacing w:val="-18"/>
                <w:sz w:val="24"/>
                <w:szCs w:val="24"/>
              </w:rPr>
              <w:t xml:space="preserve"> </w:t>
            </w:r>
            <w:r w:rsidR="00BC62CD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механизированным</w:t>
            </w:r>
            <w:r w:rsidR="00BC62CD" w:rsidRPr="00F352C4">
              <w:rPr>
                <w:rStyle w:val="10"/>
                <w:rFonts w:ascii="Arial" w:hAnsi="Arial" w:cs="Arial"/>
                <w:b w:val="0"/>
                <w:color w:val="auto"/>
                <w:spacing w:val="-18"/>
                <w:sz w:val="24"/>
                <w:szCs w:val="24"/>
              </w:rPr>
              <w:t xml:space="preserve"> </w:t>
            </w:r>
            <w:r w:rsidR="00BC62CD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 ручным</w:t>
            </w:r>
            <w:r w:rsidR="00BC62CD"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="00BC62CD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способом?</w:t>
            </w:r>
          </w:p>
        </w:tc>
        <w:tc>
          <w:tcPr>
            <w:tcW w:w="28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9926" w14:textId="08555957" w:rsidR="00506920" w:rsidRPr="00F352C4" w:rsidRDefault="00FC476E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776340" w:rsidRPr="00F352C4">
              <w:rPr>
                <w:rFonts w:ascii="Arial" w:hAnsi="Arial" w:cs="Arial"/>
              </w:rPr>
              <w:t>3.1.5. раздела 3</w:t>
            </w:r>
            <w:r w:rsidRPr="00F352C4">
              <w:rPr>
                <w:rFonts w:ascii="Arial" w:hAnsi="Arial" w:cs="Arial"/>
              </w:rPr>
              <w:t xml:space="preserve"> 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29A3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D1C18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BA24E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55329845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54CB0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1.2.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B689" w14:textId="6BC4424E" w:rsidR="00506920" w:rsidRPr="00F352C4" w:rsidRDefault="006A75A9" w:rsidP="006A75A9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Накопление жидких бытовых отходов (далее - ЖБО) осуществляется в населенных пунктах в домах без централизованной системы водоотведения в локальных очистных сооружениях либо в подземных водонепроницаемых сооружениях как отдельных, так и в составе дворовых 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>уборных?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9D4B7" w14:textId="4D510B30" w:rsidR="00506920" w:rsidRPr="00F352C4" w:rsidRDefault="005756A5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6A75A9" w:rsidRPr="00F352C4">
              <w:rPr>
                <w:rFonts w:ascii="Arial" w:hAnsi="Arial" w:cs="Arial"/>
              </w:rPr>
              <w:t>3.4.1. раздела 3</w:t>
            </w:r>
            <w:r w:rsidRPr="00F352C4">
              <w:rPr>
                <w:rFonts w:ascii="Arial" w:hAnsi="Arial" w:cs="Arial"/>
              </w:rPr>
              <w:t xml:space="preserve"> 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23BEF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2164A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063F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28158A4A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872CD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1.3.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8CCE3" w14:textId="6DD5EFA6" w:rsidR="00506920" w:rsidRPr="00F352C4" w:rsidRDefault="007A20EA" w:rsidP="009F56B9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</w:rPr>
              <w:t xml:space="preserve">Имеют </w:t>
            </w:r>
            <w:r w:rsidR="00D619C1" w:rsidRPr="00F352C4">
              <w:rPr>
                <w:rFonts w:ascii="Arial" w:hAnsi="Arial" w:cs="Arial"/>
              </w:rPr>
              <w:t xml:space="preserve">ли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выгребы и </w:t>
            </w:r>
            <w:proofErr w:type="spell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помойницы</w:t>
            </w:r>
            <w:proofErr w:type="spell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подземную водонепроницаемую </w:t>
            </w:r>
            <w:proofErr w:type="spell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емкостную</w:t>
            </w:r>
            <w:proofErr w:type="spell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часть для накопления ЖБО?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DE2E5" w14:textId="39270D33" w:rsidR="00506920" w:rsidRPr="00F352C4" w:rsidRDefault="00A14E25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7A20EA" w:rsidRPr="00F352C4">
              <w:rPr>
                <w:rFonts w:ascii="Arial" w:hAnsi="Arial" w:cs="Arial"/>
              </w:rPr>
              <w:t>3.4.5. раздела 3</w:t>
            </w:r>
            <w:r w:rsidRPr="00F352C4">
              <w:rPr>
                <w:rFonts w:ascii="Arial" w:hAnsi="Arial" w:cs="Arial"/>
              </w:rPr>
              <w:t xml:space="preserve"> 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58D0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9F36F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DB4B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AB230B0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6FBA5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1.4.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0D3B7" w14:textId="2E8C010A" w:rsidR="00506920" w:rsidRPr="00F352C4" w:rsidRDefault="00BE2401" w:rsidP="009F56B9">
            <w:pPr>
              <w:jc w:val="both"/>
              <w:rPr>
                <w:rFonts w:ascii="Arial" w:hAnsi="Arial" w:cs="Arial"/>
                <w:b/>
                <w:highlight w:val="yellow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Соответствуют</w:t>
            </w:r>
            <w:r w:rsidR="00D619C1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ли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объекты, предназначенные для приема и (или) очистки ЖБО, требованиям закона, санитарным правилам и санитарно-эпидемиологическим требованиям по профилактике инфекционных и паразитарных болезней, а также к организации и проведению санитарно- противоэпидемических (профилактических) мероприятий?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6E71A" w14:textId="77777777" w:rsidR="00A84171" w:rsidRPr="00F352C4" w:rsidRDefault="00A84171" w:rsidP="00774CA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BE2401" w:rsidRPr="00F352C4">
              <w:rPr>
                <w:rFonts w:ascii="Arial" w:hAnsi="Arial" w:cs="Arial"/>
              </w:rPr>
              <w:t xml:space="preserve">3.4.8. </w:t>
            </w:r>
            <w:r w:rsidRPr="00F352C4">
              <w:rPr>
                <w:rFonts w:ascii="Arial" w:hAnsi="Arial" w:cs="Arial"/>
              </w:rPr>
              <w:t>раздела 3</w:t>
            </w:r>
          </w:p>
          <w:p w14:paraId="10EC9F33" w14:textId="77777777" w:rsidR="00506920" w:rsidRPr="00F352C4" w:rsidRDefault="00A84171" w:rsidP="00774CA3">
            <w:pPr>
              <w:jc w:val="both"/>
              <w:rPr>
                <w:rFonts w:ascii="Arial" w:hAnsi="Arial" w:cs="Arial"/>
                <w:highlight w:val="yellow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1754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FED60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3904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E07E457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28882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1.5.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BC263" w14:textId="59396630" w:rsidR="00A33186" w:rsidRPr="00F352C4" w:rsidRDefault="00A33186" w:rsidP="00A33186">
            <w:pPr>
              <w:shd w:val="clear" w:color="auto" w:fill="FFFFFF"/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Допускается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="00D619C1"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ли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вывоз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ЖБО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места,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предназначенные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для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приема и (или) очистки ЖБО?</w:t>
            </w:r>
          </w:p>
          <w:p w14:paraId="249D1DAB" w14:textId="77777777" w:rsidR="00506920" w:rsidRPr="00F352C4" w:rsidRDefault="00506920" w:rsidP="001F0C1E">
            <w:pPr>
              <w:suppressAutoHyphens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7EA76" w14:textId="77777777" w:rsidR="005150EE" w:rsidRPr="00F352C4" w:rsidRDefault="005150EE" w:rsidP="005150EE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3A2013" w:rsidRPr="00F352C4">
              <w:rPr>
                <w:rFonts w:ascii="Arial" w:hAnsi="Arial" w:cs="Arial"/>
              </w:rPr>
              <w:t xml:space="preserve">3.4.9. </w:t>
            </w:r>
            <w:r w:rsidRPr="00F352C4">
              <w:rPr>
                <w:rFonts w:ascii="Arial" w:hAnsi="Arial" w:cs="Arial"/>
              </w:rPr>
              <w:t>раздела 3</w:t>
            </w:r>
          </w:p>
          <w:p w14:paraId="0B3A7355" w14:textId="77777777" w:rsidR="00506920" w:rsidRPr="00F352C4" w:rsidRDefault="005150EE" w:rsidP="005150EE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73BC6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D0819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99E0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2C8BE288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FBFC3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1.6.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C73E2" w14:textId="2460F130" w:rsidR="00506920" w:rsidRPr="00F352C4" w:rsidRDefault="00991843" w:rsidP="009F56B9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Изолированы </w:t>
            </w:r>
            <w:r w:rsidR="00D619C1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ли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детские площадки от транзитного пешеходного движения, проездов, разворотных площадок, гостевых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стоянок,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контейнерных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площадок,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участков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постоянного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временного хранения автотранспортных средств?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68FD" w14:textId="77777777" w:rsidR="00F958D2" w:rsidRPr="00F352C4" w:rsidRDefault="00F958D2" w:rsidP="00F958D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991843" w:rsidRPr="00F352C4">
              <w:rPr>
                <w:rFonts w:ascii="Arial" w:hAnsi="Arial" w:cs="Arial"/>
              </w:rPr>
              <w:t xml:space="preserve">3.5.6. </w:t>
            </w:r>
            <w:r w:rsidRPr="00F352C4">
              <w:rPr>
                <w:rFonts w:ascii="Arial" w:hAnsi="Arial" w:cs="Arial"/>
              </w:rPr>
              <w:t>раздела 3</w:t>
            </w:r>
          </w:p>
          <w:p w14:paraId="32267B1E" w14:textId="77777777" w:rsidR="00506920" w:rsidRPr="00F352C4" w:rsidRDefault="00F958D2" w:rsidP="00F958D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DF323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532E6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6956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775FBC8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E5087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1.7.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40BB5" w14:textId="595FAF43" w:rsidR="00506920" w:rsidRPr="00F352C4" w:rsidRDefault="00917E75" w:rsidP="009F56B9">
            <w:pPr>
              <w:suppressAutoHyphens w:val="0"/>
              <w:jc w:val="both"/>
              <w:rPr>
                <w:rFonts w:ascii="Arial" w:eastAsia="Times New Roman" w:hAnsi="Arial" w:cs="Arial"/>
                <w:b/>
                <w:kern w:val="0"/>
                <w:lang w:eastAsia="ru-RU" w:bidi="ar-SA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Предусмотрено </w:t>
            </w:r>
            <w:r w:rsidR="00D619C1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ли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на общественных территориях для детей и подростков спортивно-игровой комплекс (микр</w:t>
            </w: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о-</w:t>
            </w:r>
            <w:proofErr w:type="gram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скалодромы, велодромы и т.п.) и оборудование специальных мест для катания на самокатах, роликовых досках и коньках?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1EF3A" w14:textId="77777777" w:rsidR="002D6323" w:rsidRPr="00F352C4" w:rsidRDefault="00172F02" w:rsidP="00B50F5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2D6323" w:rsidRPr="00F352C4">
              <w:rPr>
                <w:rFonts w:ascii="Arial" w:hAnsi="Arial" w:cs="Arial"/>
              </w:rPr>
              <w:t xml:space="preserve">3.5.10. </w:t>
            </w:r>
          </w:p>
          <w:p w14:paraId="3363610F" w14:textId="77777777" w:rsidR="00B50F55" w:rsidRPr="00F352C4" w:rsidRDefault="00B50F55" w:rsidP="00B50F5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раздела 3</w:t>
            </w:r>
          </w:p>
          <w:p w14:paraId="068F3FE3" w14:textId="77777777" w:rsidR="00506920" w:rsidRPr="00F352C4" w:rsidRDefault="00B50F55" w:rsidP="00B50F5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2AD39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C41AB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00E6B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E83664D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90A7D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1.8.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41F77" w14:textId="62C52B5B" w:rsidR="00506920" w:rsidRPr="00F352C4" w:rsidRDefault="002D6323" w:rsidP="004E72D7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Заключаютс</w:t>
            </w:r>
            <w:r w:rsidR="009F56B9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я</w:t>
            </w:r>
            <w:r w:rsidR="00D619C1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ли</w:t>
            </w:r>
            <w:r w:rsidR="009F56B9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договоры собственниками твердых коммунальных отходов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8136B" w14:textId="77777777" w:rsidR="003313C3" w:rsidRPr="00F352C4" w:rsidRDefault="003313C3" w:rsidP="003313C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275598" w:rsidRPr="00F352C4">
              <w:rPr>
                <w:rFonts w:ascii="Arial" w:hAnsi="Arial" w:cs="Arial"/>
              </w:rPr>
              <w:t xml:space="preserve">3.7.1. </w:t>
            </w:r>
            <w:r w:rsidRPr="00F352C4">
              <w:rPr>
                <w:rFonts w:ascii="Arial" w:hAnsi="Arial" w:cs="Arial"/>
              </w:rPr>
              <w:t>раздела 3</w:t>
            </w:r>
          </w:p>
          <w:p w14:paraId="024D94AA" w14:textId="77777777" w:rsidR="00506920" w:rsidRPr="00F352C4" w:rsidRDefault="003313C3" w:rsidP="003313C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CF85A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07E8F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400E6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FA99E8A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85D48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1.9.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F6DAC" w14:textId="41A27B68" w:rsidR="00506920" w:rsidRPr="00F352C4" w:rsidRDefault="00C95598" w:rsidP="009F56B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  <w:bCs/>
              </w:rPr>
              <w:t xml:space="preserve">Имеют </w:t>
            </w:r>
            <w:r w:rsidR="00296E04" w:rsidRPr="00F352C4">
              <w:rPr>
                <w:rFonts w:ascii="Arial" w:hAnsi="Arial" w:cs="Arial"/>
                <w:bCs/>
              </w:rPr>
              <w:t xml:space="preserve">ли </w:t>
            </w:r>
            <w:r w:rsidRPr="00F352C4">
              <w:rPr>
                <w:rFonts w:ascii="Arial" w:hAnsi="Arial" w:cs="Arial"/>
                <w:bCs/>
              </w:rPr>
              <w:t>контейнерные площадки, организуемые заинтересованными лицами, независимо от видов мусоросборников (контейнеров и бункеров накопителей)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F2326" w14:textId="77777777" w:rsidR="003313C3" w:rsidRPr="00F352C4" w:rsidRDefault="003313C3" w:rsidP="003313C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C95598" w:rsidRPr="00F352C4">
              <w:rPr>
                <w:rFonts w:ascii="Arial" w:hAnsi="Arial" w:cs="Arial"/>
              </w:rPr>
              <w:t xml:space="preserve">3.7.5. </w:t>
            </w:r>
            <w:r w:rsidRPr="00F352C4">
              <w:rPr>
                <w:rFonts w:ascii="Arial" w:hAnsi="Arial" w:cs="Arial"/>
              </w:rPr>
              <w:t>раздела 3</w:t>
            </w:r>
          </w:p>
          <w:p w14:paraId="0FB41D1C" w14:textId="77777777" w:rsidR="00506920" w:rsidRPr="00F352C4" w:rsidRDefault="003313C3" w:rsidP="003313C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D6669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E7633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97B3D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8FAA5ED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3E3A2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1.10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D2578" w14:textId="2A32326C" w:rsidR="00506920" w:rsidRPr="00F352C4" w:rsidRDefault="00C95598" w:rsidP="004E72D7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Регулярно ли очища</w:t>
            </w:r>
            <w:r w:rsidR="00296E04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ю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тся к</w:t>
            </w:r>
            <w:r w:rsidR="002C4A6F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онтейнерные площадки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от снега и льда, отходов, размещенных за пределами контейнеров, подверга</w:t>
            </w:r>
            <w:r w:rsidR="00296E04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ю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тся</w:t>
            </w:r>
            <w:r w:rsidR="00296E04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ли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санитарной обработке</w:t>
            </w:r>
            <w:r w:rsidR="002C4A6F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контейнерные площадки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32D7B" w14:textId="77777777" w:rsidR="004D3193" w:rsidRPr="00F352C4" w:rsidRDefault="004D3193" w:rsidP="004D319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CF124C" w:rsidRPr="00F352C4">
              <w:rPr>
                <w:rFonts w:ascii="Arial" w:hAnsi="Arial" w:cs="Arial"/>
              </w:rPr>
              <w:t xml:space="preserve">3.7.8. </w:t>
            </w:r>
            <w:r w:rsidRPr="00F352C4">
              <w:rPr>
                <w:rFonts w:ascii="Arial" w:hAnsi="Arial" w:cs="Arial"/>
              </w:rPr>
              <w:t>раздела 3</w:t>
            </w:r>
          </w:p>
          <w:p w14:paraId="4964AD10" w14:textId="77777777" w:rsidR="00506920" w:rsidRPr="00F352C4" w:rsidRDefault="004D3193" w:rsidP="004D319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00F70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D003F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F5271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59018676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C25A7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1.11.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D461E" w14:textId="77777777" w:rsidR="00506920" w:rsidRPr="00F352C4" w:rsidRDefault="00CC47AF" w:rsidP="004D3193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Размещена ли на контейнерных площадках актуальная информация с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наименованием и контактами лица осуществляющего вывоз ТКО и КГО,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наименованием и контактами собственника контейнерной площадки и лица, ответственного за ее содержание?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7CD8E" w14:textId="77777777" w:rsidR="004D3193" w:rsidRPr="00F352C4" w:rsidRDefault="002E613C" w:rsidP="004D319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CC47AF" w:rsidRPr="00F352C4">
              <w:rPr>
                <w:rFonts w:ascii="Arial" w:hAnsi="Arial" w:cs="Arial"/>
              </w:rPr>
              <w:t xml:space="preserve">3.7.9. </w:t>
            </w:r>
            <w:r w:rsidR="004D3193" w:rsidRPr="00F352C4">
              <w:rPr>
                <w:rFonts w:ascii="Arial" w:hAnsi="Arial" w:cs="Arial"/>
              </w:rPr>
              <w:t>раздела 3</w:t>
            </w:r>
          </w:p>
          <w:p w14:paraId="0815A691" w14:textId="77777777" w:rsidR="00506920" w:rsidRPr="00F352C4" w:rsidRDefault="004D3193" w:rsidP="004D319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3C452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F47BE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02893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5C10084E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04EC3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1.12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A45E9" w14:textId="77777777" w:rsidR="00506920" w:rsidRPr="00F352C4" w:rsidRDefault="005F7845" w:rsidP="00AC5244">
            <w:pPr>
              <w:suppressAutoHyphens w:val="0"/>
              <w:jc w:val="both"/>
              <w:rPr>
                <w:rFonts w:ascii="Arial" w:eastAsia="Times New Roman" w:hAnsi="Arial" w:cs="Arial"/>
                <w:b/>
                <w:kern w:val="0"/>
                <w:lang w:eastAsia="ru-RU" w:bidi="ar-SA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Осуществляется ли складирование ТКО в местах сбора и накопления ТКО, не указанных в договоре на оказание услуг по обращению с твердыми коммунальными отходами, а также складирование твердых коммунальных отходом вне контейнеров или в контейнеры, не предназначенные для таких видов отходов?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8E8E4" w14:textId="77777777" w:rsidR="002E613C" w:rsidRPr="00F352C4" w:rsidRDefault="002E613C" w:rsidP="002E613C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5F7845" w:rsidRPr="00F352C4">
              <w:rPr>
                <w:rFonts w:ascii="Arial" w:hAnsi="Arial" w:cs="Arial"/>
              </w:rPr>
              <w:t xml:space="preserve">3.7.13. </w:t>
            </w:r>
            <w:r w:rsidRPr="00F352C4">
              <w:rPr>
                <w:rFonts w:ascii="Arial" w:hAnsi="Arial" w:cs="Arial"/>
              </w:rPr>
              <w:t>раздела 3</w:t>
            </w:r>
          </w:p>
          <w:p w14:paraId="0B9B4660" w14:textId="77777777" w:rsidR="00506920" w:rsidRPr="00F352C4" w:rsidRDefault="002E613C" w:rsidP="002E613C">
            <w:pPr>
              <w:jc w:val="both"/>
              <w:rPr>
                <w:rFonts w:ascii="Arial" w:hAnsi="Arial" w:cs="Arial"/>
                <w:highlight w:val="yellow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798A8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83F51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201E9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7051A51" w14:textId="77777777" w:rsidTr="004A62D2">
        <w:trPr>
          <w:trHeight w:val="21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1B8F2B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1.13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5067F9" w14:textId="77777777" w:rsidR="00506920" w:rsidRPr="00F352C4" w:rsidRDefault="00553745" w:rsidP="00553745">
            <w:p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Контейнеры и бункеры находятся в технически исправном состоянии, не имеют несанкционированных надписе</w:t>
            </w:r>
            <w:r w:rsidR="0020232D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й, листовок, рекламных баннеров?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Окрашены ли металлические контейнеры и бункеры?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B17EF7" w14:textId="77777777" w:rsidR="00F658AA" w:rsidRPr="00F352C4" w:rsidRDefault="000E091A" w:rsidP="00F658AA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F87AC0" w:rsidRPr="00F352C4">
              <w:rPr>
                <w:rFonts w:ascii="Arial" w:hAnsi="Arial" w:cs="Arial"/>
              </w:rPr>
              <w:t xml:space="preserve">3.7.15. </w:t>
            </w:r>
            <w:r w:rsidR="00F658AA" w:rsidRPr="00F352C4">
              <w:rPr>
                <w:rFonts w:ascii="Arial" w:hAnsi="Arial" w:cs="Arial"/>
              </w:rPr>
              <w:t>раздела 3</w:t>
            </w:r>
          </w:p>
          <w:p w14:paraId="2160BCD3" w14:textId="77777777" w:rsidR="00506920" w:rsidRPr="00F352C4" w:rsidRDefault="00F658AA" w:rsidP="00F658AA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389E22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1729A8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611C8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1B455AF" w14:textId="77777777" w:rsidTr="004A62D2">
        <w:trPr>
          <w:trHeight w:val="219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CF8E96" w14:textId="77777777" w:rsidR="002B5153" w:rsidRPr="00F352C4" w:rsidRDefault="00106B9A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1.14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8D0390" w14:textId="411D1EE5" w:rsidR="009460BE" w:rsidRPr="00F352C4" w:rsidRDefault="009F56B9" w:rsidP="004E72D7">
            <w:pPr>
              <w:shd w:val="clear" w:color="auto" w:fill="FFFFFF"/>
              <w:jc w:val="both"/>
              <w:rPr>
                <w:rFonts w:ascii="Arial" w:eastAsia="Times New Roman" w:hAnsi="Arial" w:cs="Arial"/>
                <w:kern w:val="0"/>
                <w:lang w:eastAsia="ru-RU" w:bidi="ar-SA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Устанавливаются </w:t>
            </w:r>
            <w:r w:rsidR="00377577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ли </w:t>
            </w:r>
            <w:r w:rsidR="00F87AC0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контейнеры и бункеры на территориях общего пользования вне специально оборудованных контейнерных площадок, на проезжей части, внутриквартальных проездах, тротуарах, газонах?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CE7CB0" w14:textId="77777777" w:rsidR="001532C8" w:rsidRPr="00F352C4" w:rsidRDefault="001532C8" w:rsidP="001532C8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F87AC0" w:rsidRPr="00F352C4">
              <w:rPr>
                <w:rFonts w:ascii="Arial" w:hAnsi="Arial" w:cs="Arial"/>
              </w:rPr>
              <w:t xml:space="preserve">3.7.17. </w:t>
            </w:r>
            <w:r w:rsidRPr="00F352C4">
              <w:rPr>
                <w:rFonts w:ascii="Arial" w:hAnsi="Arial" w:cs="Arial"/>
              </w:rPr>
              <w:t>раздела 3</w:t>
            </w:r>
          </w:p>
          <w:p w14:paraId="15922975" w14:textId="77777777" w:rsidR="002B5153" w:rsidRPr="00F352C4" w:rsidRDefault="001532C8" w:rsidP="001532C8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4D25DA" w14:textId="77777777" w:rsidR="002B5153" w:rsidRPr="00F352C4" w:rsidRDefault="002B51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B1E673" w14:textId="77777777" w:rsidR="002B5153" w:rsidRPr="00F352C4" w:rsidRDefault="002B51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2A3D8" w14:textId="77777777" w:rsidR="002B5153" w:rsidRPr="00F352C4" w:rsidRDefault="002B5153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7C1FB82" w14:textId="77777777" w:rsidTr="00AE273F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7E79A" w14:textId="77777777" w:rsidR="00C50F6C" w:rsidRPr="00F352C4" w:rsidRDefault="009460BE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1.15.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36FC" w14:textId="1537130E" w:rsidR="00C50F6C" w:rsidRPr="00F352C4" w:rsidRDefault="009F56B9" w:rsidP="004E72D7">
            <w:pPr>
              <w:shd w:val="clear" w:color="auto" w:fill="FFFFFF"/>
              <w:jc w:val="both"/>
              <w:rPr>
                <w:rFonts w:ascii="Arial" w:eastAsia="Times New Roman" w:hAnsi="Arial" w:cs="Arial"/>
                <w:kern w:val="0"/>
                <w:lang w:eastAsia="ru-RU" w:bidi="ar-SA"/>
              </w:rPr>
            </w:pP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Осуществляется </w:t>
            </w:r>
            <w:r w:rsidR="00377577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ли складирование </w:t>
            </w:r>
            <w:r w:rsidR="000962D3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в контейнерные площадки ТКО </w:t>
            </w:r>
            <w:r w:rsidR="00377577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горящих, раскаленных или горячих отходов, снега и льда, жидких</w:t>
            </w:r>
            <w:r w:rsidR="00A37020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веществ, биологических</w:t>
            </w:r>
            <w:r w:rsidR="00377577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(трупы животных, </w:t>
            </w:r>
            <w:r w:rsidR="00A37020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птиц и др.) и химически активных отходов, КГО, строительного</w:t>
            </w:r>
            <w:r w:rsidR="00377577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мусор</w:t>
            </w:r>
            <w:r w:rsidR="00A37020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а</w:t>
            </w:r>
            <w:r w:rsidR="00377577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, ш</w:t>
            </w:r>
            <w:r w:rsidR="00A37020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ин и покрышек автомобильных, осветительных приборов и электрических ламп</w:t>
            </w:r>
            <w:r w:rsidR="00377577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, содержащие ртуть, батареи и аккумуляторы, медицинские отходы, а также отходы, которые могут причинить вред жизни и здоровью производственного персонала, повредить контейнеры</w:t>
            </w:r>
            <w:proofErr w:type="gramEnd"/>
            <w:r w:rsidR="00377577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, мусоровозы или нарушить режим работы объектов по обработке, обез</w:t>
            </w:r>
            <w:r w:rsidR="000962D3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вреживанию и размещению отходов?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62D26" w14:textId="77777777" w:rsidR="009460BE" w:rsidRPr="00F352C4" w:rsidRDefault="009460BE" w:rsidP="009460BE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0962D3" w:rsidRPr="00F352C4">
              <w:rPr>
                <w:rFonts w:ascii="Arial" w:hAnsi="Arial" w:cs="Arial"/>
              </w:rPr>
              <w:t xml:space="preserve">3.7.18. </w:t>
            </w:r>
            <w:r w:rsidRPr="00F352C4">
              <w:rPr>
                <w:rFonts w:ascii="Arial" w:hAnsi="Arial" w:cs="Arial"/>
              </w:rPr>
              <w:t>раздела 3</w:t>
            </w:r>
          </w:p>
          <w:p w14:paraId="329EEF36" w14:textId="77777777" w:rsidR="00C50F6C" w:rsidRPr="00F352C4" w:rsidRDefault="009460BE" w:rsidP="009460BE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BAD62" w14:textId="77777777" w:rsidR="00C50F6C" w:rsidRPr="00F352C4" w:rsidRDefault="00C50F6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73601" w14:textId="77777777" w:rsidR="00C50F6C" w:rsidRPr="00F352C4" w:rsidRDefault="00C50F6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C769" w14:textId="77777777" w:rsidR="00C50F6C" w:rsidRPr="00F352C4" w:rsidRDefault="00C50F6C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292BA71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A8784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D8BE6" w14:textId="77777777" w:rsidR="00506920" w:rsidRPr="00F352C4" w:rsidRDefault="00E93AE7" w:rsidP="00774CA3">
            <w:pPr>
              <w:jc w:val="both"/>
              <w:rPr>
                <w:rFonts w:ascii="Arial" w:eastAsia="Times New Roman" w:hAnsi="Arial" w:cs="Arial"/>
                <w:b/>
                <w:kern w:val="0"/>
                <w:lang w:eastAsia="ru-RU" w:bidi="ar-SA"/>
              </w:rPr>
            </w:pPr>
            <w:r w:rsidRPr="00F352C4">
              <w:rPr>
                <w:rFonts w:ascii="Arial" w:hAnsi="Arial" w:cs="Arial"/>
                <w:b/>
              </w:rPr>
              <w:t>Перечень</w:t>
            </w:r>
            <w:r w:rsidRPr="00F352C4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работ</w:t>
            </w:r>
            <w:r w:rsidRPr="00F352C4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по</w:t>
            </w:r>
            <w:r w:rsidRPr="00F352C4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благоустройству</w:t>
            </w:r>
            <w:r w:rsidRPr="00F352C4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и</w:t>
            </w:r>
            <w:r w:rsidRPr="00F352C4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периодичность их выполнения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CD232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88142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AA8D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45ADCB7" w14:textId="77777777" w:rsidTr="00AE273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74503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2.1.</w:t>
            </w:r>
          </w:p>
        </w:tc>
        <w:tc>
          <w:tcPr>
            <w:tcW w:w="3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F5443" w14:textId="77777777" w:rsidR="00506920" w:rsidRPr="00F352C4" w:rsidRDefault="000234BF" w:rsidP="00774CA3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Проводится ли правообладателями зданий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элементов?</w:t>
            </w:r>
          </w:p>
        </w:tc>
        <w:tc>
          <w:tcPr>
            <w:tcW w:w="28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8CD2" w14:textId="77777777" w:rsidR="00FF18CB" w:rsidRPr="00F352C4" w:rsidRDefault="00FF18CB" w:rsidP="00FF18C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0234BF" w:rsidRPr="00F352C4">
              <w:rPr>
                <w:rFonts w:ascii="Arial" w:hAnsi="Arial" w:cs="Arial"/>
              </w:rPr>
              <w:t>5.1.2. раздела 5</w:t>
            </w:r>
          </w:p>
          <w:p w14:paraId="09A71F25" w14:textId="77777777" w:rsidR="00506920" w:rsidRPr="00F352C4" w:rsidRDefault="00FF18CB" w:rsidP="00FF18C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29386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267A7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F41C5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6E38D5A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20A29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2.2.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C8AC8" w14:textId="77777777" w:rsidR="00506920" w:rsidRPr="00F352C4" w:rsidRDefault="00EB08CE" w:rsidP="00EB08CE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Присутствуют ли на территории муниципального округа нанесенные надписи, наклеивание и развешивание информационной и печатной продукции (листовки, объявления, афиши и иная продукция независимо от способа изготовления и используемых материалов) на ограждениях, заборах, стенах зданий, строений и сооружений, отдельно стоящих опорах (освещения, контактной сети и т.д.), деревьях вне установленных для этих целей конструкций?</w:t>
            </w:r>
            <w:proofErr w:type="gramEnd"/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4E3DC" w14:textId="77777777" w:rsidR="00A039F9" w:rsidRPr="00F352C4" w:rsidRDefault="00416D4A" w:rsidP="00A039F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EB08CE" w:rsidRPr="00F352C4">
              <w:rPr>
                <w:rFonts w:ascii="Arial" w:hAnsi="Arial" w:cs="Arial"/>
              </w:rPr>
              <w:t>5.2.1. раздела 5</w:t>
            </w:r>
          </w:p>
          <w:p w14:paraId="57665A85" w14:textId="77777777" w:rsidR="00506920" w:rsidRPr="00F352C4" w:rsidRDefault="00A039F9" w:rsidP="00A039F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B73DD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8AD11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3F77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46F1BDA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2765B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2.3.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377E4" w14:textId="77777777" w:rsidR="00506920" w:rsidRPr="00F352C4" w:rsidRDefault="00376E27" w:rsidP="00376E27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Установлены ли у входа в предприятия сферы услуг, на территориях рынков и ярмарок, в парках, скверах, бульварах, зонах отдыха, у входа в учреждения образования, здравоохранения и других местах массового посещения населения, на улицах, во дворах жилых многоквартирных домов, на остановках пассажирского транспорта стационарные урны?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B692E" w14:textId="77777777" w:rsidR="00416D4A" w:rsidRPr="00F352C4" w:rsidRDefault="00416D4A" w:rsidP="00416D4A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376E27" w:rsidRPr="00F352C4">
              <w:rPr>
                <w:rFonts w:ascii="Arial" w:hAnsi="Arial" w:cs="Arial"/>
              </w:rPr>
              <w:t>5.2.4. раздела 5</w:t>
            </w:r>
          </w:p>
          <w:p w14:paraId="298ECD39" w14:textId="77777777" w:rsidR="00506920" w:rsidRPr="00F352C4" w:rsidRDefault="00416D4A" w:rsidP="00416D4A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3D06E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00C2A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78EF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E7623C7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C486B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2.4.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20FF6" w14:textId="7CE2CE15" w:rsidR="00506920" w:rsidRPr="00F352C4" w:rsidRDefault="000A4399" w:rsidP="004E72D7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Очищен</w:t>
            </w:r>
            <w:r w:rsidR="00296E04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ы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ли от мусора и промыт</w:t>
            </w:r>
            <w:r w:rsidR="00296E04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ы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ли проезжая часть дорог, тротуары и расположенные на них остановки общественного пассажирского транспорта?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B3837" w14:textId="77777777" w:rsidR="00250932" w:rsidRPr="00F352C4" w:rsidRDefault="00250932" w:rsidP="0025093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0A4399" w:rsidRPr="00F352C4">
              <w:rPr>
                <w:rFonts w:ascii="Arial" w:hAnsi="Arial" w:cs="Arial"/>
              </w:rPr>
              <w:t xml:space="preserve">5.3.5. </w:t>
            </w:r>
            <w:r w:rsidR="00133BE4" w:rsidRPr="00F352C4">
              <w:rPr>
                <w:rFonts w:ascii="Arial" w:hAnsi="Arial" w:cs="Arial"/>
              </w:rPr>
              <w:t>раздела 5</w:t>
            </w:r>
          </w:p>
          <w:p w14:paraId="56388CBE" w14:textId="77777777" w:rsidR="00506920" w:rsidRPr="00F352C4" w:rsidRDefault="00250932" w:rsidP="0025093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C2B1E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EEC6D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D2DD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3680368" w14:textId="77777777" w:rsidTr="00AE273F">
        <w:trPr>
          <w:trHeight w:val="11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7772C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2.5.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A1AA" w14:textId="2408FF34" w:rsidR="006C69FA" w:rsidRPr="00F352C4" w:rsidRDefault="00593BE4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Убираются ли сброшенные с крыш зданий и строений снег, наледь и сосульки с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пешеходной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зоны незамедлительно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завершении работы лицами, осуществляющими очистку кровли?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C596" w14:textId="77777777" w:rsidR="00EC0DDF" w:rsidRPr="00F352C4" w:rsidRDefault="00EC0DDF" w:rsidP="00EC0DDF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593BE4" w:rsidRPr="00F352C4">
              <w:rPr>
                <w:rFonts w:ascii="Arial" w:hAnsi="Arial" w:cs="Arial"/>
              </w:rPr>
              <w:t>5.4.15. раздела 5</w:t>
            </w:r>
          </w:p>
          <w:p w14:paraId="336DC244" w14:textId="77777777" w:rsidR="00506920" w:rsidRPr="00F352C4" w:rsidRDefault="00EC0DDF" w:rsidP="00EC0DDF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27C14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EC8C9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97F5E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AD74FBB" w14:textId="77777777" w:rsidTr="00AE2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7607B" w14:textId="77777777" w:rsidR="00506920" w:rsidRPr="00F352C4" w:rsidRDefault="0050692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2.6.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1185F" w14:textId="0833463C" w:rsidR="00506920" w:rsidRPr="00F352C4" w:rsidRDefault="00B272ED" w:rsidP="004E72D7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Проводиться ли владельцами объектов ливневой канализации при наступлении оттепели очистка приемных решеток ливневой канализации для обеспечения постоянного спуска талых вод?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09D7F" w14:textId="77777777" w:rsidR="006D1ACB" w:rsidRPr="00F352C4" w:rsidRDefault="006D1ACB" w:rsidP="006D1AC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1D2672" w:rsidRPr="00F352C4">
              <w:rPr>
                <w:rFonts w:ascii="Arial" w:hAnsi="Arial" w:cs="Arial"/>
              </w:rPr>
              <w:t>5.5. раздела 5</w:t>
            </w:r>
          </w:p>
          <w:p w14:paraId="4486F8B0" w14:textId="77777777" w:rsidR="00506920" w:rsidRPr="00F352C4" w:rsidRDefault="006D1ACB" w:rsidP="006D1AC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F52FB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F0EE5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B4B5F" w14:textId="77777777" w:rsidR="00506920" w:rsidRPr="00F352C4" w:rsidRDefault="0050692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78209D2" w14:textId="77777777" w:rsidTr="00AE273F">
        <w:trPr>
          <w:trHeight w:val="573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1A9911" w14:textId="77777777" w:rsidR="0081458E" w:rsidRPr="00F352C4" w:rsidRDefault="00B048F2" w:rsidP="00774CA3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5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6EFCD0" w14:textId="77777777" w:rsidR="0081458E" w:rsidRPr="00F352C4" w:rsidRDefault="0081458E" w:rsidP="00FE3BD5">
            <w:pPr>
              <w:jc w:val="both"/>
              <w:rPr>
                <w:rFonts w:ascii="Arial" w:hAnsi="Arial" w:cs="Arial"/>
                <w:highlight w:val="yellow"/>
              </w:rPr>
            </w:pP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Требования</w:t>
            </w:r>
            <w:r w:rsidRPr="00F352C4">
              <w:rPr>
                <w:rStyle w:val="10"/>
                <w:rFonts w:ascii="Arial" w:hAnsi="Arial" w:cs="Arial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к</w:t>
            </w:r>
            <w:r w:rsidRPr="00F352C4">
              <w:rPr>
                <w:rStyle w:val="10"/>
                <w:rFonts w:ascii="Arial" w:hAnsi="Arial" w:cs="Arial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фасадам</w:t>
            </w:r>
            <w:r w:rsidRPr="00F352C4">
              <w:rPr>
                <w:rStyle w:val="10"/>
                <w:rFonts w:ascii="Arial" w:hAnsi="Arial" w:cs="Arial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Pr="00F352C4">
              <w:rPr>
                <w:rStyle w:val="10"/>
                <w:rFonts w:ascii="Arial" w:hAnsi="Arial" w:cs="Arial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ограждающим</w:t>
            </w:r>
            <w:r w:rsidRPr="00F352C4">
              <w:rPr>
                <w:rStyle w:val="10"/>
                <w:rFonts w:ascii="Arial" w:hAnsi="Arial" w:cs="Arial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конструкциям</w:t>
            </w:r>
            <w:r w:rsidRPr="00F352C4">
              <w:rPr>
                <w:rStyle w:val="10"/>
                <w:rFonts w:ascii="Arial" w:hAnsi="Arial" w:cs="Arial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>зданий </w:t>
            </w:r>
            <w:r w:rsidRPr="00F352C4">
              <w:rPr>
                <w:rStyle w:val="10"/>
                <w:rFonts w:ascii="Arial" w:hAnsi="Arial" w:cs="Arial"/>
                <w:color w:val="auto"/>
                <w:spacing w:val="-2"/>
                <w:sz w:val="24"/>
                <w:szCs w:val="24"/>
              </w:rPr>
              <w:t>(сооружений)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E59705" w14:textId="77777777" w:rsidR="0081458E" w:rsidRPr="00F352C4" w:rsidRDefault="0081458E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DF8464" w14:textId="77777777" w:rsidR="0081458E" w:rsidRPr="00F352C4" w:rsidRDefault="0081458E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6C78C" w14:textId="77777777" w:rsidR="0081458E" w:rsidRPr="00F352C4" w:rsidRDefault="0081458E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5CA49DE9" w14:textId="77777777" w:rsidTr="00AE273F">
        <w:trPr>
          <w:trHeight w:val="176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BF8D76" w14:textId="77777777" w:rsidR="00A86F4C" w:rsidRPr="00F352C4" w:rsidRDefault="00F6272B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3.1.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A2CF58" w14:textId="77777777" w:rsidR="00A86F4C" w:rsidRPr="00F352C4" w:rsidRDefault="000F3F15" w:rsidP="000F3F15">
            <w:pPr>
              <w:jc w:val="both"/>
              <w:rPr>
                <w:rFonts w:ascii="Arial" w:hAnsi="Arial" w:cs="Arial"/>
                <w:b/>
                <w:highlight w:val="yellow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Соответствуют ли первоначальному </w:t>
            </w: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архитектурному проекту</w:t>
            </w:r>
            <w:proofErr w:type="gram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здания и обеспечивают ли безопасность о</w:t>
            </w:r>
            <w:r w:rsidR="00F6272B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граждения балконов и лоджий, ограждения на крышах зданий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F936F7" w14:textId="77777777" w:rsidR="00A86F4C" w:rsidRPr="00F352C4" w:rsidRDefault="0081458E" w:rsidP="000F3F1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0F3F15" w:rsidRPr="00F352C4">
              <w:rPr>
                <w:rFonts w:ascii="Arial" w:hAnsi="Arial" w:cs="Arial"/>
              </w:rPr>
              <w:t xml:space="preserve">6.1.1. раздела 6 </w:t>
            </w:r>
            <w:r w:rsidR="00A86F4C"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BE6CF6" w14:textId="77777777" w:rsidR="00A86F4C" w:rsidRPr="00F352C4" w:rsidRDefault="00A86F4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66DAEF" w14:textId="77777777" w:rsidR="00A86F4C" w:rsidRPr="00F352C4" w:rsidRDefault="00A86F4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9B3D3" w14:textId="77777777" w:rsidR="00A86F4C" w:rsidRPr="00F352C4" w:rsidRDefault="00A86F4C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373EC9A" w14:textId="77777777" w:rsidTr="00AE273F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4AE204" w14:textId="77777777" w:rsidR="003951EB" w:rsidRPr="00F352C4" w:rsidRDefault="00BA32AC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3.2</w:t>
            </w:r>
            <w:r w:rsidR="00BB32BB" w:rsidRPr="00F352C4">
              <w:rPr>
                <w:rFonts w:ascii="Arial" w:hAnsi="Arial" w:cs="Arial"/>
              </w:rPr>
              <w:t>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CD7C48" w14:textId="77777777" w:rsidR="003951EB" w:rsidRPr="00F352C4" w:rsidRDefault="001F253C" w:rsidP="001F253C">
            <w:pPr>
              <w:jc w:val="both"/>
              <w:rPr>
                <w:rFonts w:ascii="Arial" w:hAnsi="Arial" w:cs="Arial"/>
                <w:b/>
                <w:highlight w:val="yellow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Козырьки,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крыльца,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рекламные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информационные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вывески,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входные группы и остекление объектов торговли, бытового обслуживания, расположенных в первых этажах жилых домов, выполнены из современных материалов в едином стилевом и цветовом решении, согласованном с уполномоченным органом?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25C546" w14:textId="77777777" w:rsidR="00BB32BB" w:rsidRPr="00F352C4" w:rsidRDefault="00BB32BB" w:rsidP="00BB32B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1F253C" w:rsidRPr="00F352C4">
              <w:rPr>
                <w:rFonts w:ascii="Arial" w:hAnsi="Arial" w:cs="Arial"/>
              </w:rPr>
              <w:t>6.2.7. раздела 6</w:t>
            </w:r>
          </w:p>
          <w:p w14:paraId="770DF6A7" w14:textId="77777777" w:rsidR="003951EB" w:rsidRPr="00F352C4" w:rsidRDefault="00BB32BB" w:rsidP="00BB32B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BC57E8" w14:textId="77777777" w:rsidR="003951EB" w:rsidRPr="00F352C4" w:rsidRDefault="003951EB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854734" w14:textId="77777777" w:rsidR="003951EB" w:rsidRPr="00F352C4" w:rsidRDefault="003951EB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993B2" w14:textId="77777777" w:rsidR="003951EB" w:rsidRPr="00F352C4" w:rsidRDefault="003951EB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F3C77E4" w14:textId="77777777" w:rsidTr="00AE273F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48C116" w14:textId="77777777" w:rsidR="003951EB" w:rsidRPr="00F352C4" w:rsidRDefault="00BA32AC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3.3.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244D79" w14:textId="77777777" w:rsidR="003951EB" w:rsidRPr="00F352C4" w:rsidRDefault="009028B2" w:rsidP="00BA6BDD">
            <w:pPr>
              <w:jc w:val="both"/>
              <w:rPr>
                <w:rFonts w:ascii="Arial" w:hAnsi="Arial" w:cs="Arial"/>
                <w:b/>
                <w:highlight w:val="yellow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Устройство и оборудование окон и витрин осуществляется в соответствии с согласованной и утвержденной проектной документацией, разработанной на основании решения о согласовании АГО, выдаваемого уполномоченным органом?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BCE4C2" w14:textId="77777777" w:rsidR="00D51A46" w:rsidRPr="00F352C4" w:rsidRDefault="00D51A46" w:rsidP="00D51A46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9028B2" w:rsidRPr="00F352C4">
              <w:rPr>
                <w:rFonts w:ascii="Arial" w:hAnsi="Arial" w:cs="Arial"/>
              </w:rPr>
              <w:t>6.3.2. раздела 6</w:t>
            </w:r>
          </w:p>
          <w:p w14:paraId="2FA0E375" w14:textId="77777777" w:rsidR="003951EB" w:rsidRPr="00F352C4" w:rsidRDefault="00D51A46" w:rsidP="00D51A46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42D872" w14:textId="77777777" w:rsidR="003951EB" w:rsidRPr="00F352C4" w:rsidRDefault="003951EB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765832" w14:textId="77777777" w:rsidR="003951EB" w:rsidRPr="00F352C4" w:rsidRDefault="003951EB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23448" w14:textId="77777777" w:rsidR="003951EB" w:rsidRPr="00F352C4" w:rsidRDefault="003951EB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E96C66A" w14:textId="77777777" w:rsidTr="00AE273F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D01A9D" w14:textId="77777777" w:rsidR="003951EB" w:rsidRPr="00F352C4" w:rsidRDefault="00BA32AC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3.4.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99E4BE" w14:textId="79FD465B" w:rsidR="003951EB" w:rsidRPr="00F352C4" w:rsidRDefault="000C69C6" w:rsidP="009028B2">
            <w:pPr>
              <w:jc w:val="both"/>
              <w:rPr>
                <w:rFonts w:ascii="Arial" w:hAnsi="Arial" w:cs="Arial"/>
                <w:b/>
                <w:highlight w:val="yellow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Имеет ли в</w:t>
            </w:r>
            <w:r w:rsidR="009028B2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нешний вид окон и витрин единый характер в соответствии</w:t>
            </w:r>
            <w:r w:rsidR="009028B2" w:rsidRPr="00F352C4">
              <w:rPr>
                <w:rStyle w:val="10"/>
                <w:rFonts w:ascii="Arial" w:hAnsi="Arial" w:cs="Arial"/>
                <w:b w:val="0"/>
                <w:color w:val="auto"/>
                <w:spacing w:val="16"/>
                <w:sz w:val="24"/>
                <w:szCs w:val="24"/>
              </w:rPr>
              <w:t xml:space="preserve"> </w:t>
            </w:r>
            <w:r w:rsidR="009028B2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</w:t>
            </w:r>
            <w:r w:rsidR="009028B2" w:rsidRPr="00F352C4">
              <w:rPr>
                <w:rStyle w:val="10"/>
                <w:rFonts w:ascii="Arial" w:hAnsi="Arial" w:cs="Arial"/>
                <w:b w:val="0"/>
                <w:color w:val="auto"/>
                <w:spacing w:val="16"/>
                <w:sz w:val="24"/>
                <w:szCs w:val="24"/>
              </w:rPr>
              <w:t xml:space="preserve"> </w:t>
            </w:r>
            <w:proofErr w:type="gramStart"/>
            <w:r w:rsidR="009028B2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архитектурным</w:t>
            </w:r>
            <w:r w:rsidR="009028B2" w:rsidRPr="00F352C4">
              <w:rPr>
                <w:rStyle w:val="10"/>
                <w:rFonts w:ascii="Arial" w:hAnsi="Arial" w:cs="Arial"/>
                <w:b w:val="0"/>
                <w:color w:val="auto"/>
                <w:spacing w:val="18"/>
                <w:sz w:val="24"/>
                <w:szCs w:val="24"/>
              </w:rPr>
              <w:t xml:space="preserve"> </w:t>
            </w:r>
            <w:r w:rsidR="009028B2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решением</w:t>
            </w:r>
            <w:proofErr w:type="gramEnd"/>
            <w:r w:rsidR="009028B2" w:rsidRPr="00F352C4">
              <w:rPr>
                <w:rStyle w:val="10"/>
                <w:rFonts w:ascii="Arial" w:hAnsi="Arial" w:cs="Arial"/>
                <w:b w:val="0"/>
                <w:color w:val="auto"/>
                <w:spacing w:val="18"/>
                <w:sz w:val="24"/>
                <w:szCs w:val="24"/>
              </w:rPr>
              <w:t xml:space="preserve"> </w:t>
            </w:r>
            <w:r w:rsidR="009028B2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фасада?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E93E3E" w14:textId="77777777" w:rsidR="00BE210F" w:rsidRPr="00F352C4" w:rsidRDefault="009028B2" w:rsidP="00BE210F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6.3.3. раздела 6</w:t>
            </w:r>
          </w:p>
          <w:p w14:paraId="0C05959C" w14:textId="77777777" w:rsidR="003951EB" w:rsidRPr="00F352C4" w:rsidRDefault="00BE210F" w:rsidP="00BE210F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494748" w14:textId="77777777" w:rsidR="003951EB" w:rsidRPr="00F352C4" w:rsidRDefault="003951EB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40652F" w14:textId="77777777" w:rsidR="003951EB" w:rsidRPr="00F352C4" w:rsidRDefault="003951EB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766F40" w14:textId="77777777" w:rsidR="003951EB" w:rsidRPr="00F352C4" w:rsidRDefault="003951EB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F26F306" w14:textId="77777777" w:rsidTr="004A62D2">
        <w:trPr>
          <w:trHeight w:val="159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469405" w14:textId="77777777" w:rsidR="003951EB" w:rsidRPr="00F352C4" w:rsidRDefault="00BA32AC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3.5.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A9508B" w14:textId="77777777" w:rsidR="003951EB" w:rsidRPr="00F352C4" w:rsidRDefault="009028B2" w:rsidP="00CE1818">
            <w:pPr>
              <w:jc w:val="both"/>
              <w:rPr>
                <w:rFonts w:ascii="Arial" w:hAnsi="Arial" w:cs="Arial"/>
                <w:b/>
                <w:highlight w:val="yellow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Защитные решетки на окнах устанавливаются в соответствии с общим </w:t>
            </w: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архитектурным решением</w:t>
            </w:r>
            <w:proofErr w:type="gram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фасада?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83BE55" w14:textId="77777777" w:rsidR="00AC2776" w:rsidRPr="00F352C4" w:rsidRDefault="00AC2776" w:rsidP="00AC2776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725601" w:rsidRPr="00F352C4">
              <w:rPr>
                <w:rFonts w:ascii="Arial" w:hAnsi="Arial" w:cs="Arial"/>
              </w:rPr>
              <w:t>6.3.6. раздела 6</w:t>
            </w:r>
          </w:p>
          <w:p w14:paraId="6629BAE9" w14:textId="77777777" w:rsidR="003951EB" w:rsidRPr="00F352C4" w:rsidRDefault="00AC2776" w:rsidP="00AC2776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F47C8B" w14:textId="77777777" w:rsidR="003951EB" w:rsidRPr="00F352C4" w:rsidRDefault="003951EB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5AE305" w14:textId="77777777" w:rsidR="003951EB" w:rsidRPr="00F352C4" w:rsidRDefault="003951EB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420B1" w14:textId="77777777" w:rsidR="003951EB" w:rsidRPr="00F352C4" w:rsidRDefault="003951EB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6679354" w14:textId="77777777" w:rsidTr="004A62D2">
        <w:trPr>
          <w:trHeight w:val="218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462D62" w14:textId="77777777" w:rsidR="00DA40C7" w:rsidRPr="00F352C4" w:rsidRDefault="00BA32AC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3.6.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0D1867" w14:textId="3011A7E3" w:rsidR="00DA40C7" w:rsidRPr="00F352C4" w:rsidRDefault="00531782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Обеспечивается ли владельцами зданий и сооружений, иными лица</w:t>
            </w:r>
            <w:r w:rsidR="00914338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ми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, на которых возложены соответствующие обязанности, регулярная очистка остекления, элементов оборудования окон и витрин, их текущий ремонт?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6E19E9" w14:textId="77777777" w:rsidR="00AE708F" w:rsidRPr="00F352C4" w:rsidRDefault="00AE708F" w:rsidP="00AE708F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531782" w:rsidRPr="00F352C4">
              <w:rPr>
                <w:rFonts w:ascii="Arial" w:hAnsi="Arial" w:cs="Arial"/>
              </w:rPr>
              <w:t>6.4. раздела 6</w:t>
            </w:r>
          </w:p>
          <w:p w14:paraId="5CE4C819" w14:textId="77777777" w:rsidR="00DA40C7" w:rsidRPr="00F352C4" w:rsidRDefault="00AE708F" w:rsidP="00AE708F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DD59B9" w14:textId="77777777" w:rsidR="00DA40C7" w:rsidRPr="00F352C4" w:rsidRDefault="00DA40C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C7E499" w14:textId="77777777" w:rsidR="00DA40C7" w:rsidRPr="00F352C4" w:rsidRDefault="00DA40C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9ABFC" w14:textId="77777777" w:rsidR="00DA40C7" w:rsidRPr="00F352C4" w:rsidRDefault="00DA40C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56814EA8" w14:textId="77777777" w:rsidTr="00AE273F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8BBA82" w14:textId="77777777" w:rsidR="00DA40C7" w:rsidRPr="00F352C4" w:rsidRDefault="00BA32AC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3.7.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9E926B" w14:textId="30627633" w:rsidR="00DA40C7" w:rsidRPr="00F352C4" w:rsidRDefault="00914338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Обеспечивается ли владельцами зданий и сооружений, иными лицами, на которых возложены соответствующие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2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полномочия,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3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регулярная очистка элементов оборудования, текущий ремонт балконов, лоджий и ограждающих конструкций, не допускается размещение на них громоздких и </w:t>
            </w:r>
            <w:proofErr w:type="spell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тяжелых</w:t>
            </w:r>
            <w:proofErr w:type="spell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 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>предметов?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63EA4F" w14:textId="77777777" w:rsidR="00466A6C" w:rsidRPr="00F352C4" w:rsidRDefault="00466A6C" w:rsidP="00466A6C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914338" w:rsidRPr="00F352C4">
              <w:rPr>
                <w:rFonts w:ascii="Arial" w:hAnsi="Arial" w:cs="Arial"/>
              </w:rPr>
              <w:t>6.6.4. раздела 6</w:t>
            </w:r>
          </w:p>
          <w:p w14:paraId="7D20D7ED" w14:textId="77777777" w:rsidR="00DA40C7" w:rsidRPr="00F352C4" w:rsidRDefault="00466A6C" w:rsidP="00466A6C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08896B" w14:textId="77777777" w:rsidR="00DA40C7" w:rsidRPr="00F352C4" w:rsidRDefault="00DA40C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8CC47C" w14:textId="77777777" w:rsidR="00DA40C7" w:rsidRPr="00F352C4" w:rsidRDefault="00DA40C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5A9134" w14:textId="77777777" w:rsidR="00DA40C7" w:rsidRPr="00F352C4" w:rsidRDefault="00DA40C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7E2655C" w14:textId="77777777" w:rsidTr="00AE273F">
        <w:trPr>
          <w:trHeight w:val="253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B369E9" w14:textId="77777777" w:rsidR="00DA40C7" w:rsidRPr="00F352C4" w:rsidRDefault="00BA32AC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3.8</w:t>
            </w:r>
            <w:r w:rsidR="00E95D56" w:rsidRPr="00F352C4">
              <w:rPr>
                <w:rFonts w:ascii="Arial" w:hAnsi="Arial" w:cs="Arial"/>
              </w:rPr>
              <w:t>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7613F1" w14:textId="4C5D47FC" w:rsidR="00DA40C7" w:rsidRPr="00F352C4" w:rsidRDefault="002A0E3A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Содержится ли кровля зданий, элементы водоотводящей системы, оголовки дымоходов и вентиляционных систем в исправном состоянии и не представляют ли опасности для жителей домов и пешеходов при любых погодных условиях?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E7C73C" w14:textId="77777777" w:rsidR="00170B87" w:rsidRPr="00F352C4" w:rsidRDefault="00170B87" w:rsidP="00170B8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2A0E3A" w:rsidRPr="00F352C4">
              <w:rPr>
                <w:rFonts w:ascii="Arial" w:hAnsi="Arial" w:cs="Arial"/>
              </w:rPr>
              <w:t>6.7.1. раздела 6</w:t>
            </w:r>
          </w:p>
          <w:p w14:paraId="5AD33BF6" w14:textId="77777777" w:rsidR="00DA40C7" w:rsidRPr="00F352C4" w:rsidRDefault="00170B87" w:rsidP="00170B8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B02D2C" w14:textId="77777777" w:rsidR="00DA40C7" w:rsidRPr="00F352C4" w:rsidRDefault="00DA40C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C1E4E6" w14:textId="77777777" w:rsidR="00DA40C7" w:rsidRPr="00F352C4" w:rsidRDefault="00DA40C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72565" w14:textId="77777777" w:rsidR="00DA40C7" w:rsidRPr="00F352C4" w:rsidRDefault="00DA40C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2FF1AC8F" w14:textId="77777777" w:rsidTr="00AE273F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577A2C" w14:textId="77777777" w:rsidR="005C00E8" w:rsidRPr="00F352C4" w:rsidRDefault="00740B11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3.9.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F6DE92" w14:textId="77777777" w:rsidR="005C00E8" w:rsidRPr="00F352C4" w:rsidRDefault="00740B11" w:rsidP="00774CA3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Осуществляется ли складирование на кровле зданий инвентаря, строительных материалов, отходов ремонта, неиспользуемых механизмов и прочих предметов?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C57929" w14:textId="77777777" w:rsidR="00740B11" w:rsidRPr="00F352C4" w:rsidRDefault="00740B11" w:rsidP="00740B11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6.7.2. раздела 6</w:t>
            </w:r>
          </w:p>
          <w:p w14:paraId="6CC5BF95" w14:textId="77777777" w:rsidR="005C00E8" w:rsidRPr="00F352C4" w:rsidRDefault="00740B11" w:rsidP="00740B11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539EFB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06EAAA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652963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9CE8F69" w14:textId="77777777" w:rsidTr="00AE273F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75AB82" w14:textId="77777777" w:rsidR="005C00E8" w:rsidRPr="00F352C4" w:rsidRDefault="00B2738D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3.10.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4197F4" w14:textId="77777777" w:rsidR="005C00E8" w:rsidRPr="00F352C4" w:rsidRDefault="0031093D" w:rsidP="0031093D">
            <w:pPr>
              <w:shd w:val="clear" w:color="auto" w:fill="FFFFFF"/>
              <w:jc w:val="both"/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Организовывают ли в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зимнее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время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правообладатели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объекта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капитального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строительства (управляющая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компания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договору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ними)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регулярную очистку кровли от снега, наледи и сосулек с ограждением участков и принятием всех необходимых мер предосторожности? 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6F63E6" w14:textId="77777777" w:rsidR="0031093D" w:rsidRPr="00F352C4" w:rsidRDefault="0031093D" w:rsidP="0031093D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6.7.3. раздела 6</w:t>
            </w:r>
          </w:p>
          <w:p w14:paraId="7D585CEC" w14:textId="77777777" w:rsidR="005C00E8" w:rsidRPr="00F352C4" w:rsidRDefault="0031093D" w:rsidP="0031093D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F1B8EE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504B37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626522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DECC39D" w14:textId="77777777" w:rsidTr="00AE273F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60829E" w14:textId="77777777" w:rsidR="00E12C53" w:rsidRPr="00F352C4" w:rsidRDefault="00AD54B2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3.11.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7FA836" w14:textId="77777777" w:rsidR="00E12C53" w:rsidRPr="00F352C4" w:rsidRDefault="00AD54B2" w:rsidP="00AD54B2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Принимаются ли меры при сбрасывании снега и наледи, скалывании сосулек, производстве ремонтных и иных работ на кровле, обеспечивающие сохранность деревьев и кустарников, воздушных линий электроснабжения, освещения и связи, светофорных объектов, дорожных знаков, декоративной отделки и инженерных элементов зданий?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64FE07" w14:textId="77777777" w:rsidR="00AD54B2" w:rsidRPr="00F352C4" w:rsidRDefault="00AD54B2" w:rsidP="00AD54B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6.7.4. раздела 6</w:t>
            </w:r>
          </w:p>
          <w:p w14:paraId="46722749" w14:textId="77777777" w:rsidR="00E12C53" w:rsidRPr="00F352C4" w:rsidRDefault="00AD54B2" w:rsidP="00AD54B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5A0612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A79F41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955BBA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7554F365" w14:textId="77777777" w:rsidTr="00AE273F">
        <w:trPr>
          <w:trHeight w:val="21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193E18" w14:textId="77777777" w:rsidR="005C00E8" w:rsidRPr="00F352C4" w:rsidRDefault="002807C9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3.12.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6FF350" w14:textId="77777777" w:rsidR="005C00E8" w:rsidRPr="00F352C4" w:rsidRDefault="002807C9" w:rsidP="002807C9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Имеют ли крыши домов водоотвод, не допускающий прямое попадание стекающей воды на пешеходов и пешеходные зоны?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D620AC" w14:textId="77777777" w:rsidR="002807C9" w:rsidRPr="00F352C4" w:rsidRDefault="002807C9" w:rsidP="002807C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6.7.5. раздела 6</w:t>
            </w:r>
          </w:p>
          <w:p w14:paraId="64B053CE" w14:textId="77777777" w:rsidR="005C00E8" w:rsidRPr="00F352C4" w:rsidRDefault="002807C9" w:rsidP="002807C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8BE033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24E09E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C9C9F1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59AC8A37" w14:textId="77777777" w:rsidTr="00AE273F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0A6985" w14:textId="77777777" w:rsidR="00631AF2" w:rsidRPr="00F352C4" w:rsidRDefault="00631AF2" w:rsidP="00774CA3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7EE8A9" w14:textId="77777777" w:rsidR="00631AF2" w:rsidRPr="00F352C4" w:rsidRDefault="00631AF2" w:rsidP="007709B4">
            <w:pPr>
              <w:pStyle w:val="1"/>
              <w:shd w:val="clear" w:color="auto" w:fill="FFFFFF"/>
              <w:spacing w:before="0"/>
              <w:jc w:val="both"/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</w:pPr>
            <w:r w:rsidRPr="00F352C4">
              <w:rPr>
                <w:rFonts w:ascii="Arial" w:hAnsi="Arial" w:cs="Arial"/>
                <w:color w:val="auto"/>
                <w:sz w:val="24"/>
                <w:szCs w:val="24"/>
              </w:rPr>
              <w:t>Требования</w:t>
            </w:r>
            <w:r w:rsidRPr="00F352C4">
              <w:rPr>
                <w:rFonts w:ascii="Arial" w:hAnsi="Arial" w:cs="Arial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Fonts w:ascii="Arial" w:hAnsi="Arial" w:cs="Arial"/>
                <w:color w:val="auto"/>
                <w:sz w:val="24"/>
                <w:szCs w:val="24"/>
              </w:rPr>
              <w:t>к</w:t>
            </w:r>
            <w:r w:rsidRPr="00F352C4">
              <w:rPr>
                <w:rFonts w:ascii="Arial" w:hAnsi="Arial" w:cs="Arial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Fonts w:ascii="Arial" w:hAnsi="Arial" w:cs="Arial"/>
                <w:color w:val="auto"/>
                <w:sz w:val="24"/>
                <w:szCs w:val="24"/>
              </w:rPr>
              <w:t>размещению</w:t>
            </w:r>
            <w:r w:rsidRPr="00F352C4">
              <w:rPr>
                <w:rFonts w:ascii="Arial" w:hAnsi="Arial" w:cs="Arial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Pr="00F352C4">
              <w:rPr>
                <w:rFonts w:ascii="Arial" w:hAnsi="Arial" w:cs="Arial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Fonts w:ascii="Arial" w:hAnsi="Arial" w:cs="Arial"/>
                <w:color w:val="auto"/>
                <w:sz w:val="24"/>
                <w:szCs w:val="24"/>
              </w:rPr>
              <w:t>содержанию</w:t>
            </w:r>
            <w:r w:rsidRPr="00F352C4">
              <w:rPr>
                <w:rFonts w:ascii="Arial" w:hAnsi="Arial" w:cs="Arial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Fonts w:ascii="Arial" w:hAnsi="Arial" w:cs="Arial"/>
                <w:color w:val="auto"/>
                <w:sz w:val="24"/>
                <w:szCs w:val="24"/>
              </w:rPr>
              <w:t>средств</w:t>
            </w:r>
            <w:r w:rsidRPr="00F352C4">
              <w:rPr>
                <w:rFonts w:ascii="Arial" w:hAnsi="Arial" w:cs="Arial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Fonts w:ascii="Arial" w:hAnsi="Arial" w:cs="Arial"/>
                <w:color w:val="auto"/>
                <w:spacing w:val="-2"/>
                <w:sz w:val="24"/>
                <w:szCs w:val="24"/>
              </w:rPr>
              <w:t>наружной информации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B070F7" w14:textId="77777777" w:rsidR="00631AF2" w:rsidRPr="00F352C4" w:rsidRDefault="00631AF2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EA77D6" w14:textId="77777777" w:rsidR="00631AF2" w:rsidRPr="00F352C4" w:rsidRDefault="00631AF2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045137" w14:textId="77777777" w:rsidR="00631AF2" w:rsidRPr="00F352C4" w:rsidRDefault="00631AF2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23CDCADD" w14:textId="77777777" w:rsidTr="00AE273F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3F34B9" w14:textId="77777777" w:rsidR="005C00E8" w:rsidRPr="00F352C4" w:rsidRDefault="00CE5BDB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4.1.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D687C1" w14:textId="77777777" w:rsidR="005C00E8" w:rsidRPr="00F352C4" w:rsidRDefault="004D2746" w:rsidP="004D2746">
            <w:pPr>
              <w:jc w:val="both"/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F352C4">
              <w:rPr>
                <w:rFonts w:ascii="Arial" w:hAnsi="Arial" w:cs="Arial"/>
              </w:rPr>
              <w:t xml:space="preserve">Размещены ли на территории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муниципального округа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352C4">
              <w:rPr>
                <w:rFonts w:ascii="Arial" w:hAnsi="Arial" w:cs="Arial"/>
              </w:rPr>
              <w:t>указатели наименований улиц, площадей, проездов, переулков, проектируемых (номерных) проездов, проспектов, шоссе, набережных, скверов, тупиков, бульваров, аллей, линий, мостов, путепроводов, эстакад, а также километровых участков автодорог и трасс федерального значения, указатели номеров домов?</w:t>
            </w:r>
            <w:proofErr w:type="gram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22DC32" w14:textId="77777777" w:rsidR="00FF5185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FC7439" w:rsidRPr="00F352C4">
              <w:rPr>
                <w:rFonts w:ascii="Arial" w:hAnsi="Arial" w:cs="Arial"/>
              </w:rPr>
              <w:t>7.1. раздела 7</w:t>
            </w:r>
          </w:p>
          <w:p w14:paraId="53661EEA" w14:textId="77777777" w:rsidR="005C00E8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BCCC0E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ECEEC8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14341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71BAF939" w14:textId="77777777" w:rsidTr="00AE273F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EC473E" w14:textId="77777777" w:rsidR="00E12C53" w:rsidRPr="00F352C4" w:rsidRDefault="00CE5BDB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4.2.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75EFE4" w14:textId="77777777" w:rsidR="00E12C53" w:rsidRPr="00F352C4" w:rsidRDefault="00CE5BDB" w:rsidP="00CE5BDB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Средства наружной рекламы и информации размещаются на основании решений уполномоченных органов и должностных лиц администрации, перечень которых, а также порядок принятия решений о размещении средств наружной рекламы и информации определяются администрацией?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80B38D" w14:textId="77777777" w:rsidR="00FF5185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CE5BDB" w:rsidRPr="00F352C4">
              <w:rPr>
                <w:rFonts w:ascii="Arial" w:hAnsi="Arial" w:cs="Arial"/>
              </w:rPr>
              <w:t>7.2.2. раздела 7</w:t>
            </w:r>
          </w:p>
          <w:p w14:paraId="52750B21" w14:textId="77777777" w:rsidR="00E12C53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38C1D5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710834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54AE99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ADA80FB" w14:textId="77777777" w:rsidTr="00AE273F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F7F126" w14:textId="77777777" w:rsidR="005C00E8" w:rsidRPr="00F352C4" w:rsidRDefault="009D77D1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4.3.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EB18F2" w14:textId="77777777" w:rsidR="005C00E8" w:rsidRPr="00F352C4" w:rsidRDefault="009D77D1" w:rsidP="009D77D1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Осуществляется ли собственником (владельцем) средства наружной рекламы и информации демонтаж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рекламной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конструкции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случае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прекращения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ее эксплуатации, а также в случае попадания места размещения рекламной конструкции в зону производства строительных, ремонтных, инженерно - технических работ?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28C318" w14:textId="77777777" w:rsidR="00FF5185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9D77D1" w:rsidRPr="00F352C4">
              <w:rPr>
                <w:rFonts w:ascii="Arial" w:hAnsi="Arial" w:cs="Arial"/>
              </w:rPr>
              <w:t>7.2.5. раздела 7</w:t>
            </w:r>
          </w:p>
          <w:p w14:paraId="22D15EFD" w14:textId="77777777" w:rsidR="005C00E8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35DFA2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D12DE2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D9FD63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9117D2E" w14:textId="77777777" w:rsidTr="00AE273F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92D1A1" w14:textId="77777777" w:rsidR="00E12C53" w:rsidRPr="00F352C4" w:rsidRDefault="0099747B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4.4.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811363" w14:textId="77777777" w:rsidR="00E12C53" w:rsidRPr="00F352C4" w:rsidRDefault="0099747B" w:rsidP="0099747B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Средства наружной рекламы и информации в полной исправности, надлежащем эстетическом и санитарном состоянии, не содержат ржавчины, следов расклейки на опорах, поврежденных и выгоревших изображений, остекления и прочее?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D18738" w14:textId="77777777" w:rsidR="00FF5185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99747B" w:rsidRPr="00F352C4">
              <w:rPr>
                <w:rFonts w:ascii="Arial" w:hAnsi="Arial" w:cs="Arial"/>
              </w:rPr>
              <w:t>7.2.7. раздела 7</w:t>
            </w:r>
          </w:p>
          <w:p w14:paraId="053D4969" w14:textId="77777777" w:rsidR="00E12C53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36015C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DEF374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E5220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4651349" w14:textId="77777777" w:rsidTr="00AE273F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FC193D" w14:textId="77777777" w:rsidR="006E5665" w:rsidRPr="00F352C4" w:rsidRDefault="006E5665" w:rsidP="00774CA3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611698" w14:textId="77777777" w:rsidR="006E5665" w:rsidRPr="00F352C4" w:rsidRDefault="006E5665" w:rsidP="006E5665">
            <w:pPr>
              <w:shd w:val="clear" w:color="auto" w:fill="FFFFFF"/>
              <w:jc w:val="both"/>
              <w:rPr>
                <w:rFonts w:ascii="Arial" w:eastAsiaTheme="majorEastAsia" w:hAnsi="Arial" w:cs="Arial"/>
                <w:b/>
                <w:shd w:val="clear" w:color="auto" w:fill="FFFFFF"/>
                <w:lang w:eastAsia="ru-RU"/>
              </w:rPr>
            </w:pP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Требования</w:t>
            </w:r>
            <w:r w:rsidRPr="00F352C4">
              <w:rPr>
                <w:rStyle w:val="10"/>
                <w:rFonts w:ascii="Arial" w:hAnsi="Arial" w:cs="Arial"/>
                <w:color w:val="auto"/>
                <w:spacing w:val="-14"/>
                <w:sz w:val="24"/>
                <w:szCs w:val="24"/>
                <w:shd w:val="clear" w:color="auto" w:fill="FFFFFF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к</w:t>
            </w:r>
            <w:r w:rsidRPr="00F352C4">
              <w:rPr>
                <w:rStyle w:val="10"/>
                <w:rFonts w:ascii="Arial" w:hAnsi="Arial" w:cs="Arial"/>
                <w:color w:val="auto"/>
                <w:spacing w:val="-16"/>
                <w:sz w:val="24"/>
                <w:szCs w:val="24"/>
                <w:shd w:val="clear" w:color="auto" w:fill="FFFFFF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размещению</w:t>
            </w:r>
            <w:r w:rsidRPr="00F352C4">
              <w:rPr>
                <w:rStyle w:val="10"/>
                <w:rFonts w:ascii="Arial" w:hAnsi="Arial" w:cs="Arial"/>
                <w:color w:val="auto"/>
                <w:spacing w:val="-16"/>
                <w:sz w:val="24"/>
                <w:szCs w:val="24"/>
                <w:shd w:val="clear" w:color="auto" w:fill="FFFFFF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и</w:t>
            </w:r>
            <w:r w:rsidRPr="00F352C4">
              <w:rPr>
                <w:rStyle w:val="10"/>
                <w:rFonts w:ascii="Arial" w:hAnsi="Arial" w:cs="Arial"/>
                <w:color w:val="auto"/>
                <w:spacing w:val="-16"/>
                <w:sz w:val="24"/>
                <w:szCs w:val="24"/>
                <w:shd w:val="clear" w:color="auto" w:fill="FFFFFF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содержанию</w:t>
            </w:r>
            <w:r w:rsidRPr="00F352C4">
              <w:rPr>
                <w:rStyle w:val="10"/>
                <w:rFonts w:ascii="Arial" w:hAnsi="Arial" w:cs="Arial"/>
                <w:color w:val="auto"/>
                <w:spacing w:val="40"/>
                <w:sz w:val="24"/>
                <w:szCs w:val="24"/>
                <w:shd w:val="clear" w:color="auto" w:fill="FFFFFF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объектов</w:t>
            </w:r>
            <w:r w:rsidRPr="00F352C4">
              <w:rPr>
                <w:rStyle w:val="10"/>
                <w:rFonts w:ascii="Arial" w:hAnsi="Arial" w:cs="Arial"/>
                <w:color w:val="auto"/>
                <w:spacing w:val="-18"/>
                <w:sz w:val="24"/>
                <w:szCs w:val="24"/>
                <w:shd w:val="clear" w:color="auto" w:fill="FFFFFF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(устройств) наружного освещения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ACB276" w14:textId="77777777" w:rsidR="006E5665" w:rsidRPr="00F352C4" w:rsidRDefault="006E566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4752A0" w14:textId="77777777" w:rsidR="006E5665" w:rsidRPr="00F352C4" w:rsidRDefault="006E566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39A468" w14:textId="77777777" w:rsidR="006E5665" w:rsidRPr="00F352C4" w:rsidRDefault="006E5665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5D6AC0F3" w14:textId="77777777" w:rsidTr="00AE273F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A18168" w14:textId="77777777" w:rsidR="00E12C53" w:rsidRPr="00F352C4" w:rsidRDefault="00954585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5.1.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EE3ADD" w14:textId="77777777" w:rsidR="00954585" w:rsidRPr="00F352C4" w:rsidRDefault="00954585" w:rsidP="00167C39">
            <w:pPr>
              <w:shd w:val="clear" w:color="auto" w:fill="FFFFFF"/>
              <w:jc w:val="both"/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Освещаются ли улицы, дороги, площади, бульвары и пешеходные аллеи, мосты, путепроводы, общественные места, а также территории жилых кварталов, микрорайонов, жилых дворов, территории промышленных и коммунальных организаций, арки входов, витрины, дорожные знаки и указатели, элементы информации о населенных пунктах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 темное время суток?</w:t>
            </w:r>
            <w:proofErr w:type="gramEnd"/>
          </w:p>
          <w:p w14:paraId="78550015" w14:textId="77777777" w:rsidR="00E12C53" w:rsidRPr="00F352C4" w:rsidRDefault="00E12C53" w:rsidP="00774CA3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F110A0" w14:textId="77777777" w:rsidR="00FF5185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954585" w:rsidRPr="00F352C4">
              <w:rPr>
                <w:rFonts w:ascii="Arial" w:hAnsi="Arial" w:cs="Arial"/>
              </w:rPr>
              <w:t>8.1. раздела 8</w:t>
            </w:r>
          </w:p>
          <w:p w14:paraId="0E17B2A7" w14:textId="77777777" w:rsidR="00E12C53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2D7321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A6973F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05390F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96A08D3" w14:textId="77777777" w:rsidTr="00AE273F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791593" w14:textId="77777777" w:rsidR="005C00E8" w:rsidRPr="00F352C4" w:rsidRDefault="008C3D4A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5.2.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3D8670" w14:textId="77777777" w:rsidR="005C00E8" w:rsidRPr="00F352C4" w:rsidRDefault="008C3D4A" w:rsidP="008C3D4A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Все </w:t>
            </w:r>
            <w:r w:rsidR="006064B1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ли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системы уличного, дворового и других видов наружного освещения поддерживаются в исправном безопасном для эксплуатации состоянии?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5B4EF4" w14:textId="77777777" w:rsidR="00FF5185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8C3D4A" w:rsidRPr="00F352C4">
              <w:rPr>
                <w:rFonts w:ascii="Arial" w:hAnsi="Arial" w:cs="Arial"/>
              </w:rPr>
              <w:t>8.3. раздела 8</w:t>
            </w:r>
          </w:p>
          <w:p w14:paraId="1FF0BF6F" w14:textId="77777777" w:rsidR="005C00E8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ECC22A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E1B1FB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75B33D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571B11D" w14:textId="77777777" w:rsidTr="00AE273F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E13C14" w14:textId="77777777" w:rsidR="00E12C53" w:rsidRPr="00F352C4" w:rsidRDefault="006064B1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5.3.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CA924C" w14:textId="77777777" w:rsidR="00E12C53" w:rsidRPr="00F352C4" w:rsidRDefault="006064B1" w:rsidP="006064B1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Соблюдаются ли требования проектов благоустройства и территории  и технических регламентов при размещении уличных фонарей, торшеров, а также иных источников наружного освещения, перечень улиц, на которых расположены здания, строения,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6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сооружения,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6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6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том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6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числе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6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объекты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6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монументально-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декоративного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искусства, подлежащие архитектурно-художественной подсветке, порядок устройства архитектурно-художественной подсветки, мощность светильников, расстояние между опорами, режим освещения и иные требования к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организации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освещения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>?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5B4EF2" w14:textId="77777777" w:rsidR="00FF5185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461AF8" w:rsidRPr="00F352C4">
              <w:rPr>
                <w:rFonts w:ascii="Arial" w:hAnsi="Arial" w:cs="Arial"/>
              </w:rPr>
              <w:t>8.6. раздела 8</w:t>
            </w:r>
          </w:p>
          <w:p w14:paraId="69F04B84" w14:textId="77777777" w:rsidR="00E12C53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8DEA3C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5FCD1F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4D097C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A18A18F" w14:textId="77777777" w:rsidTr="00AE273F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A481EC" w14:textId="77777777" w:rsidR="005C00E8" w:rsidRPr="00F352C4" w:rsidRDefault="006064B1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5.4.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191327" w14:textId="01CB03B9" w:rsidR="005C00E8" w:rsidRPr="00F352C4" w:rsidRDefault="0011666B" w:rsidP="00774CA3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Согласовываются ли проекты устройства и реконструкции наружного освещения территорий общего пользования с уполномоченным органом администрации муниципального округа?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007F89" w14:textId="77777777" w:rsidR="00FF5185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11666B" w:rsidRPr="00F352C4">
              <w:rPr>
                <w:rFonts w:ascii="Arial" w:hAnsi="Arial" w:cs="Arial"/>
              </w:rPr>
              <w:t>8.9.2. раздела 8</w:t>
            </w:r>
          </w:p>
          <w:p w14:paraId="72295F5E" w14:textId="77777777" w:rsidR="005C00E8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3C869F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0543C7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05DDBE" w14:textId="77777777" w:rsidR="005C00E8" w:rsidRPr="00F352C4" w:rsidRDefault="005C00E8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25FD4ED5" w14:textId="77777777" w:rsidTr="00AE273F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FAB521" w14:textId="77777777" w:rsidR="00E12C53" w:rsidRPr="00F352C4" w:rsidRDefault="006064B1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5.5.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038615" w14:textId="77777777" w:rsidR="00E12C53" w:rsidRPr="00F352C4" w:rsidRDefault="00C769F7" w:rsidP="00C769F7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Вышедшие из строя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газоразрядные лампы, содержащие ртуть, - ДРЛ, ДРИ, </w:t>
            </w:r>
            <w:proofErr w:type="spell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ДНаТ</w:t>
            </w:r>
            <w:proofErr w:type="spell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, люминесцентные хранятся в специально отведенном для этих целей </w:t>
            </w: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помещениях</w:t>
            </w:r>
            <w:proofErr w:type="gram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и вывозиться на специализированные предприятия для их утилизации?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3BBE53" w14:textId="77777777" w:rsidR="00FF5185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C769F7" w:rsidRPr="00F352C4">
              <w:rPr>
                <w:rFonts w:ascii="Arial" w:hAnsi="Arial" w:cs="Arial"/>
              </w:rPr>
              <w:t>8.11. раздела 8</w:t>
            </w:r>
          </w:p>
          <w:p w14:paraId="6F01692A" w14:textId="77777777" w:rsidR="00E12C53" w:rsidRPr="00F352C4" w:rsidRDefault="00FF5185" w:rsidP="00FF518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2C697E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D7DCB7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3B3F6F" w14:textId="77777777" w:rsidR="00E12C53" w:rsidRPr="00F352C4" w:rsidRDefault="00E12C53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67ACE1D" w14:textId="77777777" w:rsidTr="00AE273F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C5FC20" w14:textId="77777777" w:rsidR="00E02830" w:rsidRPr="00F352C4" w:rsidRDefault="00540870" w:rsidP="00774CA3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661AB0" w14:textId="77777777" w:rsidR="00E02830" w:rsidRPr="00F352C4" w:rsidRDefault="00E02830" w:rsidP="00E02830">
            <w:pPr>
              <w:pStyle w:val="1"/>
              <w:shd w:val="clear" w:color="auto" w:fill="FFFFFF"/>
              <w:spacing w:before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352C4">
              <w:rPr>
                <w:rFonts w:ascii="Arial" w:hAnsi="Arial" w:cs="Arial"/>
                <w:color w:val="auto"/>
                <w:sz w:val="24"/>
                <w:szCs w:val="24"/>
              </w:rPr>
              <w:t>Требования</w:t>
            </w:r>
            <w:r w:rsidRPr="00F352C4">
              <w:rPr>
                <w:rFonts w:ascii="Arial" w:hAnsi="Arial" w:cs="Arial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Fonts w:ascii="Arial" w:hAnsi="Arial" w:cs="Arial"/>
                <w:color w:val="auto"/>
                <w:sz w:val="24"/>
                <w:szCs w:val="24"/>
              </w:rPr>
              <w:t>к</w:t>
            </w:r>
            <w:r w:rsidRPr="00F352C4">
              <w:rPr>
                <w:rFonts w:ascii="Arial" w:hAnsi="Arial" w:cs="Arial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Fonts w:ascii="Arial" w:hAnsi="Arial" w:cs="Arial"/>
                <w:color w:val="auto"/>
                <w:sz w:val="24"/>
                <w:szCs w:val="24"/>
              </w:rPr>
              <w:t>охране</w:t>
            </w:r>
            <w:r w:rsidRPr="00F352C4">
              <w:rPr>
                <w:rFonts w:ascii="Arial" w:hAnsi="Arial" w:cs="Arial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Pr="00F352C4">
              <w:rPr>
                <w:rFonts w:ascii="Arial" w:hAnsi="Arial" w:cs="Arial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Fonts w:ascii="Arial" w:hAnsi="Arial" w:cs="Arial"/>
                <w:color w:val="auto"/>
                <w:sz w:val="24"/>
                <w:szCs w:val="24"/>
              </w:rPr>
              <w:t>содержанию</w:t>
            </w:r>
            <w:r w:rsidRPr="00F352C4">
              <w:rPr>
                <w:rFonts w:ascii="Arial" w:hAnsi="Arial" w:cs="Arial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Fonts w:ascii="Arial" w:hAnsi="Arial" w:cs="Arial"/>
                <w:color w:val="auto"/>
                <w:sz w:val="24"/>
                <w:szCs w:val="24"/>
              </w:rPr>
              <w:t>зеленых</w:t>
            </w:r>
            <w:r w:rsidRPr="00F352C4">
              <w:rPr>
                <w:rFonts w:ascii="Arial" w:hAnsi="Arial" w:cs="Arial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Fonts w:ascii="Arial" w:hAnsi="Arial" w:cs="Arial"/>
                <w:color w:val="auto"/>
                <w:sz w:val="24"/>
                <w:szCs w:val="24"/>
              </w:rPr>
              <w:t>насаждений, озелененных территорий и лесов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1A9B39" w14:textId="77777777" w:rsidR="00E02830" w:rsidRPr="00F352C4" w:rsidRDefault="00E0283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C1968C" w14:textId="77777777" w:rsidR="00E02830" w:rsidRPr="00F352C4" w:rsidRDefault="00E0283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96594" w14:textId="77777777" w:rsidR="00E02830" w:rsidRPr="00F352C4" w:rsidRDefault="00E0283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871C9FC" w14:textId="77777777" w:rsidTr="000B544D">
        <w:trPr>
          <w:trHeight w:val="16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41DEDE" w14:textId="77777777" w:rsidR="00BE36EF" w:rsidRPr="00F352C4" w:rsidRDefault="00540870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6.1.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1AD8D3" w14:textId="319F7700" w:rsidR="00BE36EF" w:rsidRPr="00F352C4" w:rsidRDefault="00090181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Осуществляется ли н</w:t>
            </w:r>
            <w:r w:rsidR="00540870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а территории муниципального округа незаконная вырубка или повреждение </w:t>
            </w:r>
            <w:proofErr w:type="spellStart"/>
            <w:r w:rsidR="00540870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зеленых</w:t>
            </w:r>
            <w:proofErr w:type="spellEnd"/>
            <w:r w:rsidR="00540870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насаждений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FCE39B" w14:textId="77777777" w:rsidR="003F52D2" w:rsidRPr="00F352C4" w:rsidRDefault="003F52D2" w:rsidP="003F52D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AA7846" w:rsidRPr="00F352C4">
              <w:rPr>
                <w:rFonts w:ascii="Arial" w:hAnsi="Arial" w:cs="Arial"/>
              </w:rPr>
              <w:t>9.6. раздела 9</w:t>
            </w:r>
          </w:p>
          <w:p w14:paraId="1FAD409D" w14:textId="4DA4F66B" w:rsidR="003F52D2" w:rsidRPr="00F352C4" w:rsidRDefault="003F52D2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947B2F" w14:textId="77777777" w:rsidR="00BE36EF" w:rsidRPr="00F352C4" w:rsidRDefault="00BE36EF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46A419" w14:textId="77777777" w:rsidR="00BE36EF" w:rsidRPr="00F352C4" w:rsidRDefault="00BE36EF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122DBF" w14:textId="77777777" w:rsidR="00BE36EF" w:rsidRPr="00F352C4" w:rsidRDefault="00BE36EF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CD68BE2" w14:textId="77777777" w:rsidTr="004A62D2">
        <w:trPr>
          <w:trHeight w:val="240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5E9AF9" w14:textId="77777777" w:rsidR="003F52D2" w:rsidRPr="00F352C4" w:rsidRDefault="00AA7846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6.2.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A7306D" w14:textId="0891B514" w:rsidR="003F52D2" w:rsidRPr="00F352C4" w:rsidRDefault="00AA7846" w:rsidP="004E72D7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Производиться ли вывоз спиленных деревьев, обрезанных ветвей самостоятельно или по договору с организацией на санкционированный объект (полигон) в течение трех дней с момента удаления?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F9C9D8" w14:textId="77777777" w:rsidR="005512F2" w:rsidRPr="00F352C4" w:rsidRDefault="005512F2" w:rsidP="005512F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C237E4" w:rsidRPr="00F352C4">
              <w:rPr>
                <w:rFonts w:ascii="Arial" w:hAnsi="Arial" w:cs="Arial"/>
              </w:rPr>
              <w:t>9.9. раздела 9</w:t>
            </w:r>
          </w:p>
          <w:p w14:paraId="6BC969DF" w14:textId="4C8E4248" w:rsidR="003F52D2" w:rsidRPr="00F352C4" w:rsidRDefault="005512F2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EF7551" w14:textId="77777777" w:rsidR="003F52D2" w:rsidRPr="00F352C4" w:rsidRDefault="003F52D2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746E16" w14:textId="77777777" w:rsidR="003F52D2" w:rsidRPr="00F352C4" w:rsidRDefault="003F52D2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AFE44F" w14:textId="77777777" w:rsidR="003F52D2" w:rsidRPr="00F352C4" w:rsidRDefault="003F52D2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5E2EADB" w14:textId="77777777" w:rsidTr="00C237E4">
        <w:trPr>
          <w:trHeight w:val="22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C12721" w14:textId="77777777" w:rsidR="00AA7846" w:rsidRPr="00F352C4" w:rsidRDefault="00C237E4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6.3.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DE563D" w14:textId="58DC697A" w:rsidR="00AA7846" w:rsidRPr="00F352C4" w:rsidRDefault="00AA7846" w:rsidP="004E72D7">
            <w:pPr>
              <w:shd w:val="clear" w:color="auto" w:fill="FFFFFF"/>
              <w:jc w:val="both"/>
              <w:rPr>
                <w:rStyle w:val="10"/>
                <w:rFonts w:ascii="Arial" w:hAnsi="Arial" w:cs="Arial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Удаляются ли упавшие деревья с проезжей части дорог, тротуаров, фасадов жилых и производственных зданий немедленно после обнаружения, а с других территорий - в течение 3 суток с момента обнаружения?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9F5B65" w14:textId="77777777" w:rsidR="00C237E4" w:rsidRPr="00F352C4" w:rsidRDefault="00C237E4" w:rsidP="00C237E4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9.9. раздела 9</w:t>
            </w:r>
          </w:p>
          <w:p w14:paraId="3D6BB8CE" w14:textId="1AC7436A" w:rsidR="00AA7846" w:rsidRPr="00F352C4" w:rsidRDefault="00C237E4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9D8057" w14:textId="77777777" w:rsidR="00AA7846" w:rsidRPr="00F352C4" w:rsidRDefault="00AA7846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516AB6" w14:textId="77777777" w:rsidR="00AA7846" w:rsidRPr="00F352C4" w:rsidRDefault="00AA7846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77B18B" w14:textId="77777777" w:rsidR="00AA7846" w:rsidRPr="00F352C4" w:rsidRDefault="00AA7846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8FD27E1" w14:textId="77777777" w:rsidTr="00C237E4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58805D" w14:textId="77777777" w:rsidR="00C237E4" w:rsidRPr="00F352C4" w:rsidRDefault="00CE4114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6.4.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416173" w14:textId="77777777" w:rsidR="00C237E4" w:rsidRPr="00F352C4" w:rsidRDefault="00CE4114" w:rsidP="00CE4114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Выполняются ли собственниками земельных участков карантинные мероприятия в случае обнаружения карантинных видов растений, а также опасных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растений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(борщевик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Сосновского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другие)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>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4467C0" w14:textId="77777777" w:rsidR="00CE4114" w:rsidRPr="00F352C4" w:rsidRDefault="00CE4114" w:rsidP="00CE4114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9.11. раздела 9</w:t>
            </w:r>
          </w:p>
          <w:p w14:paraId="61ED95F7" w14:textId="69720808" w:rsidR="00C237E4" w:rsidRPr="00F352C4" w:rsidRDefault="00CE4114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9F0BC1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92E1F3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F3046A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2A018690" w14:textId="77777777" w:rsidTr="00C237E4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EFC69E" w14:textId="77777777" w:rsidR="00C237E4" w:rsidRPr="00F352C4" w:rsidRDefault="00A145C5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6.5.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A37A1C" w14:textId="77777777" w:rsidR="00C237E4" w:rsidRPr="00F352C4" w:rsidRDefault="00A145C5" w:rsidP="00A145C5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Допускается ли при озеленении территорий детских садов и школ, детских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 спортивных площадок использование растений с ядовитыми плодами, а также с колючками и шипами?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904E6D" w14:textId="77777777" w:rsidR="00A145C5" w:rsidRPr="00F352C4" w:rsidRDefault="00A145C5" w:rsidP="00A145C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9.13. раздела 9</w:t>
            </w:r>
          </w:p>
          <w:p w14:paraId="0F9D8AFA" w14:textId="56AB0288" w:rsidR="00C237E4" w:rsidRPr="00F352C4" w:rsidRDefault="00A145C5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E93F7C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354765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0D53E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8F1A0CD" w14:textId="77777777" w:rsidTr="00774CA3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941064" w14:textId="77777777" w:rsidR="00A145C5" w:rsidRPr="00F352C4" w:rsidRDefault="00A145C5" w:rsidP="006064B1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458A25" w14:textId="77777777" w:rsidR="00A145C5" w:rsidRPr="00F352C4" w:rsidRDefault="00A145C5" w:rsidP="003F52D2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Требования</w:t>
            </w:r>
            <w:r w:rsidRPr="00F352C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к</w:t>
            </w:r>
            <w:r w:rsidRPr="00F352C4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содержанию</w:t>
            </w:r>
            <w:r w:rsidRPr="00F352C4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домашних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  <w:spacing w:val="-2"/>
              </w:rPr>
              <w:t>животных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D181A9" w14:textId="77777777" w:rsidR="00A145C5" w:rsidRPr="00F352C4" w:rsidRDefault="00A145C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681088" w14:textId="77777777" w:rsidR="00A145C5" w:rsidRPr="00F352C4" w:rsidRDefault="00A145C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EE69B" w14:textId="77777777" w:rsidR="00A145C5" w:rsidRPr="00F352C4" w:rsidRDefault="00A145C5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590EB0AC" w14:textId="77777777" w:rsidTr="00CC71E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B29FCF" w14:textId="77777777" w:rsidR="00C237E4" w:rsidRPr="00F352C4" w:rsidRDefault="00D97E60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7.1.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A978AD" w14:textId="77777777" w:rsidR="00C237E4" w:rsidRPr="00F352C4" w:rsidRDefault="00601943" w:rsidP="00601943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Fonts w:ascii="Arial" w:hAnsi="Arial" w:cs="Arial"/>
              </w:rPr>
              <w:t>Соблюдаются ли п</w:t>
            </w:r>
            <w:r w:rsidR="00C56340" w:rsidRPr="00F352C4">
              <w:rPr>
                <w:rFonts w:ascii="Arial" w:hAnsi="Arial" w:cs="Arial"/>
              </w:rPr>
              <w:t>ри содержании домашних животных их владельцам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</w:t>
            </w:r>
            <w:r w:rsidRPr="00F352C4">
              <w:rPr>
                <w:rFonts w:ascii="Arial" w:hAnsi="Arial" w:cs="Arial"/>
              </w:rPr>
              <w:t>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8772B1" w14:textId="77777777" w:rsidR="00026CFB" w:rsidRPr="00F352C4" w:rsidRDefault="00026CFB" w:rsidP="00026CF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601943" w:rsidRPr="00F352C4">
              <w:rPr>
                <w:rFonts w:ascii="Arial" w:hAnsi="Arial" w:cs="Arial"/>
              </w:rPr>
              <w:t>10.2. раздела 10</w:t>
            </w:r>
          </w:p>
          <w:p w14:paraId="2CC645DF" w14:textId="30DCD5B9" w:rsidR="00C237E4" w:rsidRPr="00F352C4" w:rsidRDefault="00026CFB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733B2D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B20BE8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7FA5F6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1323046" w14:textId="77777777" w:rsidTr="00CC71E7">
        <w:trPr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9C9C50" w14:textId="77777777" w:rsidR="00CC71E7" w:rsidRPr="00F352C4" w:rsidRDefault="008E5065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7.2.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257D22" w14:textId="77777777" w:rsidR="00CC71E7" w:rsidRPr="00F352C4" w:rsidRDefault="008E5065" w:rsidP="00CE1818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Допускается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ли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выгул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домашних животных на придомовой территории многоквартирных жилых домов, на детских и спортивных площадках, на территориях образовательных и медицинских организаций, в парках, скверах, на пляжах?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3E538D" w14:textId="77777777" w:rsidR="00026CFB" w:rsidRPr="00F352C4" w:rsidRDefault="00026CFB" w:rsidP="00026CF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8E5065" w:rsidRPr="00F352C4">
              <w:rPr>
                <w:rFonts w:ascii="Arial" w:hAnsi="Arial" w:cs="Arial"/>
              </w:rPr>
              <w:t>10.2. раздела 10</w:t>
            </w:r>
          </w:p>
          <w:p w14:paraId="519E2280" w14:textId="798CFD42" w:rsidR="00CC71E7" w:rsidRPr="00F352C4" w:rsidRDefault="00026CFB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9E56E0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77A910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DB4E8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BA1B076" w14:textId="77777777" w:rsidTr="00CC71E7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72E158" w14:textId="77777777" w:rsidR="00CC71E7" w:rsidRPr="00F352C4" w:rsidRDefault="00426172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7.3.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3BC6BC" w14:textId="77777777" w:rsidR="00CC71E7" w:rsidRPr="00F352C4" w:rsidRDefault="00426172" w:rsidP="00CF36C8">
            <w:pPr>
              <w:shd w:val="clear" w:color="auto" w:fill="FFFFFF"/>
              <w:ind w:firstLine="709"/>
              <w:jc w:val="both"/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Допускается ли нахождение домашних животных в местах проведения культурно-массовых мероприятий (за исключением мероприятий, организованных с участием домашних животных и собак-поводырей), купание домашних животных в местах массового отдыха?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43E500" w14:textId="77777777" w:rsidR="00426172" w:rsidRPr="00F352C4" w:rsidRDefault="00426172" w:rsidP="0042617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10.4. раздела 10</w:t>
            </w:r>
          </w:p>
          <w:p w14:paraId="1EFA8571" w14:textId="75F54E80" w:rsidR="00CC71E7" w:rsidRPr="00F352C4" w:rsidRDefault="00426172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DE0F54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FEC3BC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A7E24F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7E33EEA" w14:textId="77777777" w:rsidTr="00CC71E7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FB8ED0" w14:textId="77777777" w:rsidR="00CC71E7" w:rsidRPr="00F352C4" w:rsidRDefault="00CF36C8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7.4.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A28347" w14:textId="77777777" w:rsidR="00CC71E7" w:rsidRPr="00F352C4" w:rsidRDefault="00CF36C8" w:rsidP="00CE1818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Осуществляется ли вывод собак по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придомовой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территории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многоквартирных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жилых домов и улицам муниципального округа до места выгула с ошейником, на поводке и в наморднике?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92F9BC" w14:textId="77777777" w:rsidR="00CF36C8" w:rsidRPr="00F352C4" w:rsidRDefault="00CF36C8" w:rsidP="00CF36C8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10.4. раздела 10</w:t>
            </w:r>
          </w:p>
          <w:p w14:paraId="7BAADB51" w14:textId="4D5CA366" w:rsidR="00CC71E7" w:rsidRPr="00F352C4" w:rsidRDefault="00CF36C8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ACBA1E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6D0F4D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0E738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278C804F" w14:textId="77777777" w:rsidTr="00C237E4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F15C3E" w14:textId="77777777" w:rsidR="00CC71E7" w:rsidRPr="00F352C4" w:rsidRDefault="00641053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7.5.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6C8A11" w14:textId="77777777" w:rsidR="00CC71E7" w:rsidRPr="00F352C4" w:rsidRDefault="00641053" w:rsidP="00641053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Домашний скот и птица содержаться в пределах земельного участка собственника, владельца, пользователя, находящегося в его собственности, владении, пользовании?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F99C52" w14:textId="77777777" w:rsidR="00641053" w:rsidRPr="00F352C4" w:rsidRDefault="00641053" w:rsidP="0064105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10.9.1 раздела 10</w:t>
            </w:r>
          </w:p>
          <w:p w14:paraId="5DB72420" w14:textId="22FFE0B7" w:rsidR="00CC71E7" w:rsidRPr="00F352C4" w:rsidRDefault="00641053" w:rsidP="004E72D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F1BE69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22935E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C5317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0747D91" w14:textId="77777777" w:rsidTr="00CC71E7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232034" w14:textId="77777777" w:rsidR="00C237E4" w:rsidRPr="00F352C4" w:rsidRDefault="002741ED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7.6.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974BFF" w14:textId="77777777" w:rsidR="00C237E4" w:rsidRPr="00F352C4" w:rsidRDefault="002741ED" w:rsidP="002741ED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Выпас скота осуществляется только в специально отведенных для этого 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>местах?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4B5F0F" w14:textId="77777777" w:rsidR="002741ED" w:rsidRPr="00F352C4" w:rsidRDefault="002741ED" w:rsidP="002741ED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10.9.2 раздела 10</w:t>
            </w:r>
          </w:p>
          <w:p w14:paraId="238AB218" w14:textId="77777777" w:rsidR="00C237E4" w:rsidRPr="00F352C4" w:rsidRDefault="002741ED" w:rsidP="003F52D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DF0EEC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4C4328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B9440D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7553712" w14:textId="77777777" w:rsidTr="00CC71E7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01EB28" w14:textId="77777777" w:rsidR="00CC71E7" w:rsidRPr="00F352C4" w:rsidRDefault="002741ED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7.7.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A7424F" w14:textId="77777777" w:rsidR="00CC71E7" w:rsidRPr="00F352C4" w:rsidRDefault="00F57587" w:rsidP="00F57587">
            <w:pPr>
              <w:shd w:val="clear" w:color="auto" w:fill="FFFFFF"/>
              <w:jc w:val="both"/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Разрешается ли с</w:t>
            </w:r>
            <w:r w:rsidR="002741ED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одержание пчел в личных подсобных хозяйствам лицам, проживающим в индивидуальных жилых домах, при наличии согласия правообладателей земельных участков, имеющих общие границы?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A7B64D" w14:textId="77777777" w:rsidR="002741ED" w:rsidRPr="00F352C4" w:rsidRDefault="002741ED" w:rsidP="002741ED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A62F7F" w:rsidRPr="00F352C4">
              <w:rPr>
                <w:rFonts w:ascii="Arial" w:hAnsi="Arial" w:cs="Arial"/>
              </w:rPr>
              <w:t>10.10</w:t>
            </w:r>
            <w:r w:rsidRPr="00F352C4">
              <w:rPr>
                <w:rFonts w:ascii="Arial" w:hAnsi="Arial" w:cs="Arial"/>
              </w:rPr>
              <w:t>.</w:t>
            </w:r>
            <w:r w:rsidR="00A62F7F" w:rsidRPr="00F352C4">
              <w:rPr>
                <w:rFonts w:ascii="Arial" w:hAnsi="Arial" w:cs="Arial"/>
              </w:rPr>
              <w:t>1</w:t>
            </w:r>
            <w:r w:rsidRPr="00F352C4">
              <w:rPr>
                <w:rFonts w:ascii="Arial" w:hAnsi="Arial" w:cs="Arial"/>
              </w:rPr>
              <w:t xml:space="preserve"> раздела 10</w:t>
            </w:r>
          </w:p>
          <w:p w14:paraId="40098D80" w14:textId="77777777" w:rsidR="00CC71E7" w:rsidRPr="00F352C4" w:rsidRDefault="002741ED" w:rsidP="002741ED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86460F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3A9021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B8244B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28F75D1E" w14:textId="77777777" w:rsidTr="00C237E4">
        <w:trPr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2EA7F9" w14:textId="77777777" w:rsidR="00CC71E7" w:rsidRPr="00F352C4" w:rsidRDefault="00F57587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7.8.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EECDA7" w14:textId="77777777" w:rsidR="00CC71E7" w:rsidRPr="00F352C4" w:rsidRDefault="00F57587" w:rsidP="00F57587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При обработке пестицидами сельхозугодий владельцы обрабатываемых земельных участков заблаговременно предупреждают лиц, содержащих пчел, о предстоящем распылении химикатов?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546378" w14:textId="77777777" w:rsidR="00F57587" w:rsidRPr="00F352C4" w:rsidRDefault="00F57587" w:rsidP="00F5758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10.10.3 раздела 10</w:t>
            </w:r>
          </w:p>
          <w:p w14:paraId="6378F0B2" w14:textId="77777777" w:rsidR="00CC71E7" w:rsidRPr="00F352C4" w:rsidRDefault="00F57587" w:rsidP="00F5758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B6D17A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8F15FA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AFDCD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64D1136" w14:textId="77777777" w:rsidTr="00CC71E7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BC11DB" w14:textId="77777777" w:rsidR="00C237E4" w:rsidRPr="00F352C4" w:rsidRDefault="00F57587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7.9.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05BCC0" w14:textId="77777777" w:rsidR="00C237E4" w:rsidRPr="00F352C4" w:rsidRDefault="00F57587" w:rsidP="00CE1818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Павшие домашние животные подлежат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утилизации в биотермических ямах или специальных установках?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26E273" w14:textId="77777777" w:rsidR="00F57587" w:rsidRPr="00F352C4" w:rsidRDefault="00F57587" w:rsidP="00F5758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10.10.3 раздела 10</w:t>
            </w:r>
          </w:p>
          <w:p w14:paraId="47CA214E" w14:textId="77777777" w:rsidR="00C237E4" w:rsidRPr="00F352C4" w:rsidRDefault="00F57587" w:rsidP="00F57587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6C8AC6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1494D0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9DC2F5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4CF23BE" w14:textId="77777777" w:rsidTr="00774CA3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9A2726" w14:textId="77777777" w:rsidR="00F57587" w:rsidRPr="00F352C4" w:rsidRDefault="00F57587" w:rsidP="006064B1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DCB12D" w14:textId="77777777" w:rsidR="00F57587" w:rsidRPr="00F352C4" w:rsidRDefault="00F57587" w:rsidP="00F57587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F352C4">
              <w:rPr>
                <w:rFonts w:ascii="Arial" w:hAnsi="Arial" w:cs="Arial"/>
                <w:b/>
                <w:bCs/>
              </w:rPr>
              <w:t>Требования</w:t>
            </w:r>
            <w:r w:rsidRPr="00F352C4">
              <w:rPr>
                <w:rFonts w:ascii="Arial" w:hAnsi="Arial" w:cs="Arial"/>
                <w:b/>
                <w:bCs/>
                <w:spacing w:val="-16"/>
              </w:rPr>
              <w:t xml:space="preserve"> </w:t>
            </w:r>
            <w:r w:rsidRPr="00F352C4">
              <w:rPr>
                <w:rFonts w:ascii="Arial" w:hAnsi="Arial" w:cs="Arial"/>
                <w:b/>
                <w:bCs/>
              </w:rPr>
              <w:t>к</w:t>
            </w:r>
            <w:r w:rsidRPr="00F352C4">
              <w:rPr>
                <w:rFonts w:ascii="Arial" w:hAnsi="Arial" w:cs="Arial"/>
                <w:b/>
                <w:bCs/>
                <w:spacing w:val="-16"/>
              </w:rPr>
              <w:t xml:space="preserve"> </w:t>
            </w:r>
            <w:r w:rsidRPr="00F352C4">
              <w:rPr>
                <w:rFonts w:ascii="Arial" w:hAnsi="Arial" w:cs="Arial"/>
                <w:b/>
                <w:bCs/>
              </w:rPr>
              <w:t>размещению</w:t>
            </w:r>
            <w:r w:rsidRPr="00F352C4">
              <w:rPr>
                <w:rFonts w:ascii="Arial" w:hAnsi="Arial" w:cs="Arial"/>
                <w:b/>
                <w:bCs/>
                <w:spacing w:val="-18"/>
              </w:rPr>
              <w:t xml:space="preserve"> </w:t>
            </w:r>
            <w:r w:rsidRPr="00F352C4">
              <w:rPr>
                <w:rFonts w:ascii="Arial" w:hAnsi="Arial" w:cs="Arial"/>
                <w:b/>
                <w:bCs/>
              </w:rPr>
              <w:t>и</w:t>
            </w:r>
            <w:r w:rsidRPr="00F352C4">
              <w:rPr>
                <w:rFonts w:ascii="Arial" w:hAnsi="Arial" w:cs="Arial"/>
                <w:b/>
                <w:bCs/>
                <w:spacing w:val="-16"/>
              </w:rPr>
              <w:t xml:space="preserve"> </w:t>
            </w:r>
            <w:r w:rsidRPr="00F352C4">
              <w:rPr>
                <w:rFonts w:ascii="Arial" w:hAnsi="Arial" w:cs="Arial"/>
                <w:b/>
                <w:bCs/>
              </w:rPr>
              <w:t>содержанию</w:t>
            </w:r>
            <w:r w:rsidRPr="00F352C4">
              <w:rPr>
                <w:rFonts w:ascii="Arial" w:hAnsi="Arial" w:cs="Arial"/>
                <w:b/>
                <w:bCs/>
                <w:spacing w:val="-18"/>
              </w:rPr>
              <w:t xml:space="preserve"> </w:t>
            </w:r>
            <w:r w:rsidRPr="00F352C4">
              <w:rPr>
                <w:rFonts w:ascii="Arial" w:hAnsi="Arial" w:cs="Arial"/>
                <w:b/>
                <w:bCs/>
              </w:rPr>
              <w:t>некапитальных, в том числе нестационарных, строений, сооружений</w:t>
            </w:r>
          </w:p>
          <w:p w14:paraId="3E85D30E" w14:textId="77777777" w:rsidR="00F57587" w:rsidRPr="00F352C4" w:rsidRDefault="00F57587" w:rsidP="003F52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FE9368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69D605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446478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5C4C4299" w14:textId="77777777" w:rsidTr="00F57587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9AE2D4" w14:textId="77777777" w:rsidR="00C237E4" w:rsidRPr="00F352C4" w:rsidRDefault="00485081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8.1.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FC9855" w14:textId="77777777" w:rsidR="00C237E4" w:rsidRPr="00F352C4" w:rsidRDefault="00485081" w:rsidP="00CE1818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Установка некапитальных нестационарных строений и сооружений производится в установленном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законом порядке с учетом требования 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градостроительного, земельного, санитарно-эпидемиологического,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экологического,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противопожарного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законодательства,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технических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регламентов 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8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учетом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3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необходимости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обеспечения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доступности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для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маломобильных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групп населения (путем использования пандусов, поручней, специальных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тактильных и сигнальных маркировок)?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6CF35C" w14:textId="77777777" w:rsidR="00485081" w:rsidRPr="00F352C4" w:rsidRDefault="00485081" w:rsidP="00485081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11.1.2 раздела 11</w:t>
            </w:r>
          </w:p>
          <w:p w14:paraId="3CC0DB47" w14:textId="77777777" w:rsidR="00C237E4" w:rsidRPr="00F352C4" w:rsidRDefault="00485081" w:rsidP="00485081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A8F7E0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3A3858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907E5B" w14:textId="77777777" w:rsidR="00C237E4" w:rsidRPr="00F352C4" w:rsidRDefault="00C237E4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3A4DC8D" w14:textId="77777777" w:rsidTr="00F5758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A3C3BE" w14:textId="77777777" w:rsidR="00F57587" w:rsidRPr="00F352C4" w:rsidRDefault="00A37782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8.2.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9939E6" w14:textId="77777777" w:rsidR="00F57587" w:rsidRPr="00F352C4" w:rsidRDefault="00A37782" w:rsidP="00CE1818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создании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некапитальных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сооружений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применяются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4EF95C" w14:textId="77777777" w:rsidR="00A37782" w:rsidRPr="00F352C4" w:rsidRDefault="00A37782" w:rsidP="00A3778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11.1.</w:t>
            </w:r>
            <w:r w:rsidR="00652039" w:rsidRPr="00F352C4">
              <w:rPr>
                <w:rFonts w:ascii="Arial" w:hAnsi="Arial" w:cs="Arial"/>
              </w:rPr>
              <w:t xml:space="preserve">3 </w:t>
            </w:r>
            <w:r w:rsidRPr="00F352C4">
              <w:rPr>
                <w:rFonts w:ascii="Arial" w:hAnsi="Arial" w:cs="Arial"/>
              </w:rPr>
              <w:t>раздела 11</w:t>
            </w:r>
          </w:p>
          <w:p w14:paraId="6EC0F8DD" w14:textId="77777777" w:rsidR="00F57587" w:rsidRPr="00F352C4" w:rsidRDefault="00A37782" w:rsidP="00A3778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182A32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17C05E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BA7E6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8D3E305" w14:textId="77777777" w:rsidTr="00F5758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ADD754" w14:textId="77777777" w:rsidR="00F57587" w:rsidRPr="00F352C4" w:rsidRDefault="00652039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8.3.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2A7DA4" w14:textId="77777777" w:rsidR="00F57587" w:rsidRPr="00F352C4" w:rsidRDefault="00652039" w:rsidP="00652039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Некапитальные строения и сооружения, размещаемые для осуществления мелкорозничной торговли, бытового обслуживания и предоставления услуг общественного питания, устанавливаются на твердые виды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покрытия, оборудоваться осветительным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оборудованием, урнами и контейнерами?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22EB65" w14:textId="77777777" w:rsidR="00652039" w:rsidRPr="00F352C4" w:rsidRDefault="00652039" w:rsidP="0065203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11.1.7 раздела 11</w:t>
            </w:r>
          </w:p>
          <w:p w14:paraId="71AD7467" w14:textId="77777777" w:rsidR="00F57587" w:rsidRPr="00F352C4" w:rsidRDefault="00652039" w:rsidP="0065203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579725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4E2682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280852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A806641" w14:textId="77777777" w:rsidTr="00D44148">
        <w:trPr>
          <w:trHeight w:val="26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B8F742" w14:textId="77777777" w:rsidR="00F57587" w:rsidRPr="00F352C4" w:rsidRDefault="00652039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8.4.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F25A8C" w14:textId="77777777" w:rsidR="00F57587" w:rsidRPr="00F352C4" w:rsidRDefault="00652039" w:rsidP="00652039">
            <w:pPr>
              <w:shd w:val="clear" w:color="auto" w:fill="FFFFFF"/>
              <w:jc w:val="both"/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Некапитальные нестационарные сооружения находятся в технически исправном состоянии, отремонтированы, чистые, окрашенные, не имеют повреждений, в том числе трещин, ржавчины, сколов, в зимнее время - очищены от снега, наледи, сосулек?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886FD9" w14:textId="77777777" w:rsidR="00652039" w:rsidRPr="00F352C4" w:rsidRDefault="00652039" w:rsidP="0065203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11.1.9 раздела 11</w:t>
            </w:r>
          </w:p>
          <w:p w14:paraId="0A379A26" w14:textId="77777777" w:rsidR="00F57587" w:rsidRPr="00F352C4" w:rsidRDefault="00652039" w:rsidP="0065203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214DC5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B12741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BB44C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E2472FC" w14:textId="77777777" w:rsidTr="00F57587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DFB09E" w14:textId="77777777" w:rsidR="00F57587" w:rsidRPr="00F352C4" w:rsidRDefault="00652039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8.5.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877D02" w14:textId="77777777" w:rsidR="00F57587" w:rsidRPr="00F352C4" w:rsidRDefault="00D44148" w:rsidP="00D44148">
            <w:pPr>
              <w:shd w:val="clear" w:color="auto" w:fill="FFFFFF"/>
              <w:jc w:val="both"/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Размещение некапитальных нестационарных сооружений на территориях населенных пунктов препятствует пешеходному движению, не ухудшает визуальное восприятие среды и благоустройство территории и застройки?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D386E0" w14:textId="77777777" w:rsidR="00D44148" w:rsidRPr="00F352C4" w:rsidRDefault="00D44148" w:rsidP="00D44148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11.1.11 раздела 11</w:t>
            </w:r>
          </w:p>
          <w:p w14:paraId="77EA0E59" w14:textId="77777777" w:rsidR="00F57587" w:rsidRPr="00F352C4" w:rsidRDefault="00D44148" w:rsidP="00D44148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355767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66F9FD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12426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96C176B" w14:textId="77777777" w:rsidTr="00F57587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5C1BB0" w14:textId="77777777" w:rsidR="00F57587" w:rsidRPr="00F352C4" w:rsidRDefault="00652039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8.6.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9F2F97" w14:textId="77777777" w:rsidR="00F57587" w:rsidRPr="00F352C4" w:rsidRDefault="00992955" w:rsidP="00992955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Объекты мелкорозничной торговли и питания, размещаемые на территории </w:t>
            </w: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объектов рекреации, озелененных территориях оборудованы</w:t>
            </w:r>
            <w:proofErr w:type="gram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туалетом, доступным для посетителей объекта?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F188FA" w14:textId="77777777" w:rsidR="00992955" w:rsidRPr="00F352C4" w:rsidRDefault="00992955" w:rsidP="0099295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11.1.12 раздела 11</w:t>
            </w:r>
          </w:p>
          <w:p w14:paraId="79209F7B" w14:textId="77777777" w:rsidR="00F57587" w:rsidRPr="00F352C4" w:rsidRDefault="00992955" w:rsidP="00992955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932884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865373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3C5A97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19C21C9" w14:textId="77777777" w:rsidTr="00F57587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CB1F10" w14:textId="77777777" w:rsidR="00F57587" w:rsidRPr="00F352C4" w:rsidRDefault="00652039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8.7.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7395AF" w14:textId="77777777" w:rsidR="00F57587" w:rsidRPr="00F352C4" w:rsidRDefault="0064658A" w:rsidP="0064658A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Допускается ли использование тротуаров, пешеходных дорожек, газонов, элементов благоустройства для подъезда и стоянки автотранспорта, осуществляющего доставку товара к некапитальным нестационарным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8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>объектам?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42317D" w14:textId="77777777" w:rsidR="0064658A" w:rsidRPr="00F352C4" w:rsidRDefault="0064658A" w:rsidP="0064658A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11.1.13 раздела 11</w:t>
            </w:r>
          </w:p>
          <w:p w14:paraId="2C717D3A" w14:textId="77777777" w:rsidR="00F57587" w:rsidRPr="00F352C4" w:rsidRDefault="0064658A" w:rsidP="0064658A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DDD45E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28D9C4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36EFD8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70CD474" w14:textId="77777777" w:rsidTr="00F57587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C90093" w14:textId="77777777" w:rsidR="00F57587" w:rsidRPr="00F352C4" w:rsidRDefault="00652039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8.8.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27D81A" w14:textId="77777777" w:rsidR="00F57587" w:rsidRPr="00F352C4" w:rsidRDefault="007A450E" w:rsidP="007A450E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Конструкции декоративных ограждений, устраиваемых на асфальтобетонном покрытии (покрытии из тротуарной плитки), выполнены из жестких секций, скрепленных между собой элементами, обеспечивающими их устойчивость?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9A28F9" w14:textId="77777777" w:rsidR="007A450E" w:rsidRPr="00F352C4" w:rsidRDefault="007A450E" w:rsidP="007A450E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11.2.9 раздела 11</w:t>
            </w:r>
          </w:p>
          <w:p w14:paraId="3722B5E5" w14:textId="77777777" w:rsidR="00F57587" w:rsidRPr="00F352C4" w:rsidRDefault="007A450E" w:rsidP="007A450E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A8D913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9C814C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1920D2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EA6AE38" w14:textId="77777777" w:rsidTr="00F57587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3F60DF" w14:textId="77777777" w:rsidR="00F57587" w:rsidRPr="00F352C4" w:rsidRDefault="00652039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8.9.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743916" w14:textId="77777777" w:rsidR="00F57587" w:rsidRPr="00F352C4" w:rsidRDefault="00891794" w:rsidP="00891794">
            <w:pPr>
              <w:shd w:val="clear" w:color="auto" w:fill="FFFFFF"/>
              <w:jc w:val="both"/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Содержат ли конструкции декоративных ограждений элементов, создающих угрозу получения травм?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BEAE05" w14:textId="77777777" w:rsidR="00891794" w:rsidRPr="00F352C4" w:rsidRDefault="00891794" w:rsidP="00891794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11.2.10 раздела 11</w:t>
            </w:r>
          </w:p>
          <w:p w14:paraId="2326FC64" w14:textId="77777777" w:rsidR="00F57587" w:rsidRPr="00F352C4" w:rsidRDefault="00891794" w:rsidP="00891794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AD447F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299081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992F0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83E4B10" w14:textId="77777777" w:rsidTr="00774CA3">
        <w:trPr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767A8E" w14:textId="77777777" w:rsidR="00891794" w:rsidRPr="00F352C4" w:rsidRDefault="00CC4D1C" w:rsidP="006064B1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4855C1" w14:textId="77777777" w:rsidR="00891794" w:rsidRPr="00F352C4" w:rsidRDefault="00891794" w:rsidP="003F52D2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Требования</w:t>
            </w:r>
            <w:r w:rsidRPr="00F352C4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к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содержанию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строительных</w:t>
            </w:r>
            <w:r w:rsidRPr="00F352C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352C4">
              <w:rPr>
                <w:rFonts w:ascii="Arial" w:hAnsi="Arial" w:cs="Arial"/>
                <w:b/>
                <w:spacing w:val="-2"/>
              </w:rPr>
              <w:t>площадок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0EA17D" w14:textId="77777777" w:rsidR="00891794" w:rsidRPr="00F352C4" w:rsidRDefault="0089179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55D9C1" w14:textId="77777777" w:rsidR="00891794" w:rsidRPr="00F352C4" w:rsidRDefault="00891794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F946F" w14:textId="77777777" w:rsidR="00891794" w:rsidRPr="00F352C4" w:rsidRDefault="00891794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AC72F23" w14:textId="77777777" w:rsidTr="00CC71E7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29A27" w14:textId="77777777" w:rsidR="00F57587" w:rsidRPr="00F352C4" w:rsidRDefault="00CC4D1C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9.1.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708EE2" w14:textId="645A899A" w:rsidR="00F57587" w:rsidRPr="00F352C4" w:rsidRDefault="00FF406B" w:rsidP="00FF406B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Огорожены ли строительные площадки, а также площадки объектов при их реконструкции и капитальном ремонте на период строительных работ сплошным (глухим) забором из профлиста темно-зеленого цвета, окраска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заводского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изготовления, толщиной 0,8 мм, шаг стоек 2,5 - 3,0 м, высотой не менее 2,0 м, выполненным в едином конструктивно-дизайнерском решении?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2616DF" w14:textId="77777777" w:rsidR="00FF406B" w:rsidRPr="00F352C4" w:rsidRDefault="00FF406B" w:rsidP="00FF406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11.1.20 раздела 12</w:t>
            </w:r>
          </w:p>
          <w:p w14:paraId="57482747" w14:textId="77777777" w:rsidR="00F57587" w:rsidRPr="00F352C4" w:rsidRDefault="00FF406B" w:rsidP="00FF406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17BD77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CC3C92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C8BAC" w14:textId="77777777" w:rsidR="00F57587" w:rsidRPr="00F352C4" w:rsidRDefault="00F5758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B6930CD" w14:textId="77777777" w:rsidTr="00CC71E7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680989" w14:textId="77777777" w:rsidR="00CC71E7" w:rsidRPr="00F352C4" w:rsidRDefault="00CC4D1C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9.2.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42B2F9" w14:textId="77777777" w:rsidR="00CC71E7" w:rsidRPr="00F352C4" w:rsidRDefault="00FF406B" w:rsidP="00FF406B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Обустроены ли ограждения, непосредственно примыкающие к тротуарам, пешеходным дорожкам, защитным козырьком?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D8CB01" w14:textId="77777777" w:rsidR="001A0AA9" w:rsidRPr="00F352C4" w:rsidRDefault="001A0AA9" w:rsidP="001A0AA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11.1.20 раздела 12</w:t>
            </w:r>
          </w:p>
          <w:p w14:paraId="6CF0C951" w14:textId="77777777" w:rsidR="00CC71E7" w:rsidRPr="00F352C4" w:rsidRDefault="001A0AA9" w:rsidP="001A0AA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680E1A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F1E804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5EC2EF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2008E75" w14:textId="77777777" w:rsidTr="00CC71E7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820A7A" w14:textId="77777777" w:rsidR="00CC71E7" w:rsidRPr="00F352C4" w:rsidRDefault="00CC4D1C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9.3.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D8DAA4" w14:textId="77777777" w:rsidR="00CC71E7" w:rsidRPr="00F352C4" w:rsidRDefault="001A0AA9" w:rsidP="00CE1818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Восстановлены ли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дороги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общего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пользования,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которые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использовались спецтехникой для проезда на строительную площадку?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4883C4" w14:textId="77777777" w:rsidR="001A0AA9" w:rsidRPr="00F352C4" w:rsidRDefault="001A0AA9" w:rsidP="001A0AA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12.1.22 раздела 12</w:t>
            </w:r>
          </w:p>
          <w:p w14:paraId="7AF3ED43" w14:textId="77777777" w:rsidR="00CC71E7" w:rsidRPr="00F352C4" w:rsidRDefault="001A0AA9" w:rsidP="001A0AA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E2153A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5555DE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CC12F8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5BC70F52" w14:textId="77777777" w:rsidTr="00CC4D1C">
        <w:trPr>
          <w:trHeight w:val="3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65FA98" w14:textId="77777777" w:rsidR="00CC71E7" w:rsidRPr="00F352C4" w:rsidRDefault="00CC4D1C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9.4.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4B55C3" w14:textId="77777777" w:rsidR="00CC71E7" w:rsidRPr="00F352C4" w:rsidRDefault="00774CA3" w:rsidP="00774CA3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Установлены ли инвесторами – застройщиками контейнеры и бункер для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накопления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ТКО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КГО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возводимых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объектов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капитального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строительства исходя из расчета: 2 контейнера и 1 бункер на каждый подъезд, обеспечить их содержание и вывоз отходов на период до ввода объекта капитального строительства в эксплуатацию и заключения договора управляющей организацией (ТСЖ,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ЖСК, ТСН, ЖК)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на вывоз ТКО?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25EAB0" w14:textId="77777777" w:rsidR="00774CA3" w:rsidRPr="00F352C4" w:rsidRDefault="00774CA3" w:rsidP="00774CA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12.1.21 раздела 12</w:t>
            </w:r>
          </w:p>
          <w:p w14:paraId="07A93B68" w14:textId="77777777" w:rsidR="00CC71E7" w:rsidRPr="00F352C4" w:rsidRDefault="00774CA3" w:rsidP="00774CA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58B39E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EF55AB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B64D7A" w14:textId="77777777" w:rsidR="00CC71E7" w:rsidRPr="00F352C4" w:rsidRDefault="00CC71E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D2676CA" w14:textId="77777777" w:rsidTr="004C3000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A399FF" w14:textId="77777777" w:rsidR="00CD16CE" w:rsidRPr="00F352C4" w:rsidRDefault="00CD16CE" w:rsidP="006064B1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57CA57" w14:textId="77777777" w:rsidR="00CD16CE" w:rsidRPr="00F352C4" w:rsidRDefault="00CD16CE" w:rsidP="003F52D2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Требования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к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размещению</w:t>
            </w:r>
            <w:r w:rsidRPr="00F352C4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и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содержанию</w:t>
            </w:r>
            <w:r w:rsidRPr="00F352C4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малых архитектурных форм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FA4B70" w14:textId="77777777" w:rsidR="00CD16CE" w:rsidRPr="00F352C4" w:rsidRDefault="00CD16CE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2CEDBD" w14:textId="77777777" w:rsidR="00CD16CE" w:rsidRPr="00F352C4" w:rsidRDefault="00CD16CE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954C9" w14:textId="77777777" w:rsidR="00CD16CE" w:rsidRPr="00F352C4" w:rsidRDefault="00CD16CE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3B03529" w14:textId="77777777" w:rsidTr="00CC4D1C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A80013" w14:textId="77777777" w:rsidR="00CC4D1C" w:rsidRPr="00F352C4" w:rsidRDefault="002E5E47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10.1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178077" w14:textId="77777777" w:rsidR="00CC4D1C" w:rsidRPr="00F352C4" w:rsidRDefault="004C3000" w:rsidP="004C3000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Установлены ли скамьи (стационарные, переносные, встроенные) в необходимом количестве на площадках для отдыха, придомовых площадках, детских игровых площадках, на участках основных пешеходных 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>коммуникаций?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A82B79" w14:textId="77777777" w:rsidR="004C3000" w:rsidRPr="00F352C4" w:rsidRDefault="004C3000" w:rsidP="004C3000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13.6 раздела 13</w:t>
            </w:r>
          </w:p>
          <w:p w14:paraId="19989D6C" w14:textId="77777777" w:rsidR="00CC4D1C" w:rsidRPr="00F352C4" w:rsidRDefault="004C3000" w:rsidP="004C3000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DBF142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C32D39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AA98AF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03FDF82" w14:textId="77777777" w:rsidTr="00CC4D1C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F43998" w14:textId="77777777" w:rsidR="00CC4D1C" w:rsidRPr="00F352C4" w:rsidRDefault="002E5E47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10.2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522B92" w14:textId="005DB809" w:rsidR="00CC4D1C" w:rsidRPr="00F352C4" w:rsidRDefault="007E6EF9" w:rsidP="007E6EF9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Находятся ли малые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7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архитектурные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7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формы,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7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садово-парковая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7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мебель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7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исправном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состоянии,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ежегодно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промываются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>окрашиваются?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5E7872" w14:textId="77777777" w:rsidR="007E6EF9" w:rsidRPr="00F352C4" w:rsidRDefault="007E6EF9" w:rsidP="007E6EF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13.11 раздела 13</w:t>
            </w:r>
          </w:p>
          <w:p w14:paraId="233FA9B9" w14:textId="77777777" w:rsidR="00CC4D1C" w:rsidRPr="00F352C4" w:rsidRDefault="007E6EF9" w:rsidP="007E6EF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5EDECB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96019D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C8C525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37D9313" w14:textId="77777777" w:rsidTr="00CC4D1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6E2125" w14:textId="77777777" w:rsidR="00CC4D1C" w:rsidRPr="00F352C4" w:rsidRDefault="002E5E47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10.3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FA54A4" w14:textId="77777777" w:rsidR="00CC4D1C" w:rsidRPr="00F352C4" w:rsidRDefault="003A2298" w:rsidP="003A2298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Проводиться ли о</w:t>
            </w:r>
            <w:r w:rsidR="007E6EF9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краска металлических ограждений фонарей уличного освещения, опор, трансформаторных будок и киосков, гаражей, металлических ворот жилых, общественных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 промышленных зданий физическими и юридическими лицами</w:t>
            </w:r>
            <w:r w:rsidR="007E6EF9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при наличии видимых сколов, трещин, следов отслаивания краски, коррозии, надписей, рисунков и иных повреждений окрашенной поверхности, а ремонт - при нарушении эксплуатационных характеристик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8E1BC0" w14:textId="77777777" w:rsidR="007E6EF9" w:rsidRPr="00F352C4" w:rsidRDefault="007E6EF9" w:rsidP="007E6EF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13.12 раздела 13</w:t>
            </w:r>
          </w:p>
          <w:p w14:paraId="60CB7E79" w14:textId="77777777" w:rsidR="00CC4D1C" w:rsidRPr="00F352C4" w:rsidRDefault="007E6EF9" w:rsidP="007E6EF9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BFCD1B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2C8D41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33C79D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9DBBD38" w14:textId="77777777" w:rsidTr="00CC4D1C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800CDB" w14:textId="77777777" w:rsidR="00CC4D1C" w:rsidRPr="00F352C4" w:rsidRDefault="002E5E47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10.4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79F5F1" w14:textId="41921711" w:rsidR="00CC4D1C" w:rsidRPr="00F352C4" w:rsidRDefault="00EA1C6A" w:rsidP="00EA1C6A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Сносятся ли </w:t>
            </w:r>
            <w:r w:rsidR="00996766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в установленном </w:t>
            </w:r>
            <w:proofErr w:type="gramStart"/>
            <w:r w:rsidR="00996766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порядке</w:t>
            </w:r>
            <w:proofErr w:type="gramEnd"/>
            <w:r w:rsidR="00996766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самовольно установленные малые архитектурные формы на территориях общего пользования?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DCE3DC" w14:textId="77777777" w:rsidR="00EA1C6A" w:rsidRPr="00F352C4" w:rsidRDefault="00EA1C6A" w:rsidP="00EA1C6A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13.14 раздела 13</w:t>
            </w:r>
          </w:p>
          <w:p w14:paraId="241E4970" w14:textId="77777777" w:rsidR="00CC4D1C" w:rsidRPr="00F352C4" w:rsidRDefault="00EA1C6A" w:rsidP="00EA1C6A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F41159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4A5E00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04D13B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5B65CF2" w14:textId="77777777" w:rsidTr="00774CA3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F6DFB1" w14:textId="77777777" w:rsidR="00CD16CE" w:rsidRPr="00F352C4" w:rsidRDefault="00CD16CE" w:rsidP="006064B1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F054AE" w14:textId="77777777" w:rsidR="00CD16CE" w:rsidRPr="00F352C4" w:rsidRDefault="00CD16CE" w:rsidP="003F52D2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Требования</w:t>
            </w:r>
            <w:r w:rsidRPr="00F352C4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к</w:t>
            </w:r>
            <w:r w:rsidRPr="00F352C4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содержанию</w:t>
            </w:r>
            <w:r w:rsidRPr="00F352C4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352C4">
              <w:rPr>
                <w:rFonts w:ascii="Arial" w:hAnsi="Arial" w:cs="Arial"/>
                <w:b/>
                <w:spacing w:val="-2"/>
              </w:rPr>
              <w:t>парков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ED66B5" w14:textId="77777777" w:rsidR="00CD16CE" w:rsidRPr="00F352C4" w:rsidRDefault="00CD16CE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8A233D" w14:textId="77777777" w:rsidR="00CD16CE" w:rsidRPr="00F352C4" w:rsidRDefault="00CD16CE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6D42C" w14:textId="77777777" w:rsidR="00CD16CE" w:rsidRPr="00F352C4" w:rsidRDefault="00CD16CE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415E13F" w14:textId="77777777" w:rsidTr="00CC4D1C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189C43" w14:textId="77777777" w:rsidR="00CC4D1C" w:rsidRPr="00F352C4" w:rsidRDefault="0072491F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F82D7" w14:textId="77777777" w:rsidR="00CC4D1C" w:rsidRPr="00F352C4" w:rsidRDefault="00A91CD6" w:rsidP="00A91CD6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Установлены ли промежуточные сборники для временного хранения отходов и </w:t>
            </w:r>
            <w:proofErr w:type="spell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смёта</w:t>
            </w:r>
            <w:proofErr w:type="spell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д</w:t>
            </w:r>
            <w:r w:rsidR="00EA1C6A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ля удобства сбора отходов в местах, удаленных от массового скопления отдыхающих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BB5D68" w14:textId="77777777" w:rsidR="00A91CD6" w:rsidRPr="00F352C4" w:rsidRDefault="00A91CD6" w:rsidP="00A91CD6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14.5 раздела 14</w:t>
            </w:r>
          </w:p>
          <w:p w14:paraId="66FB1673" w14:textId="77777777" w:rsidR="00CC4D1C" w:rsidRPr="00F352C4" w:rsidRDefault="00A91CD6" w:rsidP="00A91CD6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993868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15C693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6FB23E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46797E5" w14:textId="77777777" w:rsidTr="001A113E">
        <w:trPr>
          <w:trHeight w:val="2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6EF6DF" w14:textId="77777777" w:rsidR="00CC4D1C" w:rsidRPr="00F352C4" w:rsidRDefault="0072491F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017957" w14:textId="33C3F342" w:rsidR="00CC4D1C" w:rsidRPr="00F352C4" w:rsidRDefault="009C654D" w:rsidP="009C654D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Производиться ли основная уборка после закрытия парков до 8 часов утра? Собираются ли отходы и опавшие листья, производит</w:t>
            </w:r>
            <w:r w:rsidR="00996766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ся ли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патрульн</w:t>
            </w:r>
            <w:r w:rsidR="00996766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ая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уборк</w:t>
            </w:r>
            <w:r w:rsidR="00996766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, полив зелены</w:t>
            </w:r>
            <w:r w:rsidR="00996766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насаждени</w:t>
            </w:r>
            <w:r w:rsidR="00996766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й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, покос травы при ее высоте более 15 см?</w:t>
            </w:r>
          </w:p>
          <w:p w14:paraId="6598DE83" w14:textId="77777777" w:rsidR="001A113E" w:rsidRPr="00F352C4" w:rsidRDefault="001A113E" w:rsidP="009C654D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9D349D" w14:textId="77777777" w:rsidR="009C654D" w:rsidRPr="00F352C4" w:rsidRDefault="009C654D" w:rsidP="009C654D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14.8 раздела 14</w:t>
            </w:r>
          </w:p>
          <w:p w14:paraId="0DF82987" w14:textId="77777777" w:rsidR="00CC4D1C" w:rsidRPr="00F352C4" w:rsidRDefault="009C654D" w:rsidP="009C654D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5DE641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5706A9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739F8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7B5EDDE3" w14:textId="77777777" w:rsidTr="00CC4D1C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3AD388" w14:textId="77777777" w:rsidR="001A113E" w:rsidRPr="00F352C4" w:rsidRDefault="001A113E" w:rsidP="00606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D1C9BF" w14:textId="30551304" w:rsidR="001A113E" w:rsidRPr="00F352C4" w:rsidRDefault="00FC179E" w:rsidP="00FC179E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Производится ли немедленное огораживание территории сигнальной лентой и обеспечивается </w:t>
            </w:r>
            <w:r w:rsidR="00996766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ли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выбраковка и снос сухих и поваленных деревьев при выявлении и в целях предупреждения чрезвычайных и аварийных ситуаций, в т.ч. когда падение деревьев угрожает жизни и здоровью людей, состоянию зданий, строений, сооружений, движению транспорта, функционированию инженерных коммуникаций?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3566D9" w14:textId="77777777" w:rsidR="00FC179E" w:rsidRPr="00F352C4" w:rsidRDefault="00FC179E" w:rsidP="00FC179E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14.8 раздела 14</w:t>
            </w:r>
          </w:p>
          <w:p w14:paraId="06B77118" w14:textId="77777777" w:rsidR="001A113E" w:rsidRPr="00F352C4" w:rsidRDefault="00FC179E" w:rsidP="00FC179E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7A6C87" w14:textId="77777777" w:rsidR="001A113E" w:rsidRPr="00F352C4" w:rsidRDefault="001A113E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A24378" w14:textId="77777777" w:rsidR="001A113E" w:rsidRPr="00F352C4" w:rsidRDefault="001A113E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336ED" w14:textId="77777777" w:rsidR="001A113E" w:rsidRPr="00F352C4" w:rsidRDefault="001A113E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2BB1C563" w14:textId="77777777" w:rsidTr="00774CA3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734BB9" w14:textId="77777777" w:rsidR="0097034E" w:rsidRPr="00F352C4" w:rsidRDefault="0097034E" w:rsidP="006064B1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2CAE3B" w14:textId="77777777" w:rsidR="0097034E" w:rsidRPr="00F352C4" w:rsidRDefault="0097034E" w:rsidP="003F52D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  <w:b/>
                <w:bCs/>
              </w:rPr>
              <w:t>Требования к содержанию частных жилых домов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24E5DA" w14:textId="77777777" w:rsidR="0097034E" w:rsidRPr="00F352C4" w:rsidRDefault="0097034E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92A807" w14:textId="77777777" w:rsidR="0097034E" w:rsidRPr="00F352C4" w:rsidRDefault="0097034E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4C121" w14:textId="77777777" w:rsidR="0097034E" w:rsidRPr="00F352C4" w:rsidRDefault="0097034E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26091BDD" w14:textId="77777777" w:rsidTr="00BA2C60">
        <w:trPr>
          <w:trHeight w:val="133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EE3BDB" w14:textId="77777777" w:rsidR="00CC4D1C" w:rsidRPr="00F352C4" w:rsidRDefault="0072491F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7B390C" w14:textId="77777777" w:rsidR="00BA2C60" w:rsidRPr="00F352C4" w:rsidRDefault="00FC179E" w:rsidP="00FC179E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Fonts w:ascii="Arial" w:hAnsi="Arial" w:cs="Arial"/>
              </w:rPr>
              <w:t>Соблюдается ли запрет для собственников частных домов на земельном участке в пределах землеотвода и прилегающей к нему территории на разведение костров, сжигание мусора, листвы, деревьев, части деревьев, кустарников, тары, строительных материалов и других отходов потребления?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4837D4" w14:textId="77777777" w:rsidR="00FC179E" w:rsidRPr="00F352C4" w:rsidRDefault="00FC179E" w:rsidP="00FC179E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15.4 раздела 15</w:t>
            </w:r>
          </w:p>
          <w:p w14:paraId="0692C23F" w14:textId="77777777" w:rsidR="00CC4D1C" w:rsidRPr="00F352C4" w:rsidRDefault="00FC179E" w:rsidP="00FC179E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3292AC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31BBA1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805F3" w14:textId="77777777" w:rsidR="00CC4D1C" w:rsidRPr="00F352C4" w:rsidRDefault="00CC4D1C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2D27571D" w14:textId="77777777" w:rsidTr="00FC179E">
        <w:trPr>
          <w:trHeight w:val="21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7EA5EE" w14:textId="77777777" w:rsidR="00BA2C60" w:rsidRPr="00F352C4" w:rsidRDefault="0072491F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684770" w14:textId="5ED18B85" w:rsidR="00FC179E" w:rsidRPr="00F352C4" w:rsidRDefault="00FC179E" w:rsidP="004E72D7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Fonts w:ascii="Arial" w:hAnsi="Arial" w:cs="Arial"/>
              </w:rPr>
              <w:t>Соблюдается ли запрет для собственников частных домов на складирование на прилегающей территории вне землеотвода строительные материалы, топливо, удобрения и иные движимые вещи?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895567" w14:textId="77777777" w:rsidR="00FC179E" w:rsidRPr="00F352C4" w:rsidRDefault="00FC179E" w:rsidP="00FC179E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15.2 раздела 15</w:t>
            </w:r>
          </w:p>
          <w:p w14:paraId="2B9E0F5C" w14:textId="77777777" w:rsidR="00BA2C60" w:rsidRPr="00F352C4" w:rsidRDefault="00FC179E" w:rsidP="00FC179E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C00613" w14:textId="77777777" w:rsidR="00BA2C60" w:rsidRPr="00F352C4" w:rsidRDefault="00BA2C6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B5F5F3" w14:textId="77777777" w:rsidR="00BA2C60" w:rsidRPr="00F352C4" w:rsidRDefault="00BA2C6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A92619" w14:textId="77777777" w:rsidR="00BA2C60" w:rsidRPr="00F352C4" w:rsidRDefault="00BA2C6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A722D99" w14:textId="77777777" w:rsidTr="00BA2C60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45B8B1" w14:textId="77777777" w:rsidR="00FC179E" w:rsidRPr="00F352C4" w:rsidRDefault="00FC179E" w:rsidP="00606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CB513D" w14:textId="77777777" w:rsidR="00FC179E" w:rsidRPr="00F352C4" w:rsidRDefault="0039320C" w:rsidP="00FC179E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Соблюдается ли запрет для собственников на самовольную установку столбов, ограждений, различных конструкций, сооружений на прилегающей к земельному участку территории?</w:t>
            </w:r>
          </w:p>
          <w:p w14:paraId="2CF8836D" w14:textId="77777777" w:rsidR="00FC179E" w:rsidRPr="00F352C4" w:rsidRDefault="00FC179E" w:rsidP="00FC179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D6C683" w14:textId="77777777" w:rsidR="0039320C" w:rsidRPr="00F352C4" w:rsidRDefault="0039320C" w:rsidP="0039320C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15.3 раздела 15</w:t>
            </w:r>
          </w:p>
          <w:p w14:paraId="4E8A683B" w14:textId="77777777" w:rsidR="00FC179E" w:rsidRPr="00F352C4" w:rsidRDefault="0039320C" w:rsidP="0039320C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CD74B4" w14:textId="77777777" w:rsidR="00FC179E" w:rsidRPr="00F352C4" w:rsidRDefault="00FC179E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02EBFE" w14:textId="77777777" w:rsidR="00FC179E" w:rsidRPr="00F352C4" w:rsidRDefault="00FC179E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3781" w14:textId="77777777" w:rsidR="00FC179E" w:rsidRPr="00F352C4" w:rsidRDefault="00FC179E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D9662DB" w14:textId="77777777" w:rsidTr="00774CA3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4C2956" w14:textId="77777777" w:rsidR="007475D7" w:rsidRPr="00F352C4" w:rsidRDefault="007475D7" w:rsidP="006064B1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DAB185" w14:textId="77777777" w:rsidR="007475D7" w:rsidRPr="00F352C4" w:rsidRDefault="007475D7" w:rsidP="003F52D2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Содержание</w:t>
            </w:r>
            <w:r w:rsidRPr="00F352C4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и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эксплуатация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  <w:spacing w:val="-2"/>
              </w:rPr>
              <w:t>дорог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D8F6A9" w14:textId="77777777" w:rsidR="007475D7" w:rsidRPr="00F352C4" w:rsidRDefault="007475D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7B85D8" w14:textId="77777777" w:rsidR="007475D7" w:rsidRPr="00F352C4" w:rsidRDefault="007475D7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A57C9" w14:textId="77777777" w:rsidR="007475D7" w:rsidRPr="00F352C4" w:rsidRDefault="007475D7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4EFF9F8C" w14:textId="77777777" w:rsidTr="000A2695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5B452C" w14:textId="77777777" w:rsidR="00BA2C60" w:rsidRPr="00F352C4" w:rsidRDefault="0072491F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798C1D" w14:textId="096A25C9" w:rsidR="00BA2C60" w:rsidRPr="00F352C4" w:rsidRDefault="007A5896" w:rsidP="00CE1818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Оборудованы ли а</w:t>
            </w:r>
            <w:r w:rsidR="00CD44C3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втомобильные</w:t>
            </w:r>
            <w:r w:rsidR="00CD44C3"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="00CD44C3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дороги</w:t>
            </w:r>
            <w:r w:rsidR="00CD44C3"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="00CD44C3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общего</w:t>
            </w:r>
            <w:r w:rsidR="00CD44C3" w:rsidRPr="00F352C4">
              <w:rPr>
                <w:rStyle w:val="10"/>
                <w:rFonts w:ascii="Arial" w:hAnsi="Arial" w:cs="Arial"/>
                <w:b w:val="0"/>
                <w:color w:val="auto"/>
                <w:spacing w:val="-14"/>
                <w:sz w:val="24"/>
                <w:szCs w:val="24"/>
              </w:rPr>
              <w:t xml:space="preserve"> </w:t>
            </w:r>
            <w:r w:rsidR="00CD44C3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пользования</w:t>
            </w:r>
            <w:r w:rsidR="00CD44C3"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="00CD44C3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местного</w:t>
            </w:r>
            <w:r w:rsidR="00CD44C3"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="00CD44C3"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>значения</w:t>
            </w:r>
            <w:r w:rsidR="00CD44C3" w:rsidRPr="00F352C4">
              <w:rPr>
                <w:rFonts w:ascii="Arial" w:hAnsi="Arial" w:cs="Arial"/>
                <w:b/>
              </w:rPr>
              <w:t xml:space="preserve"> </w:t>
            </w:r>
            <w:r w:rsidR="00CD44C3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дорожными знаками в соответствии с проектом организации движения?</w:t>
            </w:r>
          </w:p>
          <w:p w14:paraId="6F011A49" w14:textId="77777777" w:rsidR="000A2695" w:rsidRPr="00F352C4" w:rsidRDefault="000A2695" w:rsidP="00CE1818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5A55FD" w14:textId="77777777" w:rsidR="00CD44C3" w:rsidRPr="00F352C4" w:rsidRDefault="00CD44C3" w:rsidP="00CD44C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16.1 раздела 16</w:t>
            </w:r>
          </w:p>
          <w:p w14:paraId="5CA17AF0" w14:textId="77777777" w:rsidR="00BA2C60" w:rsidRPr="00F352C4" w:rsidRDefault="00CD44C3" w:rsidP="00CD44C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F63396" w14:textId="77777777" w:rsidR="00BA2C60" w:rsidRPr="00F352C4" w:rsidRDefault="00BA2C6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25D8A3" w14:textId="77777777" w:rsidR="00BA2C60" w:rsidRPr="00F352C4" w:rsidRDefault="00BA2C60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F4A236" w14:textId="77777777" w:rsidR="00BA2C60" w:rsidRPr="00F352C4" w:rsidRDefault="00BA2C60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F771636" w14:textId="77777777" w:rsidTr="000A2695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98A4F6" w14:textId="77777777" w:rsidR="000A2695" w:rsidRPr="00F352C4" w:rsidRDefault="00CF0DA7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13.2.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DF0610" w14:textId="27E25372" w:rsidR="000A2695" w:rsidRPr="00F352C4" w:rsidRDefault="003F311C" w:rsidP="004E72D7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Оборудованы ли автомобильные дороги общего пользования местного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>значения</w:t>
            </w:r>
            <w:r w:rsidRPr="00F352C4">
              <w:rPr>
                <w:rFonts w:ascii="Arial" w:hAnsi="Arial" w:cs="Arial"/>
                <w:b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опасные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для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движения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участки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улиц,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том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числе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проходящие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мостам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 путепроводам, ограждениями, поврежденные ограждения подлежат ремонту и восстановлению в течение суток после обнаружения дефекта?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F87DFB" w14:textId="77777777" w:rsidR="003F311C" w:rsidRPr="00F352C4" w:rsidRDefault="003F311C" w:rsidP="003F311C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16.1 раздела 16</w:t>
            </w:r>
          </w:p>
          <w:p w14:paraId="1E061526" w14:textId="77777777" w:rsidR="000A2695" w:rsidRPr="00F352C4" w:rsidRDefault="003F311C" w:rsidP="003F311C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661C28" w14:textId="77777777" w:rsidR="000A2695" w:rsidRPr="00F352C4" w:rsidRDefault="000A269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532410" w14:textId="77777777" w:rsidR="000A2695" w:rsidRPr="00F352C4" w:rsidRDefault="000A269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9B6B7B" w14:textId="77777777" w:rsidR="000A2695" w:rsidRPr="00F352C4" w:rsidRDefault="000A2695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8B91380" w14:textId="77777777" w:rsidTr="000A269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9C0F3A" w14:textId="77777777" w:rsidR="000A2695" w:rsidRPr="00F352C4" w:rsidRDefault="00CF0DA7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13.3.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00F66A" w14:textId="77777777" w:rsidR="000A2695" w:rsidRPr="00F352C4" w:rsidRDefault="003F311C" w:rsidP="003F311C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Окрашены ли информационные указатели, километровые знаки, парапеты и </w:t>
            </w: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другие</w:t>
            </w:r>
            <w:proofErr w:type="gram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дорожные в соответствии с ГОСТами, промыты и очищены от грязи, все ли надписи на указателях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>различимы?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FA323F" w14:textId="77777777" w:rsidR="003F311C" w:rsidRPr="00F352C4" w:rsidRDefault="003F311C" w:rsidP="003F311C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16.1 раздела 16</w:t>
            </w:r>
          </w:p>
          <w:p w14:paraId="486690E6" w14:textId="77777777" w:rsidR="000A2695" w:rsidRPr="00F352C4" w:rsidRDefault="003F311C" w:rsidP="003F311C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D1A4B1" w14:textId="77777777" w:rsidR="000A2695" w:rsidRPr="00F352C4" w:rsidRDefault="000A269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A7EBAD" w14:textId="77777777" w:rsidR="000A2695" w:rsidRPr="00F352C4" w:rsidRDefault="000A269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09095C" w14:textId="77777777" w:rsidR="000A2695" w:rsidRPr="00F352C4" w:rsidRDefault="000A2695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CC383CC" w14:textId="77777777" w:rsidTr="000A2695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2DD079" w14:textId="77777777" w:rsidR="000A2695" w:rsidRPr="00F352C4" w:rsidRDefault="00CF0DA7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13.4.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A3638F" w14:textId="77777777" w:rsidR="000A2695" w:rsidRPr="00F352C4" w:rsidRDefault="00940FA6" w:rsidP="00940FA6">
            <w:pPr>
              <w:shd w:val="clear" w:color="auto" w:fill="FFFFFF"/>
              <w:jc w:val="both"/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Соблюдаются ли запреты по подвозу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груза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волоком,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сбрасывание при погрузочно-разгрузочных работах на улицах рельс, бревен, железных балок, труб, кирпича, бобин с кабелем, а также других тяжелых предметов и складирование их, перегону по улицам населенных пунктов, имеющим твердое покрытие, машин на гусеничном ходу, движению и стоянке большегрузного транспорта на внутриквартальных пешеходных дорожках, тротуарах, газонах, в том числе в зимний период, при</w:t>
            </w:r>
            <w:proofErr w:type="gram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производстве земляных и дорожных работ на улицах и внутриквартальных территориях сбивать люки и засыпать грунтом колодцы подземных коммуникаций, при асфальтировании - покрывать их асфальтом с целью сохранения дорожных покрытий на территории муниципального округа</w:t>
            </w: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?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2F483A" w14:textId="77777777" w:rsidR="00940FA6" w:rsidRPr="00F352C4" w:rsidRDefault="00940FA6" w:rsidP="00940FA6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16.6 раздела 16</w:t>
            </w:r>
          </w:p>
          <w:p w14:paraId="0EF2CCD6" w14:textId="77777777" w:rsidR="000A2695" w:rsidRPr="00F352C4" w:rsidRDefault="00940FA6" w:rsidP="00940FA6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A8F9A6" w14:textId="77777777" w:rsidR="000A2695" w:rsidRPr="00F352C4" w:rsidRDefault="000A269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7E08DB" w14:textId="77777777" w:rsidR="000A2695" w:rsidRPr="00F352C4" w:rsidRDefault="000A269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269234" w14:textId="77777777" w:rsidR="000A2695" w:rsidRPr="00F352C4" w:rsidRDefault="000A2695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97E3649" w14:textId="77777777" w:rsidTr="00940FA6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A3F7B7" w14:textId="77777777" w:rsidR="004D5829" w:rsidRPr="00F352C4" w:rsidRDefault="004D5829" w:rsidP="006064B1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62E05B" w14:textId="77777777" w:rsidR="00352901" w:rsidRPr="00F352C4" w:rsidRDefault="004D5829" w:rsidP="003F52D2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Требования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к</w:t>
            </w:r>
            <w:r w:rsidRPr="00F352C4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производству</w:t>
            </w:r>
            <w:r w:rsidRPr="00F352C4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земляных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и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строительных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работ</w:t>
            </w:r>
            <w:r w:rsidRPr="00F352C4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и восстановлению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элементов</w:t>
            </w:r>
            <w:r w:rsidRPr="00F352C4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благоустройства</w:t>
            </w:r>
            <w:r w:rsidRPr="00F352C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после</w:t>
            </w:r>
            <w:r w:rsidRPr="00F352C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их</w:t>
            </w:r>
            <w:r w:rsidRPr="00F352C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завершения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45B15E" w14:textId="77777777" w:rsidR="004D5829" w:rsidRPr="00F352C4" w:rsidRDefault="004D5829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B2205D" w14:textId="77777777" w:rsidR="004D5829" w:rsidRPr="00F352C4" w:rsidRDefault="004D5829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078FC" w14:textId="77777777" w:rsidR="004D5829" w:rsidRPr="00F352C4" w:rsidRDefault="004D5829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F3FC3B9" w14:textId="77777777" w:rsidTr="00940FA6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F56716" w14:textId="77777777" w:rsidR="001B5D48" w:rsidRPr="00F352C4" w:rsidRDefault="0072491F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14.1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60F7" w14:textId="30A805FF" w:rsidR="00940FA6" w:rsidRPr="00F352C4" w:rsidRDefault="00BA063B" w:rsidP="004E72D7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Все земляные работы на земельных участках, находящихся в муниципальной и государственной неразграниченной собственности на территории муниципального округа проводятся на основании разрешения на проведение земляных работ, выдаваемого уполномоченным структурным подразделением администрации муниципального округа по представлению соответствующих документов и согласований, лицами, заинтересованными в проведении работ?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2D1F3" w14:textId="77777777" w:rsidR="00BA063B" w:rsidRPr="00F352C4" w:rsidRDefault="00BA063B" w:rsidP="00BA063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17.2 раздела 17</w:t>
            </w:r>
          </w:p>
          <w:p w14:paraId="177D3889" w14:textId="77777777" w:rsidR="001B5D48" w:rsidRPr="00F352C4" w:rsidRDefault="00BA063B" w:rsidP="00BA063B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EEB0C5" w14:textId="77777777" w:rsidR="001B5D48" w:rsidRPr="00F352C4" w:rsidRDefault="001B5D4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00369B" w14:textId="77777777" w:rsidR="001B5D48" w:rsidRPr="00F352C4" w:rsidRDefault="001B5D4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BA543" w14:textId="77777777" w:rsidR="001B5D48" w:rsidRPr="00F352C4" w:rsidRDefault="001B5D48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1C8C93A" w14:textId="77777777" w:rsidTr="00940FA6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445585" w14:textId="77777777" w:rsidR="00940FA6" w:rsidRPr="00F352C4" w:rsidRDefault="00BA063B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14.2.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8378" w14:textId="77777777" w:rsidR="00940FA6" w:rsidRPr="00F352C4" w:rsidRDefault="00BA063B" w:rsidP="00BA063B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При производстве работ на проезжей части дорог, улиц, площадях созданы условия для безопасного движения транспорта, а на тротуарах - для безопасного и удобного движения пешеходов,   устраиваются временные дороги с применением твердого покрытия с учетом характера движения?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D5641" w14:textId="77777777" w:rsidR="00BA063B" w:rsidRPr="00F352C4" w:rsidRDefault="00BA063B" w:rsidP="00BA063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17.9 раздела 17</w:t>
            </w:r>
          </w:p>
          <w:p w14:paraId="7692D646" w14:textId="77777777" w:rsidR="00940FA6" w:rsidRPr="00F352C4" w:rsidRDefault="00BA063B" w:rsidP="00BA063B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333363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4755D4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4590A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58431C67" w14:textId="77777777" w:rsidTr="00940FA6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DC5B76" w14:textId="77777777" w:rsidR="00940FA6" w:rsidRPr="00F352C4" w:rsidRDefault="00BA063B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14.3.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89D9" w14:textId="77777777" w:rsidR="00940FA6" w:rsidRPr="00F352C4" w:rsidRDefault="006F5C13" w:rsidP="003F52D2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Лица, производящие работы, обеспечивают безопасное и беспрепятственное движение пешеходов и транспорта по нарушенным в ходе производства земляных работ участкам дорог (тротуаров) до момента полного восстановления элементов благоустройства?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8E1B5B" w14:textId="77777777" w:rsidR="006F5C13" w:rsidRPr="00F352C4" w:rsidRDefault="006F5C13" w:rsidP="006F5C13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17.10 раздела 17</w:t>
            </w:r>
          </w:p>
          <w:p w14:paraId="78BC3D82" w14:textId="77777777" w:rsidR="00940FA6" w:rsidRPr="00F352C4" w:rsidRDefault="006F5C13" w:rsidP="006F5C13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90A10E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7F879B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1FFE7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758C582F" w14:textId="77777777" w:rsidTr="00940FA6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A5934E" w14:textId="77777777" w:rsidR="00940FA6" w:rsidRPr="00F352C4" w:rsidRDefault="00BA063B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14.4.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E2C9" w14:textId="77777777" w:rsidR="00940FA6" w:rsidRPr="00F352C4" w:rsidRDefault="008B6E31" w:rsidP="008B6E31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Соблюдается ли запрет на производство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земляных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работ,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кроме</w:t>
            </w:r>
            <w:proofErr w:type="gramEnd"/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аварийных,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магистральных дорогах с ноября по апрель месяцы?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D935D9" w14:textId="77777777" w:rsidR="008B6E31" w:rsidRPr="00F352C4" w:rsidRDefault="008B6E31" w:rsidP="008B6E31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17.12 раздела 17</w:t>
            </w:r>
          </w:p>
          <w:p w14:paraId="29F3B733" w14:textId="77777777" w:rsidR="00940FA6" w:rsidRPr="00F352C4" w:rsidRDefault="008B6E31" w:rsidP="008B6E31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C7F2A0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B3A875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528385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59D9A189" w14:textId="77777777" w:rsidTr="00940FA6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1FFF3C" w14:textId="77777777" w:rsidR="00940FA6" w:rsidRPr="00F352C4" w:rsidRDefault="00BA063B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14.5.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5385" w14:textId="77777777" w:rsidR="00940FA6" w:rsidRPr="00F352C4" w:rsidRDefault="005D748F" w:rsidP="003F52D2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период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производства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работ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деревья,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находящиеся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территории строительства, огораживаются сплошными щитами высотой 2 м? Щиты располагаются треугольником на расстоянии не менее 0,5 м от ствола </w:t>
            </w: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дерева, вокруг ограждающего треугольника устраивается</w:t>
            </w:r>
            <w:proofErr w:type="gram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деревянный настил радиусом 0,5 м?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841465" w14:textId="77777777" w:rsidR="005D748F" w:rsidRPr="00F352C4" w:rsidRDefault="005D748F" w:rsidP="005D748F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17.18 раздела 17</w:t>
            </w:r>
          </w:p>
          <w:p w14:paraId="510F42ED" w14:textId="77777777" w:rsidR="00940FA6" w:rsidRPr="00F352C4" w:rsidRDefault="005D748F" w:rsidP="005D748F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876EF0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B7DC28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5C4BF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0A79D72" w14:textId="77777777" w:rsidTr="001B5D48">
        <w:trPr>
          <w:trHeight w:val="62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16EFEC" w14:textId="77777777" w:rsidR="00940FA6" w:rsidRPr="00F352C4" w:rsidRDefault="00BA063B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14.6.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DA78" w14:textId="77777777" w:rsidR="00940FA6" w:rsidRPr="00F352C4" w:rsidRDefault="005D748F" w:rsidP="003F52D2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При восстановлении нарушенного в ходе земляных работ благоустройства применяются и используются только новые материалы?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00E1A" w14:textId="77777777" w:rsidR="005D748F" w:rsidRPr="00F352C4" w:rsidRDefault="005D748F" w:rsidP="005D748F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17.20 раздела 17</w:t>
            </w:r>
          </w:p>
          <w:p w14:paraId="39F9D37D" w14:textId="77777777" w:rsidR="00940FA6" w:rsidRPr="00F352C4" w:rsidRDefault="005D748F" w:rsidP="005D748F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33264C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50FAD1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2E92A" w14:textId="77777777" w:rsidR="00940FA6" w:rsidRPr="00F352C4" w:rsidRDefault="00940FA6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7B3B60A" w14:textId="77777777" w:rsidTr="00352901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4FBFD5" w14:textId="77777777" w:rsidR="00352901" w:rsidRPr="00F352C4" w:rsidRDefault="00F75A30" w:rsidP="006064B1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7F28AB" w14:textId="77777777" w:rsidR="00352901" w:rsidRPr="00F352C4" w:rsidRDefault="00F75A30" w:rsidP="003F52D2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Требования</w:t>
            </w:r>
            <w:r w:rsidRPr="00F352C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к</w:t>
            </w:r>
            <w:r w:rsidRPr="00F352C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проведению</w:t>
            </w:r>
            <w:r w:rsidRPr="00F352C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работ</w:t>
            </w:r>
            <w:r w:rsidRPr="00F352C4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при</w:t>
            </w:r>
            <w:r w:rsidRPr="00F352C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строительстве,</w:t>
            </w:r>
            <w:r w:rsidRPr="00F352C4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F352C4">
              <w:rPr>
                <w:rFonts w:ascii="Arial" w:hAnsi="Arial" w:cs="Arial"/>
                <w:b/>
              </w:rPr>
              <w:t>эксплуатации, ремонте и реконструкции систем коммунальной инфраструктуры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4808B5" w14:textId="77777777" w:rsidR="00352901" w:rsidRPr="00F352C4" w:rsidRDefault="00352901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82C066" w14:textId="77777777" w:rsidR="00352901" w:rsidRPr="00F352C4" w:rsidRDefault="00352901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1BEF2F" w14:textId="77777777" w:rsidR="00352901" w:rsidRPr="00F352C4" w:rsidRDefault="00352901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8739537" w14:textId="77777777" w:rsidTr="001B5D48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5B80E9" w14:textId="77777777" w:rsidR="001B5D48" w:rsidRPr="00F352C4" w:rsidRDefault="009043C0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15.1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5E55" w14:textId="77777777" w:rsidR="001B5D48" w:rsidRPr="00F352C4" w:rsidRDefault="00CB7E7A" w:rsidP="00CB7E7A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Допускается ли отсутствие и ненадлежащее техническое состояние крышек люков смотровых и </w:t>
            </w:r>
            <w:proofErr w:type="spell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дождеприемных</w:t>
            </w:r>
            <w:proofErr w:type="spell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колодцев, наружной изоляции и других необходимых элементов линейных объектов? Линейные объекты и их элементы не имеют видимых повреждений, несанкционированных надписей, незаконной визуальной информации и следов коррозии (видимой 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>ржавчины)?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8CE19" w14:textId="77777777" w:rsidR="00CB7E7A" w:rsidRPr="00F352C4" w:rsidRDefault="00CB7E7A" w:rsidP="00CB7E7A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18.2 раздела 18</w:t>
            </w:r>
          </w:p>
          <w:p w14:paraId="55979296" w14:textId="77777777" w:rsidR="001B5D48" w:rsidRPr="00F352C4" w:rsidRDefault="00CB7E7A" w:rsidP="00CB7E7A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DF67EC" w14:textId="77777777" w:rsidR="001B5D48" w:rsidRPr="00F352C4" w:rsidRDefault="001B5D4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A2A3FF" w14:textId="77777777" w:rsidR="001B5D48" w:rsidRPr="00F352C4" w:rsidRDefault="001B5D4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A509E" w14:textId="77777777" w:rsidR="001B5D48" w:rsidRPr="00F352C4" w:rsidRDefault="001B5D48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1A8BD4A1" w14:textId="77777777" w:rsidTr="000D780F">
        <w:trPr>
          <w:trHeight w:val="32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303453" w14:textId="77777777" w:rsidR="001B5D48" w:rsidRPr="00F352C4" w:rsidRDefault="009043C0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15.2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6251" w14:textId="38FAC959" w:rsidR="000D780F" w:rsidRPr="00F352C4" w:rsidRDefault="000D780F" w:rsidP="004E72D7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Организации по обслуживанию жилищного фонда, а также собственники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домовладений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обеспечивают свободный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подъезд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люкам смотровых колодцев и узлам управления инженерными сетями, а также источникам пожарного водоснабжения (пожарные гидранты, водоемы), расположенным на обслуживаемой территории?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B59B89" w14:textId="77777777" w:rsidR="000D780F" w:rsidRPr="00F352C4" w:rsidRDefault="000D780F" w:rsidP="000D780F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18.4 раздела 18</w:t>
            </w:r>
          </w:p>
          <w:p w14:paraId="291CB601" w14:textId="77777777" w:rsidR="001B5D48" w:rsidRPr="00F352C4" w:rsidRDefault="000D780F" w:rsidP="000D780F">
            <w:pPr>
              <w:jc w:val="both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7F1908" w14:textId="77777777" w:rsidR="001B5D48" w:rsidRPr="00F352C4" w:rsidRDefault="001B5D4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F02B7D" w14:textId="77777777" w:rsidR="001B5D48" w:rsidRPr="00F352C4" w:rsidRDefault="001B5D48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11D3F" w14:textId="77777777" w:rsidR="001B5D48" w:rsidRPr="00F352C4" w:rsidRDefault="001B5D48" w:rsidP="00774CA3">
            <w:pPr>
              <w:snapToGrid w:val="0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C05E62" w:rsidRPr="00F352C4" w14:paraId="1A2BFD44" w14:textId="77777777" w:rsidTr="000D780F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68D6B2" w14:textId="77777777" w:rsidR="000D780F" w:rsidRPr="00F352C4" w:rsidRDefault="00D12C75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15.3.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70AA" w14:textId="080B40A4" w:rsidR="000D780F" w:rsidRPr="00F352C4" w:rsidRDefault="00974422" w:rsidP="004E72D7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В зимний период ответственные</w:t>
            </w:r>
            <w:r w:rsidRPr="00F352C4">
              <w:rPr>
                <w:rStyle w:val="10"/>
                <w:rFonts w:ascii="Arial" w:hAnsi="Arial" w:cs="Arial"/>
                <w:b w:val="0"/>
                <w:bCs w:val="0"/>
                <w:color w:val="auto"/>
                <w:spacing w:val="4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за эксплуатацию хозяйствующие субъекты должны расчищать места нахождения пожарных гидрантов и обеспечивать указателями их расположение. Пожарные гидранты должны находиться в исправном состоянии и в зимний период должны быть утеплены. Места их расположения должны быть обозначены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6237B" w14:textId="765E0FDD" w:rsidR="00974422" w:rsidRPr="00F352C4" w:rsidRDefault="00974422" w:rsidP="0097442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18.</w:t>
            </w:r>
            <w:r w:rsidR="000B452F" w:rsidRPr="00F352C4">
              <w:rPr>
                <w:rFonts w:ascii="Arial" w:hAnsi="Arial" w:cs="Arial"/>
              </w:rPr>
              <w:t>6</w:t>
            </w:r>
            <w:r w:rsidRPr="00F352C4">
              <w:rPr>
                <w:rFonts w:ascii="Arial" w:hAnsi="Arial" w:cs="Arial"/>
              </w:rPr>
              <w:t xml:space="preserve"> раздела 18</w:t>
            </w:r>
          </w:p>
          <w:p w14:paraId="293BEF57" w14:textId="77777777" w:rsidR="000D780F" w:rsidRPr="00F352C4" w:rsidRDefault="00974422" w:rsidP="0097442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59A548" w14:textId="77777777" w:rsidR="000D780F" w:rsidRPr="00F352C4" w:rsidRDefault="000D780F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26C2B4" w14:textId="77777777" w:rsidR="000D780F" w:rsidRPr="00F352C4" w:rsidRDefault="000D780F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083D7F" w14:textId="77777777" w:rsidR="000D780F" w:rsidRPr="00F352C4" w:rsidRDefault="000D780F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398256B9" w14:textId="77777777" w:rsidTr="000D780F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9FE229" w14:textId="77777777" w:rsidR="000D780F" w:rsidRPr="00F352C4" w:rsidRDefault="00D12C75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15.4.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0B2C" w14:textId="77777777" w:rsidR="000D780F" w:rsidRPr="00F352C4" w:rsidRDefault="00974422" w:rsidP="00B222EB">
            <w:pPr>
              <w:shd w:val="clear" w:color="auto" w:fill="FFFFFF"/>
              <w:jc w:val="both"/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Соблюдаются ли собственниками инженерных коммуникаций и (или) уполномоченные ими лица, являющиеся владельцами и (или) пользователями таких коммуникаций, обязанности по </w:t>
            </w:r>
            <w:r w:rsidRPr="00F352C4"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производству, содержанию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ремонту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подземных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5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коммуникаций,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4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а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также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своевременная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очистка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колодцев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коллекторов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обязательным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вывозом отходов и грязи в места санкционированного размещения отходов, содержание колодцев и люков в исправном состоянии, размещение люков колодцев в одном уровне с полотном дороги, тротуаром</w:t>
            </w:r>
            <w:proofErr w:type="gramEnd"/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или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газоном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(не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допускается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отклонение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крышки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люка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относительно уровня покрытия более 2 см, отклонение решетки дождеприемника относительно уровня лотка - более 3 см). </w:t>
            </w:r>
            <w:proofErr w:type="gram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 работе по устранению недостатков необходимо приступать незамедлительно и заканчивать не позднее 6 часов с момента их обнаружения, обеспечивается безопасность движения транспортных средств и пешеходов в период ремонта (ликвидации последствий аварий) подземных коммуникаций, колодцев, установки люков, в том числе осуществлять установку ограждений и соответствующих дорожных знаков, освещение мест аварий в темное время суток, оповещать об аварии население через средства массовой</w:t>
            </w:r>
            <w:proofErr w:type="gram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информации, содержание переходов через надземные 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 xml:space="preserve">коммуникации?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1D6D61" w14:textId="77777777" w:rsidR="00974422" w:rsidRPr="00F352C4" w:rsidRDefault="00974422" w:rsidP="0097442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18.9 – 18.14  раздела 18</w:t>
            </w:r>
          </w:p>
          <w:p w14:paraId="45F9E646" w14:textId="77777777" w:rsidR="000D780F" w:rsidRPr="00F352C4" w:rsidRDefault="00974422" w:rsidP="0097442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03E293" w14:textId="77777777" w:rsidR="000D780F" w:rsidRPr="00F352C4" w:rsidRDefault="000D780F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17DE64" w14:textId="77777777" w:rsidR="000D780F" w:rsidRPr="00F352C4" w:rsidRDefault="000D780F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B9CFC" w14:textId="77777777" w:rsidR="000D780F" w:rsidRPr="00F352C4" w:rsidRDefault="000D780F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62010496" w14:textId="77777777" w:rsidTr="000D780F">
        <w:trPr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45D5B1" w14:textId="77777777" w:rsidR="000D780F" w:rsidRPr="00F352C4" w:rsidRDefault="00D12C75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15.5.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C304" w14:textId="77777777" w:rsidR="000D780F" w:rsidRPr="00F352C4" w:rsidRDefault="005637E4" w:rsidP="000D780F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Обеспечивается </w:t>
            </w:r>
            <w:r w:rsidR="00DD7FB8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ли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уборка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очистка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10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водоотводных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канав,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водоперепускных</w:t>
            </w:r>
            <w:proofErr w:type="spellEnd"/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труб,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сетей ливневой канализации, предназначенных для отвода поверхностных и грунтовых вод с улиц, собственником таких объектов или уполномоченным им лицом?</w:t>
            </w:r>
          </w:p>
          <w:p w14:paraId="18FD3085" w14:textId="77777777" w:rsidR="000D780F" w:rsidRPr="00F352C4" w:rsidRDefault="000D780F" w:rsidP="000D780F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3B1D68" w14:textId="77777777" w:rsidR="00974422" w:rsidRPr="00F352C4" w:rsidRDefault="00974422" w:rsidP="0097442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5637E4" w:rsidRPr="00F352C4">
              <w:rPr>
                <w:rFonts w:ascii="Arial" w:hAnsi="Arial" w:cs="Arial"/>
              </w:rPr>
              <w:t>18.7</w:t>
            </w:r>
            <w:r w:rsidRPr="00F352C4">
              <w:rPr>
                <w:rFonts w:ascii="Arial" w:hAnsi="Arial" w:cs="Arial"/>
              </w:rPr>
              <w:t xml:space="preserve"> раздела 18</w:t>
            </w:r>
          </w:p>
          <w:p w14:paraId="2AE3F660" w14:textId="77777777" w:rsidR="000D780F" w:rsidRPr="00F352C4" w:rsidRDefault="00974422" w:rsidP="0097442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6F8151" w14:textId="77777777" w:rsidR="000D780F" w:rsidRPr="00F352C4" w:rsidRDefault="000D780F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C0BBFE" w14:textId="77777777" w:rsidR="000D780F" w:rsidRPr="00F352C4" w:rsidRDefault="000D780F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8E89F" w14:textId="77777777" w:rsidR="000D780F" w:rsidRPr="00F352C4" w:rsidRDefault="000D780F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70FCB1D7" w14:textId="77777777" w:rsidTr="000D780F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19CCC0" w14:textId="77777777" w:rsidR="000D780F" w:rsidRPr="00F352C4" w:rsidRDefault="00D12C75" w:rsidP="006064B1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15.6.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CEEB" w14:textId="77777777" w:rsidR="000D780F" w:rsidRPr="00F352C4" w:rsidRDefault="005637E4" w:rsidP="00DD7FB8">
            <w:pPr>
              <w:jc w:val="both"/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Обеспечивается ли уборка и очистка дренажных систем, предназначенных для отвода поверхностных и гру</w:t>
            </w:r>
            <w:r w:rsidR="00DD7FB8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нтовых вод с территорий дворов собственником таких систем,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собственниками частных домовладений или уполномоченными ими лицами, уборка, очистка и содержание дренаж</w:t>
            </w:r>
            <w:r w:rsidR="00DD7FB8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ных систем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, целостность дренажной системы на всей ее протяженности, производятся ли работы по восстановлению дренажной системы?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F0029" w14:textId="77777777" w:rsidR="00974422" w:rsidRPr="00F352C4" w:rsidRDefault="00974422" w:rsidP="0097442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5637E4" w:rsidRPr="00F352C4">
              <w:rPr>
                <w:rFonts w:ascii="Arial" w:hAnsi="Arial" w:cs="Arial"/>
              </w:rPr>
              <w:t>18.8</w:t>
            </w:r>
            <w:r w:rsidRPr="00F352C4">
              <w:rPr>
                <w:rFonts w:ascii="Arial" w:hAnsi="Arial" w:cs="Arial"/>
              </w:rPr>
              <w:t xml:space="preserve"> раздела 18</w:t>
            </w:r>
          </w:p>
          <w:p w14:paraId="23D6093A" w14:textId="77777777" w:rsidR="000D780F" w:rsidRPr="00F352C4" w:rsidRDefault="00974422" w:rsidP="0097442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2CB1DC" w14:textId="77777777" w:rsidR="000D780F" w:rsidRPr="00F352C4" w:rsidRDefault="000D780F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B0432C" w14:textId="77777777" w:rsidR="000D780F" w:rsidRPr="00F352C4" w:rsidRDefault="000D780F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DF1A9" w14:textId="77777777" w:rsidR="000D780F" w:rsidRPr="00F352C4" w:rsidRDefault="000D780F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549E0DD7" w14:textId="77777777" w:rsidTr="00774CA3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3F6FF4" w14:textId="77777777" w:rsidR="00352901" w:rsidRPr="00F352C4" w:rsidRDefault="00F75A30" w:rsidP="006064B1">
            <w:pPr>
              <w:jc w:val="center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B6BE62" w14:textId="77777777" w:rsidR="00352901" w:rsidRPr="00F352C4" w:rsidRDefault="00F75A30" w:rsidP="003F52D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  <w:b/>
              </w:rPr>
              <w:t>Требования к праздничному оформлению</w:t>
            </w:r>
            <w:r w:rsidRPr="00F352C4">
              <w:rPr>
                <w:rFonts w:ascii="Arial" w:hAnsi="Arial" w:cs="Arial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Cs w:val="0"/>
                <w:color w:val="auto"/>
                <w:sz w:val="24"/>
                <w:szCs w:val="24"/>
              </w:rPr>
              <w:t>муниципального округа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B267CD" w14:textId="77777777" w:rsidR="00352901" w:rsidRPr="00F352C4" w:rsidRDefault="00352901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451824" w14:textId="77777777" w:rsidR="00352901" w:rsidRPr="00F352C4" w:rsidRDefault="00352901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BE070" w14:textId="77777777" w:rsidR="00352901" w:rsidRPr="00F352C4" w:rsidRDefault="00352901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737759D1" w14:textId="77777777" w:rsidTr="00D12C75">
        <w:trPr>
          <w:trHeight w:val="14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85D330" w14:textId="77777777" w:rsidR="003F52D2" w:rsidRPr="00F352C4" w:rsidRDefault="00F411D4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16.1.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03A95B" w14:textId="5D33F1C1" w:rsidR="003F52D2" w:rsidRPr="00F352C4" w:rsidRDefault="00DD7FB8" w:rsidP="00DD7FB8">
            <w:pPr>
              <w:jc w:val="both"/>
              <w:rPr>
                <w:rFonts w:ascii="Arial" w:eastAsia="Times New Roman" w:hAnsi="Arial" w:cs="Arial"/>
                <w:b/>
                <w:kern w:val="0"/>
                <w:lang w:eastAsia="ru-RU" w:bidi="ar-SA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Соответствуют</w:t>
            </w:r>
            <w:r w:rsidR="000B452F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ли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элементы праздничного и (или) тематического оформления всем требованиям качества и безопасности, нормам и правилам, установленным в нормативной документации для соответствующего вида элемента?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850EDB" w14:textId="77777777" w:rsidR="001C5E5B" w:rsidRPr="00F352C4" w:rsidRDefault="001C5E5B" w:rsidP="001C5E5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</w:t>
            </w:r>
            <w:r w:rsidR="00DD7FB8" w:rsidRPr="00F352C4">
              <w:rPr>
                <w:rFonts w:ascii="Arial" w:hAnsi="Arial" w:cs="Arial"/>
              </w:rPr>
              <w:t xml:space="preserve"> 19</w:t>
            </w:r>
            <w:r w:rsidRPr="00F352C4">
              <w:rPr>
                <w:rFonts w:ascii="Arial" w:hAnsi="Arial" w:cs="Arial"/>
              </w:rPr>
              <w:t>.</w:t>
            </w:r>
            <w:r w:rsidR="00DD7FB8" w:rsidRPr="00F352C4">
              <w:rPr>
                <w:rFonts w:ascii="Arial" w:hAnsi="Arial" w:cs="Arial"/>
              </w:rPr>
              <w:t>4 раздела 19</w:t>
            </w:r>
          </w:p>
          <w:p w14:paraId="6D97B8B4" w14:textId="77777777" w:rsidR="003F52D2" w:rsidRPr="00F352C4" w:rsidRDefault="001C5E5B" w:rsidP="001C5E5B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95C6BA" w14:textId="77777777" w:rsidR="003F52D2" w:rsidRPr="00F352C4" w:rsidRDefault="003F52D2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F5B8CB" w14:textId="77777777" w:rsidR="003F52D2" w:rsidRPr="00F352C4" w:rsidRDefault="003F52D2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F1AE3" w14:textId="77777777" w:rsidR="003F52D2" w:rsidRPr="00F352C4" w:rsidRDefault="003F52D2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C05E62" w:rsidRPr="00F352C4" w14:paraId="0802F811" w14:textId="77777777" w:rsidTr="00D12C7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BDA195" w14:textId="77777777" w:rsidR="00D12C75" w:rsidRPr="00F352C4" w:rsidRDefault="00974422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16.2.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6766BF" w14:textId="32BB76DF" w:rsidR="00D12C75" w:rsidRPr="00F352C4" w:rsidRDefault="00DD7FB8" w:rsidP="004E72D7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kern w:val="0"/>
                <w:lang w:eastAsia="ru-RU" w:bidi="ar-SA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Проводиться ли организатором мероприятия при проведении праздничных и иных массовых </w:t>
            </w:r>
            <w:r w:rsidR="006029C3"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мероприятий,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уборка места проведения мероприятия и прилегающих к нему территорий, а также восстановлению </w:t>
            </w:r>
            <w:proofErr w:type="spellStart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поврежденных</w:t>
            </w:r>
            <w:proofErr w:type="spellEnd"/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элементов благоустройства?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DD8222" w14:textId="77777777" w:rsidR="00DD7FB8" w:rsidRPr="00F352C4" w:rsidRDefault="00DD7FB8" w:rsidP="00DD7FB8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 xml:space="preserve">Пункт </w:t>
            </w:r>
            <w:r w:rsidR="00564C22" w:rsidRPr="00F352C4">
              <w:rPr>
                <w:rFonts w:ascii="Arial" w:hAnsi="Arial" w:cs="Arial"/>
              </w:rPr>
              <w:t>19.</w:t>
            </w:r>
            <w:r w:rsidRPr="00F352C4">
              <w:rPr>
                <w:rFonts w:ascii="Arial" w:hAnsi="Arial" w:cs="Arial"/>
              </w:rPr>
              <w:t>7. раздела 19</w:t>
            </w:r>
          </w:p>
          <w:p w14:paraId="32D6168A" w14:textId="77777777" w:rsidR="00D12C75" w:rsidRPr="00F352C4" w:rsidRDefault="00DD7FB8" w:rsidP="00DD7FB8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2B6AD9" w14:textId="77777777" w:rsidR="00D12C75" w:rsidRPr="00F352C4" w:rsidRDefault="00D12C7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AEE1F2" w14:textId="77777777" w:rsidR="00D12C75" w:rsidRPr="00F352C4" w:rsidRDefault="00D12C7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1ED5F6" w14:textId="77777777" w:rsidR="00D12C75" w:rsidRPr="00F352C4" w:rsidRDefault="00D12C75" w:rsidP="00774CA3">
            <w:pPr>
              <w:snapToGrid w:val="0"/>
              <w:rPr>
                <w:rFonts w:ascii="Arial" w:hAnsi="Arial" w:cs="Arial"/>
              </w:rPr>
            </w:pPr>
          </w:p>
        </w:tc>
      </w:tr>
      <w:tr w:rsidR="00D12C75" w:rsidRPr="00F352C4" w14:paraId="04C36CE8" w14:textId="77777777" w:rsidTr="00D12C75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F35267" w14:textId="77777777" w:rsidR="00D12C75" w:rsidRPr="00F352C4" w:rsidRDefault="00974422" w:rsidP="00774CA3">
            <w:pPr>
              <w:jc w:val="center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16.3.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AD3C65" w14:textId="77777777" w:rsidR="00564C22" w:rsidRPr="00F352C4" w:rsidRDefault="00564C22" w:rsidP="00564C22">
            <w:pPr>
              <w:shd w:val="clear" w:color="auto" w:fill="FFFFFF"/>
              <w:ind w:firstLine="709"/>
              <w:jc w:val="both"/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352C4">
              <w:rPr>
                <w:rFonts w:ascii="Arial" w:eastAsia="Times New Roman" w:hAnsi="Arial" w:cs="Arial"/>
                <w:kern w:val="0"/>
                <w:lang w:eastAsia="ru-RU" w:bidi="ar-SA"/>
              </w:rPr>
              <w:t xml:space="preserve">Соблюдаются ли сроки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подготовки и проведения праздничных мероприятий собственниками или пользователями объектов по праздничному оформлению с использованием праздничной символики </w:t>
            </w:r>
          </w:p>
          <w:p w14:paraId="51F2B5A6" w14:textId="77777777" w:rsidR="00564C22" w:rsidRPr="00F352C4" w:rsidRDefault="00564C22" w:rsidP="00564C22">
            <w:pPr>
              <w:shd w:val="clear" w:color="auto" w:fill="FFFFFF"/>
              <w:ind w:firstLine="709"/>
              <w:jc w:val="both"/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- за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1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месяц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до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новогодних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рождественских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2"/>
                <w:sz w:val="24"/>
                <w:szCs w:val="24"/>
              </w:rPr>
              <w:t>праздников;</w:t>
            </w:r>
          </w:p>
          <w:p w14:paraId="672F7BAB" w14:textId="77777777" w:rsidR="00564C22" w:rsidRPr="00F352C4" w:rsidRDefault="00564C22" w:rsidP="00564C22">
            <w:pPr>
              <w:shd w:val="clear" w:color="auto" w:fill="FFFFFF"/>
              <w:ind w:firstLine="709"/>
              <w:jc w:val="both"/>
              <w:rPr>
                <w:rStyle w:val="1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- за 10 дней до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Праздника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Весны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и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Труда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-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1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Мая,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Дня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Победы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4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-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8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9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F352C4">
              <w:rPr>
                <w:rStyle w:val="10"/>
                <w:rFonts w:ascii="Arial" w:hAnsi="Arial" w:cs="Arial"/>
                <w:b w:val="0"/>
                <w:color w:val="auto"/>
                <w:sz w:val="24"/>
                <w:szCs w:val="24"/>
              </w:rPr>
              <w:t>Мая,  Дня России - 12 июня,  Дня народного единства - 4 ноября?</w:t>
            </w:r>
          </w:p>
          <w:p w14:paraId="23A82B36" w14:textId="77777777" w:rsidR="00D12C75" w:rsidRPr="00F352C4" w:rsidRDefault="00D12C75" w:rsidP="00CE1818">
            <w:pPr>
              <w:jc w:val="both"/>
              <w:rPr>
                <w:rFonts w:ascii="Arial" w:eastAsia="Times New Roman" w:hAnsi="Arial" w:cs="Arial"/>
                <w:kern w:val="0"/>
                <w:lang w:eastAsia="ru-RU" w:bidi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8E732A" w14:textId="77777777" w:rsidR="00564C22" w:rsidRPr="00F352C4" w:rsidRDefault="00564C22" w:rsidP="00564C2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Пункт 19.8. раздела 19</w:t>
            </w:r>
          </w:p>
          <w:p w14:paraId="44E4BCBE" w14:textId="77777777" w:rsidR="00D12C75" w:rsidRPr="00F352C4" w:rsidRDefault="00564C22" w:rsidP="00564C22">
            <w:pPr>
              <w:jc w:val="both"/>
              <w:rPr>
                <w:rFonts w:ascii="Arial" w:hAnsi="Arial" w:cs="Arial"/>
              </w:rPr>
            </w:pPr>
            <w:r w:rsidRPr="00F352C4">
              <w:rPr>
                <w:rFonts w:ascii="Arial" w:hAnsi="Arial" w:cs="Arial"/>
              </w:rPr>
              <w:t>Правил благоустройства территории муниципального образования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299E7E" w14:textId="77777777" w:rsidR="00D12C75" w:rsidRPr="00F352C4" w:rsidRDefault="00D12C7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B1F69A" w14:textId="77777777" w:rsidR="00D12C75" w:rsidRPr="00F352C4" w:rsidRDefault="00D12C75" w:rsidP="00774CA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E5FF1" w14:textId="77777777" w:rsidR="00D12C75" w:rsidRPr="00F352C4" w:rsidRDefault="00D12C75" w:rsidP="00774CA3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5835B747" w14:textId="77777777" w:rsidR="00506920" w:rsidRPr="00F352C4" w:rsidRDefault="00506920" w:rsidP="00506920">
      <w:pPr>
        <w:rPr>
          <w:rFonts w:ascii="Arial" w:hAnsi="Arial" w:cs="Arial"/>
        </w:rPr>
      </w:pPr>
    </w:p>
    <w:p w14:paraId="1FC50513" w14:textId="77777777" w:rsidR="00265400" w:rsidRPr="00F352C4" w:rsidRDefault="00265400" w:rsidP="00506920">
      <w:pPr>
        <w:rPr>
          <w:rFonts w:ascii="Arial" w:hAnsi="Arial" w:cs="Arial"/>
        </w:rPr>
      </w:pPr>
    </w:p>
    <w:p w14:paraId="64605B0E" w14:textId="77777777" w:rsidR="00506920" w:rsidRPr="00F352C4" w:rsidRDefault="00506920" w:rsidP="00506920">
      <w:pPr>
        <w:rPr>
          <w:rFonts w:ascii="Arial" w:hAnsi="Arial" w:cs="Arial"/>
        </w:rPr>
      </w:pPr>
      <w:r w:rsidRPr="00F352C4">
        <w:rPr>
          <w:rFonts w:ascii="Arial" w:hAnsi="Arial" w:cs="Arial"/>
        </w:rPr>
        <w:t>________________________________________________                                    ______________</w:t>
      </w:r>
    </w:p>
    <w:p w14:paraId="5F9207EB" w14:textId="77777777" w:rsidR="00506920" w:rsidRPr="00F352C4" w:rsidRDefault="00506920" w:rsidP="00506920">
      <w:pPr>
        <w:rPr>
          <w:rFonts w:ascii="Arial" w:hAnsi="Arial" w:cs="Arial"/>
        </w:rPr>
      </w:pPr>
      <w:proofErr w:type="gramStart"/>
      <w:r w:rsidRPr="00F352C4">
        <w:rPr>
          <w:rFonts w:ascii="Arial" w:hAnsi="Arial" w:cs="Arial"/>
        </w:rPr>
        <w:t>(фамилия, имя, отчество (при наличии), должность                                                                               (подпись)</w:t>
      </w:r>
      <w:proofErr w:type="gramEnd"/>
    </w:p>
    <w:p w14:paraId="0046A86D" w14:textId="77777777" w:rsidR="00506920" w:rsidRPr="00F352C4" w:rsidRDefault="00506920" w:rsidP="00506920">
      <w:pPr>
        <w:rPr>
          <w:rFonts w:ascii="Arial" w:hAnsi="Arial" w:cs="Arial"/>
        </w:rPr>
      </w:pPr>
      <w:r w:rsidRPr="00F352C4">
        <w:rPr>
          <w:rFonts w:ascii="Arial" w:hAnsi="Arial" w:cs="Arial"/>
        </w:rPr>
        <w:t>уполномоченного представителя организации</w:t>
      </w:r>
    </w:p>
    <w:p w14:paraId="31B82036" w14:textId="77777777" w:rsidR="00506920" w:rsidRPr="00F352C4" w:rsidRDefault="00506920" w:rsidP="00506920">
      <w:pPr>
        <w:rPr>
          <w:rFonts w:ascii="Arial" w:hAnsi="Arial" w:cs="Arial"/>
        </w:rPr>
      </w:pPr>
      <w:r w:rsidRPr="00F352C4">
        <w:rPr>
          <w:rFonts w:ascii="Arial" w:hAnsi="Arial" w:cs="Arial"/>
        </w:rPr>
        <w:t>или гражданина)</w:t>
      </w:r>
    </w:p>
    <w:p w14:paraId="7FB87D73" w14:textId="77777777" w:rsidR="00506920" w:rsidRPr="00F352C4" w:rsidRDefault="00506920" w:rsidP="00506920">
      <w:pPr>
        <w:rPr>
          <w:rFonts w:ascii="Arial" w:hAnsi="Arial" w:cs="Arial"/>
        </w:rPr>
      </w:pPr>
    </w:p>
    <w:p w14:paraId="63B19817" w14:textId="77777777" w:rsidR="00506920" w:rsidRPr="00F352C4" w:rsidRDefault="00506920" w:rsidP="00506920">
      <w:pPr>
        <w:rPr>
          <w:rFonts w:ascii="Arial" w:hAnsi="Arial" w:cs="Arial"/>
        </w:rPr>
      </w:pPr>
      <w:r w:rsidRPr="00F352C4">
        <w:rPr>
          <w:rFonts w:ascii="Arial" w:hAnsi="Arial" w:cs="Arial"/>
        </w:rPr>
        <w:t>________________________________________________                                                                   ______________</w:t>
      </w:r>
    </w:p>
    <w:p w14:paraId="2F24992D" w14:textId="77777777" w:rsidR="00506920" w:rsidRPr="00F352C4" w:rsidRDefault="00506920" w:rsidP="00506920">
      <w:pPr>
        <w:rPr>
          <w:rFonts w:ascii="Arial" w:hAnsi="Arial" w:cs="Arial"/>
        </w:rPr>
      </w:pPr>
      <w:proofErr w:type="gramStart"/>
      <w:r w:rsidRPr="00F352C4">
        <w:rPr>
          <w:rFonts w:ascii="Arial" w:hAnsi="Arial" w:cs="Arial"/>
        </w:rPr>
        <w:t>(фамилия, имя, отчество (при наличии), должность                                                                                    (подпись)</w:t>
      </w:r>
      <w:proofErr w:type="gramEnd"/>
    </w:p>
    <w:p w14:paraId="2A151FA0" w14:textId="77777777" w:rsidR="00506920" w:rsidRPr="00F352C4" w:rsidRDefault="00506920" w:rsidP="00506920">
      <w:pPr>
        <w:rPr>
          <w:rFonts w:ascii="Arial" w:hAnsi="Arial" w:cs="Arial"/>
        </w:rPr>
      </w:pPr>
      <w:r w:rsidRPr="00F352C4">
        <w:rPr>
          <w:rFonts w:ascii="Arial" w:eastAsia="Times New Roman" w:hAnsi="Arial" w:cs="Arial"/>
        </w:rPr>
        <w:t xml:space="preserve">     </w:t>
      </w:r>
      <w:r w:rsidRPr="00F352C4">
        <w:rPr>
          <w:rFonts w:ascii="Arial" w:hAnsi="Arial" w:cs="Arial"/>
        </w:rPr>
        <w:t>лица, проводящего контрольное мероприятие и</w:t>
      </w:r>
    </w:p>
    <w:p w14:paraId="076B1385" w14:textId="77777777" w:rsidR="00310E8A" w:rsidRPr="00F352C4" w:rsidRDefault="00506920">
      <w:pPr>
        <w:rPr>
          <w:rFonts w:ascii="Arial" w:hAnsi="Arial" w:cs="Arial"/>
        </w:rPr>
      </w:pPr>
      <w:r w:rsidRPr="00F352C4">
        <w:rPr>
          <w:rFonts w:ascii="Arial" w:eastAsia="Times New Roman" w:hAnsi="Arial" w:cs="Arial"/>
        </w:rPr>
        <w:t xml:space="preserve">        </w:t>
      </w:r>
      <w:proofErr w:type="gramStart"/>
      <w:r w:rsidRPr="00F352C4">
        <w:rPr>
          <w:rFonts w:ascii="Arial" w:hAnsi="Arial" w:cs="Arial"/>
        </w:rPr>
        <w:t>заполняющего</w:t>
      </w:r>
      <w:proofErr w:type="gramEnd"/>
      <w:r w:rsidRPr="00F352C4">
        <w:rPr>
          <w:rFonts w:ascii="Arial" w:hAnsi="Arial" w:cs="Arial"/>
        </w:rPr>
        <w:t xml:space="preserve"> проверочный лист)</w:t>
      </w:r>
    </w:p>
    <w:sectPr w:rsidR="00310E8A" w:rsidRPr="00F352C4" w:rsidSect="006176A1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9D"/>
    <w:rsid w:val="000060F6"/>
    <w:rsid w:val="000077D1"/>
    <w:rsid w:val="00020110"/>
    <w:rsid w:val="000234BF"/>
    <w:rsid w:val="00026CFB"/>
    <w:rsid w:val="00027A5A"/>
    <w:rsid w:val="00032AE8"/>
    <w:rsid w:val="000373AB"/>
    <w:rsid w:val="00043FCD"/>
    <w:rsid w:val="0007493E"/>
    <w:rsid w:val="00090181"/>
    <w:rsid w:val="0009547B"/>
    <w:rsid w:val="0009623C"/>
    <w:rsid w:val="000962D3"/>
    <w:rsid w:val="000A2695"/>
    <w:rsid w:val="000A4399"/>
    <w:rsid w:val="000B452F"/>
    <w:rsid w:val="000B544D"/>
    <w:rsid w:val="000C1569"/>
    <w:rsid w:val="000C69C6"/>
    <w:rsid w:val="000D780F"/>
    <w:rsid w:val="000E091A"/>
    <w:rsid w:val="000F3F15"/>
    <w:rsid w:val="00106B9A"/>
    <w:rsid w:val="0011666B"/>
    <w:rsid w:val="00124952"/>
    <w:rsid w:val="001256E9"/>
    <w:rsid w:val="00133BE4"/>
    <w:rsid w:val="00145144"/>
    <w:rsid w:val="001532C8"/>
    <w:rsid w:val="00154841"/>
    <w:rsid w:val="00167C39"/>
    <w:rsid w:val="00170B87"/>
    <w:rsid w:val="00172F02"/>
    <w:rsid w:val="001A0AA9"/>
    <w:rsid w:val="001A113E"/>
    <w:rsid w:val="001B5D48"/>
    <w:rsid w:val="001C5E5B"/>
    <w:rsid w:val="001D2672"/>
    <w:rsid w:val="001D3273"/>
    <w:rsid w:val="001F0C1E"/>
    <w:rsid w:val="001F253C"/>
    <w:rsid w:val="001F5F4A"/>
    <w:rsid w:val="0020232D"/>
    <w:rsid w:val="0020529D"/>
    <w:rsid w:val="00220D26"/>
    <w:rsid w:val="002469C5"/>
    <w:rsid w:val="00250932"/>
    <w:rsid w:val="00265400"/>
    <w:rsid w:val="00271490"/>
    <w:rsid w:val="002741ED"/>
    <w:rsid w:val="00275598"/>
    <w:rsid w:val="002807C9"/>
    <w:rsid w:val="00296B1F"/>
    <w:rsid w:val="00296E04"/>
    <w:rsid w:val="002A0E3A"/>
    <w:rsid w:val="002B5153"/>
    <w:rsid w:val="002C4A6F"/>
    <w:rsid w:val="002D2163"/>
    <w:rsid w:val="002D6323"/>
    <w:rsid w:val="002E5E47"/>
    <w:rsid w:val="002E613C"/>
    <w:rsid w:val="002E6D39"/>
    <w:rsid w:val="002F229E"/>
    <w:rsid w:val="00310653"/>
    <w:rsid w:val="0031093D"/>
    <w:rsid w:val="00310E8A"/>
    <w:rsid w:val="00316983"/>
    <w:rsid w:val="003253BF"/>
    <w:rsid w:val="003313C3"/>
    <w:rsid w:val="0033680F"/>
    <w:rsid w:val="00347FAE"/>
    <w:rsid w:val="00352901"/>
    <w:rsid w:val="003535CA"/>
    <w:rsid w:val="00353697"/>
    <w:rsid w:val="00371DCF"/>
    <w:rsid w:val="00376E27"/>
    <w:rsid w:val="00377577"/>
    <w:rsid w:val="0039320C"/>
    <w:rsid w:val="003951EB"/>
    <w:rsid w:val="00395BAD"/>
    <w:rsid w:val="003A2013"/>
    <w:rsid w:val="003A2298"/>
    <w:rsid w:val="003A2FEB"/>
    <w:rsid w:val="003F311C"/>
    <w:rsid w:val="003F52D2"/>
    <w:rsid w:val="00416D4A"/>
    <w:rsid w:val="00423E5F"/>
    <w:rsid w:val="00426172"/>
    <w:rsid w:val="004269C7"/>
    <w:rsid w:val="00434FD7"/>
    <w:rsid w:val="00461AF8"/>
    <w:rsid w:val="00462E59"/>
    <w:rsid w:val="00466A6C"/>
    <w:rsid w:val="004773B3"/>
    <w:rsid w:val="00485081"/>
    <w:rsid w:val="004A00AD"/>
    <w:rsid w:val="004A62D2"/>
    <w:rsid w:val="004C3000"/>
    <w:rsid w:val="004D2746"/>
    <w:rsid w:val="004D3193"/>
    <w:rsid w:val="004D3A31"/>
    <w:rsid w:val="004D5829"/>
    <w:rsid w:val="004D7FFC"/>
    <w:rsid w:val="004E72D7"/>
    <w:rsid w:val="004F470D"/>
    <w:rsid w:val="00506920"/>
    <w:rsid w:val="005150EE"/>
    <w:rsid w:val="00522A1F"/>
    <w:rsid w:val="00531782"/>
    <w:rsid w:val="00537AA5"/>
    <w:rsid w:val="00540870"/>
    <w:rsid w:val="005512F2"/>
    <w:rsid w:val="00553745"/>
    <w:rsid w:val="005637E4"/>
    <w:rsid w:val="00564C22"/>
    <w:rsid w:val="005756A5"/>
    <w:rsid w:val="00593BE4"/>
    <w:rsid w:val="005963E9"/>
    <w:rsid w:val="005C00E8"/>
    <w:rsid w:val="005D350C"/>
    <w:rsid w:val="005D748F"/>
    <w:rsid w:val="005E62EC"/>
    <w:rsid w:val="005F7845"/>
    <w:rsid w:val="00601943"/>
    <w:rsid w:val="006029C3"/>
    <w:rsid w:val="006064B1"/>
    <w:rsid w:val="006176A1"/>
    <w:rsid w:val="00631AF2"/>
    <w:rsid w:val="006404BC"/>
    <w:rsid w:val="00641053"/>
    <w:rsid w:val="0064658A"/>
    <w:rsid w:val="00652039"/>
    <w:rsid w:val="006A75A9"/>
    <w:rsid w:val="006B5939"/>
    <w:rsid w:val="006C69FA"/>
    <w:rsid w:val="006C7AF0"/>
    <w:rsid w:val="006D1ACB"/>
    <w:rsid w:val="006E5665"/>
    <w:rsid w:val="006F5C13"/>
    <w:rsid w:val="0070030F"/>
    <w:rsid w:val="0070432F"/>
    <w:rsid w:val="00707CB7"/>
    <w:rsid w:val="0072491F"/>
    <w:rsid w:val="00725601"/>
    <w:rsid w:val="00740B11"/>
    <w:rsid w:val="0074211E"/>
    <w:rsid w:val="007475D7"/>
    <w:rsid w:val="00753444"/>
    <w:rsid w:val="00755831"/>
    <w:rsid w:val="00766D0B"/>
    <w:rsid w:val="007709B4"/>
    <w:rsid w:val="00774CA3"/>
    <w:rsid w:val="00776340"/>
    <w:rsid w:val="007A20EA"/>
    <w:rsid w:val="007A450E"/>
    <w:rsid w:val="007A4DAB"/>
    <w:rsid w:val="007A5896"/>
    <w:rsid w:val="007A5908"/>
    <w:rsid w:val="007C3B10"/>
    <w:rsid w:val="007D7407"/>
    <w:rsid w:val="007E6EF9"/>
    <w:rsid w:val="007F26D8"/>
    <w:rsid w:val="0081458E"/>
    <w:rsid w:val="00877CCE"/>
    <w:rsid w:val="00891794"/>
    <w:rsid w:val="008B6E31"/>
    <w:rsid w:val="008C3D4A"/>
    <w:rsid w:val="008D33C2"/>
    <w:rsid w:val="008E17C4"/>
    <w:rsid w:val="008E5065"/>
    <w:rsid w:val="009028B2"/>
    <w:rsid w:val="009043C0"/>
    <w:rsid w:val="00914338"/>
    <w:rsid w:val="00916A34"/>
    <w:rsid w:val="00917E75"/>
    <w:rsid w:val="00934FA4"/>
    <w:rsid w:val="00940FA6"/>
    <w:rsid w:val="009460BE"/>
    <w:rsid w:val="00954585"/>
    <w:rsid w:val="00957BAC"/>
    <w:rsid w:val="00960BA4"/>
    <w:rsid w:val="0097034E"/>
    <w:rsid w:val="00972B27"/>
    <w:rsid w:val="00974422"/>
    <w:rsid w:val="00991843"/>
    <w:rsid w:val="00992955"/>
    <w:rsid w:val="00996766"/>
    <w:rsid w:val="0099747B"/>
    <w:rsid w:val="009B39C2"/>
    <w:rsid w:val="009B47FA"/>
    <w:rsid w:val="009C654D"/>
    <w:rsid w:val="009D77D1"/>
    <w:rsid w:val="009F56B9"/>
    <w:rsid w:val="00A039F9"/>
    <w:rsid w:val="00A11853"/>
    <w:rsid w:val="00A13719"/>
    <w:rsid w:val="00A145C5"/>
    <w:rsid w:val="00A14E25"/>
    <w:rsid w:val="00A25EEF"/>
    <w:rsid w:val="00A26014"/>
    <w:rsid w:val="00A33186"/>
    <w:rsid w:val="00A34335"/>
    <w:rsid w:val="00A37020"/>
    <w:rsid w:val="00A37782"/>
    <w:rsid w:val="00A62F7F"/>
    <w:rsid w:val="00A83BB5"/>
    <w:rsid w:val="00A84171"/>
    <w:rsid w:val="00A848E6"/>
    <w:rsid w:val="00A86F4C"/>
    <w:rsid w:val="00A91CD6"/>
    <w:rsid w:val="00A9318C"/>
    <w:rsid w:val="00AA7846"/>
    <w:rsid w:val="00AC2776"/>
    <w:rsid w:val="00AC5244"/>
    <w:rsid w:val="00AD54B2"/>
    <w:rsid w:val="00AE273F"/>
    <w:rsid w:val="00AE7054"/>
    <w:rsid w:val="00AE708F"/>
    <w:rsid w:val="00AE7E1B"/>
    <w:rsid w:val="00B048F2"/>
    <w:rsid w:val="00B222EB"/>
    <w:rsid w:val="00B272ED"/>
    <w:rsid w:val="00B2738D"/>
    <w:rsid w:val="00B50F55"/>
    <w:rsid w:val="00B605CF"/>
    <w:rsid w:val="00B926AC"/>
    <w:rsid w:val="00BA063B"/>
    <w:rsid w:val="00BA2C60"/>
    <w:rsid w:val="00BA32AC"/>
    <w:rsid w:val="00BA6BDD"/>
    <w:rsid w:val="00BB32BB"/>
    <w:rsid w:val="00BC62CD"/>
    <w:rsid w:val="00BE210F"/>
    <w:rsid w:val="00BE2401"/>
    <w:rsid w:val="00BE36EF"/>
    <w:rsid w:val="00C05E62"/>
    <w:rsid w:val="00C07A31"/>
    <w:rsid w:val="00C237E4"/>
    <w:rsid w:val="00C50F6C"/>
    <w:rsid w:val="00C511F7"/>
    <w:rsid w:val="00C56340"/>
    <w:rsid w:val="00C769F7"/>
    <w:rsid w:val="00C95598"/>
    <w:rsid w:val="00CB7E7A"/>
    <w:rsid w:val="00CC47AF"/>
    <w:rsid w:val="00CC4D1C"/>
    <w:rsid w:val="00CC71E7"/>
    <w:rsid w:val="00CD16CE"/>
    <w:rsid w:val="00CD44C3"/>
    <w:rsid w:val="00CE1818"/>
    <w:rsid w:val="00CE29F4"/>
    <w:rsid w:val="00CE4114"/>
    <w:rsid w:val="00CE5BDB"/>
    <w:rsid w:val="00CF0DA7"/>
    <w:rsid w:val="00CF124C"/>
    <w:rsid w:val="00CF2FE9"/>
    <w:rsid w:val="00CF311D"/>
    <w:rsid w:val="00CF36C8"/>
    <w:rsid w:val="00D12C75"/>
    <w:rsid w:val="00D13F95"/>
    <w:rsid w:val="00D34739"/>
    <w:rsid w:val="00D44148"/>
    <w:rsid w:val="00D51A46"/>
    <w:rsid w:val="00D535CC"/>
    <w:rsid w:val="00D619C1"/>
    <w:rsid w:val="00D76D4F"/>
    <w:rsid w:val="00D80BBD"/>
    <w:rsid w:val="00D97E60"/>
    <w:rsid w:val="00DA40C7"/>
    <w:rsid w:val="00DA76E4"/>
    <w:rsid w:val="00DB55BF"/>
    <w:rsid w:val="00DD4BD4"/>
    <w:rsid w:val="00DD7FB8"/>
    <w:rsid w:val="00DE33FF"/>
    <w:rsid w:val="00E02830"/>
    <w:rsid w:val="00E12C53"/>
    <w:rsid w:val="00E27E57"/>
    <w:rsid w:val="00E4107D"/>
    <w:rsid w:val="00E43FC6"/>
    <w:rsid w:val="00E62B4B"/>
    <w:rsid w:val="00E664D8"/>
    <w:rsid w:val="00E81B52"/>
    <w:rsid w:val="00E93AE7"/>
    <w:rsid w:val="00E95D56"/>
    <w:rsid w:val="00E97A6E"/>
    <w:rsid w:val="00EA1C6A"/>
    <w:rsid w:val="00EB08CE"/>
    <w:rsid w:val="00EC0DDF"/>
    <w:rsid w:val="00EC339C"/>
    <w:rsid w:val="00EC4CB0"/>
    <w:rsid w:val="00F352C4"/>
    <w:rsid w:val="00F411D4"/>
    <w:rsid w:val="00F57587"/>
    <w:rsid w:val="00F6272B"/>
    <w:rsid w:val="00F658AA"/>
    <w:rsid w:val="00F743D1"/>
    <w:rsid w:val="00F75A30"/>
    <w:rsid w:val="00F87AC0"/>
    <w:rsid w:val="00F958D2"/>
    <w:rsid w:val="00FC179E"/>
    <w:rsid w:val="00FC476E"/>
    <w:rsid w:val="00FC7439"/>
    <w:rsid w:val="00FE3BD5"/>
    <w:rsid w:val="00FF18CB"/>
    <w:rsid w:val="00FF402B"/>
    <w:rsid w:val="00FF406B"/>
    <w:rsid w:val="00FF5185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20"/>
    <w:pPr>
      <w:suppressAutoHyphens/>
      <w:spacing w:after="0" w:line="240" w:lineRule="auto"/>
    </w:pPr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1F0C1E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E59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E59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06920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3">
    <w:name w:val="No Spacing"/>
    <w:uiPriority w:val="1"/>
    <w:qFormat/>
    <w:rsid w:val="005069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Знак Знак Знак Знак"/>
    <w:basedOn w:val="a"/>
    <w:rsid w:val="006C7AF0"/>
    <w:pPr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1F0C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2E59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462E59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ConsPlusNormal">
    <w:name w:val="ConsPlusNormal"/>
    <w:rsid w:val="00462E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rsid w:val="00462E59"/>
    <w:pPr>
      <w:tabs>
        <w:tab w:val="center" w:pos="4153"/>
        <w:tab w:val="right" w:pos="8306"/>
      </w:tabs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6">
    <w:name w:val="Верхний колонтитул Знак"/>
    <w:basedOn w:val="a0"/>
    <w:link w:val="a5"/>
    <w:rsid w:val="00462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62E5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8">
    <w:name w:val="List Paragraph"/>
    <w:basedOn w:val="a"/>
    <w:uiPriority w:val="34"/>
    <w:qFormat/>
    <w:rsid w:val="00462E5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20"/>
    <w:pPr>
      <w:suppressAutoHyphens/>
      <w:spacing w:after="0" w:line="240" w:lineRule="auto"/>
    </w:pPr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1F0C1E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E59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E59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06920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3">
    <w:name w:val="No Spacing"/>
    <w:uiPriority w:val="1"/>
    <w:qFormat/>
    <w:rsid w:val="005069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Знак Знак Знак Знак"/>
    <w:basedOn w:val="a"/>
    <w:rsid w:val="006C7AF0"/>
    <w:pPr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1F0C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2E59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462E59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ConsPlusNormal">
    <w:name w:val="ConsPlusNormal"/>
    <w:rsid w:val="00462E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rsid w:val="00462E59"/>
    <w:pPr>
      <w:tabs>
        <w:tab w:val="center" w:pos="4153"/>
        <w:tab w:val="right" w:pos="8306"/>
      </w:tabs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6">
    <w:name w:val="Верхний колонтитул Знак"/>
    <w:basedOn w:val="a0"/>
    <w:link w:val="a5"/>
    <w:rsid w:val="00462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62E5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8">
    <w:name w:val="List Paragraph"/>
    <w:basedOn w:val="a"/>
    <w:uiPriority w:val="34"/>
    <w:qFormat/>
    <w:rsid w:val="00462E5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27</Pages>
  <Words>6359</Words>
  <Characters>36250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15</cp:revision>
  <cp:lastPrinted>2023-11-03T07:57:00Z</cp:lastPrinted>
  <dcterms:created xsi:type="dcterms:W3CDTF">2023-10-24T11:40:00Z</dcterms:created>
  <dcterms:modified xsi:type="dcterms:W3CDTF">2023-11-09T15:31:00Z</dcterms:modified>
</cp:coreProperties>
</file>