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6211C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6211C">
        <w:rPr>
          <w:rFonts w:ascii="Arial" w:hAnsi="Arial" w:cs="Arial"/>
          <w:b/>
          <w:color w:val="000000"/>
          <w:sz w:val="32"/>
          <w:szCs w:val="32"/>
        </w:rPr>
        <w:t>Ардатовского муниципального округа</w:t>
      </w: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6211C">
        <w:rPr>
          <w:rFonts w:ascii="Arial" w:hAnsi="Arial" w:cs="Arial"/>
          <w:b/>
          <w:color w:val="000000"/>
          <w:sz w:val="32"/>
          <w:szCs w:val="32"/>
        </w:rPr>
        <w:t>Нижегородской области</w:t>
      </w: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6211C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color w:val="000000"/>
        </w:rPr>
      </w:pPr>
      <w:r w:rsidRPr="00D6211C">
        <w:rPr>
          <w:rFonts w:ascii="Arial" w:hAnsi="Arial" w:cs="Arial"/>
          <w:color w:val="000000"/>
        </w:rPr>
        <w:t>24.01.2023</w:t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</w:r>
      <w:r w:rsidRPr="00D6211C">
        <w:rPr>
          <w:rFonts w:ascii="Arial" w:hAnsi="Arial" w:cs="Arial"/>
          <w:color w:val="000000"/>
        </w:rPr>
        <w:tab/>
        <w:t>№ 35</w:t>
      </w:r>
    </w:p>
    <w:p w:rsidR="00D6211C" w:rsidRPr="00D6211C" w:rsidRDefault="00D6211C" w:rsidP="00D6211C">
      <w:pPr>
        <w:ind w:firstLine="851"/>
        <w:jc w:val="center"/>
        <w:rPr>
          <w:rFonts w:ascii="Arial" w:hAnsi="Arial" w:cs="Arial"/>
          <w:color w:val="000000"/>
        </w:rPr>
      </w:pPr>
    </w:p>
    <w:p w:rsidR="00D6211C" w:rsidRPr="00D6211C" w:rsidRDefault="00D6211C" w:rsidP="00D6211C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D6211C">
        <w:rPr>
          <w:rFonts w:ascii="Arial" w:hAnsi="Arial" w:cs="Arial"/>
          <w:b/>
          <w:sz w:val="32"/>
          <w:szCs w:val="32"/>
        </w:rPr>
        <w:t xml:space="preserve">Об утверждении положения </w:t>
      </w:r>
      <w:r w:rsidRPr="00D6211C">
        <w:rPr>
          <w:rFonts w:ascii="Arial" w:hAnsi="Arial" w:cs="Arial"/>
          <w:b/>
          <w:bCs/>
          <w:sz w:val="32"/>
          <w:szCs w:val="32"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p w:rsidR="00D6211C" w:rsidRDefault="00D6211C" w:rsidP="00636E26">
      <w:pPr>
        <w:ind w:firstLine="851"/>
        <w:jc w:val="both"/>
        <w:rPr>
          <w:color w:val="000000"/>
        </w:rPr>
      </w:pPr>
    </w:p>
    <w:p w:rsidR="00D6211C" w:rsidRPr="00DD2833" w:rsidRDefault="0015705F" w:rsidP="00636E26">
      <w:pPr>
        <w:ind w:firstLine="851"/>
        <w:jc w:val="both"/>
        <w:rPr>
          <w:rFonts w:ascii="Arial" w:hAnsi="Arial" w:cs="Arial"/>
          <w:bCs/>
        </w:rPr>
      </w:pPr>
      <w:r w:rsidRPr="00DD2833">
        <w:rPr>
          <w:rFonts w:ascii="Arial" w:hAnsi="Arial" w:cs="Arial"/>
          <w:color w:val="000000"/>
        </w:rPr>
        <w:t xml:space="preserve">В соответствии с пунктом 13 Порядка оказания государственной социальной помощи на основании социального контракта в Нижегородской области, утвержденного постановлением Правительства Нижегородской области от 12 февраля 2004 года № 27, в целях предоставления адресной государственной социальной помощи на основании социального контракта </w:t>
      </w:r>
      <w:r w:rsidRPr="00DD2833">
        <w:rPr>
          <w:rFonts w:ascii="Arial" w:hAnsi="Arial" w:cs="Arial"/>
          <w:bCs/>
        </w:rPr>
        <w:t>администрация Ар</w:t>
      </w:r>
      <w:r w:rsidR="006E5DE2" w:rsidRPr="00DD2833">
        <w:rPr>
          <w:rFonts w:ascii="Arial" w:hAnsi="Arial" w:cs="Arial"/>
          <w:bCs/>
        </w:rPr>
        <w:t>датовского муниципального округа</w:t>
      </w:r>
      <w:r w:rsidRPr="00DD2833">
        <w:rPr>
          <w:rFonts w:ascii="Arial" w:hAnsi="Arial" w:cs="Arial"/>
          <w:bCs/>
        </w:rPr>
        <w:t xml:space="preserve"> Нижегородской области</w:t>
      </w:r>
    </w:p>
    <w:p w:rsidR="0015705F" w:rsidRPr="00DD2833" w:rsidRDefault="0015705F" w:rsidP="00636E26">
      <w:pPr>
        <w:ind w:firstLine="851"/>
        <w:jc w:val="both"/>
        <w:rPr>
          <w:rFonts w:ascii="Arial" w:hAnsi="Arial" w:cs="Arial"/>
          <w:bCs/>
        </w:rPr>
      </w:pPr>
      <w:proofErr w:type="gramStart"/>
      <w:r w:rsidRPr="00DD2833">
        <w:rPr>
          <w:rFonts w:ascii="Arial" w:hAnsi="Arial" w:cs="Arial"/>
          <w:b/>
          <w:bCs/>
        </w:rPr>
        <w:t>п</w:t>
      </w:r>
      <w:proofErr w:type="gramEnd"/>
      <w:r w:rsidRPr="00DD2833">
        <w:rPr>
          <w:rFonts w:ascii="Arial" w:hAnsi="Arial" w:cs="Arial"/>
          <w:b/>
          <w:bCs/>
        </w:rPr>
        <w:t xml:space="preserve"> о с т а н о в л я е т</w:t>
      </w:r>
      <w:r w:rsidRPr="00DD2833">
        <w:rPr>
          <w:rFonts w:ascii="Arial" w:hAnsi="Arial" w:cs="Arial"/>
          <w:bCs/>
        </w:rPr>
        <w:t>:</w:t>
      </w:r>
    </w:p>
    <w:p w:rsidR="0015705F" w:rsidRPr="00DD2833" w:rsidRDefault="0015705F" w:rsidP="0015705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DD2833">
        <w:rPr>
          <w:rFonts w:ascii="Arial" w:hAnsi="Arial" w:cs="Arial"/>
        </w:rPr>
        <w:t xml:space="preserve">1. Утвердить прилагаемое положение </w:t>
      </w:r>
      <w:r w:rsidRPr="00DD2833">
        <w:rPr>
          <w:rFonts w:ascii="Arial" w:hAnsi="Arial" w:cs="Arial"/>
          <w:bCs/>
        </w:rPr>
        <w:t xml:space="preserve">о межведомственной комиссии по вопросам предоставления адресной государственной социальной помощи на основании социального контракта в </w:t>
      </w:r>
      <w:r w:rsidR="00890418" w:rsidRPr="00DD2833">
        <w:rPr>
          <w:rFonts w:ascii="Arial" w:hAnsi="Arial" w:cs="Arial"/>
          <w:bCs/>
        </w:rPr>
        <w:t>Ардатовском муниципальном округе</w:t>
      </w:r>
      <w:r w:rsidRPr="00DD2833">
        <w:rPr>
          <w:rFonts w:ascii="Arial" w:hAnsi="Arial" w:cs="Arial"/>
          <w:bCs/>
        </w:rPr>
        <w:t xml:space="preserve"> Нижегородской области.</w:t>
      </w:r>
    </w:p>
    <w:p w:rsidR="008A65F0" w:rsidRPr="00DD2833" w:rsidRDefault="0015705F" w:rsidP="008A65F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 xml:space="preserve">2. Утвердить прилагаемый Состав комиссии </w:t>
      </w:r>
      <w:r w:rsidRPr="00DD2833">
        <w:rPr>
          <w:rFonts w:ascii="Arial" w:hAnsi="Arial" w:cs="Arial"/>
          <w:bCs/>
        </w:rPr>
        <w:t xml:space="preserve">по вопросам предоставления адресной государственной социальной помощи на основании социального контракта в </w:t>
      </w:r>
      <w:r w:rsidR="00890418" w:rsidRPr="00DD2833">
        <w:rPr>
          <w:rFonts w:ascii="Arial" w:hAnsi="Arial" w:cs="Arial"/>
          <w:bCs/>
        </w:rPr>
        <w:t>Ардатовском муниципальном округе</w:t>
      </w:r>
      <w:r w:rsidRPr="00DD2833">
        <w:rPr>
          <w:rFonts w:ascii="Arial" w:hAnsi="Arial" w:cs="Arial"/>
          <w:bCs/>
        </w:rPr>
        <w:t xml:space="preserve"> Нижегородской области</w:t>
      </w:r>
      <w:r w:rsidRPr="00DD2833">
        <w:rPr>
          <w:rFonts w:ascii="Arial" w:hAnsi="Arial" w:cs="Arial"/>
        </w:rPr>
        <w:t>.</w:t>
      </w:r>
    </w:p>
    <w:p w:rsidR="00E86EE0" w:rsidRPr="00DD2833" w:rsidRDefault="00E86EE0" w:rsidP="008A65F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 xml:space="preserve">3. </w:t>
      </w:r>
      <w:proofErr w:type="gramStart"/>
      <w:r w:rsidRPr="00DD2833">
        <w:rPr>
          <w:rFonts w:ascii="Arial" w:hAnsi="Arial" w:cs="Arial"/>
        </w:rPr>
        <w:t xml:space="preserve">Постановления администрации Ардатовского муниципального района Нижегородской области </w:t>
      </w:r>
      <w:r w:rsidR="008F098F" w:rsidRPr="00DD2833">
        <w:rPr>
          <w:rFonts w:ascii="Arial" w:hAnsi="Arial" w:cs="Arial"/>
        </w:rPr>
        <w:t xml:space="preserve">от 05 февраля 2020 года № 62 «Об утверждении положения </w:t>
      </w:r>
      <w:r w:rsidR="008F098F" w:rsidRPr="00DD2833">
        <w:rPr>
          <w:rFonts w:ascii="Arial" w:hAnsi="Arial" w:cs="Arial"/>
          <w:bCs/>
        </w:rPr>
        <w:t xml:space="preserve"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районе Нижегородской области», </w:t>
      </w:r>
      <w:r w:rsidR="008A65F0" w:rsidRPr="00DD2833">
        <w:rPr>
          <w:rFonts w:ascii="Arial" w:hAnsi="Arial" w:cs="Arial"/>
        </w:rPr>
        <w:t xml:space="preserve">от 11.10.2022 № 598 «О внесении изменений в постановление администрации Ардатовского муниципального района Нижегородской области от 05 февраля 2020 года № 62» </w:t>
      </w:r>
      <w:r w:rsidR="00D6211C" w:rsidRPr="00DD2833">
        <w:rPr>
          <w:rFonts w:ascii="Arial" w:hAnsi="Arial" w:cs="Arial"/>
        </w:rPr>
        <w:t>отменить.</w:t>
      </w:r>
      <w:proofErr w:type="gramEnd"/>
    </w:p>
    <w:p w:rsidR="0015705F" w:rsidRPr="00DD2833" w:rsidRDefault="00D059DB" w:rsidP="00890418">
      <w:pPr>
        <w:ind w:firstLine="851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</w:t>
      </w:r>
      <w:r w:rsidR="0015705F" w:rsidRPr="00DD2833">
        <w:rPr>
          <w:rFonts w:ascii="Arial" w:hAnsi="Arial" w:cs="Arial"/>
        </w:rPr>
        <w:t>. Отделу организационно-кадровой работы администрации Арда</w:t>
      </w:r>
      <w:r w:rsidR="00890418" w:rsidRPr="00DD2833">
        <w:rPr>
          <w:rFonts w:ascii="Arial" w:hAnsi="Arial" w:cs="Arial"/>
        </w:rPr>
        <w:t>товского муниципального округа</w:t>
      </w:r>
      <w:r w:rsidR="0015705F" w:rsidRPr="00DD2833">
        <w:rPr>
          <w:rFonts w:ascii="Arial" w:hAnsi="Arial" w:cs="Arial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</w:t>
      </w:r>
      <w:r w:rsidR="00890418" w:rsidRPr="00DD2833">
        <w:rPr>
          <w:rFonts w:ascii="Arial" w:hAnsi="Arial" w:cs="Arial"/>
        </w:rPr>
        <w:t>датовского муниципального округа</w:t>
      </w:r>
      <w:r w:rsidR="0015705F" w:rsidRPr="00DD2833">
        <w:rPr>
          <w:rFonts w:ascii="Arial" w:hAnsi="Arial" w:cs="Arial"/>
        </w:rPr>
        <w:t xml:space="preserve"> Нижегородской области.</w:t>
      </w:r>
    </w:p>
    <w:p w:rsidR="0015705F" w:rsidRPr="00DD2833" w:rsidRDefault="00D059DB" w:rsidP="0015705F">
      <w:pPr>
        <w:ind w:firstLine="851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5</w:t>
      </w:r>
      <w:r w:rsidR="0015705F" w:rsidRPr="00DD2833">
        <w:rPr>
          <w:rFonts w:ascii="Arial" w:hAnsi="Arial" w:cs="Arial"/>
        </w:rPr>
        <w:t xml:space="preserve">. </w:t>
      </w:r>
      <w:proofErr w:type="gramStart"/>
      <w:r w:rsidR="0015705F" w:rsidRPr="00DD2833">
        <w:rPr>
          <w:rFonts w:ascii="Arial" w:hAnsi="Arial" w:cs="Arial"/>
        </w:rPr>
        <w:t>Контроль за</w:t>
      </w:r>
      <w:proofErr w:type="gramEnd"/>
      <w:r w:rsidR="0015705F" w:rsidRPr="00DD283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</w:t>
      </w:r>
      <w:r w:rsidR="00931227" w:rsidRPr="00DD2833">
        <w:rPr>
          <w:rFonts w:ascii="Arial" w:hAnsi="Arial" w:cs="Arial"/>
        </w:rPr>
        <w:t>датовского муниципального округа</w:t>
      </w:r>
      <w:r w:rsidR="0015705F" w:rsidRPr="00DD2833">
        <w:rPr>
          <w:rFonts w:ascii="Arial" w:hAnsi="Arial" w:cs="Arial"/>
        </w:rPr>
        <w:t xml:space="preserve"> Нижегородской области</w:t>
      </w:r>
      <w:r w:rsidR="00931227" w:rsidRPr="00DD2833">
        <w:rPr>
          <w:rFonts w:ascii="Arial" w:hAnsi="Arial" w:cs="Arial"/>
        </w:rPr>
        <w:t xml:space="preserve"> А.И. Гришанина.</w:t>
      </w:r>
    </w:p>
    <w:p w:rsidR="0015705F" w:rsidRPr="00DD2833" w:rsidRDefault="0015705F" w:rsidP="0015705F">
      <w:pPr>
        <w:ind w:firstLine="851"/>
        <w:jc w:val="both"/>
        <w:rPr>
          <w:rFonts w:ascii="Arial" w:hAnsi="Arial" w:cs="Arial"/>
        </w:rPr>
      </w:pPr>
    </w:p>
    <w:p w:rsidR="0015705F" w:rsidRPr="00DD2833" w:rsidRDefault="0015705F" w:rsidP="0015705F">
      <w:pPr>
        <w:ind w:firstLine="851"/>
        <w:jc w:val="both"/>
        <w:rPr>
          <w:rFonts w:ascii="Arial" w:hAnsi="Arial" w:cs="Arial"/>
        </w:rPr>
      </w:pPr>
    </w:p>
    <w:p w:rsidR="00D6211C" w:rsidRPr="00DD2833" w:rsidRDefault="00D6211C" w:rsidP="0015705F">
      <w:pPr>
        <w:ind w:firstLine="851"/>
        <w:jc w:val="both"/>
        <w:rPr>
          <w:rFonts w:ascii="Arial" w:hAnsi="Arial" w:cs="Arial"/>
        </w:rPr>
      </w:pPr>
    </w:p>
    <w:p w:rsidR="0015705F" w:rsidRPr="00DD2833" w:rsidRDefault="0015705F" w:rsidP="0015705F">
      <w:pPr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Глава</w:t>
      </w:r>
      <w:r w:rsidR="00931227" w:rsidRPr="00DD2833">
        <w:rPr>
          <w:rFonts w:ascii="Arial" w:hAnsi="Arial" w:cs="Arial"/>
        </w:rPr>
        <w:t xml:space="preserve"> местного самоуправления</w:t>
      </w:r>
      <w:r w:rsidRPr="00DD2833">
        <w:rPr>
          <w:rFonts w:ascii="Arial" w:hAnsi="Arial" w:cs="Arial"/>
        </w:rPr>
        <w:tab/>
      </w:r>
      <w:r w:rsidRPr="00DD2833">
        <w:rPr>
          <w:rFonts w:ascii="Arial" w:hAnsi="Arial" w:cs="Arial"/>
        </w:rPr>
        <w:tab/>
      </w:r>
      <w:r w:rsidRPr="00DD2833">
        <w:rPr>
          <w:rFonts w:ascii="Arial" w:hAnsi="Arial" w:cs="Arial"/>
        </w:rPr>
        <w:tab/>
      </w:r>
      <w:r w:rsidR="00D6211C" w:rsidRPr="00DD2833">
        <w:rPr>
          <w:rFonts w:ascii="Arial" w:hAnsi="Arial" w:cs="Arial"/>
        </w:rPr>
        <w:tab/>
      </w:r>
      <w:r w:rsidR="00D6211C" w:rsidRPr="00DD2833">
        <w:rPr>
          <w:rFonts w:ascii="Arial" w:hAnsi="Arial" w:cs="Arial"/>
        </w:rPr>
        <w:tab/>
      </w:r>
      <w:r w:rsidR="00D6211C" w:rsidRPr="00DD2833">
        <w:rPr>
          <w:rFonts w:ascii="Arial" w:hAnsi="Arial" w:cs="Arial"/>
        </w:rPr>
        <w:tab/>
      </w:r>
      <w:r w:rsidR="00D6211C" w:rsidRPr="00DD2833">
        <w:rPr>
          <w:rFonts w:ascii="Arial" w:hAnsi="Arial" w:cs="Arial"/>
        </w:rPr>
        <w:tab/>
      </w:r>
      <w:r w:rsidR="00931227" w:rsidRPr="00DD2833">
        <w:rPr>
          <w:rFonts w:ascii="Arial" w:hAnsi="Arial" w:cs="Arial"/>
        </w:rPr>
        <w:t xml:space="preserve">Г.В. </w:t>
      </w:r>
      <w:proofErr w:type="spellStart"/>
      <w:r w:rsidR="00931227" w:rsidRPr="00DD2833">
        <w:rPr>
          <w:rFonts w:ascii="Arial" w:hAnsi="Arial" w:cs="Arial"/>
        </w:rPr>
        <w:t>Жданкин</w:t>
      </w:r>
      <w:proofErr w:type="spellEnd"/>
    </w:p>
    <w:p w:rsidR="00D6211C" w:rsidRPr="00DD2833" w:rsidRDefault="00D6211C" w:rsidP="0015705F">
      <w:pPr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br w:type="page"/>
      </w:r>
    </w:p>
    <w:p w:rsidR="0015705F" w:rsidRPr="00DD2833" w:rsidRDefault="0015705F" w:rsidP="0015705F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lastRenderedPageBreak/>
        <w:t>Утверждено</w:t>
      </w:r>
    </w:p>
    <w:p w:rsidR="0015705F" w:rsidRPr="00DD2833" w:rsidRDefault="00D6211C" w:rsidP="0015705F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постановлением администрации</w:t>
      </w:r>
    </w:p>
    <w:p w:rsidR="0015705F" w:rsidRPr="00DD2833" w:rsidRDefault="0015705F" w:rsidP="0015705F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Ар</w:t>
      </w:r>
      <w:r w:rsidR="009504CC" w:rsidRPr="00DD2833">
        <w:rPr>
          <w:rFonts w:ascii="Arial" w:hAnsi="Arial" w:cs="Arial"/>
        </w:rPr>
        <w:t>датовского муниципального округа</w:t>
      </w:r>
    </w:p>
    <w:p w:rsidR="0015705F" w:rsidRPr="00DD2833" w:rsidRDefault="0015705F" w:rsidP="0015705F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Нижегородской области</w:t>
      </w:r>
    </w:p>
    <w:p w:rsidR="0015705F" w:rsidRPr="00DD2833" w:rsidRDefault="0015705F" w:rsidP="0015705F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 xml:space="preserve">от </w:t>
      </w:r>
      <w:r w:rsidR="00AC27EA" w:rsidRPr="00DD2833">
        <w:rPr>
          <w:rFonts w:ascii="Arial" w:hAnsi="Arial" w:cs="Arial"/>
        </w:rPr>
        <w:t>24.01.2023 № 35</w:t>
      </w:r>
    </w:p>
    <w:p w:rsidR="0015705F" w:rsidRPr="00DD2833" w:rsidRDefault="0015705F" w:rsidP="0015705F">
      <w:pPr>
        <w:shd w:val="clear" w:color="auto" w:fill="FFFFFF"/>
        <w:ind w:firstLine="851"/>
        <w:jc w:val="both"/>
        <w:rPr>
          <w:rFonts w:ascii="Arial" w:hAnsi="Arial" w:cs="Arial"/>
        </w:rPr>
      </w:pP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D2833">
        <w:rPr>
          <w:rFonts w:ascii="Arial" w:hAnsi="Arial" w:cs="Arial"/>
          <w:b/>
          <w:bCs/>
        </w:rPr>
        <w:t>ПОЛОЖЕНИЕ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D2833">
        <w:rPr>
          <w:rFonts w:ascii="Arial" w:hAnsi="Arial" w:cs="Arial"/>
          <w:b/>
          <w:bCs/>
        </w:rPr>
        <w:t xml:space="preserve">о межведомственной комиссии по вопросам предоставления адресной государственной социальной помощи на основании социального контракта в </w:t>
      </w:r>
      <w:r w:rsidR="00AC27EA" w:rsidRPr="00DD2833">
        <w:rPr>
          <w:rFonts w:ascii="Arial" w:hAnsi="Arial" w:cs="Arial"/>
          <w:b/>
          <w:bCs/>
        </w:rPr>
        <w:t>Ардатовском муниципальном округе</w:t>
      </w:r>
      <w:r w:rsidRPr="00DD2833">
        <w:rPr>
          <w:rFonts w:ascii="Arial" w:hAnsi="Arial" w:cs="Arial"/>
          <w:b/>
          <w:bCs/>
        </w:rPr>
        <w:t xml:space="preserve"> 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D2833">
        <w:rPr>
          <w:rFonts w:ascii="Arial" w:hAnsi="Arial" w:cs="Arial"/>
          <w:b/>
          <w:bCs/>
        </w:rPr>
        <w:t>Нижегородской области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705F" w:rsidRPr="00DD2833" w:rsidRDefault="0015705F" w:rsidP="001570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  <w:bCs/>
        </w:rPr>
      </w:pPr>
      <w:r w:rsidRPr="00DD2833">
        <w:rPr>
          <w:rFonts w:ascii="Arial" w:hAnsi="Arial" w:cs="Arial"/>
          <w:b/>
          <w:bCs/>
        </w:rPr>
        <w:t>Основные положения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1.1.</w:t>
      </w:r>
      <w:r w:rsidRPr="00DD2833">
        <w:rPr>
          <w:rFonts w:ascii="Arial" w:hAnsi="Arial" w:cs="Arial"/>
        </w:rPr>
        <w:tab/>
      </w:r>
      <w:proofErr w:type="gramStart"/>
      <w:r w:rsidRPr="00DD2833">
        <w:rPr>
          <w:rFonts w:ascii="Arial" w:hAnsi="Arial" w:cs="Arial"/>
        </w:rPr>
        <w:t>Межведомственная комиссия по вопросам предоставления адресной государственной социальной помощи на основании социального контракта в Ардатов</w:t>
      </w:r>
      <w:r w:rsidR="00AC27EA" w:rsidRPr="00DD2833">
        <w:rPr>
          <w:rFonts w:ascii="Arial" w:hAnsi="Arial" w:cs="Arial"/>
        </w:rPr>
        <w:t>ском муниципальном округе</w:t>
      </w:r>
      <w:r w:rsidRPr="00DD2833">
        <w:rPr>
          <w:rFonts w:ascii="Arial" w:hAnsi="Arial" w:cs="Arial"/>
        </w:rPr>
        <w:t xml:space="preserve"> Нижегородской области (далее - Комиссия) является коллегиальным органом, сформированным в соответствии с пунктом 13 Порядка оказания государственной социальной помощи на основании социального контракта в Нижегородской области, утвержденного постановлением Правительства Нижегородской области от 12 февраля 2004 года № 27.</w:t>
      </w:r>
      <w:proofErr w:type="gramEnd"/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1.2.</w:t>
      </w:r>
      <w:r w:rsidRPr="00DD2833">
        <w:rPr>
          <w:rFonts w:ascii="Arial" w:hAnsi="Arial" w:cs="Arial"/>
        </w:rPr>
        <w:tab/>
        <w:t xml:space="preserve">В своей деятельности Комиссия руководствуется </w:t>
      </w:r>
      <w:bookmarkStart w:id="0" w:name="_GoBack"/>
      <w:bookmarkEnd w:id="0"/>
      <w:r w:rsidRPr="00DD2833">
        <w:rPr>
          <w:rFonts w:ascii="Arial" w:hAnsi="Arial" w:cs="Arial"/>
        </w:rPr>
        <w:t>Конституцией Российской Федерации, Федеральным законом от 17 июля 1999 года № 178-ФЗ «О государственной социальной помощи», Законом Нижегородской области от 8 января 2004 года № 1-З «Об адресной государственной социальной поддержке малоимущих семей или малоимущих одиноко проживающих граждан в Нижегородской области» и иными нормативными правовыми актами Российской Федерации и Нижегородской области, а также настоящим Положением.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D2833">
        <w:rPr>
          <w:rFonts w:ascii="Arial" w:hAnsi="Arial" w:cs="Arial"/>
          <w:b/>
        </w:rPr>
        <w:t>2.</w:t>
      </w:r>
      <w:r w:rsidRPr="00DD2833">
        <w:rPr>
          <w:rFonts w:ascii="Arial" w:hAnsi="Arial" w:cs="Arial"/>
          <w:b/>
        </w:rPr>
        <w:tab/>
        <w:t>Цели и задачи Комиссии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2.1.</w:t>
      </w:r>
      <w:r w:rsidRPr="00DD2833">
        <w:rPr>
          <w:rFonts w:ascii="Arial" w:hAnsi="Arial" w:cs="Arial"/>
        </w:rPr>
        <w:tab/>
      </w:r>
      <w:proofErr w:type="gramStart"/>
      <w:r w:rsidRPr="00DD2833">
        <w:rPr>
          <w:rFonts w:ascii="Arial" w:hAnsi="Arial" w:cs="Arial"/>
        </w:rPr>
        <w:t>Основной целью деятельности Комиссии является выработка согласованного решения, содержащего рекомендации, позволяющие малоимущим гражданам в соответствии с перечнем мероприятий программы социальной адаптации преодолеть трудную жизненную ситуацию и улучшить их материальное положение для получения ими в дальнейшем постоянных самостоятельных источников дохода в денежной и натуральной форме, и о назначении (либо об отказе в назначении) малоимущему гражданину адресной государственной социальной помощи на основании</w:t>
      </w:r>
      <w:proofErr w:type="gramEnd"/>
      <w:r w:rsidRPr="00DD2833">
        <w:rPr>
          <w:rFonts w:ascii="Arial" w:hAnsi="Arial" w:cs="Arial"/>
        </w:rPr>
        <w:t xml:space="preserve"> социального контракта.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2.2.</w:t>
      </w:r>
      <w:r w:rsidRPr="00DD2833">
        <w:rPr>
          <w:rFonts w:ascii="Arial" w:hAnsi="Arial" w:cs="Arial"/>
        </w:rPr>
        <w:tab/>
        <w:t>Основными задачами Комиссии являются:</w:t>
      </w:r>
    </w:p>
    <w:p w:rsidR="0015705F" w:rsidRPr="00DD2833" w:rsidRDefault="0015705F" w:rsidP="0015705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проведение комплексного анализа документов;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обеспечение дифференцированного подхода при принятии решения об оказании государственной социальной помощи малоимущим гражданам с ориентацией на оказание такой помощи тем гражданам, кто имеет мотивацию к трудовой деятельности и хочет улучшить свое материальное положение;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 xml:space="preserve">усиление концентрации ресурсов на оказании государственной социальной помощи наиболее </w:t>
      </w:r>
      <w:proofErr w:type="gramStart"/>
      <w:r w:rsidRPr="00DD2833">
        <w:rPr>
          <w:rFonts w:ascii="Arial" w:hAnsi="Arial" w:cs="Arial"/>
        </w:rPr>
        <w:t>нуждающимся</w:t>
      </w:r>
      <w:proofErr w:type="gramEnd"/>
      <w:r w:rsidRPr="00DD2833">
        <w:rPr>
          <w:rFonts w:ascii="Arial" w:hAnsi="Arial" w:cs="Arial"/>
        </w:rPr>
        <w:t>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обеспечение согласованных действий органов местного самоуправления Ар</w:t>
      </w:r>
      <w:r w:rsidR="00AC27EA" w:rsidRPr="00DD2833">
        <w:rPr>
          <w:rFonts w:ascii="Arial" w:hAnsi="Arial" w:cs="Arial"/>
        </w:rPr>
        <w:t>датовского муниципального округа</w:t>
      </w:r>
      <w:r w:rsidRPr="00DD2833">
        <w:rPr>
          <w:rFonts w:ascii="Arial" w:hAnsi="Arial" w:cs="Arial"/>
        </w:rPr>
        <w:t xml:space="preserve"> Нижегородской области и организаций, расположенных на территории Ар</w:t>
      </w:r>
      <w:r w:rsidR="00AC27EA" w:rsidRPr="00DD2833">
        <w:rPr>
          <w:rFonts w:ascii="Arial" w:hAnsi="Arial" w:cs="Arial"/>
        </w:rPr>
        <w:t>датовского муниципального округа</w:t>
      </w:r>
      <w:r w:rsidRPr="00DD2833">
        <w:rPr>
          <w:rFonts w:ascii="Arial" w:hAnsi="Arial" w:cs="Arial"/>
        </w:rPr>
        <w:t xml:space="preserve"> Нижегородской области, участвующих в реализации мероприятий, предусмотренных программой социальной адаптации, направленных на снижение уровня бедности населения Ар</w:t>
      </w:r>
      <w:r w:rsidR="00AC27EA" w:rsidRPr="00DD2833">
        <w:rPr>
          <w:rFonts w:ascii="Arial" w:hAnsi="Arial" w:cs="Arial"/>
        </w:rPr>
        <w:t>датовского муниципального округа</w:t>
      </w:r>
      <w:r w:rsidRPr="00DD2833">
        <w:rPr>
          <w:rFonts w:ascii="Arial" w:hAnsi="Arial" w:cs="Arial"/>
        </w:rPr>
        <w:t xml:space="preserve"> Нижегородской области.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D2833">
        <w:rPr>
          <w:rFonts w:ascii="Arial" w:hAnsi="Arial" w:cs="Arial"/>
          <w:b/>
        </w:rPr>
        <w:t>3.</w:t>
      </w:r>
      <w:r w:rsidRPr="00DD2833">
        <w:rPr>
          <w:rFonts w:ascii="Arial" w:hAnsi="Arial" w:cs="Arial"/>
          <w:b/>
        </w:rPr>
        <w:tab/>
        <w:t>Состав Комиссии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3.1.</w:t>
      </w:r>
      <w:r w:rsidRPr="00DD2833">
        <w:rPr>
          <w:rFonts w:ascii="Arial" w:hAnsi="Arial" w:cs="Arial"/>
        </w:rPr>
        <w:tab/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Состав Комиссии определяется постановлением администрации Ар</w:t>
      </w:r>
      <w:r w:rsidR="00AC27EA" w:rsidRPr="00DD2833">
        <w:rPr>
          <w:rFonts w:ascii="Arial" w:hAnsi="Arial" w:cs="Arial"/>
        </w:rPr>
        <w:t>датовского муниципального округа</w:t>
      </w:r>
      <w:r w:rsidRPr="00DD2833">
        <w:rPr>
          <w:rFonts w:ascii="Arial" w:hAnsi="Arial" w:cs="Arial"/>
        </w:rPr>
        <w:t xml:space="preserve"> Нижегородской области.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3.2.</w:t>
      </w:r>
      <w:r w:rsidRPr="00DD2833">
        <w:rPr>
          <w:rFonts w:ascii="Arial" w:hAnsi="Arial" w:cs="Arial"/>
        </w:rPr>
        <w:tab/>
        <w:t>Председатель Комиссии: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руководит организацией деятельности Комиссии и обеспечивает ее планирование;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распределяет обязанности между заместителем председателя Комиссии, секретарем Комиссии и членами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определяет дату, время, место проведения заседаний Комиссии и повестку дня ее заседаний;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вносит предложения в повестку дня заседаний Комиссии; знакомится с материалами по вопросам, рассматриваемым Комиссией;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ведет заседания Комиссии; имеет право решающего голоса на заседаниях Комиссии; подписывает документы, в том числе протоколы заседаний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 случае отсутствия председателя Комиссии или при  невозможности принятия им участия в заседании Комиссии его функции выполняет заместитель председателя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3.3.</w:t>
      </w:r>
      <w:r w:rsidRPr="00DD2833">
        <w:rPr>
          <w:rFonts w:ascii="Arial" w:hAnsi="Arial" w:cs="Arial"/>
        </w:rPr>
        <w:tab/>
        <w:t>Секретарь Комиссии: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участвует в заседаниях Комиссии без права голоса;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ведет протоколы заседаний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выполняет поручения председателя Комиссии, заместителя председателя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участвует в подготовке вопросов на заседания Комиссии и осуществляет необходимые меры по исполнению ее решений;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приглашает и обеспечивает явку на заседание членов Комиссии и приглашенных на заседание;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осуществляет организационное и информационно-аналитическое обеспечение деятельности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обеспечивает ведение делопроизводства и подготовку заседаний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рассылает решения Комиссии ее членам и другим заинтересованным лицам в 7-дневный срок после проведения заседания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При отсутствии или невозможности принятия участия секретаря Комиссии в заседании Комиссии председатель Комиссии имеет право назначить секретарем Комиссии любого из членов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3.4.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знакомятся со всеми документами и сведениями предварительно (до заседания Комиссии);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выступают по вопросам повестки дня заседания Комиссии;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принимают участие в принятии решения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Член Комиссии, отсутствующий на заседании, может представить свое мнение по вопросам повестки дня заседания в письменной форме, которое оглашается на заседании Комиссии и приобщается к протоколу заседания.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D2833">
        <w:rPr>
          <w:rFonts w:ascii="Arial" w:hAnsi="Arial" w:cs="Arial"/>
          <w:b/>
        </w:rPr>
        <w:t>4.</w:t>
      </w:r>
      <w:r w:rsidRPr="00DD2833">
        <w:rPr>
          <w:rFonts w:ascii="Arial" w:hAnsi="Arial" w:cs="Arial"/>
          <w:b/>
        </w:rPr>
        <w:tab/>
        <w:t>Порядок работы Комиссии</w:t>
      </w:r>
    </w:p>
    <w:p w:rsidR="0015705F" w:rsidRPr="00DD2833" w:rsidRDefault="0015705F" w:rsidP="001570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4.1.</w:t>
      </w:r>
      <w:r w:rsidRPr="00DD2833">
        <w:rPr>
          <w:rFonts w:ascii="Arial" w:hAnsi="Arial" w:cs="Arial"/>
        </w:rPr>
        <w:tab/>
        <w:t>Комиссия выполняет возложенные на нее функции посредством проведения заседаний.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4.2.</w:t>
      </w:r>
      <w:r w:rsidRPr="00DD2833">
        <w:rPr>
          <w:rFonts w:ascii="Arial" w:hAnsi="Arial" w:cs="Arial"/>
        </w:rPr>
        <w:tab/>
        <w:t>Заседания Комиссии проводятся по мере необходимости, но не реже 1 раза в месяц. При необходимости решением председателя Комиссии могут назначаться внеочередные заседания.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4.3.</w:t>
      </w:r>
      <w:r w:rsidRPr="00DD2833">
        <w:rPr>
          <w:rFonts w:ascii="Arial" w:hAnsi="Arial" w:cs="Arial"/>
        </w:rPr>
        <w:tab/>
        <w:t>Заседание Комиссии считается правомочным, если в нем принимают участие не менее 2/3 от числа ее членов.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4.4.</w:t>
      </w:r>
      <w:r w:rsidRPr="00DD2833">
        <w:rPr>
          <w:rFonts w:ascii="Arial" w:hAnsi="Arial" w:cs="Arial"/>
        </w:rPr>
        <w:tab/>
        <w:t>При необходимости на заседания Комиссии приглашаются малоимущие граждане, в отношении которых выносится решение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4.5.</w:t>
      </w:r>
      <w:r w:rsidRPr="00DD2833">
        <w:rPr>
          <w:rFonts w:ascii="Arial" w:hAnsi="Arial" w:cs="Arial"/>
        </w:rPr>
        <w:tab/>
        <w:t>Решения Комиссии принимаются простым большинством голосов от числа присутствующих членов, считаются принятыми, если за них проголосовало не менее половины присутствующих на заседании Комиссии, и оформляются протоколом, который подписывается председателем Комиссии и секретарем. В случае равенства голосов решающим является голос председательствующего на Комиссии.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4.6.</w:t>
      </w:r>
      <w:r w:rsidRPr="00DD2833">
        <w:rPr>
          <w:rFonts w:ascii="Arial" w:hAnsi="Arial" w:cs="Arial"/>
        </w:rPr>
        <w:tab/>
        <w:t>Решения, принятые на заседании Комиссии, носят рекомендательный характер.</w:t>
      </w:r>
    </w:p>
    <w:p w:rsidR="0015705F" w:rsidRPr="00DD2833" w:rsidRDefault="0015705F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t>4.7.</w:t>
      </w:r>
      <w:r w:rsidRPr="00DD2833">
        <w:rPr>
          <w:rFonts w:ascii="Arial" w:hAnsi="Arial" w:cs="Arial"/>
        </w:rPr>
        <w:tab/>
        <w:t>Комиссия прекращает свою деятельность на основании постановления администрации Ар</w:t>
      </w:r>
      <w:r w:rsidR="00AC27EA" w:rsidRPr="00DD2833">
        <w:rPr>
          <w:rFonts w:ascii="Arial" w:hAnsi="Arial" w:cs="Arial"/>
        </w:rPr>
        <w:t>датовского муниципального округа</w:t>
      </w:r>
      <w:r w:rsidRPr="00DD2833">
        <w:rPr>
          <w:rFonts w:ascii="Arial" w:hAnsi="Arial" w:cs="Arial"/>
        </w:rPr>
        <w:t xml:space="preserve"> Нижегородской области.</w:t>
      </w:r>
    </w:p>
    <w:p w:rsidR="00D6211C" w:rsidRPr="00DD2833" w:rsidRDefault="00D6211C" w:rsidP="001570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D2833">
        <w:rPr>
          <w:rFonts w:ascii="Arial" w:hAnsi="Arial" w:cs="Arial"/>
        </w:rPr>
        <w:br w:type="page"/>
      </w:r>
    </w:p>
    <w:p w:rsidR="00CE305E" w:rsidRPr="00DD2833" w:rsidRDefault="00CE305E" w:rsidP="00CE305E">
      <w:pPr>
        <w:shd w:val="clear" w:color="auto" w:fill="FFFFFF"/>
        <w:ind w:firstLine="64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Утверждено</w:t>
      </w:r>
    </w:p>
    <w:p w:rsidR="00CE305E" w:rsidRPr="00DD2833" w:rsidRDefault="00CE305E" w:rsidP="00CE305E">
      <w:pPr>
        <w:shd w:val="clear" w:color="auto" w:fill="FFFFFF"/>
        <w:ind w:firstLine="64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постановлением администрации</w:t>
      </w:r>
    </w:p>
    <w:p w:rsidR="00CE305E" w:rsidRPr="00DD2833" w:rsidRDefault="00CE305E" w:rsidP="00CE305E">
      <w:pPr>
        <w:shd w:val="clear" w:color="auto" w:fill="FFFFFF"/>
        <w:ind w:firstLine="64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Ардатовского муниципального округа</w:t>
      </w:r>
    </w:p>
    <w:p w:rsidR="00CE305E" w:rsidRPr="00DD2833" w:rsidRDefault="00CE305E" w:rsidP="00CE305E">
      <w:pPr>
        <w:shd w:val="clear" w:color="auto" w:fill="FFFFFF"/>
        <w:ind w:firstLine="64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Нижегородской области</w:t>
      </w:r>
    </w:p>
    <w:p w:rsidR="00CE305E" w:rsidRPr="00DD2833" w:rsidRDefault="00CE305E" w:rsidP="00CE305E">
      <w:pPr>
        <w:shd w:val="clear" w:color="auto" w:fill="FFFFFF"/>
        <w:ind w:firstLine="64"/>
        <w:jc w:val="right"/>
        <w:rPr>
          <w:rFonts w:ascii="Arial" w:hAnsi="Arial" w:cs="Arial"/>
        </w:rPr>
      </w:pPr>
      <w:r w:rsidRPr="00DD2833">
        <w:rPr>
          <w:rFonts w:ascii="Arial" w:hAnsi="Arial" w:cs="Arial"/>
        </w:rPr>
        <w:t>от 24.01.2023 № 35</w:t>
      </w:r>
    </w:p>
    <w:p w:rsidR="00CE305E" w:rsidRPr="00DD2833" w:rsidRDefault="00CE305E" w:rsidP="00FC116A">
      <w:pPr>
        <w:jc w:val="center"/>
        <w:rPr>
          <w:rFonts w:ascii="Arial" w:hAnsi="Arial" w:cs="Arial"/>
          <w:b/>
        </w:rPr>
      </w:pPr>
    </w:p>
    <w:p w:rsidR="00FC116A" w:rsidRPr="00DD2833" w:rsidRDefault="00FC116A" w:rsidP="00FC116A">
      <w:pPr>
        <w:jc w:val="center"/>
        <w:rPr>
          <w:rFonts w:ascii="Arial" w:hAnsi="Arial" w:cs="Arial"/>
          <w:b/>
          <w:bCs/>
        </w:rPr>
      </w:pPr>
      <w:r w:rsidRPr="00DD2833">
        <w:rPr>
          <w:rFonts w:ascii="Arial" w:hAnsi="Arial" w:cs="Arial"/>
          <w:b/>
        </w:rPr>
        <w:t xml:space="preserve">Состав комиссии </w:t>
      </w:r>
      <w:r w:rsidRPr="00DD2833">
        <w:rPr>
          <w:rFonts w:ascii="Arial" w:hAnsi="Arial" w:cs="Arial"/>
          <w:b/>
          <w:bCs/>
        </w:rPr>
        <w:t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p w:rsidR="00FC116A" w:rsidRPr="00DD2833" w:rsidRDefault="00FC116A" w:rsidP="00FC116A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071"/>
      </w:tblGrid>
      <w:tr w:rsidR="00FC116A" w:rsidRPr="00DD2833" w:rsidTr="00CE305E">
        <w:trPr>
          <w:trHeight w:val="138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Гришанин А.И.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Антонова Н.В.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- директор государственного казенного учреждения Нижегородской области «Управления социальной защиты населения Ардатовского района», заместитель председателя комиссии (по согласованию);</w:t>
            </w:r>
          </w:p>
          <w:p w:rsidR="00B57924" w:rsidRPr="00DD2833" w:rsidRDefault="00B57924" w:rsidP="00E32E4E">
            <w:pPr>
              <w:jc w:val="both"/>
              <w:rPr>
                <w:rFonts w:ascii="Arial" w:hAnsi="Arial" w:cs="Arial"/>
              </w:rPr>
            </w:pP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1F7DB3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Черникова Л.В.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1F7DB3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- </w:t>
            </w:r>
            <w:r w:rsidR="001F7DB3" w:rsidRPr="00DD2833">
              <w:rPr>
                <w:rFonts w:ascii="Arial" w:hAnsi="Arial" w:cs="Arial"/>
              </w:rPr>
              <w:t xml:space="preserve">заместитель директора </w:t>
            </w:r>
            <w:r w:rsidRPr="00DD2833">
              <w:rPr>
                <w:rFonts w:ascii="Arial" w:hAnsi="Arial" w:cs="Arial"/>
              </w:rPr>
              <w:t xml:space="preserve">государственного казенного учреждения Нижегородской области «Управления социальной защиты населения Ардатовского района», секретарь комиссии (по согласованию). </w:t>
            </w: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Члены комиссии: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Бутова Г.В.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C116A" w:rsidRPr="00DD2833" w:rsidTr="00CE305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833">
              <w:rPr>
                <w:rFonts w:ascii="Arial" w:hAnsi="Arial" w:cs="Arial"/>
                <w:sz w:val="24"/>
                <w:szCs w:val="24"/>
              </w:rPr>
              <w:t>Похмельнова</w:t>
            </w:r>
            <w:proofErr w:type="spellEnd"/>
            <w:r w:rsidRPr="00DD2833">
              <w:rPr>
                <w:rFonts w:ascii="Arial" w:hAnsi="Arial" w:cs="Arial"/>
                <w:sz w:val="24"/>
                <w:szCs w:val="24"/>
              </w:rPr>
              <w:t xml:space="preserve"> В.Ю.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833">
              <w:rPr>
                <w:rFonts w:ascii="Arial" w:hAnsi="Arial" w:cs="Arial"/>
                <w:sz w:val="24"/>
                <w:szCs w:val="24"/>
              </w:rPr>
              <w:t>Ласанкина</w:t>
            </w:r>
            <w:proofErr w:type="spellEnd"/>
            <w:r w:rsidRPr="00DD2833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833">
              <w:rPr>
                <w:rFonts w:ascii="Arial" w:hAnsi="Arial" w:cs="Arial"/>
                <w:sz w:val="24"/>
                <w:szCs w:val="24"/>
              </w:rPr>
              <w:t>Миронова Г.Г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833">
              <w:rPr>
                <w:rFonts w:ascii="Arial" w:hAnsi="Arial" w:cs="Arial"/>
                <w:sz w:val="24"/>
                <w:szCs w:val="24"/>
              </w:rPr>
              <w:t>Козина И.А.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833">
              <w:rPr>
                <w:rFonts w:ascii="Arial" w:hAnsi="Arial" w:cs="Arial"/>
                <w:sz w:val="24"/>
                <w:szCs w:val="24"/>
              </w:rPr>
              <w:t>Носов В.А.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0FE9" w:rsidRPr="00DD2833" w:rsidRDefault="00A60FE9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7924" w:rsidRPr="00DD2833" w:rsidRDefault="00B57924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833">
              <w:rPr>
                <w:rFonts w:ascii="Arial" w:hAnsi="Arial" w:cs="Arial"/>
                <w:sz w:val="24"/>
                <w:szCs w:val="24"/>
              </w:rPr>
              <w:t>Костерина М.В.</w:t>
            </w: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FC116A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116A" w:rsidRPr="00DD2833" w:rsidRDefault="00EE14F4" w:rsidP="00E32E4E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833">
              <w:rPr>
                <w:rFonts w:ascii="Arial" w:hAnsi="Arial" w:cs="Arial"/>
                <w:sz w:val="24"/>
                <w:szCs w:val="24"/>
              </w:rPr>
              <w:t>Уланов И.</w:t>
            </w:r>
            <w:r w:rsidR="00FC116A" w:rsidRPr="00DD2833">
              <w:rPr>
                <w:rFonts w:ascii="Arial" w:hAnsi="Arial" w:cs="Arial"/>
                <w:sz w:val="24"/>
                <w:szCs w:val="24"/>
              </w:rPr>
              <w:t>В.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125B9C">
            <w:pPr>
              <w:jc w:val="both"/>
              <w:rPr>
                <w:rFonts w:ascii="Arial" w:hAnsi="Arial" w:cs="Arial"/>
              </w:rPr>
            </w:pPr>
          </w:p>
          <w:p w:rsidR="00257DFA" w:rsidRPr="00DD2833" w:rsidRDefault="00257DFA" w:rsidP="00125B9C">
            <w:pPr>
              <w:jc w:val="both"/>
              <w:rPr>
                <w:rFonts w:ascii="Arial" w:hAnsi="Arial" w:cs="Arial"/>
              </w:rPr>
            </w:pPr>
          </w:p>
          <w:p w:rsidR="00257DFA" w:rsidRPr="00DD2833" w:rsidRDefault="00257DFA" w:rsidP="00125B9C">
            <w:pPr>
              <w:jc w:val="both"/>
              <w:rPr>
                <w:rFonts w:ascii="Arial" w:hAnsi="Arial" w:cs="Arial"/>
              </w:rPr>
            </w:pPr>
          </w:p>
          <w:p w:rsidR="00257DFA" w:rsidRPr="00DD2833" w:rsidRDefault="00257DFA" w:rsidP="00125B9C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Начальники территориальных отделов администрации Ардатовского муниципального округа Нижегородской области (по согласованию).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 - ведущий специалист сектора по правовым вопросам администрации Ардатовского муниципального округа Нижегородской области;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- председатель Ардатовской окружной общественной организации ветеранов (пенсионеров) войны, труда, </w:t>
            </w:r>
            <w:proofErr w:type="spellStart"/>
            <w:r w:rsidRPr="00DD2833">
              <w:rPr>
                <w:rFonts w:ascii="Arial" w:hAnsi="Arial" w:cs="Arial"/>
              </w:rPr>
              <w:t>Вооруженных</w:t>
            </w:r>
            <w:proofErr w:type="spellEnd"/>
            <w:r w:rsidRPr="00DD2833">
              <w:rPr>
                <w:rFonts w:ascii="Arial" w:hAnsi="Arial" w:cs="Arial"/>
              </w:rPr>
              <w:t xml:space="preserve"> Сил, правоохранительных органов                  (по согласованию);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 xml:space="preserve">- </w:t>
            </w:r>
            <w:r w:rsidR="00E872B3" w:rsidRPr="00DD2833">
              <w:rPr>
                <w:rFonts w:ascii="Arial" w:hAnsi="Arial" w:cs="Arial"/>
              </w:rPr>
              <w:t>ОПФР по Нижегородской области, руководитель клиентской службы (на правах группы) в Ардатовском муниципальном районе (по согласованию);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- карьерный консультант ГКУ НО «Нижегородский центр занятости населения» Выксунского филиала (обособленное рабочее место Ардатовского района);</w:t>
            </w:r>
          </w:p>
          <w:p w:rsidR="00B57924" w:rsidRPr="00DD2833" w:rsidRDefault="00B57924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  <w:bCs/>
              </w:rPr>
            </w:pPr>
            <w:r w:rsidRPr="00DD2833">
              <w:rPr>
                <w:rFonts w:ascii="Arial" w:hAnsi="Arial" w:cs="Arial"/>
                <w:bCs/>
              </w:rPr>
              <w:t>- заместитель начальника управления сельского хозяйства и земельной реформы администрации Ар</w:t>
            </w:r>
            <w:r w:rsidR="00D2550E" w:rsidRPr="00DD2833">
              <w:rPr>
                <w:rFonts w:ascii="Arial" w:hAnsi="Arial" w:cs="Arial"/>
                <w:bCs/>
              </w:rPr>
              <w:t>датовского муниципального округа</w:t>
            </w:r>
            <w:r w:rsidRPr="00DD2833">
              <w:rPr>
                <w:rFonts w:ascii="Arial" w:hAnsi="Arial" w:cs="Arial"/>
                <w:bCs/>
              </w:rPr>
              <w:t xml:space="preserve"> Нижегородской области;</w:t>
            </w:r>
          </w:p>
          <w:p w:rsidR="00D2550E" w:rsidRPr="00DD2833" w:rsidRDefault="00D2550E" w:rsidP="00E32E4E">
            <w:pPr>
              <w:jc w:val="both"/>
              <w:rPr>
                <w:rFonts w:ascii="Arial" w:hAnsi="Arial" w:cs="Arial"/>
                <w:bCs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  <w:bCs/>
              </w:rPr>
            </w:pPr>
            <w:r w:rsidRPr="00DD2833">
              <w:rPr>
                <w:rFonts w:ascii="Arial" w:hAnsi="Arial" w:cs="Arial"/>
                <w:bCs/>
              </w:rPr>
              <w:t xml:space="preserve">- </w:t>
            </w:r>
            <w:proofErr w:type="gramStart"/>
            <w:r w:rsidRPr="00DD2833">
              <w:rPr>
                <w:rFonts w:ascii="Arial" w:hAnsi="Arial" w:cs="Arial"/>
                <w:bCs/>
              </w:rPr>
              <w:t>и.о. главного</w:t>
            </w:r>
            <w:proofErr w:type="gramEnd"/>
            <w:r w:rsidRPr="00DD2833">
              <w:rPr>
                <w:rFonts w:ascii="Arial" w:hAnsi="Arial" w:cs="Arial"/>
                <w:bCs/>
              </w:rPr>
              <w:t xml:space="preserve"> врача ГБУЗ НО «Ардатовская ЦРБ» (по согласованию)</w:t>
            </w:r>
            <w:r w:rsidR="001F760E" w:rsidRPr="00DD2833">
              <w:rPr>
                <w:rFonts w:ascii="Arial" w:hAnsi="Arial" w:cs="Arial"/>
                <w:bCs/>
              </w:rPr>
              <w:t>;</w:t>
            </w: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</w:p>
          <w:p w:rsidR="00FC116A" w:rsidRPr="00DD2833" w:rsidRDefault="00FC116A" w:rsidP="00E32E4E">
            <w:pPr>
              <w:jc w:val="both"/>
              <w:rPr>
                <w:rFonts w:ascii="Arial" w:hAnsi="Arial" w:cs="Arial"/>
              </w:rPr>
            </w:pPr>
            <w:r w:rsidRPr="00DD2833">
              <w:rPr>
                <w:rFonts w:ascii="Arial" w:hAnsi="Arial" w:cs="Arial"/>
              </w:rPr>
              <w:t>- директор Автономной некоммерческой организации «Центр поддержки предпринимательства», общественный помощник уполномоченного по защите прав предпринимателе в Нижегородско</w:t>
            </w:r>
            <w:r w:rsidR="00D2550E" w:rsidRPr="00DD2833">
              <w:rPr>
                <w:rFonts w:ascii="Arial" w:hAnsi="Arial" w:cs="Arial"/>
              </w:rPr>
              <w:t>й области по Ардатовскому округу</w:t>
            </w:r>
            <w:r w:rsidRPr="00DD2833">
              <w:rPr>
                <w:rFonts w:ascii="Arial" w:hAnsi="Arial" w:cs="Arial"/>
              </w:rPr>
              <w:t xml:space="preserve">, депутат </w:t>
            </w:r>
            <w:r w:rsidR="00D2550E" w:rsidRPr="00DD2833">
              <w:rPr>
                <w:rFonts w:ascii="Arial" w:hAnsi="Arial" w:cs="Arial"/>
              </w:rPr>
              <w:t xml:space="preserve">Совета депутатов </w:t>
            </w:r>
            <w:r w:rsidRPr="00DD2833">
              <w:rPr>
                <w:rFonts w:ascii="Arial" w:hAnsi="Arial" w:cs="Arial"/>
              </w:rPr>
              <w:t>Ар</w:t>
            </w:r>
            <w:r w:rsidR="00D2550E" w:rsidRPr="00DD2833">
              <w:rPr>
                <w:rFonts w:ascii="Arial" w:hAnsi="Arial" w:cs="Arial"/>
              </w:rPr>
              <w:t>датовского муниципального округа</w:t>
            </w:r>
            <w:r w:rsidRPr="00DD2833">
              <w:rPr>
                <w:rFonts w:ascii="Arial" w:hAnsi="Arial" w:cs="Arial"/>
              </w:rPr>
              <w:t xml:space="preserve"> Нижегородской области (по согласованию);</w:t>
            </w:r>
          </w:p>
          <w:p w:rsidR="00FC116A" w:rsidRPr="00DD2833" w:rsidRDefault="00FC116A" w:rsidP="00E32E4E">
            <w:pPr>
              <w:rPr>
                <w:rFonts w:ascii="Arial" w:hAnsi="Arial" w:cs="Arial"/>
              </w:rPr>
            </w:pPr>
          </w:p>
        </w:tc>
      </w:tr>
    </w:tbl>
    <w:p w:rsidR="00FC116A" w:rsidRPr="00DD2833" w:rsidRDefault="00FC116A" w:rsidP="00DD2833">
      <w:pPr>
        <w:tabs>
          <w:tab w:val="left" w:pos="2655"/>
        </w:tabs>
        <w:rPr>
          <w:rFonts w:ascii="Arial" w:hAnsi="Arial" w:cs="Arial"/>
        </w:rPr>
      </w:pPr>
    </w:p>
    <w:sectPr w:rsidR="00FC116A" w:rsidRPr="00DD2833" w:rsidSect="00CE30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A343CA"/>
    <w:multiLevelType w:val="hybridMultilevel"/>
    <w:tmpl w:val="ADFA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3F4E"/>
    <w:rsid w:val="00063364"/>
    <w:rsid w:val="000E7E0B"/>
    <w:rsid w:val="00125B9C"/>
    <w:rsid w:val="0015705F"/>
    <w:rsid w:val="001F760E"/>
    <w:rsid w:val="001F7DB3"/>
    <w:rsid w:val="00214C82"/>
    <w:rsid w:val="00257DFA"/>
    <w:rsid w:val="002A44DE"/>
    <w:rsid w:val="003155E7"/>
    <w:rsid w:val="0037636A"/>
    <w:rsid w:val="00405616"/>
    <w:rsid w:val="00442454"/>
    <w:rsid w:val="004D6971"/>
    <w:rsid w:val="00636E26"/>
    <w:rsid w:val="006E5DE2"/>
    <w:rsid w:val="00870563"/>
    <w:rsid w:val="00890418"/>
    <w:rsid w:val="008A65F0"/>
    <w:rsid w:val="008F098F"/>
    <w:rsid w:val="00931227"/>
    <w:rsid w:val="0094542E"/>
    <w:rsid w:val="009504CC"/>
    <w:rsid w:val="009647A2"/>
    <w:rsid w:val="009807C6"/>
    <w:rsid w:val="009F2ACB"/>
    <w:rsid w:val="00A60FE9"/>
    <w:rsid w:val="00AC27EA"/>
    <w:rsid w:val="00AD0619"/>
    <w:rsid w:val="00B45BD1"/>
    <w:rsid w:val="00B56019"/>
    <w:rsid w:val="00B57924"/>
    <w:rsid w:val="00B8058C"/>
    <w:rsid w:val="00C37602"/>
    <w:rsid w:val="00CE305E"/>
    <w:rsid w:val="00CF3F4E"/>
    <w:rsid w:val="00D059DB"/>
    <w:rsid w:val="00D2550E"/>
    <w:rsid w:val="00D35CD0"/>
    <w:rsid w:val="00D4394B"/>
    <w:rsid w:val="00D6211C"/>
    <w:rsid w:val="00DD2833"/>
    <w:rsid w:val="00E86EE0"/>
    <w:rsid w:val="00E872B3"/>
    <w:rsid w:val="00EE14F4"/>
    <w:rsid w:val="00F73E39"/>
    <w:rsid w:val="00F91302"/>
    <w:rsid w:val="00F969AE"/>
    <w:rsid w:val="00FC116A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F4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F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3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F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3F4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F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CF3F4E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F3F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F3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05F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8F098F"/>
    <w:pPr>
      <w:ind w:left="-709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8F098F"/>
    <w:rPr>
      <w:rFonts w:ascii="Arial" w:eastAsia="Times New Roman" w:hAnsi="Arial" w:cs="Arial"/>
      <w:b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C11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116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2023-01-24T07:03:00Z</cp:lastPrinted>
  <dcterms:created xsi:type="dcterms:W3CDTF">2023-01-24T06:48:00Z</dcterms:created>
  <dcterms:modified xsi:type="dcterms:W3CDTF">2023-01-27T12:36:00Z</dcterms:modified>
</cp:coreProperties>
</file>