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98" w:rsidRPr="00461B98" w:rsidRDefault="00461B98" w:rsidP="00461B98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61B98">
        <w:rPr>
          <w:rFonts w:ascii="Arial" w:hAnsi="Arial" w:cs="Arial"/>
          <w:b/>
          <w:sz w:val="32"/>
          <w:szCs w:val="32"/>
        </w:rPr>
        <w:t>Администрация</w:t>
      </w:r>
    </w:p>
    <w:p w:rsidR="00461B98" w:rsidRPr="00461B98" w:rsidRDefault="00461B98" w:rsidP="00461B98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61B9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61B98" w:rsidRPr="00461B98" w:rsidRDefault="00461B98" w:rsidP="00461B98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61B9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61B98" w:rsidRPr="00461B98" w:rsidRDefault="00461B98" w:rsidP="00461B98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461B98" w:rsidRPr="00461B98" w:rsidRDefault="00461B98" w:rsidP="00461B98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61B98">
        <w:rPr>
          <w:rFonts w:ascii="Arial" w:hAnsi="Arial" w:cs="Arial"/>
          <w:b/>
          <w:sz w:val="32"/>
          <w:szCs w:val="32"/>
        </w:rPr>
        <w:t>ПОСТАНОВЛЕНИЕ</w:t>
      </w:r>
    </w:p>
    <w:p w:rsidR="00461B98" w:rsidRDefault="00461B98" w:rsidP="00461B98">
      <w:pPr>
        <w:ind w:firstLine="708"/>
        <w:jc w:val="center"/>
        <w:rPr>
          <w:sz w:val="27"/>
        </w:rPr>
      </w:pPr>
    </w:p>
    <w:p w:rsidR="00461B98" w:rsidRPr="00461B98" w:rsidRDefault="00461B98" w:rsidP="00461B98">
      <w:pPr>
        <w:ind w:firstLine="708"/>
        <w:jc w:val="center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01.03.2023</w:t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  <w:t>№ 204</w:t>
      </w:r>
    </w:p>
    <w:p w:rsidR="00461B98" w:rsidRDefault="00461B98" w:rsidP="00461B98">
      <w:pPr>
        <w:ind w:firstLine="708"/>
        <w:jc w:val="center"/>
        <w:rPr>
          <w:sz w:val="27"/>
        </w:rPr>
      </w:pPr>
    </w:p>
    <w:p w:rsidR="00461B98" w:rsidRPr="00461B98" w:rsidRDefault="00461B98" w:rsidP="00461B98">
      <w:pPr>
        <w:pStyle w:val="23"/>
      </w:pPr>
      <w:r w:rsidRPr="00461B98">
        <w:t>О создании межведомственной рабочей группы по вопросам обеспечения</w:t>
      </w:r>
      <w:r>
        <w:t xml:space="preserve"> </w:t>
      </w:r>
      <w:r w:rsidRPr="00461B98">
        <w:t>детей-сирот, детей, оставшихся без попечения родителей, и лиц из числа</w:t>
      </w:r>
      <w:r>
        <w:t xml:space="preserve"> </w:t>
      </w:r>
      <w:r w:rsidRPr="00461B98">
        <w:t>детей-сирот и детей, оставшихся без попечения родителей, лиц, которые относились к категории детей-сирот и достигли возраста 23 лет благоустроенными жилыми помещениями в Ардатовском муниципальном округе Нижегородской области</w:t>
      </w:r>
    </w:p>
    <w:p w:rsidR="00461B98" w:rsidRDefault="00461B98" w:rsidP="00461B98">
      <w:pPr>
        <w:ind w:firstLine="708"/>
        <w:jc w:val="both"/>
        <w:rPr>
          <w:sz w:val="27"/>
        </w:rPr>
      </w:pPr>
    </w:p>
    <w:p w:rsidR="00461B98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proofErr w:type="gramStart"/>
      <w:r w:rsidRPr="00461B98">
        <w:rPr>
          <w:rFonts w:ascii="Arial" w:hAnsi="Arial" w:cs="Arial"/>
          <w:szCs w:val="24"/>
        </w:rPr>
        <w:t>В соответствии с Порядком</w:t>
      </w:r>
      <w:r w:rsidRPr="00461B98">
        <w:rPr>
          <w:rFonts w:ascii="Arial" w:hAnsi="Arial" w:cs="Arial"/>
          <w:szCs w:val="24"/>
        </w:rPr>
        <w:t xml:space="preserve">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жилых помещений</w:t>
      </w:r>
      <w:r w:rsidRPr="00461B98">
        <w:rPr>
          <w:rFonts w:ascii="Arial" w:hAnsi="Arial" w:cs="Arial"/>
          <w:szCs w:val="24"/>
        </w:rPr>
        <w:t xml:space="preserve"> специализированного жилищного фонда по договорам найма специализированных жилых помещений, </w:t>
      </w:r>
      <w:proofErr w:type="spellStart"/>
      <w:r w:rsidRPr="00461B98">
        <w:rPr>
          <w:rFonts w:ascii="Arial" w:hAnsi="Arial" w:cs="Arial"/>
          <w:szCs w:val="24"/>
        </w:rPr>
        <w:t>утвержденным</w:t>
      </w:r>
      <w:proofErr w:type="spellEnd"/>
      <w:r w:rsidRPr="00461B98">
        <w:rPr>
          <w:rFonts w:ascii="Arial" w:hAnsi="Arial" w:cs="Arial"/>
          <w:szCs w:val="24"/>
        </w:rPr>
        <w:t xml:space="preserve"> постановлением Правительства Нижегородской области от 24.05.2021 № 404 "Об утверждении Порядка предоставления детям-сиротам и детям</w:t>
      </w:r>
      <w:proofErr w:type="gramEnd"/>
      <w:r w:rsidRPr="00461B98">
        <w:rPr>
          <w:rFonts w:ascii="Arial" w:hAnsi="Arial" w:cs="Arial"/>
          <w:szCs w:val="24"/>
        </w:rPr>
        <w:t xml:space="preserve">, </w:t>
      </w:r>
      <w:proofErr w:type="gramStart"/>
      <w:r w:rsidRPr="00461B98">
        <w:rPr>
          <w:rFonts w:ascii="Arial" w:hAnsi="Arial" w:cs="Arial"/>
          <w:szCs w:val="24"/>
        </w:rPr>
        <w:t>оставшимся без поп</w:t>
      </w:r>
      <w:r w:rsidRPr="00461B98">
        <w:rPr>
          <w:rFonts w:ascii="Arial" w:hAnsi="Arial" w:cs="Arial"/>
          <w:szCs w:val="24"/>
        </w:rPr>
        <w:t>ечения родителей, 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</w:t>
      </w:r>
      <w:r w:rsidRPr="00461B98">
        <w:rPr>
          <w:rFonts w:ascii="Arial" w:hAnsi="Arial" w:cs="Arial"/>
          <w:szCs w:val="24"/>
        </w:rPr>
        <w:t>пециализированных жилых помещений" и распоряжением Правительства Нижегородской области от 24.05.2021 № 446-р "Об утверждении программы Нижегородской области "Поэтапная ликвидация до 2025 года накопившейся задолженности по обеспечению жилыми</w:t>
      </w:r>
      <w:proofErr w:type="gramEnd"/>
      <w:r w:rsidRPr="00461B98">
        <w:rPr>
          <w:rFonts w:ascii="Arial" w:hAnsi="Arial" w:cs="Arial"/>
          <w:szCs w:val="24"/>
        </w:rPr>
        <w:t xml:space="preserve"> помещениями дет</w:t>
      </w:r>
      <w:r w:rsidRPr="00461B98">
        <w:rPr>
          <w:rFonts w:ascii="Arial" w:hAnsi="Arial" w:cs="Arial"/>
          <w:szCs w:val="24"/>
        </w:rPr>
        <w:t xml:space="preserve">ей-сирот, детей, оставшихся без попечения родителей, и лиц из их числа, </w:t>
      </w:r>
      <w:proofErr w:type="spellStart"/>
      <w:r w:rsidRPr="00461B98">
        <w:rPr>
          <w:rFonts w:ascii="Arial" w:hAnsi="Arial" w:cs="Arial"/>
          <w:szCs w:val="24"/>
        </w:rPr>
        <w:t>включенных</w:t>
      </w:r>
      <w:proofErr w:type="spellEnd"/>
      <w:r w:rsidRPr="00461B98">
        <w:rPr>
          <w:rFonts w:ascii="Arial" w:hAnsi="Arial" w:cs="Arial"/>
          <w:szCs w:val="24"/>
        </w:rPr>
        <w:t xml:space="preserve"> в списки нуждающихся, на 1 января 2020 года", администрация Ардатовского муниципального округа Нижегородской области</w:t>
      </w:r>
    </w:p>
    <w:p w:rsidR="008D73FE" w:rsidRPr="00461B98" w:rsidRDefault="00461B98" w:rsidP="00461B98">
      <w:pPr>
        <w:ind w:firstLine="708"/>
        <w:jc w:val="both"/>
        <w:rPr>
          <w:rFonts w:ascii="Arial" w:hAnsi="Arial" w:cs="Arial"/>
          <w:b/>
          <w:szCs w:val="24"/>
        </w:rPr>
      </w:pPr>
      <w:proofErr w:type="gramStart"/>
      <w:r w:rsidRPr="00461B98">
        <w:rPr>
          <w:rFonts w:ascii="Arial" w:hAnsi="Arial" w:cs="Arial"/>
          <w:b/>
          <w:szCs w:val="24"/>
        </w:rPr>
        <w:t>п</w:t>
      </w:r>
      <w:proofErr w:type="gramEnd"/>
      <w:r w:rsidRPr="00461B98">
        <w:rPr>
          <w:rFonts w:ascii="Arial" w:hAnsi="Arial" w:cs="Arial"/>
          <w:b/>
          <w:szCs w:val="24"/>
        </w:rPr>
        <w:t xml:space="preserve"> </w:t>
      </w:r>
      <w:r w:rsidR="00B82C52" w:rsidRPr="00461B98">
        <w:rPr>
          <w:rFonts w:ascii="Arial" w:hAnsi="Arial" w:cs="Arial"/>
          <w:b/>
          <w:szCs w:val="24"/>
        </w:rPr>
        <w:t>о</w:t>
      </w:r>
      <w:r w:rsidRPr="00461B98">
        <w:rPr>
          <w:rFonts w:ascii="Arial" w:hAnsi="Arial" w:cs="Arial"/>
          <w:b/>
          <w:szCs w:val="24"/>
        </w:rPr>
        <w:t xml:space="preserve"> </w:t>
      </w:r>
      <w:r w:rsidR="00B82C52" w:rsidRPr="00461B98">
        <w:rPr>
          <w:rFonts w:ascii="Arial" w:hAnsi="Arial" w:cs="Arial"/>
          <w:b/>
          <w:szCs w:val="24"/>
        </w:rPr>
        <w:t>с</w:t>
      </w:r>
      <w:r w:rsidRPr="00461B98">
        <w:rPr>
          <w:rFonts w:ascii="Arial" w:hAnsi="Arial" w:cs="Arial"/>
          <w:b/>
          <w:szCs w:val="24"/>
        </w:rPr>
        <w:t xml:space="preserve"> </w:t>
      </w:r>
      <w:r w:rsidR="00B82C52" w:rsidRPr="00461B98">
        <w:rPr>
          <w:rFonts w:ascii="Arial" w:hAnsi="Arial" w:cs="Arial"/>
          <w:b/>
          <w:szCs w:val="24"/>
        </w:rPr>
        <w:t>т</w:t>
      </w:r>
      <w:r w:rsidRPr="00461B98">
        <w:rPr>
          <w:rFonts w:ascii="Arial" w:hAnsi="Arial" w:cs="Arial"/>
          <w:b/>
          <w:szCs w:val="24"/>
        </w:rPr>
        <w:t xml:space="preserve"> </w:t>
      </w:r>
      <w:r w:rsidR="00B82C52" w:rsidRPr="00461B98">
        <w:rPr>
          <w:rFonts w:ascii="Arial" w:hAnsi="Arial" w:cs="Arial"/>
          <w:b/>
          <w:szCs w:val="24"/>
        </w:rPr>
        <w:t>а</w:t>
      </w:r>
      <w:r w:rsidRPr="00461B98">
        <w:rPr>
          <w:rFonts w:ascii="Arial" w:hAnsi="Arial" w:cs="Arial"/>
          <w:b/>
          <w:szCs w:val="24"/>
        </w:rPr>
        <w:t xml:space="preserve"> </w:t>
      </w:r>
      <w:r w:rsidR="00B82C52" w:rsidRPr="00461B98">
        <w:rPr>
          <w:rFonts w:ascii="Arial" w:hAnsi="Arial" w:cs="Arial"/>
          <w:b/>
          <w:szCs w:val="24"/>
        </w:rPr>
        <w:t>н</w:t>
      </w:r>
      <w:r w:rsidRPr="00461B98">
        <w:rPr>
          <w:rFonts w:ascii="Arial" w:hAnsi="Arial" w:cs="Arial"/>
          <w:b/>
          <w:szCs w:val="24"/>
        </w:rPr>
        <w:t xml:space="preserve"> </w:t>
      </w:r>
      <w:r w:rsidR="00B82C52" w:rsidRPr="00461B98">
        <w:rPr>
          <w:rFonts w:ascii="Arial" w:hAnsi="Arial" w:cs="Arial"/>
          <w:b/>
          <w:szCs w:val="24"/>
        </w:rPr>
        <w:t>о</w:t>
      </w:r>
      <w:r w:rsidRPr="00461B98">
        <w:rPr>
          <w:rFonts w:ascii="Arial" w:hAnsi="Arial" w:cs="Arial"/>
          <w:b/>
          <w:szCs w:val="24"/>
        </w:rPr>
        <w:t xml:space="preserve"> </w:t>
      </w:r>
      <w:r w:rsidR="00B82C52" w:rsidRPr="00461B98">
        <w:rPr>
          <w:rFonts w:ascii="Arial" w:hAnsi="Arial" w:cs="Arial"/>
          <w:b/>
          <w:szCs w:val="24"/>
        </w:rPr>
        <w:t>в</w:t>
      </w:r>
      <w:r w:rsidRPr="00461B98">
        <w:rPr>
          <w:rFonts w:ascii="Arial" w:hAnsi="Arial" w:cs="Arial"/>
          <w:b/>
          <w:szCs w:val="24"/>
        </w:rPr>
        <w:t xml:space="preserve"> </w:t>
      </w:r>
      <w:r w:rsidR="00B82C52" w:rsidRPr="00461B98">
        <w:rPr>
          <w:rFonts w:ascii="Arial" w:hAnsi="Arial" w:cs="Arial"/>
          <w:b/>
          <w:szCs w:val="24"/>
        </w:rPr>
        <w:t>л</w:t>
      </w:r>
      <w:r w:rsidRPr="00461B98">
        <w:rPr>
          <w:rFonts w:ascii="Arial" w:hAnsi="Arial" w:cs="Arial"/>
          <w:b/>
          <w:szCs w:val="24"/>
        </w:rPr>
        <w:t xml:space="preserve"> </w:t>
      </w:r>
      <w:r w:rsidR="00B82C52" w:rsidRPr="00461B98">
        <w:rPr>
          <w:rFonts w:ascii="Arial" w:hAnsi="Arial" w:cs="Arial"/>
          <w:b/>
          <w:szCs w:val="24"/>
        </w:rPr>
        <w:t>я</w:t>
      </w:r>
      <w:r w:rsidRPr="00461B98">
        <w:rPr>
          <w:rFonts w:ascii="Arial" w:hAnsi="Arial" w:cs="Arial"/>
          <w:b/>
          <w:szCs w:val="24"/>
        </w:rPr>
        <w:t xml:space="preserve"> </w:t>
      </w:r>
      <w:r w:rsidR="00B82C52" w:rsidRPr="00461B98">
        <w:rPr>
          <w:rFonts w:ascii="Arial" w:hAnsi="Arial" w:cs="Arial"/>
          <w:b/>
          <w:szCs w:val="24"/>
        </w:rPr>
        <w:t>е</w:t>
      </w:r>
      <w:r w:rsidRPr="00461B98">
        <w:rPr>
          <w:rFonts w:ascii="Arial" w:hAnsi="Arial" w:cs="Arial"/>
          <w:b/>
          <w:szCs w:val="24"/>
        </w:rPr>
        <w:t xml:space="preserve"> </w:t>
      </w:r>
      <w:r w:rsidR="00B82C52" w:rsidRPr="00461B98">
        <w:rPr>
          <w:rFonts w:ascii="Arial" w:hAnsi="Arial" w:cs="Arial"/>
          <w:b/>
          <w:szCs w:val="24"/>
        </w:rPr>
        <w:t>т: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1. Создать межведомственную рабочую гру</w:t>
      </w:r>
      <w:r w:rsidRPr="00461B98">
        <w:rPr>
          <w:rFonts w:ascii="Arial" w:hAnsi="Arial" w:cs="Arial"/>
          <w:szCs w:val="24"/>
        </w:rPr>
        <w:t xml:space="preserve">ппу </w:t>
      </w:r>
      <w:r w:rsidRPr="00461B98">
        <w:rPr>
          <w:rFonts w:ascii="Arial" w:hAnsi="Arial" w:cs="Arial"/>
          <w:szCs w:val="24"/>
        </w:rPr>
        <w:t xml:space="preserve">по вопросам обеспечения детей-сирот, детей, оставшихся без попечения родителей, и лиц из числа детей-сирот и детей, оставшихся без попечения родителей, </w:t>
      </w:r>
      <w:r w:rsidRPr="00461B98">
        <w:rPr>
          <w:rFonts w:ascii="Arial" w:hAnsi="Arial" w:cs="Arial"/>
          <w:szCs w:val="24"/>
        </w:rPr>
        <w:t xml:space="preserve">лиц, которые относились к категории детей-сирот и достигли возраста 23 лет, благоустроенными </w:t>
      </w:r>
      <w:r w:rsidRPr="00461B98">
        <w:rPr>
          <w:rFonts w:ascii="Arial" w:hAnsi="Arial" w:cs="Arial"/>
          <w:szCs w:val="24"/>
        </w:rPr>
        <w:t xml:space="preserve">жилыми </w:t>
      </w:r>
      <w:r w:rsidRPr="00461B98">
        <w:rPr>
          <w:rFonts w:ascii="Arial" w:hAnsi="Arial" w:cs="Arial"/>
          <w:szCs w:val="24"/>
        </w:rPr>
        <w:t xml:space="preserve">помещениями в Ардатовском муниципальном округе Нижегородской области </w:t>
      </w:r>
      <w:r w:rsidRPr="00461B98">
        <w:rPr>
          <w:rFonts w:ascii="Arial" w:hAnsi="Arial" w:cs="Arial"/>
          <w:szCs w:val="24"/>
        </w:rPr>
        <w:t>(далее - межведомственная рабочая группа).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2. Утвердить прилагаемый </w:t>
      </w:r>
      <w:r w:rsidRPr="00461B98">
        <w:rPr>
          <w:rFonts w:ascii="Arial" w:hAnsi="Arial" w:cs="Arial"/>
          <w:szCs w:val="24"/>
        </w:rPr>
        <w:t>состав</w:t>
      </w:r>
      <w:r w:rsidRPr="00461B98">
        <w:rPr>
          <w:rFonts w:ascii="Arial" w:hAnsi="Arial" w:cs="Arial"/>
          <w:szCs w:val="24"/>
        </w:rPr>
        <w:t xml:space="preserve"> межведомственной рабочей группы.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3. Утвердить прилагаемый </w:t>
      </w:r>
      <w:r w:rsidRPr="00461B98">
        <w:rPr>
          <w:rFonts w:ascii="Arial" w:hAnsi="Arial" w:cs="Arial"/>
          <w:szCs w:val="24"/>
        </w:rPr>
        <w:t>Порядок</w:t>
      </w:r>
      <w:r w:rsidRPr="00461B98">
        <w:rPr>
          <w:rFonts w:ascii="Arial" w:hAnsi="Arial" w:cs="Arial"/>
          <w:szCs w:val="24"/>
        </w:rPr>
        <w:t xml:space="preserve"> работы межведомственной рабочей группы.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4. </w:t>
      </w:r>
      <w:proofErr w:type="gramStart"/>
      <w:r w:rsidRPr="00461B98">
        <w:rPr>
          <w:rFonts w:ascii="Arial" w:hAnsi="Arial" w:cs="Arial"/>
          <w:szCs w:val="24"/>
        </w:rPr>
        <w:t>Постановление администрации Ардатовского муниципального района Нижегородской области от 15.09.2021 № 515 "</w:t>
      </w:r>
      <w:r w:rsidRPr="00461B98">
        <w:rPr>
          <w:rFonts w:ascii="Arial" w:hAnsi="Arial" w:cs="Arial"/>
          <w:szCs w:val="24"/>
        </w:rPr>
        <w:t xml:space="preserve">О создании межведомственной рабочей группы по вопросам обеспечения детей-сирот, </w:t>
      </w:r>
      <w:r w:rsidRPr="00461B98">
        <w:rPr>
          <w:rFonts w:ascii="Arial" w:hAnsi="Arial" w:cs="Arial"/>
          <w:szCs w:val="24"/>
        </w:rPr>
        <w:t xml:space="preserve">детей, оставшихся без попечения родителей, и лиц из числа детей-сирот и детей, оставшихся без попечения родителей, лиц, которые относились к категории детей-сирот и достигли возраста 23 лет </w:t>
      </w:r>
      <w:r w:rsidRPr="00461B98">
        <w:rPr>
          <w:rFonts w:ascii="Arial" w:hAnsi="Arial" w:cs="Arial"/>
          <w:szCs w:val="24"/>
        </w:rPr>
        <w:lastRenderedPageBreak/>
        <w:t>благоустроенными жилыми помещениями в Ардатовском муниципальном ра</w:t>
      </w:r>
      <w:r w:rsidRPr="00461B98">
        <w:rPr>
          <w:rFonts w:ascii="Arial" w:hAnsi="Arial" w:cs="Arial"/>
          <w:szCs w:val="24"/>
        </w:rPr>
        <w:t>йоне Нижегородской области" отменить.</w:t>
      </w:r>
      <w:proofErr w:type="gramEnd"/>
    </w:p>
    <w:p w:rsidR="008D73FE" w:rsidRPr="00461B98" w:rsidRDefault="00461B98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5</w:t>
      </w:r>
      <w:r w:rsidR="00B82C52" w:rsidRPr="00461B98">
        <w:rPr>
          <w:rFonts w:ascii="Arial" w:hAnsi="Arial" w:cs="Arial"/>
          <w:szCs w:val="24"/>
        </w:rPr>
        <w:t>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6. </w:t>
      </w:r>
      <w:proofErr w:type="gramStart"/>
      <w:r w:rsidRPr="00461B98">
        <w:rPr>
          <w:rFonts w:ascii="Arial" w:hAnsi="Arial" w:cs="Arial"/>
          <w:szCs w:val="24"/>
        </w:rPr>
        <w:t>Контроль за</w:t>
      </w:r>
      <w:proofErr w:type="gramEnd"/>
      <w:r w:rsidRPr="00461B98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8D73FE" w:rsidRPr="00461B98" w:rsidRDefault="008D73FE">
      <w:pPr>
        <w:rPr>
          <w:rFonts w:ascii="Arial" w:hAnsi="Arial" w:cs="Arial"/>
          <w:szCs w:val="24"/>
        </w:rPr>
      </w:pPr>
    </w:p>
    <w:p w:rsidR="008D73FE" w:rsidRPr="00461B98" w:rsidRDefault="008D73FE">
      <w:pPr>
        <w:rPr>
          <w:rFonts w:ascii="Arial" w:hAnsi="Arial" w:cs="Arial"/>
          <w:szCs w:val="24"/>
        </w:rPr>
      </w:pPr>
    </w:p>
    <w:p w:rsidR="008D73FE" w:rsidRPr="00461B98" w:rsidRDefault="008D73FE">
      <w:pPr>
        <w:rPr>
          <w:rFonts w:ascii="Arial" w:hAnsi="Arial" w:cs="Arial"/>
          <w:szCs w:val="24"/>
        </w:rPr>
      </w:pPr>
    </w:p>
    <w:p w:rsidR="008D73FE" w:rsidRPr="00461B98" w:rsidRDefault="00B82C52">
      <w:pPr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Глава местного самоуправления </w:t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</w:r>
      <w:r w:rsidR="00461B98" w:rsidRPr="00461B98">
        <w:rPr>
          <w:rFonts w:ascii="Arial" w:hAnsi="Arial" w:cs="Arial"/>
          <w:szCs w:val="24"/>
        </w:rPr>
        <w:tab/>
      </w:r>
      <w:r w:rsidR="00461B98" w:rsidRPr="00461B98">
        <w:rPr>
          <w:rFonts w:ascii="Arial" w:hAnsi="Arial" w:cs="Arial"/>
          <w:szCs w:val="24"/>
        </w:rPr>
        <w:tab/>
      </w:r>
      <w:r w:rsidRPr="00461B98">
        <w:rPr>
          <w:rFonts w:ascii="Arial" w:hAnsi="Arial" w:cs="Arial"/>
          <w:szCs w:val="24"/>
        </w:rPr>
        <w:tab/>
        <w:t xml:space="preserve">Г.В. </w:t>
      </w:r>
      <w:proofErr w:type="spellStart"/>
      <w:r w:rsidRPr="00461B98">
        <w:rPr>
          <w:rFonts w:ascii="Arial" w:hAnsi="Arial" w:cs="Arial"/>
          <w:szCs w:val="24"/>
        </w:rPr>
        <w:t>Жданкин</w:t>
      </w:r>
      <w:proofErr w:type="spellEnd"/>
    </w:p>
    <w:p w:rsidR="00461B98" w:rsidRPr="00461B98" w:rsidRDefault="00461B98">
      <w:pPr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br w:type="page"/>
      </w:r>
    </w:p>
    <w:p w:rsidR="008D73FE" w:rsidRPr="00461B98" w:rsidRDefault="00B82C52">
      <w:pPr>
        <w:pStyle w:val="ConsPlusNormal"/>
        <w:jc w:val="right"/>
        <w:outlineLvl w:val="0"/>
        <w:rPr>
          <w:rFonts w:cs="Arial"/>
          <w:sz w:val="24"/>
          <w:szCs w:val="24"/>
        </w:rPr>
      </w:pPr>
      <w:proofErr w:type="spellStart"/>
      <w:r w:rsidRPr="00461B98">
        <w:rPr>
          <w:rFonts w:cs="Arial"/>
          <w:sz w:val="24"/>
          <w:szCs w:val="24"/>
        </w:rPr>
        <w:t>Утвержден</w:t>
      </w:r>
      <w:proofErr w:type="spellEnd"/>
    </w:p>
    <w:p w:rsidR="008D73FE" w:rsidRPr="00461B98" w:rsidRDefault="00B82C52">
      <w:pPr>
        <w:pStyle w:val="ConsPlusNormal"/>
        <w:jc w:val="right"/>
        <w:rPr>
          <w:rFonts w:cs="Arial"/>
          <w:sz w:val="24"/>
          <w:szCs w:val="24"/>
        </w:rPr>
      </w:pPr>
      <w:r w:rsidRPr="00461B98">
        <w:rPr>
          <w:rFonts w:cs="Arial"/>
          <w:sz w:val="24"/>
          <w:szCs w:val="24"/>
        </w:rPr>
        <w:t>постановлением администрации</w:t>
      </w:r>
    </w:p>
    <w:p w:rsidR="008D73FE" w:rsidRPr="00461B98" w:rsidRDefault="00B82C52">
      <w:pPr>
        <w:pStyle w:val="ConsPlusNormal"/>
        <w:jc w:val="right"/>
        <w:rPr>
          <w:rFonts w:cs="Arial"/>
          <w:sz w:val="24"/>
          <w:szCs w:val="24"/>
        </w:rPr>
      </w:pPr>
      <w:r w:rsidRPr="00461B98">
        <w:rPr>
          <w:rFonts w:cs="Arial"/>
          <w:sz w:val="24"/>
          <w:szCs w:val="24"/>
        </w:rPr>
        <w:t xml:space="preserve">Ардатовского муниципального округа </w:t>
      </w:r>
    </w:p>
    <w:p w:rsidR="008D73FE" w:rsidRPr="00461B98" w:rsidRDefault="00B82C52">
      <w:pPr>
        <w:pStyle w:val="ConsPlusNormal"/>
        <w:jc w:val="right"/>
        <w:rPr>
          <w:rFonts w:cs="Arial"/>
          <w:sz w:val="24"/>
          <w:szCs w:val="24"/>
        </w:rPr>
      </w:pPr>
      <w:r w:rsidRPr="00461B98">
        <w:rPr>
          <w:rFonts w:cs="Arial"/>
          <w:sz w:val="24"/>
          <w:szCs w:val="24"/>
        </w:rPr>
        <w:t>Нижегородской области</w:t>
      </w:r>
    </w:p>
    <w:p w:rsidR="008D73FE" w:rsidRPr="00461B98" w:rsidRDefault="00B82C52">
      <w:pPr>
        <w:pStyle w:val="ConsPlusNormal"/>
        <w:jc w:val="right"/>
        <w:rPr>
          <w:rFonts w:cs="Arial"/>
          <w:sz w:val="24"/>
          <w:szCs w:val="24"/>
        </w:rPr>
      </w:pPr>
      <w:r w:rsidRPr="00461B98">
        <w:rPr>
          <w:rFonts w:cs="Arial"/>
          <w:sz w:val="24"/>
          <w:szCs w:val="24"/>
        </w:rPr>
        <w:t>от 01.03.2023 № 204</w:t>
      </w:r>
    </w:p>
    <w:p w:rsidR="008D73FE" w:rsidRPr="00461B98" w:rsidRDefault="008D73FE">
      <w:pPr>
        <w:rPr>
          <w:rFonts w:ascii="Arial" w:hAnsi="Arial" w:cs="Arial"/>
          <w:szCs w:val="24"/>
        </w:rPr>
      </w:pPr>
    </w:p>
    <w:p w:rsidR="008D73FE" w:rsidRPr="00461B98" w:rsidRDefault="00B82C52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8"/>
      <w:bookmarkEnd w:id="0"/>
      <w:r w:rsidRPr="00461B98">
        <w:rPr>
          <w:rFonts w:ascii="Arial" w:hAnsi="Arial" w:cs="Arial"/>
          <w:sz w:val="24"/>
          <w:szCs w:val="24"/>
        </w:rPr>
        <w:t>СОСТАВ</w:t>
      </w:r>
    </w:p>
    <w:p w:rsidR="008D73FE" w:rsidRPr="00461B98" w:rsidRDefault="00B82C5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61B98">
        <w:rPr>
          <w:rFonts w:ascii="Arial" w:hAnsi="Arial" w:cs="Arial"/>
          <w:sz w:val="24"/>
          <w:szCs w:val="24"/>
        </w:rPr>
        <w:t xml:space="preserve">межведомственной рабочей группы по вопросам обеспечения детей-сирот, детей, оставшихся без попечения </w:t>
      </w:r>
      <w:r w:rsidRPr="00461B98">
        <w:rPr>
          <w:rFonts w:ascii="Arial" w:hAnsi="Arial" w:cs="Arial"/>
          <w:sz w:val="24"/>
          <w:szCs w:val="24"/>
        </w:rPr>
        <w:t xml:space="preserve">родителей, и лиц из числа детей-сирот и детей, оставшихся без попечения родителей, </w:t>
      </w:r>
      <w:r w:rsidRPr="00461B98">
        <w:rPr>
          <w:rFonts w:ascii="Arial" w:hAnsi="Arial" w:cs="Arial"/>
          <w:sz w:val="24"/>
          <w:szCs w:val="24"/>
        </w:rPr>
        <w:t xml:space="preserve">лиц, которые относились к категории детей-сирот и достигли возраста 23 лет, благоустроенными </w:t>
      </w:r>
      <w:r w:rsidRPr="00461B98">
        <w:rPr>
          <w:rFonts w:ascii="Arial" w:hAnsi="Arial" w:cs="Arial"/>
          <w:sz w:val="24"/>
          <w:szCs w:val="24"/>
        </w:rPr>
        <w:t>жилыми помещениями в Ардатовском муниципальном округе Нижегородской области</w:t>
      </w:r>
    </w:p>
    <w:p w:rsidR="008D73FE" w:rsidRPr="00461B98" w:rsidRDefault="008D73FE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p w:rsidR="008D73FE" w:rsidRPr="00461B98" w:rsidRDefault="00B82C52">
      <w:pPr>
        <w:pStyle w:val="ConsPlusNormal"/>
        <w:jc w:val="center"/>
        <w:rPr>
          <w:rFonts w:cs="Arial"/>
          <w:sz w:val="24"/>
          <w:szCs w:val="24"/>
        </w:rPr>
      </w:pPr>
      <w:r w:rsidRPr="00461B98">
        <w:rPr>
          <w:rFonts w:cs="Arial"/>
          <w:sz w:val="24"/>
          <w:szCs w:val="24"/>
        </w:rPr>
        <w:t>(да</w:t>
      </w:r>
      <w:r w:rsidRPr="00461B98">
        <w:rPr>
          <w:rFonts w:cs="Arial"/>
          <w:sz w:val="24"/>
          <w:szCs w:val="24"/>
        </w:rPr>
        <w:t>лее - Межведомственная рабочая группа)</w:t>
      </w:r>
    </w:p>
    <w:p w:rsidR="008D73FE" w:rsidRPr="00461B98" w:rsidRDefault="008D73FE">
      <w:pPr>
        <w:spacing w:after="1"/>
        <w:rPr>
          <w:rFonts w:ascii="Arial" w:hAnsi="Arial" w:cs="Arial"/>
          <w:szCs w:val="24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514"/>
      </w:tblGrid>
      <w:tr w:rsidR="008D73FE" w:rsidRPr="00461B98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3FE" w:rsidRPr="00461B98" w:rsidRDefault="00B82C52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 xml:space="preserve">А.И. Гришанин </w:t>
            </w:r>
          </w:p>
        </w:tc>
        <w:tc>
          <w:tcPr>
            <w:tcW w:w="75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3FE" w:rsidRPr="00461B98" w:rsidRDefault="00B82C52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>Заместитель главы администрации Ардатовского муниципального округа Нижегородской области, руководитель межведомственной рабочей группы</w:t>
            </w:r>
          </w:p>
        </w:tc>
      </w:tr>
      <w:tr w:rsidR="008D73FE" w:rsidRPr="00461B98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3FE" w:rsidRPr="00461B98" w:rsidRDefault="00B82C52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 xml:space="preserve">А.А. Тарасова </w:t>
            </w:r>
          </w:p>
          <w:p w:rsidR="008D73FE" w:rsidRPr="00461B98" w:rsidRDefault="008D73FE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8D73FE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8D73FE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B82C52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>Н.А. Проняева</w:t>
            </w:r>
          </w:p>
        </w:tc>
        <w:tc>
          <w:tcPr>
            <w:tcW w:w="75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3FE" w:rsidRPr="00461B98" w:rsidRDefault="00B82C52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 xml:space="preserve">Начальник отдела имущественных и </w:t>
            </w:r>
            <w:r w:rsidRPr="00461B98">
              <w:rPr>
                <w:rFonts w:cs="Arial"/>
                <w:sz w:val="24"/>
                <w:szCs w:val="24"/>
              </w:rPr>
              <w:t>земельных отношений  администрации Ардатовского муниципального округа Нижегородской области, заместитель руководителя межведомственной рабочей группы</w:t>
            </w:r>
          </w:p>
          <w:p w:rsidR="008D73FE" w:rsidRPr="00461B98" w:rsidRDefault="008D73FE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B82C52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>Специалист по земельным вопросам 2 категории отдела имущественных и земельных отношений</w:t>
            </w:r>
            <w:r w:rsidRPr="00461B98">
              <w:rPr>
                <w:rFonts w:cs="Arial"/>
                <w:sz w:val="24"/>
                <w:szCs w:val="24"/>
              </w:rPr>
              <w:t xml:space="preserve"> администрации Ар</w:t>
            </w:r>
            <w:r w:rsidRPr="00461B98">
              <w:rPr>
                <w:rFonts w:cs="Arial"/>
                <w:sz w:val="24"/>
                <w:szCs w:val="24"/>
              </w:rPr>
              <w:t>датовского муниципального округа Нижегородской области, секретарь межведомственной рабочей группы</w:t>
            </w:r>
          </w:p>
          <w:p w:rsidR="008D73FE" w:rsidRPr="00461B98" w:rsidRDefault="00B82C52">
            <w:pPr>
              <w:rPr>
                <w:rFonts w:ascii="Arial" w:hAnsi="Arial" w:cs="Arial"/>
                <w:szCs w:val="24"/>
                <w:u w:val="single"/>
              </w:rPr>
            </w:pPr>
            <w:r w:rsidRPr="00461B98">
              <w:rPr>
                <w:rFonts w:ascii="Arial" w:hAnsi="Arial" w:cs="Arial"/>
                <w:szCs w:val="24"/>
                <w:u w:val="single"/>
              </w:rPr>
              <w:t>Члены межведомственной рабочей группы:</w:t>
            </w:r>
          </w:p>
        </w:tc>
      </w:tr>
      <w:tr w:rsidR="008D73FE" w:rsidRPr="00461B98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3FE" w:rsidRPr="00461B98" w:rsidRDefault="00B82C52" w:rsidP="00461B98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 xml:space="preserve">Н.А. </w:t>
            </w:r>
            <w:proofErr w:type="spellStart"/>
            <w:r w:rsidRPr="00461B98">
              <w:rPr>
                <w:rFonts w:cs="Arial"/>
                <w:sz w:val="24"/>
                <w:szCs w:val="24"/>
              </w:rPr>
              <w:t>Заботкина</w:t>
            </w:r>
            <w:proofErr w:type="spellEnd"/>
          </w:p>
        </w:tc>
        <w:tc>
          <w:tcPr>
            <w:tcW w:w="75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3FE" w:rsidRPr="00461B98" w:rsidRDefault="00B82C52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>Начальник сектора по правовым вопросам администрации Ардатовского муниципальног</w:t>
            </w:r>
            <w:r w:rsidRPr="00461B98">
              <w:rPr>
                <w:rFonts w:cs="Arial"/>
                <w:sz w:val="24"/>
                <w:szCs w:val="24"/>
              </w:rPr>
              <w:t>о округа Нижегородской области</w:t>
            </w:r>
          </w:p>
        </w:tc>
      </w:tr>
      <w:tr w:rsidR="008D73FE" w:rsidRPr="00461B98">
        <w:trPr>
          <w:trHeight w:val="886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3FE" w:rsidRPr="00461B98" w:rsidRDefault="00B82C52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>Е.А. Козлова</w:t>
            </w:r>
          </w:p>
          <w:p w:rsidR="008D73FE" w:rsidRPr="00461B98" w:rsidRDefault="008D73FE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8D73FE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B82C52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 xml:space="preserve">Ю.В. </w:t>
            </w:r>
            <w:proofErr w:type="spellStart"/>
            <w:r w:rsidRPr="00461B98">
              <w:rPr>
                <w:rFonts w:cs="Arial"/>
                <w:sz w:val="24"/>
                <w:szCs w:val="24"/>
              </w:rPr>
              <w:t>Лаунина</w:t>
            </w:r>
            <w:proofErr w:type="spellEnd"/>
          </w:p>
          <w:p w:rsidR="008D73FE" w:rsidRPr="00461B98" w:rsidRDefault="008D73FE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8D73FE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B82C52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 xml:space="preserve">С.В. Майорова   </w:t>
            </w:r>
          </w:p>
          <w:p w:rsidR="008D73FE" w:rsidRPr="00461B98" w:rsidRDefault="008D73FE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8D73FE">
            <w:pPr>
              <w:rPr>
                <w:rFonts w:ascii="Arial" w:hAnsi="Arial" w:cs="Arial"/>
                <w:szCs w:val="24"/>
              </w:rPr>
            </w:pPr>
          </w:p>
          <w:p w:rsidR="008D73FE" w:rsidRPr="00461B98" w:rsidRDefault="008D73FE">
            <w:pPr>
              <w:rPr>
                <w:rFonts w:ascii="Arial" w:hAnsi="Arial" w:cs="Arial"/>
                <w:szCs w:val="24"/>
              </w:rPr>
            </w:pPr>
          </w:p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И.А. Козина</w:t>
            </w:r>
          </w:p>
          <w:p w:rsidR="008D73FE" w:rsidRPr="00461B98" w:rsidRDefault="008D73FE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5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3FE" w:rsidRPr="00461B98" w:rsidRDefault="00B82C52">
            <w:pPr>
              <w:jc w:val="both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Начальник сектора муниципального заказа администрации Ардатовского муниципального округа Нижегородской области</w:t>
            </w:r>
          </w:p>
          <w:p w:rsidR="008D73FE" w:rsidRPr="00461B98" w:rsidRDefault="008D73FE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B82C52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 xml:space="preserve">Начальник отдела строительства и ЖКХ </w:t>
            </w:r>
            <w:r w:rsidRPr="00461B98">
              <w:rPr>
                <w:rFonts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  <w:p w:rsidR="008D73FE" w:rsidRPr="00461B98" w:rsidRDefault="008D73FE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B82C52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461B98">
              <w:rPr>
                <w:rFonts w:cs="Arial"/>
                <w:sz w:val="24"/>
                <w:szCs w:val="24"/>
              </w:rPr>
              <w:t>Главный специалист по охране детства управления образования администрации Ардатовского муниципального округа Нижегородской области</w:t>
            </w:r>
          </w:p>
          <w:p w:rsidR="008D73FE" w:rsidRPr="00461B98" w:rsidRDefault="008D73FE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</w:p>
          <w:p w:rsidR="008D73FE" w:rsidRPr="00461B98" w:rsidRDefault="00B82C52">
            <w:pPr>
              <w:jc w:val="both"/>
              <w:rPr>
                <w:rFonts w:ascii="Arial" w:hAnsi="Arial" w:cs="Arial"/>
                <w:color w:val="FB290D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 xml:space="preserve">       </w:t>
            </w:r>
            <w:r w:rsidRPr="00461B98">
              <w:rPr>
                <w:rFonts w:ascii="Arial" w:hAnsi="Arial" w:cs="Arial"/>
                <w:color w:val="FB290D"/>
                <w:szCs w:val="24"/>
              </w:rPr>
              <w:t xml:space="preserve"> </w:t>
            </w:r>
            <w:r w:rsidRPr="00461B98">
              <w:rPr>
                <w:rFonts w:ascii="Arial" w:hAnsi="Arial" w:cs="Arial"/>
                <w:szCs w:val="24"/>
              </w:rPr>
              <w:t>Карьерный консультант Ардатовского отделения</w:t>
            </w:r>
            <w:r w:rsidRPr="00461B98">
              <w:rPr>
                <w:rFonts w:ascii="Arial" w:hAnsi="Arial" w:cs="Arial"/>
                <w:szCs w:val="24"/>
              </w:rPr>
              <w:t xml:space="preserve"> Выксунского межмуниципального филиала ГКУ НО «НЦЗН» (по согласованию)</w:t>
            </w:r>
          </w:p>
          <w:p w:rsidR="008D73FE" w:rsidRPr="00461B98" w:rsidRDefault="008D73FE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461B98" w:rsidRPr="00461B98" w:rsidRDefault="00461B98">
      <w:pPr>
        <w:pStyle w:val="ConsPlusNormal"/>
        <w:jc w:val="right"/>
        <w:outlineLvl w:val="0"/>
        <w:rPr>
          <w:rFonts w:cs="Arial"/>
          <w:sz w:val="24"/>
          <w:szCs w:val="24"/>
        </w:rPr>
      </w:pPr>
      <w:r w:rsidRPr="00461B98">
        <w:rPr>
          <w:rFonts w:cs="Arial"/>
          <w:sz w:val="24"/>
          <w:szCs w:val="24"/>
        </w:rPr>
        <w:br w:type="page"/>
      </w:r>
    </w:p>
    <w:p w:rsidR="008D73FE" w:rsidRPr="00461B98" w:rsidRDefault="00B82C52">
      <w:pPr>
        <w:pStyle w:val="ConsPlusNormal"/>
        <w:jc w:val="right"/>
        <w:outlineLvl w:val="0"/>
        <w:rPr>
          <w:rFonts w:cs="Arial"/>
          <w:sz w:val="24"/>
          <w:szCs w:val="24"/>
        </w:rPr>
      </w:pPr>
      <w:bookmarkStart w:id="1" w:name="_GoBack"/>
      <w:bookmarkEnd w:id="1"/>
      <w:proofErr w:type="spellStart"/>
      <w:r w:rsidRPr="00461B98">
        <w:rPr>
          <w:rFonts w:cs="Arial"/>
          <w:sz w:val="24"/>
          <w:szCs w:val="24"/>
        </w:rPr>
        <w:t>Утвержден</w:t>
      </w:r>
      <w:proofErr w:type="spellEnd"/>
    </w:p>
    <w:p w:rsidR="008D73FE" w:rsidRPr="00461B98" w:rsidRDefault="00B82C52">
      <w:pPr>
        <w:pStyle w:val="ConsPlusNormal"/>
        <w:jc w:val="right"/>
        <w:rPr>
          <w:rFonts w:cs="Arial"/>
          <w:sz w:val="24"/>
          <w:szCs w:val="24"/>
        </w:rPr>
      </w:pPr>
      <w:r w:rsidRPr="00461B98">
        <w:rPr>
          <w:rFonts w:cs="Arial"/>
          <w:sz w:val="24"/>
          <w:szCs w:val="24"/>
        </w:rPr>
        <w:t>постановлением администрации</w:t>
      </w:r>
    </w:p>
    <w:p w:rsidR="008D73FE" w:rsidRPr="00461B98" w:rsidRDefault="00B82C52">
      <w:pPr>
        <w:pStyle w:val="ConsPlusNormal"/>
        <w:jc w:val="right"/>
        <w:rPr>
          <w:rFonts w:cs="Arial"/>
          <w:sz w:val="24"/>
          <w:szCs w:val="24"/>
        </w:rPr>
      </w:pPr>
      <w:r w:rsidRPr="00461B98">
        <w:rPr>
          <w:rFonts w:cs="Arial"/>
          <w:sz w:val="24"/>
          <w:szCs w:val="24"/>
        </w:rPr>
        <w:t xml:space="preserve">Ардатовского муниципального округа </w:t>
      </w:r>
    </w:p>
    <w:p w:rsidR="008D73FE" w:rsidRPr="00461B98" w:rsidRDefault="00B82C52">
      <w:pPr>
        <w:pStyle w:val="ConsPlusNormal"/>
        <w:jc w:val="right"/>
        <w:rPr>
          <w:rFonts w:cs="Arial"/>
          <w:sz w:val="24"/>
          <w:szCs w:val="24"/>
        </w:rPr>
      </w:pPr>
      <w:r w:rsidRPr="00461B98">
        <w:rPr>
          <w:rFonts w:cs="Arial"/>
          <w:sz w:val="24"/>
          <w:szCs w:val="24"/>
        </w:rPr>
        <w:t>Нижегородской области</w:t>
      </w:r>
    </w:p>
    <w:p w:rsidR="008D73FE" w:rsidRPr="00461B98" w:rsidRDefault="00B82C52">
      <w:pPr>
        <w:pStyle w:val="ConsPlusNormal"/>
        <w:jc w:val="right"/>
        <w:rPr>
          <w:rFonts w:cs="Arial"/>
          <w:sz w:val="24"/>
          <w:szCs w:val="24"/>
        </w:rPr>
      </w:pPr>
      <w:r w:rsidRPr="00461B98">
        <w:rPr>
          <w:rFonts w:cs="Arial"/>
          <w:sz w:val="24"/>
          <w:szCs w:val="24"/>
        </w:rPr>
        <w:t>от 01.03.2023</w:t>
      </w:r>
      <w:r w:rsidRPr="00461B98">
        <w:rPr>
          <w:rFonts w:cs="Arial"/>
          <w:sz w:val="24"/>
          <w:szCs w:val="24"/>
        </w:rPr>
        <w:t xml:space="preserve"> № 204</w:t>
      </w:r>
    </w:p>
    <w:p w:rsidR="008D73FE" w:rsidRPr="00461B98" w:rsidRDefault="008D73FE">
      <w:pPr>
        <w:pStyle w:val="ConsPlusNormal"/>
        <w:jc w:val="right"/>
        <w:rPr>
          <w:rFonts w:cs="Arial"/>
          <w:sz w:val="24"/>
          <w:szCs w:val="24"/>
        </w:rPr>
      </w:pPr>
    </w:p>
    <w:p w:rsidR="008D73FE" w:rsidRPr="00461B98" w:rsidRDefault="00B82C52">
      <w:pPr>
        <w:pStyle w:val="ConsPlusTitle"/>
        <w:ind w:firstLine="720"/>
        <w:jc w:val="center"/>
        <w:rPr>
          <w:rFonts w:ascii="Arial" w:hAnsi="Arial" w:cs="Arial"/>
          <w:sz w:val="24"/>
          <w:szCs w:val="24"/>
        </w:rPr>
      </w:pPr>
      <w:bookmarkStart w:id="2" w:name="P83"/>
      <w:bookmarkEnd w:id="2"/>
      <w:r w:rsidRPr="00461B98">
        <w:rPr>
          <w:rFonts w:ascii="Arial" w:hAnsi="Arial" w:cs="Arial"/>
          <w:sz w:val="24"/>
          <w:szCs w:val="24"/>
        </w:rPr>
        <w:t>ПОРЯДОК</w:t>
      </w:r>
    </w:p>
    <w:p w:rsidR="008D73FE" w:rsidRPr="00461B98" w:rsidRDefault="00B82C5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61B98">
        <w:rPr>
          <w:rFonts w:ascii="Arial" w:hAnsi="Arial" w:cs="Arial"/>
          <w:sz w:val="24"/>
          <w:szCs w:val="24"/>
        </w:rPr>
        <w:t xml:space="preserve">работы </w:t>
      </w:r>
      <w:r w:rsidRPr="00461B98">
        <w:rPr>
          <w:rFonts w:ascii="Arial" w:hAnsi="Arial" w:cs="Arial"/>
          <w:sz w:val="24"/>
          <w:szCs w:val="24"/>
        </w:rPr>
        <w:t xml:space="preserve">межведомственной рабочей группы по </w:t>
      </w:r>
      <w:r w:rsidRPr="00461B98">
        <w:rPr>
          <w:rFonts w:ascii="Arial" w:hAnsi="Arial" w:cs="Arial"/>
          <w:sz w:val="24"/>
          <w:szCs w:val="24"/>
        </w:rPr>
        <w:t xml:space="preserve">вопросам обеспечения детей-сирот, детей, оставшихся без попечения родителей, и лиц из числа детей-сирот и детей, оставшихся без попечения родителей, </w:t>
      </w:r>
      <w:r w:rsidRPr="00461B98">
        <w:rPr>
          <w:rFonts w:ascii="Arial" w:hAnsi="Arial" w:cs="Arial"/>
          <w:sz w:val="24"/>
          <w:szCs w:val="24"/>
        </w:rPr>
        <w:t xml:space="preserve">лиц, которые относились к категории детей-сирот и достигли возраста 23 лет, благоустроенными </w:t>
      </w:r>
      <w:r w:rsidRPr="00461B98">
        <w:rPr>
          <w:rFonts w:ascii="Arial" w:hAnsi="Arial" w:cs="Arial"/>
          <w:sz w:val="24"/>
          <w:szCs w:val="24"/>
        </w:rPr>
        <w:t>жилыми помещен</w:t>
      </w:r>
      <w:r w:rsidRPr="00461B98">
        <w:rPr>
          <w:rFonts w:ascii="Arial" w:hAnsi="Arial" w:cs="Arial"/>
          <w:sz w:val="24"/>
          <w:szCs w:val="24"/>
        </w:rPr>
        <w:t>иями в Ардатовском муниципальном округе Нижегородской области</w:t>
      </w:r>
    </w:p>
    <w:p w:rsidR="00461B98" w:rsidRPr="00461B98" w:rsidRDefault="00461B98">
      <w:pPr>
        <w:pStyle w:val="ConsPlusTitle"/>
        <w:ind w:firstLine="720"/>
        <w:jc w:val="center"/>
        <w:outlineLvl w:val="1"/>
        <w:rPr>
          <w:rFonts w:ascii="Arial" w:hAnsi="Arial" w:cs="Arial"/>
          <w:sz w:val="24"/>
          <w:szCs w:val="24"/>
        </w:rPr>
      </w:pPr>
    </w:p>
    <w:p w:rsidR="008D73FE" w:rsidRPr="00461B98" w:rsidRDefault="00B82C52">
      <w:pPr>
        <w:pStyle w:val="ConsPlusTitle"/>
        <w:ind w:firstLine="720"/>
        <w:jc w:val="center"/>
        <w:outlineLvl w:val="1"/>
        <w:rPr>
          <w:rFonts w:ascii="Arial" w:hAnsi="Arial" w:cs="Arial"/>
          <w:sz w:val="24"/>
          <w:szCs w:val="24"/>
        </w:rPr>
      </w:pPr>
      <w:r w:rsidRPr="00461B98">
        <w:rPr>
          <w:rFonts w:ascii="Arial" w:hAnsi="Arial" w:cs="Arial"/>
          <w:sz w:val="24"/>
          <w:szCs w:val="24"/>
        </w:rPr>
        <w:t>1. Общие положения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b/>
          <w:szCs w:val="24"/>
        </w:rPr>
      </w:pPr>
      <w:r w:rsidRPr="00461B98">
        <w:rPr>
          <w:rFonts w:ascii="Arial" w:hAnsi="Arial" w:cs="Arial"/>
          <w:szCs w:val="24"/>
        </w:rPr>
        <w:t xml:space="preserve">1.1. </w:t>
      </w:r>
      <w:proofErr w:type="gramStart"/>
      <w:r w:rsidRPr="00461B98">
        <w:rPr>
          <w:rFonts w:ascii="Arial" w:hAnsi="Arial" w:cs="Arial"/>
          <w:szCs w:val="24"/>
        </w:rPr>
        <w:t>Настоящий Порядок работы межведомственной рабочей группы по вопросам обеспечения детей-сирот, детей, оставшихся без попечения родителей, и лиц из числа детей-сиро</w:t>
      </w:r>
      <w:r w:rsidRPr="00461B98">
        <w:rPr>
          <w:rFonts w:ascii="Arial" w:hAnsi="Arial" w:cs="Arial"/>
          <w:szCs w:val="24"/>
        </w:rPr>
        <w:t>т и детей, оставшихся без попечения родителей,</w:t>
      </w:r>
      <w:r w:rsidRPr="00461B98">
        <w:rPr>
          <w:rFonts w:ascii="Arial" w:hAnsi="Arial" w:cs="Arial"/>
          <w:szCs w:val="24"/>
        </w:rPr>
        <w:t xml:space="preserve"> </w:t>
      </w:r>
      <w:r w:rsidRPr="00461B98">
        <w:rPr>
          <w:rFonts w:ascii="Arial" w:hAnsi="Arial" w:cs="Arial"/>
          <w:szCs w:val="24"/>
        </w:rPr>
        <w:t>лиц, которые относились к категории детей-сирот и достигли возраста 23 лет, благоустроенными жилыми помещениями в Ардатовском муниципальном округе Нижегородской области (далее – Порядок) разработан в соответст</w:t>
      </w:r>
      <w:r w:rsidRPr="00461B98">
        <w:rPr>
          <w:rFonts w:ascii="Arial" w:hAnsi="Arial" w:cs="Arial"/>
          <w:szCs w:val="24"/>
        </w:rPr>
        <w:t>вии с Порядком предоставления детям-сиротам и детям, оставшимся без попечения</w:t>
      </w:r>
      <w:proofErr w:type="gramEnd"/>
      <w:r w:rsidRPr="00461B98">
        <w:rPr>
          <w:rFonts w:ascii="Arial" w:hAnsi="Arial" w:cs="Arial"/>
          <w:szCs w:val="24"/>
        </w:rPr>
        <w:t xml:space="preserve"> </w:t>
      </w:r>
      <w:proofErr w:type="gramStart"/>
      <w:r w:rsidRPr="00461B98">
        <w:rPr>
          <w:rFonts w:ascii="Arial" w:hAnsi="Arial" w:cs="Arial"/>
          <w:szCs w:val="24"/>
        </w:rPr>
        <w:t>родителей, 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</w:t>
      </w:r>
      <w:r w:rsidRPr="00461B98">
        <w:rPr>
          <w:rFonts w:ascii="Arial" w:hAnsi="Arial" w:cs="Arial"/>
          <w:szCs w:val="24"/>
        </w:rPr>
        <w:t xml:space="preserve">илых помещений специализированного жилищного фонда по договорам найма специализированных жилых помещений, </w:t>
      </w:r>
      <w:proofErr w:type="spellStart"/>
      <w:r w:rsidRPr="00461B98">
        <w:rPr>
          <w:rFonts w:ascii="Arial" w:hAnsi="Arial" w:cs="Arial"/>
          <w:szCs w:val="24"/>
        </w:rPr>
        <w:t>утвержденным</w:t>
      </w:r>
      <w:proofErr w:type="spellEnd"/>
      <w:r w:rsidRPr="00461B98">
        <w:rPr>
          <w:rFonts w:ascii="Arial" w:hAnsi="Arial" w:cs="Arial"/>
          <w:szCs w:val="24"/>
        </w:rPr>
        <w:t xml:space="preserve"> постановлением Правительства Нижегородской области от 24.05.2021 № 404 "Об утверждении Порядка предоставления детям-сиротам и детям, оста</w:t>
      </w:r>
      <w:r w:rsidRPr="00461B98">
        <w:rPr>
          <w:rFonts w:ascii="Arial" w:hAnsi="Arial" w:cs="Arial"/>
          <w:szCs w:val="24"/>
        </w:rPr>
        <w:t>вшимся без попечения родителей, лицам из числа детей-сирот и детей, оставшихся</w:t>
      </w:r>
      <w:proofErr w:type="gramEnd"/>
      <w:r w:rsidRPr="00461B98">
        <w:rPr>
          <w:rFonts w:ascii="Arial" w:hAnsi="Arial" w:cs="Arial"/>
          <w:szCs w:val="24"/>
        </w:rPr>
        <w:t xml:space="preserve"> без попечения 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</w:t>
      </w:r>
      <w:r w:rsidRPr="00461B98">
        <w:rPr>
          <w:rFonts w:ascii="Arial" w:hAnsi="Arial" w:cs="Arial"/>
          <w:szCs w:val="24"/>
        </w:rPr>
        <w:t>оворам найма специализированных жилых помещений" и распоряжением Правительства Нижегородской области от 24.05.2021 № 446-р "Об утверждении программы Нижегородской области "Поэтапная ликвидация до 2025 года накопившейся задолженности по обеспечению жилыми п</w:t>
      </w:r>
      <w:r w:rsidRPr="00461B98">
        <w:rPr>
          <w:rFonts w:ascii="Arial" w:hAnsi="Arial" w:cs="Arial"/>
          <w:szCs w:val="24"/>
        </w:rPr>
        <w:t xml:space="preserve">омещениями детей-сирот, детей, оставшихся без попечения родителей, и лиц </w:t>
      </w:r>
      <w:proofErr w:type="gramStart"/>
      <w:r w:rsidRPr="00461B98">
        <w:rPr>
          <w:rFonts w:ascii="Arial" w:hAnsi="Arial" w:cs="Arial"/>
          <w:szCs w:val="24"/>
        </w:rPr>
        <w:t>из</w:t>
      </w:r>
      <w:proofErr w:type="gramEnd"/>
      <w:r w:rsidRPr="00461B98">
        <w:rPr>
          <w:rFonts w:ascii="Arial" w:hAnsi="Arial" w:cs="Arial"/>
          <w:szCs w:val="24"/>
        </w:rPr>
        <w:t xml:space="preserve"> </w:t>
      </w:r>
      <w:proofErr w:type="gramStart"/>
      <w:r w:rsidRPr="00461B98">
        <w:rPr>
          <w:rFonts w:ascii="Arial" w:hAnsi="Arial" w:cs="Arial"/>
          <w:szCs w:val="24"/>
        </w:rPr>
        <w:t>их</w:t>
      </w:r>
      <w:proofErr w:type="gramEnd"/>
      <w:r w:rsidRPr="00461B98">
        <w:rPr>
          <w:rFonts w:ascii="Arial" w:hAnsi="Arial" w:cs="Arial"/>
          <w:szCs w:val="24"/>
        </w:rPr>
        <w:t xml:space="preserve"> числа, </w:t>
      </w:r>
      <w:proofErr w:type="spellStart"/>
      <w:proofErr w:type="gramStart"/>
      <w:r w:rsidRPr="00461B98">
        <w:rPr>
          <w:rFonts w:ascii="Arial" w:hAnsi="Arial" w:cs="Arial"/>
          <w:szCs w:val="24"/>
        </w:rPr>
        <w:t>включенных</w:t>
      </w:r>
      <w:proofErr w:type="spellEnd"/>
      <w:proofErr w:type="gramEnd"/>
      <w:r w:rsidRPr="00461B98">
        <w:rPr>
          <w:rFonts w:ascii="Arial" w:hAnsi="Arial" w:cs="Arial"/>
          <w:szCs w:val="24"/>
        </w:rPr>
        <w:t xml:space="preserve"> в списки нуждающихся, на 1 января 2020 года"".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1.2. </w:t>
      </w:r>
      <w:proofErr w:type="gramStart"/>
      <w:r w:rsidRPr="00461B98">
        <w:rPr>
          <w:rFonts w:ascii="Arial" w:hAnsi="Arial" w:cs="Arial"/>
          <w:szCs w:val="24"/>
        </w:rPr>
        <w:t xml:space="preserve">Межведомственная рабочая группа </w:t>
      </w:r>
      <w:proofErr w:type="spellStart"/>
      <w:r w:rsidRPr="00461B98">
        <w:rPr>
          <w:rFonts w:ascii="Arial" w:hAnsi="Arial" w:cs="Arial"/>
          <w:szCs w:val="24"/>
        </w:rPr>
        <w:t>создается</w:t>
      </w:r>
      <w:proofErr w:type="spellEnd"/>
      <w:r w:rsidRPr="00461B98">
        <w:rPr>
          <w:rFonts w:ascii="Arial" w:hAnsi="Arial" w:cs="Arial"/>
          <w:szCs w:val="24"/>
        </w:rPr>
        <w:t xml:space="preserve"> для организации межведомственного взаимодействия и осуществления контроля за реализацией мероприятий Программы Нижегородской области "Поэтапная ликвидация до 2025 года накопившейся задолженности по обеспечению</w:t>
      </w:r>
      <w:r w:rsidRPr="00461B98">
        <w:rPr>
          <w:rFonts w:ascii="Arial" w:hAnsi="Arial" w:cs="Arial"/>
          <w:szCs w:val="24"/>
        </w:rPr>
        <w:t xml:space="preserve"> жилыми помещениями детей-сирот, детей, оставшихся без попечения родителей, и лиц из их числа, </w:t>
      </w:r>
      <w:proofErr w:type="spellStart"/>
      <w:r w:rsidRPr="00461B98">
        <w:rPr>
          <w:rFonts w:ascii="Arial" w:hAnsi="Arial" w:cs="Arial"/>
          <w:szCs w:val="24"/>
        </w:rPr>
        <w:t>включенных</w:t>
      </w:r>
      <w:proofErr w:type="spellEnd"/>
      <w:r w:rsidRPr="00461B98">
        <w:rPr>
          <w:rFonts w:ascii="Arial" w:hAnsi="Arial" w:cs="Arial"/>
          <w:szCs w:val="24"/>
        </w:rPr>
        <w:t xml:space="preserve"> в списки нуждающихся на 1 января 2020 года", </w:t>
      </w:r>
      <w:proofErr w:type="spellStart"/>
      <w:r w:rsidRPr="00461B98">
        <w:rPr>
          <w:rFonts w:ascii="Arial" w:hAnsi="Arial" w:cs="Arial"/>
          <w:szCs w:val="24"/>
        </w:rPr>
        <w:t>утвержденной</w:t>
      </w:r>
      <w:proofErr w:type="spellEnd"/>
      <w:r w:rsidRPr="00461B98">
        <w:rPr>
          <w:rFonts w:ascii="Arial" w:hAnsi="Arial" w:cs="Arial"/>
          <w:szCs w:val="24"/>
        </w:rPr>
        <w:t xml:space="preserve"> распоряжением Правительства Нижегородской области от 24.05.2021 № 446-р, в целях обеспечения</w:t>
      </w:r>
      <w:r w:rsidRPr="00461B98">
        <w:rPr>
          <w:rFonts w:ascii="Arial" w:hAnsi="Arial" w:cs="Arial"/>
          <w:szCs w:val="24"/>
        </w:rPr>
        <w:t xml:space="preserve"> ликвидации</w:t>
      </w:r>
      <w:proofErr w:type="gramEnd"/>
      <w:r w:rsidRPr="00461B98">
        <w:rPr>
          <w:rFonts w:ascii="Arial" w:hAnsi="Arial" w:cs="Arial"/>
          <w:szCs w:val="24"/>
        </w:rPr>
        <w:t xml:space="preserve"> накопившейся задолженности по состоянию на 01.01.2020 года по обеспечению жилыми помещениями детей-сирот, детей, оставшихся без попечения родителей, и лиц из их числа на территории Ардатовского муниципального округа Нижегородской области.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1.3. Состав межведомственной рабочей группы определяется постановлением администрации Ардатовского муниципальног</w:t>
      </w:r>
      <w:r w:rsidR="00461B98" w:rsidRPr="00461B98">
        <w:rPr>
          <w:rFonts w:ascii="Arial" w:hAnsi="Arial" w:cs="Arial"/>
          <w:szCs w:val="24"/>
        </w:rPr>
        <w:t>о округа Нижегородской области.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1.4. </w:t>
      </w:r>
      <w:r w:rsidRPr="00461B98">
        <w:rPr>
          <w:rFonts w:ascii="Arial" w:hAnsi="Arial" w:cs="Arial"/>
          <w:szCs w:val="24"/>
        </w:rPr>
        <w:t>Состав</w:t>
      </w:r>
      <w:r w:rsidRPr="00461B98">
        <w:rPr>
          <w:rFonts w:ascii="Arial" w:hAnsi="Arial" w:cs="Arial"/>
          <w:szCs w:val="24"/>
        </w:rPr>
        <w:t xml:space="preserve"> межведомственной рабочей группы утверждается постановлением адм</w:t>
      </w:r>
      <w:r w:rsidRPr="00461B98">
        <w:rPr>
          <w:rFonts w:ascii="Arial" w:hAnsi="Arial" w:cs="Arial"/>
          <w:szCs w:val="24"/>
        </w:rPr>
        <w:t>инистрации Ардатовского муниципального округа Нижегородской области.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1.5. Межведомственная рабочая группа осуществляет свою деятельность на основании законодательства Российской Федерации, Нижегородской области, муниципальных правовых актов администрац</w:t>
      </w:r>
      <w:r w:rsidRPr="00461B98">
        <w:rPr>
          <w:rFonts w:ascii="Arial" w:hAnsi="Arial" w:cs="Arial"/>
          <w:szCs w:val="24"/>
        </w:rPr>
        <w:t>ии Ардатовского муниципального округа Нижегородской области, настоящего Порядка.</w:t>
      </w:r>
    </w:p>
    <w:p w:rsidR="008D73FE" w:rsidRPr="00461B98" w:rsidRDefault="00B82C52">
      <w:pPr>
        <w:pStyle w:val="ConsPlusTitle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461B98">
        <w:rPr>
          <w:rFonts w:ascii="Arial" w:hAnsi="Arial" w:cs="Arial"/>
          <w:sz w:val="24"/>
          <w:szCs w:val="24"/>
        </w:rPr>
        <w:t>2. Полномочия и порядок работы межведомственной рабочей группы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2.1. Межведомственная рабочая группа: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осуществляет свою деятельность в соответствии с Перечнем мер</w:t>
      </w:r>
      <w:r w:rsidRPr="00461B98">
        <w:rPr>
          <w:rFonts w:ascii="Arial" w:hAnsi="Arial" w:cs="Arial"/>
          <w:szCs w:val="24"/>
        </w:rPr>
        <w:t xml:space="preserve">оприятий по реализации программы Нижегородской области "Поэтапная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</w:t>
      </w:r>
      <w:proofErr w:type="spellStart"/>
      <w:r w:rsidRPr="00461B98">
        <w:rPr>
          <w:rFonts w:ascii="Arial" w:hAnsi="Arial" w:cs="Arial"/>
          <w:szCs w:val="24"/>
        </w:rPr>
        <w:t>включенных</w:t>
      </w:r>
      <w:proofErr w:type="spellEnd"/>
      <w:r w:rsidRPr="00461B98">
        <w:rPr>
          <w:rFonts w:ascii="Arial" w:hAnsi="Arial" w:cs="Arial"/>
          <w:szCs w:val="24"/>
        </w:rPr>
        <w:t xml:space="preserve"> в списки нуждающихс</w:t>
      </w:r>
      <w:r w:rsidRPr="00461B98">
        <w:rPr>
          <w:rFonts w:ascii="Arial" w:hAnsi="Arial" w:cs="Arial"/>
          <w:szCs w:val="24"/>
        </w:rPr>
        <w:t>я, на 1 января 2020 года";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координирует и контролирует деятельность органов, входящих в состав комиссии, в части достижения показателей по ликвидации задолженности по предоставлению жилых помещений детям-сиротам в Ардатовском муниципальном округе Нижегор</w:t>
      </w:r>
      <w:r w:rsidRPr="00461B98">
        <w:rPr>
          <w:rFonts w:ascii="Arial" w:hAnsi="Arial" w:cs="Arial"/>
          <w:szCs w:val="24"/>
        </w:rPr>
        <w:t>одской области;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- осуществляет мониторинг исполнения планируемых мероприятий по ликвидации задолженности, на основании представленных </w:t>
      </w:r>
      <w:proofErr w:type="spellStart"/>
      <w:r w:rsidRPr="00461B98">
        <w:rPr>
          <w:rFonts w:ascii="Arial" w:hAnsi="Arial" w:cs="Arial"/>
          <w:szCs w:val="24"/>
        </w:rPr>
        <w:t>отчетов</w:t>
      </w:r>
      <w:proofErr w:type="spellEnd"/>
      <w:r w:rsidRPr="00461B98">
        <w:rPr>
          <w:rFonts w:ascii="Arial" w:hAnsi="Arial" w:cs="Arial"/>
          <w:szCs w:val="24"/>
        </w:rPr>
        <w:t xml:space="preserve"> (приложение 1 к Порядку), подготавливает сводный </w:t>
      </w:r>
      <w:proofErr w:type="spellStart"/>
      <w:r w:rsidRPr="00461B98">
        <w:rPr>
          <w:rFonts w:ascii="Arial" w:hAnsi="Arial" w:cs="Arial"/>
          <w:szCs w:val="24"/>
        </w:rPr>
        <w:t>отчет</w:t>
      </w:r>
      <w:proofErr w:type="spellEnd"/>
      <w:r w:rsidRPr="00461B98">
        <w:rPr>
          <w:rFonts w:ascii="Arial" w:hAnsi="Arial" w:cs="Arial"/>
          <w:szCs w:val="24"/>
        </w:rPr>
        <w:t>, который направляет в Министерство социальной политики Ниже</w:t>
      </w:r>
      <w:r w:rsidRPr="00461B98">
        <w:rPr>
          <w:rFonts w:ascii="Arial" w:hAnsi="Arial" w:cs="Arial"/>
          <w:szCs w:val="24"/>
        </w:rPr>
        <w:t>городской области.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2.2. При реализации своих задач межведомственная рабочая группа имеет право запрашивать и получать  необходимые для работы документы и информацию.</w:t>
      </w:r>
    </w:p>
    <w:p w:rsidR="008D73FE" w:rsidRPr="00461B98" w:rsidRDefault="00B82C52" w:rsidP="00461B98">
      <w:pPr>
        <w:ind w:firstLine="567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2.3. Заседания межведомственной рабочей группы проводятся по мере </w:t>
      </w:r>
      <w:r w:rsidRPr="00461B98">
        <w:rPr>
          <w:rFonts w:ascii="Arial" w:hAnsi="Arial" w:cs="Arial"/>
          <w:szCs w:val="24"/>
        </w:rPr>
        <w:t>необходимости</w:t>
      </w:r>
      <w:r w:rsidRPr="00461B98">
        <w:rPr>
          <w:rFonts w:ascii="Arial" w:hAnsi="Arial" w:cs="Arial"/>
          <w:color w:val="FF0000"/>
          <w:szCs w:val="24"/>
        </w:rPr>
        <w:t xml:space="preserve"> </w:t>
      </w:r>
      <w:r w:rsidRPr="00461B98">
        <w:rPr>
          <w:rFonts w:ascii="Arial" w:hAnsi="Arial" w:cs="Arial"/>
          <w:szCs w:val="24"/>
        </w:rPr>
        <w:t xml:space="preserve">и считаются правомочными, если на них присутствуют не менее половины </w:t>
      </w:r>
      <w:proofErr w:type="spellStart"/>
      <w:r w:rsidRPr="00461B98">
        <w:rPr>
          <w:rFonts w:ascii="Arial" w:hAnsi="Arial" w:cs="Arial"/>
          <w:szCs w:val="24"/>
        </w:rPr>
        <w:t>ее</w:t>
      </w:r>
      <w:proofErr w:type="spellEnd"/>
      <w:r w:rsidRPr="00461B98">
        <w:rPr>
          <w:rFonts w:ascii="Arial" w:hAnsi="Arial" w:cs="Arial"/>
          <w:szCs w:val="24"/>
        </w:rPr>
        <w:t xml:space="preserve"> членов.</w:t>
      </w:r>
    </w:p>
    <w:p w:rsidR="008D73FE" w:rsidRPr="00461B98" w:rsidRDefault="00B82C52">
      <w:pPr>
        <w:ind w:firstLine="567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Присутствие на заседании межведомственной рабочей группы </w:t>
      </w:r>
      <w:proofErr w:type="spellStart"/>
      <w:r w:rsidRPr="00461B98">
        <w:rPr>
          <w:rFonts w:ascii="Arial" w:hAnsi="Arial" w:cs="Arial"/>
          <w:szCs w:val="24"/>
        </w:rPr>
        <w:t>ее</w:t>
      </w:r>
      <w:proofErr w:type="spellEnd"/>
      <w:r w:rsidRPr="00461B98">
        <w:rPr>
          <w:rFonts w:ascii="Arial" w:hAnsi="Arial" w:cs="Arial"/>
          <w:szCs w:val="24"/>
        </w:rPr>
        <w:t xml:space="preserve"> членов обязательно.</w:t>
      </w:r>
    </w:p>
    <w:p w:rsidR="008D73FE" w:rsidRPr="00461B98" w:rsidRDefault="00B82C52" w:rsidP="00461B98">
      <w:pPr>
        <w:ind w:firstLine="567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Члены межведомственной рабочей группы обладают равными правами при обсуждении р</w:t>
      </w:r>
      <w:r w:rsidRPr="00461B98">
        <w:rPr>
          <w:rFonts w:ascii="Arial" w:hAnsi="Arial" w:cs="Arial"/>
          <w:szCs w:val="24"/>
        </w:rPr>
        <w:t>ассматриваемых на заседании вопросов.</w:t>
      </w:r>
    </w:p>
    <w:p w:rsidR="008D73FE" w:rsidRPr="00461B98" w:rsidRDefault="00B82C52" w:rsidP="00461B98">
      <w:pPr>
        <w:ind w:firstLine="567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Члены межведомственной рабочей группы не вправе делегировать свои полномочия иным лицам. В случае невозможности присутствия члена межведомственной рабочей группы на заседании он обязан заблаговременно известить об</w:t>
      </w:r>
      <w:r w:rsidRPr="00461B98">
        <w:rPr>
          <w:rFonts w:ascii="Arial" w:hAnsi="Arial" w:cs="Arial"/>
          <w:szCs w:val="24"/>
        </w:rPr>
        <w:t xml:space="preserve"> этом руководителя  межведомственной рабочей группы.</w:t>
      </w:r>
    </w:p>
    <w:p w:rsidR="008D73FE" w:rsidRPr="00461B98" w:rsidRDefault="00B82C52" w:rsidP="00461B98">
      <w:pPr>
        <w:ind w:firstLine="567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2.4. Рук</w:t>
      </w:r>
      <w:r w:rsidRPr="00461B98">
        <w:rPr>
          <w:rFonts w:ascii="Arial" w:hAnsi="Arial" w:cs="Arial"/>
          <w:szCs w:val="24"/>
        </w:rPr>
        <w:t>оводитель Межведомственной рабочей группы: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организует работу межведомственной рабочей группы;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- </w:t>
      </w:r>
      <w:proofErr w:type="spellStart"/>
      <w:r w:rsidRPr="00461B98">
        <w:rPr>
          <w:rFonts w:ascii="Arial" w:hAnsi="Arial" w:cs="Arial"/>
          <w:szCs w:val="24"/>
        </w:rPr>
        <w:t>ведет</w:t>
      </w:r>
      <w:proofErr w:type="spellEnd"/>
      <w:r w:rsidRPr="00461B98">
        <w:rPr>
          <w:rFonts w:ascii="Arial" w:hAnsi="Arial" w:cs="Arial"/>
          <w:szCs w:val="24"/>
        </w:rPr>
        <w:t xml:space="preserve"> заседания межведомственной рабочей группы;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имеет право решающего голоса при п</w:t>
      </w:r>
      <w:r w:rsidRPr="00461B98">
        <w:rPr>
          <w:rFonts w:ascii="Arial" w:hAnsi="Arial" w:cs="Arial"/>
          <w:szCs w:val="24"/>
        </w:rPr>
        <w:t>ринятии решений межведомственной рабочей группой;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подписывает протокол заседания  межведомственной рабочей группы;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осуществляет иные полномочия в соответствии с действующим законодательством.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2.5. Секретарь Межведомственной рабочей груп</w:t>
      </w:r>
      <w:r w:rsidRPr="00461B98">
        <w:rPr>
          <w:rFonts w:ascii="Arial" w:hAnsi="Arial" w:cs="Arial"/>
          <w:szCs w:val="24"/>
        </w:rPr>
        <w:t>пы: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осуществляет сбор документов для передачи на рассмотрение межведомственной рабочей группе;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- готовит проекты решений межведомственной рабочей группы; 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уведомляет руководителя межведомственной рабочей группы о готовности документов к рассмотрению;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proofErr w:type="gramStart"/>
      <w:r w:rsidRPr="00461B98">
        <w:rPr>
          <w:rFonts w:ascii="Arial" w:hAnsi="Arial" w:cs="Arial"/>
          <w:szCs w:val="24"/>
        </w:rPr>
        <w:t xml:space="preserve">- ежеквартально до 15-го числа месяца, следующего за </w:t>
      </w:r>
      <w:proofErr w:type="spellStart"/>
      <w:r w:rsidRPr="00461B98">
        <w:rPr>
          <w:rFonts w:ascii="Arial" w:hAnsi="Arial" w:cs="Arial"/>
          <w:szCs w:val="24"/>
        </w:rPr>
        <w:t>отчетным</w:t>
      </w:r>
      <w:proofErr w:type="spellEnd"/>
      <w:r w:rsidRPr="00461B98">
        <w:rPr>
          <w:rFonts w:ascii="Arial" w:hAnsi="Arial" w:cs="Arial"/>
          <w:szCs w:val="24"/>
        </w:rPr>
        <w:t xml:space="preserve"> кварталом, предоставляет в министерство социальной политики Нижегородской области информацию о выполнении мероприятий по реализации программы Нижегородской области «Поэтапная ликвидация до 2025 </w:t>
      </w:r>
      <w:r w:rsidRPr="00461B98">
        <w:rPr>
          <w:rFonts w:ascii="Arial" w:hAnsi="Arial" w:cs="Arial"/>
          <w:szCs w:val="24"/>
        </w:rPr>
        <w:t xml:space="preserve">года накопившейся задолженности по обеспечению жилыми помещениями детей-сирот, детей, оставшихся без попечения родителей, и лиц из их числа, </w:t>
      </w:r>
      <w:proofErr w:type="spellStart"/>
      <w:r w:rsidRPr="00461B98">
        <w:rPr>
          <w:rFonts w:ascii="Arial" w:hAnsi="Arial" w:cs="Arial"/>
          <w:szCs w:val="24"/>
        </w:rPr>
        <w:t>включенных</w:t>
      </w:r>
      <w:proofErr w:type="spellEnd"/>
      <w:r w:rsidRPr="00461B98">
        <w:rPr>
          <w:rFonts w:ascii="Arial" w:hAnsi="Arial" w:cs="Arial"/>
          <w:szCs w:val="24"/>
        </w:rPr>
        <w:t xml:space="preserve"> в списки нужда</w:t>
      </w:r>
      <w:r w:rsidR="00461B98" w:rsidRPr="00461B98">
        <w:rPr>
          <w:rFonts w:ascii="Arial" w:hAnsi="Arial" w:cs="Arial"/>
          <w:szCs w:val="24"/>
        </w:rPr>
        <w:t>ющихся, на 1 января 2020 года»;</w:t>
      </w:r>
      <w:proofErr w:type="gramEnd"/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- во время проведения заседания межведомственной рабочей </w:t>
      </w:r>
      <w:r w:rsidRPr="00461B98">
        <w:rPr>
          <w:rFonts w:ascii="Arial" w:hAnsi="Arial" w:cs="Arial"/>
          <w:szCs w:val="24"/>
        </w:rPr>
        <w:t xml:space="preserve">группы </w:t>
      </w:r>
      <w:proofErr w:type="spellStart"/>
      <w:r w:rsidRPr="00461B98">
        <w:rPr>
          <w:rFonts w:ascii="Arial" w:hAnsi="Arial" w:cs="Arial"/>
          <w:szCs w:val="24"/>
        </w:rPr>
        <w:t>ведет</w:t>
      </w:r>
      <w:proofErr w:type="spellEnd"/>
      <w:r w:rsidRPr="00461B98">
        <w:rPr>
          <w:rFonts w:ascii="Arial" w:hAnsi="Arial" w:cs="Arial"/>
          <w:szCs w:val="24"/>
        </w:rPr>
        <w:t xml:space="preserve"> протокол заседания;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proofErr w:type="gramStart"/>
      <w:r w:rsidRPr="00461B98">
        <w:rPr>
          <w:rFonts w:ascii="Arial" w:hAnsi="Arial" w:cs="Arial"/>
          <w:szCs w:val="24"/>
        </w:rPr>
        <w:t xml:space="preserve">- готовит решение межведомственной рабочей группы, </w:t>
      </w:r>
      <w:proofErr w:type="spellStart"/>
      <w:r w:rsidRPr="00461B98">
        <w:rPr>
          <w:rFonts w:ascii="Arial" w:hAnsi="Arial" w:cs="Arial"/>
          <w:szCs w:val="24"/>
        </w:rPr>
        <w:t>отчеты</w:t>
      </w:r>
      <w:proofErr w:type="spellEnd"/>
      <w:r w:rsidRPr="00461B98">
        <w:rPr>
          <w:rFonts w:ascii="Arial" w:hAnsi="Arial" w:cs="Arial"/>
          <w:szCs w:val="24"/>
        </w:rPr>
        <w:t xml:space="preserve"> по исполнению мероприятий по реализации программы Нижегородской области «Поэтапная ликвидация до 2025 года накопившейся задолженности по обеспечению жилыми помещения</w:t>
      </w:r>
      <w:r w:rsidRPr="00461B98">
        <w:rPr>
          <w:rFonts w:ascii="Arial" w:hAnsi="Arial" w:cs="Arial"/>
          <w:szCs w:val="24"/>
        </w:rPr>
        <w:t xml:space="preserve">ми детей-сирот, детей, оставшихся без попечения родителей, и лиц из их числа, </w:t>
      </w:r>
      <w:proofErr w:type="spellStart"/>
      <w:r w:rsidRPr="00461B98">
        <w:rPr>
          <w:rFonts w:ascii="Arial" w:hAnsi="Arial" w:cs="Arial"/>
          <w:szCs w:val="24"/>
        </w:rPr>
        <w:t>включенных</w:t>
      </w:r>
      <w:proofErr w:type="spellEnd"/>
      <w:r w:rsidRPr="00461B98">
        <w:rPr>
          <w:rFonts w:ascii="Arial" w:hAnsi="Arial" w:cs="Arial"/>
          <w:szCs w:val="24"/>
        </w:rPr>
        <w:t xml:space="preserve"> в списки нуждающихся, на 1 января 2020 года» и сопроводительное письмо за подписью главы местного самоуправления округа для направления в министерство социальной полит</w:t>
      </w:r>
      <w:r w:rsidRPr="00461B98">
        <w:rPr>
          <w:rFonts w:ascii="Arial" w:hAnsi="Arial" w:cs="Arial"/>
          <w:szCs w:val="24"/>
        </w:rPr>
        <w:t>ики</w:t>
      </w:r>
      <w:proofErr w:type="gramEnd"/>
      <w:r w:rsidRPr="00461B98">
        <w:rPr>
          <w:rFonts w:ascii="Arial" w:hAnsi="Arial" w:cs="Arial"/>
          <w:szCs w:val="24"/>
        </w:rPr>
        <w:t xml:space="preserve"> Нижегородской области;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регистрирует поступающие в межведомственную рабочую группу обращения, заявления, запросы;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 выполняет поручения руководителя межведомственной рабочей группы.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2.6. Члены Межведомственной рабочей группы имеют право: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участвовать в заседаниях межведомственной рабочей группы;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- в случае отсутствия на заседании изложить </w:t>
      </w:r>
      <w:proofErr w:type="spellStart"/>
      <w:r w:rsidRPr="00461B98">
        <w:rPr>
          <w:rFonts w:ascii="Arial" w:hAnsi="Arial" w:cs="Arial"/>
          <w:szCs w:val="24"/>
        </w:rPr>
        <w:t>свое</w:t>
      </w:r>
      <w:proofErr w:type="spellEnd"/>
      <w:r w:rsidRPr="00461B98">
        <w:rPr>
          <w:rFonts w:ascii="Arial" w:hAnsi="Arial" w:cs="Arial"/>
          <w:szCs w:val="24"/>
        </w:rPr>
        <w:t xml:space="preserve"> мнение по рассматриваемым вопросам в письменной форме, которое оглашается на заседании и приобщается к протоколу;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в случае несогласия с приняты</w:t>
      </w:r>
      <w:r w:rsidRPr="00461B98">
        <w:rPr>
          <w:rFonts w:ascii="Arial" w:hAnsi="Arial" w:cs="Arial"/>
          <w:szCs w:val="24"/>
        </w:rPr>
        <w:t xml:space="preserve">м на заседании решением излагать в письменной форме </w:t>
      </w:r>
      <w:proofErr w:type="spellStart"/>
      <w:r w:rsidRPr="00461B98">
        <w:rPr>
          <w:rFonts w:ascii="Arial" w:hAnsi="Arial" w:cs="Arial"/>
          <w:szCs w:val="24"/>
        </w:rPr>
        <w:t>свое</w:t>
      </w:r>
      <w:proofErr w:type="spellEnd"/>
      <w:r w:rsidRPr="00461B98">
        <w:rPr>
          <w:rFonts w:ascii="Arial" w:hAnsi="Arial" w:cs="Arial"/>
          <w:szCs w:val="24"/>
        </w:rPr>
        <w:t xml:space="preserve"> мнение, которое подлежит обязательному приобщению к проколу межведомственной рабочей группы;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принимать участие в подготовке заседаний межведомственной рабочей группы;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обращаться к руководителю ме</w:t>
      </w:r>
      <w:r w:rsidRPr="00461B98">
        <w:rPr>
          <w:rFonts w:ascii="Arial" w:hAnsi="Arial" w:cs="Arial"/>
          <w:szCs w:val="24"/>
        </w:rPr>
        <w:t>жведомственной рабочей группы по вопросам, входящим в компетенцию указанной группы;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- пользоваться информацией, поступающей в межведомственную рабочую группу.</w:t>
      </w:r>
    </w:p>
    <w:p w:rsidR="008D73FE" w:rsidRPr="00461B98" w:rsidRDefault="00B82C52">
      <w:pPr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Полученная конфиденциальная информация разглашению не подлежит.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2.7. Решение межведомств</w:t>
      </w:r>
      <w:r w:rsidRPr="00461B98">
        <w:rPr>
          <w:rFonts w:ascii="Arial" w:hAnsi="Arial" w:cs="Arial"/>
          <w:szCs w:val="24"/>
        </w:rPr>
        <w:t>енной рабочей группы оформляется в виде протокола, подписывается руководителем и членами межведомственной рабочей группы.</w:t>
      </w:r>
    </w:p>
    <w:p w:rsidR="008D73FE" w:rsidRPr="00461B98" w:rsidRDefault="00B82C52" w:rsidP="00461B98">
      <w:pPr>
        <w:ind w:firstLine="708"/>
        <w:jc w:val="both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2.8. Решения межведомственной рабочей группы обязательны для исполнения всеми структурными подразделениями администрации Ардатов</w:t>
      </w:r>
      <w:r w:rsidRPr="00461B98">
        <w:rPr>
          <w:rFonts w:ascii="Arial" w:hAnsi="Arial" w:cs="Arial"/>
          <w:szCs w:val="24"/>
        </w:rPr>
        <w:t xml:space="preserve">ского муниципального округа Нижегородской области. </w:t>
      </w:r>
    </w:p>
    <w:p w:rsidR="008D73FE" w:rsidRPr="00461B98" w:rsidRDefault="008D73FE">
      <w:pPr>
        <w:rPr>
          <w:rFonts w:ascii="Arial" w:hAnsi="Arial" w:cs="Arial"/>
          <w:szCs w:val="24"/>
        </w:rPr>
        <w:sectPr w:rsidR="008D73FE" w:rsidRPr="00461B98" w:rsidSect="00461B98">
          <w:headerReference w:type="default" r:id="rId7"/>
          <w:pgSz w:w="11908" w:h="16848"/>
          <w:pgMar w:top="1134" w:right="567" w:bottom="1134" w:left="1134" w:header="720" w:footer="720" w:gutter="0"/>
          <w:cols w:space="720"/>
          <w:titlePg/>
        </w:sectPr>
      </w:pPr>
    </w:p>
    <w:p w:rsidR="008D73FE" w:rsidRPr="00461B98" w:rsidRDefault="00B82C52">
      <w:pPr>
        <w:jc w:val="right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ПРИЛОЖЕНИЕ 1</w:t>
      </w:r>
    </w:p>
    <w:p w:rsidR="008D73FE" w:rsidRPr="00461B98" w:rsidRDefault="00B82C52">
      <w:pPr>
        <w:jc w:val="right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 к ПОРЯДКУ работы межведомственной рабочей группы</w:t>
      </w:r>
    </w:p>
    <w:p w:rsidR="008D73FE" w:rsidRPr="00461B98" w:rsidRDefault="00B82C52">
      <w:pPr>
        <w:jc w:val="right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 по вопросам обеспечения детей-сирот, детей, оставшихся без попеч</w:t>
      </w:r>
      <w:r w:rsidR="00461B98" w:rsidRPr="00461B98">
        <w:rPr>
          <w:rFonts w:ascii="Arial" w:hAnsi="Arial" w:cs="Arial"/>
          <w:szCs w:val="24"/>
        </w:rPr>
        <w:t>ения родителей,</w:t>
      </w:r>
    </w:p>
    <w:p w:rsidR="008D73FE" w:rsidRPr="00461B98" w:rsidRDefault="00B82C52">
      <w:pPr>
        <w:jc w:val="right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и лиц, из числа детей-сирот и детей, оставшихся без попечения родителей,</w:t>
      </w:r>
    </w:p>
    <w:p w:rsidR="008D73FE" w:rsidRPr="00461B98" w:rsidRDefault="00B82C52">
      <w:pPr>
        <w:jc w:val="right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 лиц, которые относились к категории детей-си</w:t>
      </w:r>
      <w:r w:rsidR="00461B98" w:rsidRPr="00461B98">
        <w:rPr>
          <w:rFonts w:ascii="Arial" w:hAnsi="Arial" w:cs="Arial"/>
          <w:szCs w:val="24"/>
        </w:rPr>
        <w:t>рот и достигли возраста 23 лет,</w:t>
      </w:r>
    </w:p>
    <w:p w:rsidR="008D73FE" w:rsidRPr="00461B98" w:rsidRDefault="00B82C52">
      <w:pPr>
        <w:jc w:val="right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благоустроенными жилыми помещениями в А</w:t>
      </w:r>
      <w:r w:rsidR="00461B98" w:rsidRPr="00461B98">
        <w:rPr>
          <w:rFonts w:ascii="Arial" w:hAnsi="Arial" w:cs="Arial"/>
          <w:szCs w:val="24"/>
        </w:rPr>
        <w:t>рдатовском муниципальном округе</w:t>
      </w:r>
    </w:p>
    <w:p w:rsidR="008D73FE" w:rsidRPr="00461B98" w:rsidRDefault="00B82C52">
      <w:pPr>
        <w:jc w:val="right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Нижегородской об</w:t>
      </w:r>
      <w:r w:rsidRPr="00461B98">
        <w:rPr>
          <w:rFonts w:ascii="Arial" w:hAnsi="Arial" w:cs="Arial"/>
          <w:szCs w:val="24"/>
        </w:rPr>
        <w:t>ласти</w:t>
      </w:r>
    </w:p>
    <w:p w:rsidR="00461B98" w:rsidRPr="00461B98" w:rsidRDefault="00461B98">
      <w:pPr>
        <w:jc w:val="center"/>
        <w:rPr>
          <w:rFonts w:ascii="Arial" w:hAnsi="Arial" w:cs="Arial"/>
          <w:szCs w:val="24"/>
        </w:rPr>
      </w:pPr>
    </w:p>
    <w:p w:rsidR="008D73FE" w:rsidRPr="00461B98" w:rsidRDefault="00B82C52">
      <w:pPr>
        <w:jc w:val="center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О закреплении ответственных лиц за организацию и проведение мониторинга по реализации программы</w:t>
      </w:r>
    </w:p>
    <w:p w:rsidR="008D73FE" w:rsidRPr="00461B98" w:rsidRDefault="00B82C52">
      <w:pPr>
        <w:jc w:val="center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 xml:space="preserve">Нижегородской области "Поэтапная ликвидация до 2025 года </w:t>
      </w:r>
      <w:r w:rsidRPr="00461B98">
        <w:rPr>
          <w:rFonts w:ascii="Arial" w:hAnsi="Arial" w:cs="Arial"/>
          <w:spacing w:val="-1"/>
          <w:szCs w:val="24"/>
        </w:rPr>
        <w:t>накопившейся задолженности по обеспечению жилыми помещениями детей-сирот, детей, оставшихся без</w:t>
      </w:r>
      <w:r w:rsidRPr="00461B98">
        <w:rPr>
          <w:rFonts w:ascii="Arial" w:hAnsi="Arial" w:cs="Arial"/>
          <w:spacing w:val="-1"/>
          <w:szCs w:val="24"/>
        </w:rPr>
        <w:t xml:space="preserve"> попечения</w:t>
      </w:r>
      <w:r w:rsidRPr="00461B98">
        <w:rPr>
          <w:rFonts w:ascii="Arial" w:hAnsi="Arial" w:cs="Arial"/>
          <w:szCs w:val="24"/>
        </w:rPr>
        <w:t xml:space="preserve"> родителей, и лиц из их числа, </w:t>
      </w:r>
      <w:proofErr w:type="spellStart"/>
      <w:r w:rsidRPr="00461B98">
        <w:rPr>
          <w:rFonts w:ascii="Arial" w:hAnsi="Arial" w:cs="Arial"/>
          <w:szCs w:val="24"/>
        </w:rPr>
        <w:t>включенных</w:t>
      </w:r>
      <w:proofErr w:type="spellEnd"/>
      <w:r w:rsidRPr="00461B98">
        <w:rPr>
          <w:rFonts w:ascii="Arial" w:hAnsi="Arial" w:cs="Arial"/>
          <w:szCs w:val="24"/>
        </w:rPr>
        <w:t xml:space="preserve"> в списки нуждающихся, на 1 января 2020 года" на территории Ардатовского муниципального округа Нижегородской области</w:t>
      </w:r>
    </w:p>
    <w:p w:rsidR="008D73FE" w:rsidRPr="00461B98" w:rsidRDefault="008D73FE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8"/>
        <w:gridCol w:w="7809"/>
        <w:gridCol w:w="1979"/>
        <w:gridCol w:w="4726"/>
      </w:tblGrid>
      <w:tr w:rsidR="008D73FE" w:rsidRPr="00461B98"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firstLine="48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461B98">
              <w:rPr>
                <w:rFonts w:ascii="Arial" w:hAnsi="Arial" w:cs="Arial"/>
                <w:spacing w:val="-1"/>
                <w:szCs w:val="24"/>
              </w:rPr>
              <w:t>п</w:t>
            </w:r>
            <w:proofErr w:type="gramEnd"/>
            <w:r w:rsidRPr="00461B98">
              <w:rPr>
                <w:rFonts w:ascii="Arial" w:hAnsi="Arial" w:cs="Arial"/>
                <w:spacing w:val="-1"/>
                <w:szCs w:val="24"/>
              </w:rPr>
              <w:t>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Мероприятие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left="77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>Срок реализации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left="370" w:right="374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 xml:space="preserve">Ответственный </w:t>
            </w:r>
            <w:r w:rsidRPr="00461B98">
              <w:rPr>
                <w:rFonts w:ascii="Arial" w:hAnsi="Arial" w:cs="Arial"/>
                <w:szCs w:val="24"/>
              </w:rPr>
              <w:t>исполнитель</w:t>
            </w:r>
          </w:p>
        </w:tc>
      </w:tr>
      <w:tr w:rsidR="008D73FE" w:rsidRPr="00461B98"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right="14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 xml:space="preserve">Создание и обеспечение деятельности межведомственной рабочей группы по вопросам обеспечения детей-сирот, детей, оставшихся без </w:t>
            </w:r>
            <w:r w:rsidRPr="00461B98">
              <w:rPr>
                <w:rFonts w:ascii="Arial" w:hAnsi="Arial" w:cs="Arial"/>
                <w:spacing w:val="-1"/>
                <w:szCs w:val="24"/>
              </w:rPr>
              <w:t xml:space="preserve">попечения родителей, и лиц из числа детей-сирот и детей, оставшихся без попечения родителей (далее </w:t>
            </w:r>
            <w:r w:rsidRPr="00461B98">
              <w:rPr>
                <w:rFonts w:ascii="Arial" w:hAnsi="Arial" w:cs="Arial"/>
                <w:szCs w:val="24"/>
              </w:rPr>
              <w:t>– дети-сироты) жилыми помещени</w:t>
            </w:r>
            <w:r w:rsidRPr="00461B98">
              <w:rPr>
                <w:rFonts w:ascii="Arial" w:hAnsi="Arial" w:cs="Arial"/>
                <w:szCs w:val="24"/>
              </w:rPr>
              <w:t>ями на территории Ардатовского муниципального округа Нижегородской области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pacing w:val="-2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>2023-2025 годы</w:t>
            </w:r>
          </w:p>
          <w:p w:rsidR="008D73FE" w:rsidRPr="00461B98" w:rsidRDefault="008D73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 (Тарасова А.А.)</w:t>
            </w:r>
          </w:p>
        </w:tc>
      </w:tr>
      <w:tr w:rsidR="008D73FE" w:rsidRPr="00461B98"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right="206"/>
              <w:rPr>
                <w:rFonts w:ascii="Arial" w:hAnsi="Arial" w:cs="Arial"/>
                <w:szCs w:val="24"/>
              </w:rPr>
            </w:pPr>
            <w:proofErr w:type="gramStart"/>
            <w:r w:rsidRPr="00461B98">
              <w:rPr>
                <w:rFonts w:ascii="Arial" w:hAnsi="Arial" w:cs="Arial"/>
                <w:szCs w:val="24"/>
              </w:rPr>
              <w:t>Формирование и ведение списка дет</w:t>
            </w:r>
            <w:r w:rsidRPr="00461B98">
              <w:rPr>
                <w:rFonts w:ascii="Arial" w:hAnsi="Arial" w:cs="Arial"/>
                <w:szCs w:val="24"/>
              </w:rPr>
              <w:t xml:space="preserve">ей-сирот и детей, оставшихся без попечения родителей, лиц из числа детей-сирот и детей, оставшихся без </w:t>
            </w:r>
            <w:r w:rsidRPr="00461B98">
              <w:rPr>
                <w:rFonts w:ascii="Arial" w:hAnsi="Arial" w:cs="Arial"/>
                <w:spacing w:val="-1"/>
                <w:szCs w:val="24"/>
              </w:rPr>
              <w:t xml:space="preserve">попечения родителей, лиц, которые относились к </w:t>
            </w:r>
            <w:r w:rsidRPr="00461B98">
              <w:rPr>
                <w:rFonts w:ascii="Arial" w:hAnsi="Arial" w:cs="Arial"/>
                <w:szCs w:val="24"/>
              </w:rPr>
              <w:t xml:space="preserve">категории детей-сирот и детей, оставшихся без </w:t>
            </w:r>
            <w:r w:rsidRPr="00461B98">
              <w:rPr>
                <w:rFonts w:ascii="Arial" w:hAnsi="Arial" w:cs="Arial"/>
                <w:spacing w:val="-1"/>
                <w:szCs w:val="24"/>
              </w:rPr>
              <w:t xml:space="preserve">попечения родителей, лиц из числа детей-сирот и </w:t>
            </w:r>
            <w:r w:rsidRPr="00461B98">
              <w:rPr>
                <w:rFonts w:ascii="Arial" w:hAnsi="Arial" w:cs="Arial"/>
                <w:szCs w:val="24"/>
              </w:rPr>
              <w:t>детей, остав</w:t>
            </w:r>
            <w:r w:rsidRPr="00461B98">
              <w:rPr>
                <w:rFonts w:ascii="Arial" w:hAnsi="Arial" w:cs="Arial"/>
                <w:szCs w:val="24"/>
              </w:rPr>
              <w:t>шихся без попечения родителей, и достигли возраста 23 лет, которые подлежат обеспечению жилыми помещениями (далее-Список)</w:t>
            </w:r>
            <w:proofErr w:type="gram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pacing w:val="-2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>2023-2025 годы</w:t>
            </w:r>
          </w:p>
          <w:p w:rsidR="008D73FE" w:rsidRPr="00461B98" w:rsidRDefault="008D73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 xml:space="preserve">Управление образования </w:t>
            </w:r>
            <w:r w:rsidRPr="00461B98">
              <w:rPr>
                <w:rFonts w:ascii="Arial" w:hAnsi="Arial" w:cs="Arial"/>
                <w:szCs w:val="24"/>
              </w:rPr>
              <w:t>администрации Ардатовского муниципального округа Нижегородской области (Майорова С.В.)</w:t>
            </w:r>
          </w:p>
        </w:tc>
      </w:tr>
      <w:tr w:rsidR="008D73FE" w:rsidRPr="00461B98"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right="14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 xml:space="preserve">Актуализация сведений о детях-сиротах, </w:t>
            </w:r>
            <w:proofErr w:type="spellStart"/>
            <w:r w:rsidRPr="00461B98">
              <w:rPr>
                <w:rFonts w:ascii="Arial" w:hAnsi="Arial" w:cs="Arial"/>
                <w:szCs w:val="24"/>
              </w:rPr>
              <w:t>включенных</w:t>
            </w:r>
            <w:proofErr w:type="spellEnd"/>
            <w:r w:rsidRPr="00461B98">
              <w:rPr>
                <w:rFonts w:ascii="Arial" w:hAnsi="Arial" w:cs="Arial"/>
                <w:szCs w:val="24"/>
              </w:rPr>
              <w:t xml:space="preserve"> в Список. Принятие мер по их исключению из Списка в случае отсутствия </w:t>
            </w:r>
            <w:r w:rsidRPr="00461B98">
              <w:rPr>
                <w:rFonts w:ascii="Arial" w:hAnsi="Arial" w:cs="Arial"/>
                <w:spacing w:val="-1"/>
                <w:szCs w:val="24"/>
              </w:rPr>
              <w:t xml:space="preserve">установленных законом оснований предоставления </w:t>
            </w:r>
            <w:r w:rsidRPr="00461B98">
              <w:rPr>
                <w:rFonts w:ascii="Arial" w:hAnsi="Arial" w:cs="Arial"/>
                <w:szCs w:val="24"/>
              </w:rPr>
              <w:t xml:space="preserve">жилых помещений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right="14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 xml:space="preserve">Управление образования </w:t>
            </w:r>
            <w:r w:rsidRPr="00461B98">
              <w:rPr>
                <w:rFonts w:ascii="Arial" w:hAnsi="Arial" w:cs="Arial"/>
                <w:szCs w:val="24"/>
              </w:rPr>
              <w:t>администрации Ардатовского муниципально</w:t>
            </w:r>
            <w:r w:rsidRPr="00461B98">
              <w:rPr>
                <w:rFonts w:ascii="Arial" w:hAnsi="Arial" w:cs="Arial"/>
                <w:szCs w:val="24"/>
              </w:rPr>
              <w:t>го округа Нижегородской области (Майорова С.В.)</w:t>
            </w:r>
          </w:p>
        </w:tc>
      </w:tr>
      <w:tr w:rsidR="008D73FE" w:rsidRPr="00461B98"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right="470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 xml:space="preserve">Обеспечение сохранности жилых помещений, </w:t>
            </w:r>
            <w:r w:rsidRPr="00461B98">
              <w:rPr>
                <w:rFonts w:ascii="Arial" w:hAnsi="Arial" w:cs="Arial"/>
                <w:spacing w:val="-1"/>
                <w:szCs w:val="24"/>
              </w:rPr>
              <w:t xml:space="preserve">нанимателями жилых помещений или членами </w:t>
            </w:r>
            <w:r w:rsidRPr="00461B98">
              <w:rPr>
                <w:rFonts w:ascii="Arial" w:hAnsi="Arial" w:cs="Arial"/>
                <w:szCs w:val="24"/>
              </w:rPr>
              <w:t xml:space="preserve">семей нанимателей по договорам социального найма либо собственниками которых являются </w:t>
            </w:r>
            <w:r w:rsidRPr="00461B98">
              <w:rPr>
                <w:rFonts w:ascii="Arial" w:hAnsi="Arial" w:cs="Arial"/>
                <w:spacing w:val="-1"/>
                <w:szCs w:val="24"/>
              </w:rPr>
              <w:t>дети-сироты в соответствии с законода</w:t>
            </w:r>
            <w:r w:rsidRPr="00461B98">
              <w:rPr>
                <w:rFonts w:ascii="Arial" w:hAnsi="Arial" w:cs="Arial"/>
                <w:spacing w:val="-1"/>
                <w:szCs w:val="24"/>
              </w:rPr>
              <w:t xml:space="preserve">тельством </w:t>
            </w:r>
            <w:r w:rsidRPr="00461B98">
              <w:rPr>
                <w:rFonts w:ascii="Arial" w:hAnsi="Arial" w:cs="Arial"/>
                <w:szCs w:val="24"/>
              </w:rPr>
              <w:t>Нижегородской области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>2023-2025 годы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 xml:space="preserve">Управление образования </w:t>
            </w:r>
            <w:r w:rsidRPr="00461B98">
              <w:rPr>
                <w:rFonts w:ascii="Arial" w:hAnsi="Arial" w:cs="Arial"/>
                <w:szCs w:val="24"/>
              </w:rPr>
              <w:t>администрации Ардатовского муниципального округа Нижегородской области (Майорова С.В.)</w:t>
            </w:r>
          </w:p>
        </w:tc>
      </w:tr>
      <w:tr w:rsidR="008D73FE" w:rsidRPr="00461B98"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right="144"/>
              <w:rPr>
                <w:rFonts w:ascii="Arial" w:hAnsi="Arial" w:cs="Arial"/>
                <w:szCs w:val="24"/>
              </w:rPr>
            </w:pPr>
            <w:proofErr w:type="gramStart"/>
            <w:r w:rsidRPr="00461B98">
              <w:rPr>
                <w:rFonts w:ascii="Arial" w:hAnsi="Arial" w:cs="Arial"/>
                <w:spacing w:val="-1"/>
                <w:szCs w:val="24"/>
              </w:rPr>
              <w:t>Контроль за</w:t>
            </w:r>
            <w:proofErr w:type="gramEnd"/>
            <w:r w:rsidRPr="00461B98">
              <w:rPr>
                <w:rFonts w:ascii="Arial" w:hAnsi="Arial" w:cs="Arial"/>
                <w:spacing w:val="-1"/>
                <w:szCs w:val="24"/>
              </w:rPr>
              <w:t xml:space="preserve"> состоянием и использованием жилых </w:t>
            </w:r>
            <w:r w:rsidRPr="00461B98">
              <w:rPr>
                <w:rFonts w:ascii="Arial" w:hAnsi="Arial" w:cs="Arial"/>
                <w:szCs w:val="24"/>
              </w:rPr>
              <w:t xml:space="preserve">помещений специализированного жилищного фонда для </w:t>
            </w:r>
            <w:r w:rsidRPr="00461B98">
              <w:rPr>
                <w:rFonts w:ascii="Arial" w:hAnsi="Arial" w:cs="Arial"/>
                <w:szCs w:val="24"/>
              </w:rPr>
              <w:t>детей-сирот и детей, оставшихся без попечения родителей, лиц из числа детей-сирот и</w:t>
            </w:r>
            <w:r w:rsidRPr="00461B98">
              <w:rPr>
                <w:rFonts w:ascii="Arial" w:hAnsi="Arial" w:cs="Arial"/>
                <w:spacing w:val="-1"/>
                <w:szCs w:val="24"/>
              </w:rPr>
              <w:t xml:space="preserve"> детей, оставшихся без попечения родителей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>2023-2025 годы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right="552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 (Т</w:t>
            </w:r>
            <w:r w:rsidRPr="00461B98">
              <w:rPr>
                <w:rFonts w:ascii="Arial" w:hAnsi="Arial" w:cs="Arial"/>
                <w:szCs w:val="24"/>
              </w:rPr>
              <w:t>арасова А.А.)</w:t>
            </w:r>
          </w:p>
        </w:tc>
      </w:tr>
      <w:tr w:rsidR="008D73FE" w:rsidRPr="00461B98"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  <w:highlight w:val="yellow"/>
              </w:rPr>
            </w:pPr>
            <w:r w:rsidRPr="00461B98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 xml:space="preserve">Подготовка методических разъяснений по вопросам использования жилых помещений </w:t>
            </w:r>
            <w:r w:rsidRPr="00461B98">
              <w:rPr>
                <w:rFonts w:ascii="Arial" w:hAnsi="Arial" w:cs="Arial"/>
                <w:spacing w:val="-1"/>
                <w:szCs w:val="24"/>
              </w:rPr>
              <w:t>специализированного жилищного фонда для детей-</w:t>
            </w:r>
            <w:r w:rsidRPr="00461B98">
              <w:rPr>
                <w:rFonts w:ascii="Arial" w:hAnsi="Arial" w:cs="Arial"/>
                <w:szCs w:val="24"/>
              </w:rPr>
              <w:t>сирот и детей, оставшихся без попечения родителей, лиц из числа детей-сирот и детей, оставшихся без попечения родит</w:t>
            </w:r>
            <w:r w:rsidRPr="00461B98">
              <w:rPr>
                <w:rFonts w:ascii="Arial" w:hAnsi="Arial" w:cs="Arial"/>
                <w:szCs w:val="24"/>
              </w:rPr>
              <w:t>елей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 w:rsidP="00461B98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 xml:space="preserve">2023-2025 годы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 (Тарасова А.А.)</w:t>
            </w:r>
          </w:p>
        </w:tc>
      </w:tr>
      <w:tr w:rsidR="008D73FE" w:rsidRPr="00461B98"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Проведение встреч с детьми-сиротами с целью:</w:t>
            </w:r>
          </w:p>
          <w:p w:rsidR="008D73FE" w:rsidRPr="00461B98" w:rsidRDefault="00B82C52">
            <w:pPr>
              <w:tabs>
                <w:tab w:val="left" w:pos="250"/>
              </w:tabs>
              <w:ind w:right="96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-</w:t>
            </w:r>
            <w:r w:rsidRPr="00461B98">
              <w:rPr>
                <w:rFonts w:ascii="Arial" w:hAnsi="Arial" w:cs="Arial"/>
                <w:szCs w:val="24"/>
              </w:rPr>
              <w:tab/>
            </w:r>
            <w:r w:rsidRPr="00461B98">
              <w:rPr>
                <w:rFonts w:ascii="Arial" w:hAnsi="Arial" w:cs="Arial"/>
                <w:spacing w:val="-1"/>
                <w:szCs w:val="24"/>
              </w:rPr>
              <w:t xml:space="preserve">разъяснения им порядка предоставления жилых </w:t>
            </w:r>
            <w:r w:rsidRPr="00461B98">
              <w:rPr>
                <w:rFonts w:ascii="Arial" w:hAnsi="Arial" w:cs="Arial"/>
                <w:szCs w:val="24"/>
              </w:rPr>
              <w:t>помещений по договорам найма специализированного жилого помещения;</w:t>
            </w:r>
          </w:p>
          <w:p w:rsidR="008D73FE" w:rsidRPr="00461B98" w:rsidRDefault="00B82C52">
            <w:pPr>
              <w:tabs>
                <w:tab w:val="left" w:pos="250"/>
              </w:tabs>
              <w:ind w:right="96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-</w:t>
            </w:r>
            <w:r w:rsidRPr="00461B98">
              <w:rPr>
                <w:rFonts w:ascii="Arial" w:hAnsi="Arial" w:cs="Arial"/>
                <w:szCs w:val="24"/>
              </w:rPr>
              <w:tab/>
            </w:r>
            <w:r w:rsidRPr="00461B98">
              <w:rPr>
                <w:rFonts w:ascii="Arial" w:hAnsi="Arial" w:cs="Arial"/>
                <w:spacing w:val="-1"/>
                <w:szCs w:val="24"/>
              </w:rPr>
              <w:t xml:space="preserve">разъяснения прав и обязанностей, в том числе в </w:t>
            </w:r>
            <w:r w:rsidRPr="00461B98">
              <w:rPr>
                <w:rFonts w:ascii="Arial" w:hAnsi="Arial" w:cs="Arial"/>
                <w:szCs w:val="24"/>
              </w:rPr>
              <w:t>части ответственности при ненадлежащей эксплуатации жилого помещения, не оплате</w:t>
            </w:r>
            <w:r w:rsidRPr="00461B98">
              <w:rPr>
                <w:rFonts w:ascii="Arial" w:hAnsi="Arial" w:cs="Arial"/>
                <w:szCs w:val="24"/>
              </w:rPr>
              <w:br/>
              <w:t>жилищно-коммунальных услуг, нарушении  общественного порядка</w:t>
            </w:r>
            <w:r w:rsidRPr="00461B98">
              <w:rPr>
                <w:rFonts w:ascii="Arial" w:hAnsi="Arial" w:cs="Arial"/>
                <w:szCs w:val="24"/>
              </w:rPr>
              <w:t>;</w:t>
            </w:r>
          </w:p>
          <w:p w:rsidR="008D73FE" w:rsidRPr="00461B98" w:rsidRDefault="00B82C52">
            <w:pPr>
              <w:tabs>
                <w:tab w:val="left" w:pos="250"/>
              </w:tabs>
              <w:ind w:right="96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-</w:t>
            </w:r>
            <w:r w:rsidRPr="00461B98">
              <w:rPr>
                <w:rFonts w:ascii="Arial" w:hAnsi="Arial" w:cs="Arial"/>
                <w:szCs w:val="24"/>
              </w:rPr>
              <w:tab/>
              <w:t xml:space="preserve">вручения памяток, иных информационных материалов по вопросам использования и </w:t>
            </w:r>
            <w:r w:rsidRPr="00461B98">
              <w:rPr>
                <w:rFonts w:ascii="Arial" w:hAnsi="Arial" w:cs="Arial"/>
                <w:spacing w:val="-1"/>
                <w:szCs w:val="24"/>
              </w:rPr>
              <w:t>эксплуатации имущества, соблюдению санитарно-</w:t>
            </w:r>
            <w:r w:rsidRPr="00461B98">
              <w:rPr>
                <w:rFonts w:ascii="Arial" w:hAnsi="Arial" w:cs="Arial"/>
                <w:spacing w:val="-1"/>
                <w:szCs w:val="24"/>
              </w:rPr>
              <w:br/>
            </w:r>
            <w:r w:rsidRPr="00461B98">
              <w:rPr>
                <w:rFonts w:ascii="Arial" w:hAnsi="Arial" w:cs="Arial"/>
                <w:szCs w:val="24"/>
              </w:rPr>
              <w:t>технических правил, правил проживания в многоквартирном доме, последствий противоправного деяния, памяток (информационных материа</w:t>
            </w:r>
            <w:r w:rsidRPr="00461B98">
              <w:rPr>
                <w:rFonts w:ascii="Arial" w:hAnsi="Arial" w:cs="Arial"/>
                <w:szCs w:val="24"/>
              </w:rPr>
              <w:t>лов) с указанием контактных номеров организаций и служб,</w:t>
            </w:r>
            <w:r w:rsidRPr="00461B98">
              <w:rPr>
                <w:rFonts w:ascii="Arial" w:hAnsi="Arial" w:cs="Arial"/>
                <w:szCs w:val="24"/>
              </w:rPr>
              <w:br/>
              <w:t>расположенных на территории муниципального образования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461B98">
            <w:pPr>
              <w:rPr>
                <w:rFonts w:ascii="Arial" w:hAnsi="Arial" w:cs="Arial"/>
                <w:spacing w:val="-2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>2023-2025 годы</w:t>
            </w:r>
          </w:p>
          <w:p w:rsidR="008D73FE" w:rsidRPr="00461B98" w:rsidRDefault="00B82C52">
            <w:pPr>
              <w:jc w:val="center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>При осмотре жилых помещений проводятся разъяснительные мероприятия по вопросу использования жилых помещений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 xml:space="preserve">Отдел имущественных </w:t>
            </w:r>
            <w:r w:rsidRPr="00461B98">
              <w:rPr>
                <w:rFonts w:ascii="Arial" w:hAnsi="Arial" w:cs="Arial"/>
                <w:szCs w:val="24"/>
              </w:rPr>
              <w:t>и земельных отношений администрации Ардатовского муниципального округа Нижегородской области (Тарасова А.А.)</w:t>
            </w:r>
          </w:p>
        </w:tc>
      </w:tr>
      <w:tr w:rsidR="008D73FE" w:rsidRPr="00461B98"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right="336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 xml:space="preserve">Оказание содействия в трудоустройстве детей-сирот, профессиональное обучение и </w:t>
            </w:r>
            <w:r w:rsidRPr="00461B98">
              <w:rPr>
                <w:rFonts w:ascii="Arial" w:hAnsi="Arial" w:cs="Arial"/>
                <w:spacing w:val="-1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>2023-2025 годы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Ардато</w:t>
            </w:r>
            <w:r w:rsidRPr="00461B98">
              <w:rPr>
                <w:rFonts w:ascii="Arial" w:hAnsi="Arial" w:cs="Arial"/>
                <w:szCs w:val="24"/>
              </w:rPr>
              <w:t>вское отделение Выксунского межмуниципального филиала ГКУ НО "НЦЗН"  (Козина И.А.)</w:t>
            </w:r>
          </w:p>
        </w:tc>
      </w:tr>
      <w:tr w:rsidR="008D73FE" w:rsidRPr="00461B98"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8D73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ind w:right="14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1"/>
                <w:szCs w:val="24"/>
              </w:rPr>
              <w:t xml:space="preserve">Анализ ситуации о наличии предложений на рынке </w:t>
            </w:r>
            <w:r w:rsidRPr="00461B98">
              <w:rPr>
                <w:rFonts w:ascii="Arial" w:hAnsi="Arial" w:cs="Arial"/>
                <w:szCs w:val="24"/>
              </w:rPr>
              <w:t>благоустроенного жилья на территории Нижегородской области для обеспечения жилыми помещениями детей-сирот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>
            <w:pPr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pacing w:val="-2"/>
                <w:szCs w:val="24"/>
              </w:rPr>
              <w:t>2023-2025 годы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3FE" w:rsidRPr="00461B98" w:rsidRDefault="00B82C52" w:rsidP="00461B98">
            <w:pPr>
              <w:pStyle w:val="a9"/>
              <w:rPr>
                <w:rFonts w:ascii="Arial" w:hAnsi="Arial" w:cs="Arial"/>
                <w:szCs w:val="24"/>
              </w:rPr>
            </w:pPr>
            <w:r w:rsidRPr="00461B98">
              <w:rPr>
                <w:rFonts w:ascii="Arial" w:hAnsi="Arial" w:cs="Arial"/>
                <w:szCs w:val="24"/>
              </w:rPr>
              <w:t>Сектор муниципального заказа администрации Ардатовского муниципального округа Нижегородской области (Козлова Е.А.)</w:t>
            </w:r>
          </w:p>
        </w:tc>
      </w:tr>
    </w:tbl>
    <w:p w:rsidR="008D73FE" w:rsidRPr="00461B98" w:rsidRDefault="00B82C52">
      <w:pPr>
        <w:ind w:firstLine="720"/>
        <w:rPr>
          <w:rFonts w:ascii="Arial" w:hAnsi="Arial" w:cs="Arial"/>
          <w:szCs w:val="24"/>
        </w:rPr>
      </w:pPr>
      <w:r w:rsidRPr="00461B98">
        <w:rPr>
          <w:rFonts w:ascii="Arial" w:hAnsi="Arial" w:cs="Arial"/>
          <w:szCs w:val="24"/>
        </w:rPr>
        <w:t>Информация ответственными исполнителями предоставляется в Отдел имущественных и земельных отношений администрации Ардатовского муниципальног</w:t>
      </w:r>
      <w:r w:rsidRPr="00461B98">
        <w:rPr>
          <w:rFonts w:ascii="Arial" w:hAnsi="Arial" w:cs="Arial"/>
          <w:szCs w:val="24"/>
        </w:rPr>
        <w:t xml:space="preserve">о округа Нижегородской области  на адрес </w:t>
      </w:r>
      <w:proofErr w:type="spellStart"/>
      <w:r w:rsidRPr="00461B98">
        <w:rPr>
          <w:rFonts w:ascii="Arial" w:hAnsi="Arial" w:cs="Arial"/>
          <w:szCs w:val="24"/>
        </w:rPr>
        <w:t>эл</w:t>
      </w:r>
      <w:proofErr w:type="gramStart"/>
      <w:r w:rsidRPr="00461B98">
        <w:rPr>
          <w:rFonts w:ascii="Arial" w:hAnsi="Arial" w:cs="Arial"/>
          <w:szCs w:val="24"/>
        </w:rPr>
        <w:t>.п</w:t>
      </w:r>
      <w:proofErr w:type="gramEnd"/>
      <w:r w:rsidRPr="00461B98">
        <w:rPr>
          <w:rFonts w:ascii="Arial" w:hAnsi="Arial" w:cs="Arial"/>
          <w:szCs w:val="24"/>
        </w:rPr>
        <w:t>очты</w:t>
      </w:r>
      <w:proofErr w:type="spellEnd"/>
      <w:r w:rsidRPr="00461B98">
        <w:rPr>
          <w:rFonts w:ascii="Arial" w:hAnsi="Arial" w:cs="Arial"/>
          <w:szCs w:val="24"/>
        </w:rPr>
        <w:t xml:space="preserve">: </w:t>
      </w:r>
      <w:r w:rsidRPr="00461B98">
        <w:rPr>
          <w:rStyle w:val="ad"/>
          <w:rFonts w:ascii="Arial" w:hAnsi="Arial" w:cs="Arial"/>
          <w:szCs w:val="24"/>
        </w:rPr>
        <w:t>opizo2@yandex.ru</w:t>
      </w:r>
      <w:r w:rsidRPr="00461B98">
        <w:rPr>
          <w:rStyle w:val="mail-message-sender-emailmail-ui-hoverlink-content0"/>
          <w:rFonts w:ascii="Arial" w:hAnsi="Arial" w:cs="Arial"/>
          <w:szCs w:val="24"/>
        </w:rPr>
        <w:t xml:space="preserve"> ежеквартально в срок до 5 числа месяца следующего за </w:t>
      </w:r>
      <w:proofErr w:type="spellStart"/>
      <w:r w:rsidRPr="00461B98">
        <w:rPr>
          <w:rStyle w:val="mail-message-sender-emailmail-ui-hoverlink-content0"/>
          <w:rFonts w:ascii="Arial" w:hAnsi="Arial" w:cs="Arial"/>
          <w:szCs w:val="24"/>
        </w:rPr>
        <w:t>отчетным</w:t>
      </w:r>
      <w:proofErr w:type="spellEnd"/>
      <w:r w:rsidRPr="00461B98">
        <w:rPr>
          <w:rStyle w:val="mail-message-sender-emailmail-ui-hoverlink-content0"/>
          <w:rFonts w:ascii="Arial" w:hAnsi="Arial" w:cs="Arial"/>
          <w:szCs w:val="24"/>
        </w:rPr>
        <w:t xml:space="preserve"> кварталом.</w:t>
      </w:r>
    </w:p>
    <w:p w:rsidR="008D73FE" w:rsidRPr="00461B98" w:rsidRDefault="008D73FE">
      <w:pPr>
        <w:rPr>
          <w:rFonts w:ascii="Arial" w:hAnsi="Arial" w:cs="Arial"/>
          <w:szCs w:val="24"/>
        </w:rPr>
        <w:sectPr w:rsidR="008D73FE" w:rsidRPr="00461B98">
          <w:headerReference w:type="default" r:id="rId8"/>
          <w:pgSz w:w="16838" w:h="11906"/>
          <w:pgMar w:top="567" w:right="567" w:bottom="567" w:left="1134" w:header="709" w:footer="709" w:gutter="0"/>
          <w:cols w:space="720"/>
        </w:sectPr>
      </w:pPr>
    </w:p>
    <w:p w:rsidR="008D73FE" w:rsidRPr="00461B98" w:rsidRDefault="008D73FE" w:rsidP="00461B98">
      <w:pPr>
        <w:pStyle w:val="ConsPlusTitle"/>
        <w:widowControl/>
        <w:ind w:right="-195"/>
        <w:jc w:val="both"/>
        <w:outlineLvl w:val="0"/>
        <w:rPr>
          <w:rFonts w:ascii="Arial" w:hAnsi="Arial" w:cs="Arial"/>
          <w:sz w:val="24"/>
          <w:szCs w:val="24"/>
        </w:rPr>
      </w:pPr>
    </w:p>
    <w:sectPr w:rsidR="008D73FE" w:rsidRPr="00461B98">
      <w:headerReference w:type="default" r:id="rId9"/>
      <w:pgSz w:w="11906" w:h="1683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52" w:rsidRDefault="00B82C52">
      <w:r>
        <w:separator/>
      </w:r>
    </w:p>
  </w:endnote>
  <w:endnote w:type="continuationSeparator" w:id="0">
    <w:p w:rsidR="00B82C52" w:rsidRDefault="00B8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52" w:rsidRDefault="00B82C52">
      <w:r>
        <w:separator/>
      </w:r>
    </w:p>
  </w:footnote>
  <w:footnote w:type="continuationSeparator" w:id="0">
    <w:p w:rsidR="00B82C52" w:rsidRDefault="00B82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FE" w:rsidRDefault="008D73F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FE" w:rsidRDefault="008D73FE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FE" w:rsidRDefault="008D73F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3FE"/>
    <w:rsid w:val="00461B98"/>
    <w:rsid w:val="008D73FE"/>
    <w:rsid w:val="00B8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mail-message-sender-emailmail-ui-hoverlink-content">
    <w:name w:val="mail-message-sender-email mail-ui-hoverlink-content"/>
    <w:link w:val="mail-message-sender-emailmail-ui-hoverlink-content0"/>
  </w:style>
  <w:style w:type="character" w:customStyle="1" w:styleId="mail-message-sender-emailmail-ui-hoverlink-content0">
    <w:name w:val="mail-message-sender-email mail-ui-hoverlink-content"/>
    <w:link w:val="mail-message-sender-emailmail-ui-hoverlink-content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0"/>
    </w:rPr>
  </w:style>
  <w:style w:type="paragraph" w:styleId="a7">
    <w:name w:val="List Paragraph"/>
    <w:basedOn w:val="a"/>
    <w:link w:val="a8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No Spacing"/>
    <w:link w:val="aa"/>
    <w:rPr>
      <w:rFonts w:ascii="Times New Roman" w:hAnsi="Times New Roman"/>
      <w:sz w:val="24"/>
    </w:rPr>
  </w:style>
  <w:style w:type="character" w:customStyle="1" w:styleId="aa">
    <w:name w:val="Без интервала Знак"/>
    <w:link w:val="a9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210"/>
  </w:style>
  <w:style w:type="paragraph" w:customStyle="1" w:styleId="210">
    <w:name w:val="Основной текст 21"/>
    <w:basedOn w:val="a"/>
    <w:link w:val="211"/>
    <w:pPr>
      <w:widowControl w:val="0"/>
    </w:pPr>
    <w:rPr>
      <w:sz w:val="32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3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ae">
    <w:name w:val="Знак"/>
    <w:basedOn w:val="a"/>
    <w:link w:val="af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Знак Знак1"/>
    <w:link w:val="17"/>
    <w:rPr>
      <w:sz w:val="26"/>
    </w:rPr>
  </w:style>
  <w:style w:type="character" w:customStyle="1" w:styleId="17">
    <w:name w:val="Знак Знак1"/>
    <w:link w:val="16"/>
    <w:rPr>
      <w:sz w:val="26"/>
    </w:rPr>
  </w:style>
  <w:style w:type="paragraph" w:customStyle="1" w:styleId="18">
    <w:name w:val="Номер страницы1"/>
    <w:link w:val="af2"/>
  </w:style>
  <w:style w:type="character" w:styleId="af2">
    <w:name w:val="page number"/>
    <w:link w:val="1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customStyle="1" w:styleId="af9">
    <w:name w:val="Знак"/>
    <w:basedOn w:val="a"/>
    <w:link w:val="afa"/>
    <w:pPr>
      <w:spacing w:beforeAutospacing="1" w:afterAutospacing="1"/>
    </w:pPr>
    <w:rPr>
      <w:rFonts w:ascii="Tahoma" w:hAnsi="Tahoma"/>
      <w:sz w:val="20"/>
    </w:rPr>
  </w:style>
  <w:style w:type="character" w:customStyle="1" w:styleId="afa">
    <w:name w:val="Знак"/>
    <w:basedOn w:val="1"/>
    <w:link w:val="af9"/>
    <w:rPr>
      <w:rFonts w:ascii="Tahoma" w:hAnsi="Tahoma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b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461B98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61B98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2724</Words>
  <Characters>15528</Characters>
  <Application>Microsoft Office Word</Application>
  <DocSecurity>0</DocSecurity>
  <Lines>129</Lines>
  <Paragraphs>36</Paragraphs>
  <ScaleCrop>false</ScaleCrop>
  <Company/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2023-03-10T13:15:00Z</dcterms:created>
  <dcterms:modified xsi:type="dcterms:W3CDTF">2023-03-10T13:24:00Z</dcterms:modified>
</cp:coreProperties>
</file>