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3468" w14:textId="77777777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4D4BA7">
        <w:rPr>
          <w:rFonts w:ascii="Arial" w:hAnsi="Arial" w:cs="Arial"/>
          <w:b/>
          <w:sz w:val="32"/>
          <w:szCs w:val="32"/>
        </w:rPr>
        <w:t>Администрация</w:t>
      </w:r>
    </w:p>
    <w:p w14:paraId="7F9E41C9" w14:textId="0C82BBE0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4D4BA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9C0F4B7" w14:textId="754EAB36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4D4BA7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60B25BC" w14:textId="77777777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sz w:val="32"/>
          <w:szCs w:val="32"/>
        </w:rPr>
      </w:pPr>
    </w:p>
    <w:p w14:paraId="54B38585" w14:textId="32967870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4D4BA7">
        <w:rPr>
          <w:rFonts w:ascii="Arial" w:hAnsi="Arial" w:cs="Arial"/>
          <w:b/>
          <w:sz w:val="32"/>
          <w:szCs w:val="32"/>
        </w:rPr>
        <w:t>ПОСТАНОВЛЕНИЕ</w:t>
      </w:r>
    </w:p>
    <w:p w14:paraId="51971C7B" w14:textId="77777777" w:rsidR="004D4BA7" w:rsidRDefault="004D4BA7" w:rsidP="004D4BA7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2D2C7293" w14:textId="6FC60CF1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  <w:r w:rsidRPr="004D4BA7">
        <w:rPr>
          <w:rFonts w:ascii="Arial" w:hAnsi="Arial" w:cs="Arial"/>
        </w:rPr>
        <w:t>21.12.2023</w:t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ab/>
        <w:t>№ 1595</w:t>
      </w:r>
    </w:p>
    <w:p w14:paraId="5A78ED64" w14:textId="77777777" w:rsidR="004D4BA7" w:rsidRDefault="004D4BA7" w:rsidP="004D4BA7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6C37F828" w14:textId="3890F246" w:rsidR="004D4BA7" w:rsidRPr="004D4BA7" w:rsidRDefault="004D4BA7" w:rsidP="004D4BA7">
      <w:pPr>
        <w:pStyle w:val="a6"/>
      </w:pPr>
      <w:r w:rsidRPr="004D4BA7">
        <w:t>О назначении председателя правления</w:t>
      </w:r>
      <w:r w:rsidRPr="004D4BA7">
        <w:t xml:space="preserve"> </w:t>
      </w:r>
      <w:r w:rsidRPr="004D4BA7">
        <w:t>автономной некоммерческой организации Ардатовского муниципального округа Нижегородской области «Центр поддержки предпринимательства»</w:t>
      </w:r>
    </w:p>
    <w:p w14:paraId="3A3806C6" w14:textId="77777777" w:rsidR="004D4BA7" w:rsidRPr="004D4BA7" w:rsidRDefault="004D4BA7" w:rsidP="004D4BA7">
      <w:pPr>
        <w:autoSpaceDE w:val="0"/>
        <w:autoSpaceDN w:val="0"/>
        <w:adjustRightInd w:val="0"/>
        <w:ind w:firstLine="539"/>
        <w:jc w:val="center"/>
        <w:rPr>
          <w:rFonts w:ascii="Arial" w:hAnsi="Arial" w:cs="Arial"/>
        </w:rPr>
      </w:pPr>
    </w:p>
    <w:p w14:paraId="4BF108C4" w14:textId="77777777" w:rsidR="004D4BA7" w:rsidRPr="004D4BA7" w:rsidRDefault="00A56016" w:rsidP="0001085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proofErr w:type="gramStart"/>
      <w:r w:rsidRPr="004D4BA7">
        <w:rPr>
          <w:rFonts w:ascii="Arial" w:hAnsi="Arial" w:cs="Arial"/>
        </w:rPr>
        <w:t>В соответствии с Гражданским кодексом Российской Федерации, Федеральным законом № 174-ФЗ от 03.11.200</w:t>
      </w:r>
      <w:bookmarkStart w:id="0" w:name="_GoBack"/>
      <w:bookmarkEnd w:id="0"/>
      <w:r w:rsidRPr="004D4BA7">
        <w:rPr>
          <w:rFonts w:ascii="Arial" w:hAnsi="Arial" w:cs="Arial"/>
        </w:rPr>
        <w:t xml:space="preserve">6г. «Об автономных учреждениях», Федеральным законом от 12.01.1996 N 7-ФЗ «О некоммерческих организациях» и во исполнение постановления администрация Ардатовского муниципального округа Нижегородской области от 11.04.2023г. № 411 «О создании </w:t>
      </w:r>
      <w:r w:rsidRPr="004D4BA7">
        <w:rPr>
          <w:rFonts w:ascii="Arial" w:eastAsia="Calibri" w:hAnsi="Arial" w:cs="Arial"/>
        </w:rPr>
        <w:t>Правления</w:t>
      </w:r>
      <w:r w:rsidRPr="004D4BA7">
        <w:rPr>
          <w:rFonts w:ascii="Arial" w:hAnsi="Arial" w:cs="Arial"/>
        </w:rPr>
        <w:t xml:space="preserve"> автономной некоммерческой организации Ардатовского муниципального округа Нижегородской области «Центр поддержки предпринимательства», администрация Ардатовского муниципального округа Нижегородской области</w:t>
      </w:r>
      <w:proofErr w:type="gramEnd"/>
    </w:p>
    <w:p w14:paraId="74D79E09" w14:textId="78EA26BC" w:rsidR="00643B2F" w:rsidRPr="004D4BA7" w:rsidRDefault="00643B2F" w:rsidP="0001085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  <w:proofErr w:type="gramStart"/>
      <w:r w:rsidRPr="004D4BA7">
        <w:rPr>
          <w:rFonts w:ascii="Arial" w:hAnsi="Arial" w:cs="Arial"/>
          <w:b/>
          <w:bCs/>
        </w:rPr>
        <w:t>п</w:t>
      </w:r>
      <w:proofErr w:type="gramEnd"/>
      <w:r w:rsidRPr="004D4BA7">
        <w:rPr>
          <w:rFonts w:ascii="Arial" w:hAnsi="Arial" w:cs="Arial"/>
          <w:b/>
          <w:bCs/>
        </w:rPr>
        <w:t xml:space="preserve"> о с т а н о в л я е т:</w:t>
      </w:r>
    </w:p>
    <w:p w14:paraId="087ACBBB" w14:textId="563D4AB7" w:rsidR="00745FD0" w:rsidRPr="004D4BA7" w:rsidRDefault="00745FD0" w:rsidP="00A71C66">
      <w:pPr>
        <w:pStyle w:val="a5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4D4BA7">
        <w:rPr>
          <w:rFonts w:ascii="Arial" w:hAnsi="Arial" w:cs="Arial"/>
        </w:rPr>
        <w:t xml:space="preserve">Назначить председателем Правления автономной некоммерческой организации Ардатовского муниципального округа Нижегородской области «Центр поддержки предпринимательства» Комкова Ю.А., директора ГБПОУ Областного многопрофильного техникума </w:t>
      </w:r>
      <w:proofErr w:type="gramStart"/>
      <w:r w:rsidRPr="004D4BA7">
        <w:rPr>
          <w:rFonts w:ascii="Arial" w:hAnsi="Arial" w:cs="Arial"/>
        </w:rPr>
        <w:t xml:space="preserve">( </w:t>
      </w:r>
      <w:proofErr w:type="gramEnd"/>
      <w:r w:rsidRPr="004D4BA7">
        <w:rPr>
          <w:rFonts w:ascii="Arial" w:hAnsi="Arial" w:cs="Arial"/>
        </w:rPr>
        <w:t>по согласованию).</w:t>
      </w:r>
    </w:p>
    <w:p w14:paraId="1F457E3D" w14:textId="670D361A" w:rsidR="00643B2F" w:rsidRPr="004D4BA7" w:rsidRDefault="00643B2F" w:rsidP="00745FD0">
      <w:pPr>
        <w:pStyle w:val="a5"/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Arial" w:hAnsi="Arial" w:cs="Arial"/>
        </w:rPr>
      </w:pPr>
      <w:r w:rsidRPr="004D4BA7">
        <w:rPr>
          <w:rFonts w:ascii="Arial" w:hAnsi="Arial" w:cs="Arial"/>
        </w:rPr>
        <w:t>Отделу организационно-кадровой работы администрации Ардатовского муниципального округа Нижегородской области обеспечить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4808A37B" w14:textId="47E2BD5B" w:rsidR="00643B2F" w:rsidRPr="004D4BA7" w:rsidRDefault="00643B2F" w:rsidP="00745FD0">
      <w:pPr>
        <w:pStyle w:val="a5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Arial" w:hAnsi="Arial" w:cs="Arial"/>
          <w:color w:val="000000" w:themeColor="text1"/>
        </w:rPr>
      </w:pPr>
      <w:proofErr w:type="gramStart"/>
      <w:r w:rsidRPr="004D4BA7">
        <w:rPr>
          <w:rFonts w:ascii="Arial" w:hAnsi="Arial" w:cs="Arial"/>
          <w:color w:val="000000" w:themeColor="text1"/>
        </w:rPr>
        <w:t>Контроль за</w:t>
      </w:r>
      <w:proofErr w:type="gramEnd"/>
      <w:r w:rsidRPr="004D4BA7">
        <w:rPr>
          <w:rFonts w:ascii="Arial" w:hAnsi="Arial" w:cs="Arial"/>
          <w:color w:val="000000" w:themeColor="text1"/>
        </w:rPr>
        <w:t xml:space="preserve"> </w:t>
      </w:r>
      <w:r w:rsidRPr="004D4BA7">
        <w:rPr>
          <w:rFonts w:ascii="Arial" w:hAnsi="Arial" w:cs="Arial"/>
        </w:rPr>
        <w:t>исполнением настоящего постановления возложить на заместителя главы администрации Ардатовского муниципального округа Нижегородской области</w:t>
      </w:r>
      <w:r w:rsidR="00CC0864" w:rsidRPr="004D4BA7">
        <w:rPr>
          <w:rFonts w:ascii="Arial" w:hAnsi="Arial" w:cs="Arial"/>
        </w:rPr>
        <w:t>, начальника управления финансов</w:t>
      </w:r>
      <w:r w:rsidRPr="004D4BA7">
        <w:rPr>
          <w:rFonts w:ascii="Arial" w:hAnsi="Arial" w:cs="Arial"/>
          <w:color w:val="000000" w:themeColor="text1"/>
        </w:rPr>
        <w:t>.</w:t>
      </w:r>
    </w:p>
    <w:p w14:paraId="0E747DCD" w14:textId="77777777" w:rsidR="00643B2F" w:rsidRPr="004D4BA7" w:rsidRDefault="00643B2F" w:rsidP="00643B2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260AEC54" w14:textId="77777777" w:rsidR="00643B2F" w:rsidRPr="004D4BA7" w:rsidRDefault="00643B2F" w:rsidP="00643B2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49DCEAD7" w14:textId="77777777" w:rsidR="004D4BA7" w:rsidRPr="004D4BA7" w:rsidRDefault="004D4BA7" w:rsidP="00643B2F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14:paraId="0C19179A" w14:textId="0188816A" w:rsidR="00643B2F" w:rsidRPr="004D4BA7" w:rsidRDefault="00643B2F" w:rsidP="00643B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D4BA7">
        <w:rPr>
          <w:rFonts w:ascii="Arial" w:hAnsi="Arial" w:cs="Arial"/>
        </w:rPr>
        <w:t>Глава местного самоуправления</w:t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="004D4BA7" w:rsidRPr="004D4BA7">
        <w:rPr>
          <w:rFonts w:ascii="Arial" w:hAnsi="Arial" w:cs="Arial"/>
        </w:rPr>
        <w:tab/>
      </w:r>
      <w:r w:rsidRPr="004D4BA7">
        <w:rPr>
          <w:rFonts w:ascii="Arial" w:hAnsi="Arial" w:cs="Arial"/>
        </w:rPr>
        <w:t xml:space="preserve">Г.В. </w:t>
      </w:r>
      <w:proofErr w:type="spellStart"/>
      <w:r w:rsidRPr="004D4BA7">
        <w:rPr>
          <w:rFonts w:ascii="Arial" w:hAnsi="Arial" w:cs="Arial"/>
        </w:rPr>
        <w:t>Жданкин</w:t>
      </w:r>
      <w:proofErr w:type="spellEnd"/>
    </w:p>
    <w:sectPr w:rsidR="00643B2F" w:rsidRPr="004D4BA7" w:rsidSect="004D4B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5D"/>
    <w:multiLevelType w:val="hybridMultilevel"/>
    <w:tmpl w:val="9E523A9C"/>
    <w:lvl w:ilvl="0" w:tplc="B60218A4">
      <w:start w:val="1"/>
      <w:numFmt w:val="decimal"/>
      <w:lvlText w:val="%1.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62344FD"/>
    <w:multiLevelType w:val="hybridMultilevel"/>
    <w:tmpl w:val="9612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2F"/>
    <w:rsid w:val="00010856"/>
    <w:rsid w:val="0019292D"/>
    <w:rsid w:val="001D0A34"/>
    <w:rsid w:val="00471AB2"/>
    <w:rsid w:val="004D4BA7"/>
    <w:rsid w:val="00643B2F"/>
    <w:rsid w:val="00697B69"/>
    <w:rsid w:val="00745FD0"/>
    <w:rsid w:val="009A05CB"/>
    <w:rsid w:val="00A56016"/>
    <w:rsid w:val="00A71C66"/>
    <w:rsid w:val="00B0523B"/>
    <w:rsid w:val="00CC0864"/>
    <w:rsid w:val="00D91771"/>
    <w:rsid w:val="00DA68DC"/>
    <w:rsid w:val="00DC3013"/>
    <w:rsid w:val="00E57AA5"/>
    <w:rsid w:val="00F35AA0"/>
    <w:rsid w:val="00F750D9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E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43B2F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643B2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43B2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2F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43B2F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43B2F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uiPriority w:val="99"/>
    <w:rsid w:val="00643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643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643B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3B2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43B2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4D4BA7"/>
    <w:pPr>
      <w:autoSpaceDE w:val="0"/>
      <w:autoSpaceDN w:val="0"/>
      <w:adjustRightInd w:val="0"/>
      <w:ind w:firstLine="539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D4BA7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643B2F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643B2F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643B2F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2F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643B2F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643B2F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uiPriority w:val="99"/>
    <w:rsid w:val="00643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643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header"/>
    <w:basedOn w:val="a"/>
    <w:link w:val="a4"/>
    <w:rsid w:val="00643B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3B2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43B2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4D4BA7"/>
    <w:pPr>
      <w:autoSpaceDE w:val="0"/>
      <w:autoSpaceDN w:val="0"/>
      <w:adjustRightInd w:val="0"/>
      <w:ind w:firstLine="539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4D4BA7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2023-12-22T06:46:00Z</cp:lastPrinted>
  <dcterms:created xsi:type="dcterms:W3CDTF">2023-12-25T06:52:00Z</dcterms:created>
  <dcterms:modified xsi:type="dcterms:W3CDTF">2023-12-27T08:41:00Z</dcterms:modified>
</cp:coreProperties>
</file>