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2125F" w14:textId="77777777" w:rsidR="00842768" w:rsidRPr="00842768" w:rsidRDefault="00842768" w:rsidP="0084276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4276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Администрация</w:t>
      </w:r>
    </w:p>
    <w:p w14:paraId="12E77498" w14:textId="78696D01" w:rsidR="00842768" w:rsidRPr="00842768" w:rsidRDefault="00842768" w:rsidP="0084276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4276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Ардатовского муниципального округа</w:t>
      </w:r>
    </w:p>
    <w:p w14:paraId="7D29F584" w14:textId="5470B9E4" w:rsidR="00842768" w:rsidRPr="00842768" w:rsidRDefault="00842768" w:rsidP="0084276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4276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Нижегородской области</w:t>
      </w:r>
    </w:p>
    <w:p w14:paraId="03985565" w14:textId="77777777" w:rsidR="00842768" w:rsidRPr="00842768" w:rsidRDefault="00842768" w:rsidP="0084276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14:paraId="4DBCCD47" w14:textId="353F6C76" w:rsidR="00842768" w:rsidRPr="00842768" w:rsidRDefault="00842768" w:rsidP="0084276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84276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ПОСТАНОВЛЕНИЕ</w:t>
      </w:r>
    </w:p>
    <w:p w14:paraId="5D30ABFA" w14:textId="77777777" w:rsidR="00842768" w:rsidRDefault="00842768" w:rsidP="008427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42901B" w14:textId="1E9E183A" w:rsidR="00842768" w:rsidRPr="00842768" w:rsidRDefault="00842768" w:rsidP="00842768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24.01.2023</w:t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8427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41</w:t>
      </w:r>
    </w:p>
    <w:p w14:paraId="279F2012" w14:textId="77777777" w:rsidR="00842768" w:rsidRDefault="00842768" w:rsidP="008427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1419B3" w14:textId="73D5D16A" w:rsidR="00842768" w:rsidRPr="00842768" w:rsidRDefault="00842768" w:rsidP="00842768">
      <w:pPr>
        <w:pStyle w:val="ad"/>
        <w:rPr>
          <w:rFonts w:ascii="Arial" w:hAnsi="Arial" w:cs="Arial"/>
          <w:b/>
          <w:sz w:val="32"/>
          <w:szCs w:val="32"/>
        </w:rPr>
      </w:pPr>
      <w:r w:rsidRPr="00842768">
        <w:rPr>
          <w:rFonts w:ascii="Arial" w:hAnsi="Arial" w:cs="Arial"/>
          <w:b/>
          <w:sz w:val="32"/>
          <w:szCs w:val="32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«Организация по требованию населения общественных экологических экспертиз»</w:t>
      </w:r>
    </w:p>
    <w:p w14:paraId="5F1BEE3D" w14:textId="77777777" w:rsidR="00842768" w:rsidRDefault="00842768" w:rsidP="0086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163F24" w14:textId="32874D47" w:rsidR="00861DA7" w:rsidRPr="006E7F67" w:rsidRDefault="00861DA7" w:rsidP="00861DA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Руководствуясь Федеральным законом от 27.07.2010 № 210-ФЗ «Об организации предоставления государственных и муниципальных услуг», Федеральным законом от 06.10.2003 №131-ФЗ</w:t>
      </w:r>
      <w:r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Уставом</w:t>
      </w:r>
      <w:r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Ардатовского муниципального </w:t>
      </w:r>
      <w:r w:rsidR="00153ABE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округ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Нижегородской области в целях повышения качества и доступности предоставляемых муниципальных услуг, </w:t>
      </w:r>
      <w:r w:rsidRPr="006E7F67">
        <w:rPr>
          <w:rFonts w:ascii="Arial" w:hAnsi="Arial" w:cs="Arial"/>
          <w:sz w:val="24"/>
          <w:szCs w:val="24"/>
        </w:rPr>
        <w:t xml:space="preserve">администрация 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Pr="006E7F67">
        <w:rPr>
          <w:rFonts w:ascii="Arial" w:hAnsi="Arial" w:cs="Arial"/>
          <w:sz w:val="24"/>
          <w:szCs w:val="24"/>
        </w:rPr>
        <w:t xml:space="preserve">а Нижегородской области </w:t>
      </w:r>
    </w:p>
    <w:p w14:paraId="3081200C" w14:textId="77777777" w:rsidR="00861DA7" w:rsidRPr="006E7F67" w:rsidRDefault="00861DA7" w:rsidP="00861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b/>
          <w:sz w:val="24"/>
          <w:szCs w:val="24"/>
        </w:rPr>
        <w:t>п</w:t>
      </w:r>
      <w:proofErr w:type="gramEnd"/>
      <w:r w:rsidRPr="006E7F67">
        <w:rPr>
          <w:rFonts w:ascii="Arial" w:hAnsi="Arial" w:cs="Arial"/>
          <w:b/>
          <w:sz w:val="24"/>
          <w:szCs w:val="24"/>
        </w:rPr>
        <w:t xml:space="preserve"> о с т а н о в л я е т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4B72946" w14:textId="77777777" w:rsidR="00861DA7" w:rsidRPr="006E7F67" w:rsidRDefault="00861DA7" w:rsidP="00861DA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прилагаемый административный регламент по предоставлению муниципальной услуги </w:t>
      </w:r>
      <w:r w:rsidRPr="006E7F67">
        <w:rPr>
          <w:rFonts w:ascii="Arial" w:hAnsi="Arial" w:cs="Arial"/>
          <w:bCs/>
          <w:sz w:val="24"/>
          <w:szCs w:val="24"/>
        </w:rPr>
        <w:t>«</w:t>
      </w:r>
      <w:r w:rsidRPr="006E7F67">
        <w:rPr>
          <w:rFonts w:ascii="Arial" w:hAnsi="Arial" w:cs="Arial"/>
          <w:sz w:val="24"/>
          <w:szCs w:val="24"/>
        </w:rPr>
        <w:t>Организация по требованию населения общественных экологических экспертиз</w:t>
      </w:r>
      <w:r w:rsidRPr="006E7F67">
        <w:rPr>
          <w:rFonts w:ascii="Arial" w:hAnsi="Arial" w:cs="Arial"/>
          <w:bCs/>
          <w:sz w:val="24"/>
          <w:szCs w:val="24"/>
        </w:rPr>
        <w:t>»</w:t>
      </w:r>
      <w:r w:rsidR="004C29FB" w:rsidRPr="006E7F67">
        <w:rPr>
          <w:rFonts w:ascii="Arial" w:hAnsi="Arial" w:cs="Arial"/>
          <w:bCs/>
          <w:sz w:val="24"/>
          <w:szCs w:val="24"/>
        </w:rPr>
        <w:t>.</w:t>
      </w:r>
    </w:p>
    <w:p w14:paraId="61B7561E" w14:textId="77777777" w:rsidR="00861DA7" w:rsidRPr="006E7F67" w:rsidRDefault="00861DA7" w:rsidP="00861DA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</w:t>
      </w:r>
      <w:r w:rsidRPr="006E7F67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Pr="006E7F67">
        <w:rPr>
          <w:rFonts w:ascii="Arial" w:hAnsi="Arial" w:cs="Arial"/>
          <w:sz w:val="24"/>
          <w:szCs w:val="24"/>
        </w:rPr>
        <w:t xml:space="preserve">а Нижегородской области обнародовать и </w:t>
      </w:r>
      <w:proofErr w:type="gramStart"/>
      <w:r w:rsidRPr="006E7F67">
        <w:rPr>
          <w:rFonts w:ascii="Arial" w:hAnsi="Arial" w:cs="Arial"/>
          <w:sz w:val="24"/>
          <w:szCs w:val="24"/>
        </w:rPr>
        <w:t>разместить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Pr="006E7F67">
        <w:rPr>
          <w:rFonts w:ascii="Arial" w:hAnsi="Arial" w:cs="Arial"/>
          <w:sz w:val="24"/>
          <w:szCs w:val="24"/>
        </w:rPr>
        <w:t>а Нижегородской области.</w:t>
      </w:r>
    </w:p>
    <w:p w14:paraId="516FA81F" w14:textId="77777777" w:rsidR="00861DA7" w:rsidRPr="006E7F67" w:rsidRDefault="00861DA7" w:rsidP="00861DA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proofErr w:type="gramStart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постановления  возложить на заместителя главы администрации С.В. Будашову.</w:t>
      </w:r>
    </w:p>
    <w:p w14:paraId="43918454" w14:textId="77777777" w:rsidR="00861DA7" w:rsidRPr="006E7F67" w:rsidRDefault="00861DA7" w:rsidP="00861DA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8E66E7" w14:textId="77777777" w:rsidR="00861DA7" w:rsidRPr="006E7F67" w:rsidRDefault="00861DA7" w:rsidP="00861DA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20E8456" w14:textId="77777777" w:rsidR="00861DA7" w:rsidRPr="006E7F67" w:rsidRDefault="00861DA7" w:rsidP="00861DA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1F7979A" w14:textId="3086D521" w:rsidR="00861DA7" w:rsidRPr="006E7F67" w:rsidRDefault="00861DA7" w:rsidP="00861DA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Pr="006E7F67">
        <w:rPr>
          <w:rFonts w:ascii="Arial" w:hAnsi="Arial" w:cs="Arial"/>
          <w:sz w:val="24"/>
          <w:szCs w:val="24"/>
        </w:rPr>
        <w:t>а</w:t>
      </w:r>
      <w:r w:rsidR="00842768" w:rsidRPr="006E7F67">
        <w:rPr>
          <w:rFonts w:ascii="Arial" w:hAnsi="Arial" w:cs="Arial"/>
          <w:sz w:val="24"/>
          <w:szCs w:val="24"/>
        </w:rPr>
        <w:tab/>
      </w:r>
      <w:r w:rsidR="00842768" w:rsidRPr="006E7F67">
        <w:rPr>
          <w:rFonts w:ascii="Arial" w:hAnsi="Arial" w:cs="Arial"/>
          <w:sz w:val="24"/>
          <w:szCs w:val="24"/>
        </w:rPr>
        <w:tab/>
      </w:r>
      <w:r w:rsidR="00842768" w:rsidRPr="006E7F67">
        <w:rPr>
          <w:rFonts w:ascii="Arial" w:hAnsi="Arial" w:cs="Arial"/>
          <w:sz w:val="24"/>
          <w:szCs w:val="24"/>
        </w:rPr>
        <w:tab/>
      </w:r>
      <w:r w:rsidR="00842768" w:rsidRPr="006E7F67">
        <w:rPr>
          <w:rFonts w:ascii="Arial" w:hAnsi="Arial" w:cs="Arial"/>
          <w:sz w:val="24"/>
          <w:szCs w:val="24"/>
        </w:rPr>
        <w:tab/>
      </w:r>
      <w:r w:rsidR="00842768" w:rsidRPr="006E7F67">
        <w:rPr>
          <w:rFonts w:ascii="Arial" w:hAnsi="Arial" w:cs="Arial"/>
          <w:sz w:val="24"/>
          <w:szCs w:val="24"/>
        </w:rPr>
        <w:tab/>
      </w:r>
      <w:r w:rsidR="00153ABE" w:rsidRPr="006E7F67">
        <w:rPr>
          <w:rFonts w:ascii="Arial" w:hAnsi="Arial" w:cs="Arial"/>
          <w:sz w:val="24"/>
          <w:szCs w:val="24"/>
        </w:rPr>
        <w:t>Г.В.</w:t>
      </w:r>
      <w:r w:rsidR="00842768" w:rsidRPr="006E7F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3ABE" w:rsidRPr="006E7F67">
        <w:rPr>
          <w:rFonts w:ascii="Arial" w:hAnsi="Arial" w:cs="Arial"/>
          <w:sz w:val="24"/>
          <w:szCs w:val="24"/>
        </w:rPr>
        <w:t>Жданкин</w:t>
      </w:r>
      <w:proofErr w:type="spellEnd"/>
    </w:p>
    <w:p w14:paraId="288FAAE0" w14:textId="77777777" w:rsidR="00861DA7" w:rsidRPr="006E7F67" w:rsidRDefault="00861DA7" w:rsidP="00861DA7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2A9B16BD" w14:textId="77777777" w:rsidR="00861DA7" w:rsidRPr="006E7F67" w:rsidRDefault="00861DA7" w:rsidP="00861DA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  <w:proofErr w:type="spellEnd"/>
    </w:p>
    <w:p w14:paraId="1AC40F74" w14:textId="1555081A" w:rsidR="00861DA7" w:rsidRPr="006E7F67" w:rsidRDefault="00861DA7" w:rsidP="00861DA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14:paraId="6E9190DB" w14:textId="7ED45236" w:rsidR="00861DA7" w:rsidRPr="006E7F67" w:rsidRDefault="00861DA7" w:rsidP="00861DA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Ардатовского муниципального</w:t>
      </w:r>
    </w:p>
    <w:p w14:paraId="616F18D8" w14:textId="175E3CF4" w:rsidR="00861DA7" w:rsidRPr="006E7F67" w:rsidRDefault="00153ABE" w:rsidP="00861DA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округ</w:t>
      </w:r>
      <w:r w:rsidR="00861DA7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Нижегородской области</w:t>
      </w:r>
    </w:p>
    <w:p w14:paraId="7E18F6E6" w14:textId="2B8E9DE2" w:rsidR="00861DA7" w:rsidRPr="006E7F67" w:rsidRDefault="00861DA7" w:rsidP="00861DA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r w:rsidR="00842768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24.01.2023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="00842768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</w:t>
      </w:r>
    </w:p>
    <w:p w14:paraId="1EC4CCFE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F8F46D" w14:textId="77777777" w:rsidR="00FD4454" w:rsidRPr="006E7F67" w:rsidRDefault="00A356BA" w:rsidP="006815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7F67">
        <w:rPr>
          <w:rFonts w:ascii="Arial" w:hAnsi="Arial" w:cs="Arial"/>
          <w:b/>
          <w:bCs/>
          <w:sz w:val="24"/>
          <w:szCs w:val="24"/>
        </w:rPr>
        <w:t>А</w:t>
      </w:r>
      <w:r w:rsidR="00FD4454" w:rsidRPr="006E7F67">
        <w:rPr>
          <w:rFonts w:ascii="Arial" w:hAnsi="Arial" w:cs="Arial"/>
          <w:b/>
          <w:bCs/>
          <w:sz w:val="24"/>
          <w:szCs w:val="24"/>
        </w:rPr>
        <w:t xml:space="preserve">дминистративный регламент </w:t>
      </w:r>
    </w:p>
    <w:p w14:paraId="2FC5F6BB" w14:textId="77777777" w:rsidR="00FD4454" w:rsidRPr="006E7F67" w:rsidRDefault="00FD4454" w:rsidP="006815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7F67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="00A356BA" w:rsidRPr="006E7F67">
        <w:rPr>
          <w:rFonts w:ascii="Arial" w:hAnsi="Arial" w:cs="Arial"/>
          <w:b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b/>
          <w:sz w:val="24"/>
          <w:szCs w:val="24"/>
        </w:rPr>
        <w:t>округ</w:t>
      </w:r>
      <w:r w:rsidR="00A356BA" w:rsidRPr="006E7F67">
        <w:rPr>
          <w:rFonts w:ascii="Arial" w:hAnsi="Arial" w:cs="Arial"/>
          <w:b/>
          <w:sz w:val="24"/>
          <w:szCs w:val="24"/>
        </w:rPr>
        <w:t xml:space="preserve">а Нижегородской области </w:t>
      </w:r>
      <w:r w:rsidRPr="006E7F67">
        <w:rPr>
          <w:rFonts w:ascii="Arial" w:hAnsi="Arial" w:cs="Arial"/>
          <w:b/>
          <w:sz w:val="24"/>
          <w:szCs w:val="24"/>
        </w:rPr>
        <w:t xml:space="preserve">по </w:t>
      </w:r>
      <w:r w:rsidRPr="006E7F67">
        <w:rPr>
          <w:rFonts w:ascii="Arial" w:hAnsi="Arial" w:cs="Arial"/>
          <w:b/>
          <w:bCs/>
          <w:sz w:val="24"/>
          <w:szCs w:val="24"/>
        </w:rPr>
        <w:t>предоставлению муниципальной услуги «</w:t>
      </w:r>
      <w:r w:rsidRPr="006E7F67">
        <w:rPr>
          <w:rFonts w:ascii="Arial" w:hAnsi="Arial" w:cs="Arial"/>
          <w:b/>
          <w:sz w:val="24"/>
          <w:szCs w:val="24"/>
        </w:rPr>
        <w:t>Организация по требованию населения общественных экологических экспертиз</w:t>
      </w:r>
      <w:r w:rsidRPr="006E7F67">
        <w:rPr>
          <w:rFonts w:ascii="Arial" w:hAnsi="Arial" w:cs="Arial"/>
          <w:b/>
          <w:bCs/>
          <w:sz w:val="24"/>
          <w:szCs w:val="24"/>
        </w:rPr>
        <w:t>»</w:t>
      </w:r>
    </w:p>
    <w:p w14:paraId="58972498" w14:textId="77777777" w:rsidR="00FD4454" w:rsidRPr="006E7F67" w:rsidRDefault="00FD4454" w:rsidP="006815E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63D20E" w14:textId="77777777" w:rsidR="00FD4454" w:rsidRPr="006E7F67" w:rsidRDefault="00FD4454" w:rsidP="006815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  <w:lang w:val="en-US"/>
        </w:rPr>
        <w:t>I</w:t>
      </w:r>
      <w:r w:rsidRPr="006E7F67">
        <w:rPr>
          <w:rFonts w:ascii="Arial" w:hAnsi="Arial" w:cs="Arial"/>
          <w:sz w:val="24"/>
          <w:szCs w:val="24"/>
        </w:rPr>
        <w:t>. ОБЩИЕ ПОЛОЖЕНИЯ</w:t>
      </w:r>
    </w:p>
    <w:p w14:paraId="457E4012" w14:textId="77777777" w:rsidR="00FD4454" w:rsidRPr="006E7F67" w:rsidRDefault="00FD4454" w:rsidP="006815E0">
      <w:pPr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6CDC57" w14:textId="77777777" w:rsidR="00FD4454" w:rsidRPr="006E7F67" w:rsidRDefault="00FD4454" w:rsidP="00D12593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64DBB5D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1.1</w:t>
      </w:r>
      <w:r w:rsidR="00FE7EB5" w:rsidRPr="006E7F67">
        <w:rPr>
          <w:rFonts w:ascii="Arial" w:hAnsi="Arial" w:cs="Arial"/>
          <w:sz w:val="24"/>
          <w:szCs w:val="24"/>
        </w:rPr>
        <w:t>.</w:t>
      </w:r>
      <w:r w:rsidRPr="006E7F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E7F67">
        <w:rPr>
          <w:rFonts w:ascii="Arial" w:hAnsi="Arial" w:cs="Arial"/>
          <w:sz w:val="24"/>
          <w:szCs w:val="24"/>
        </w:rPr>
        <w:t xml:space="preserve">Административный регламент муниципального образования </w:t>
      </w:r>
      <w:r w:rsidR="00D7190F" w:rsidRPr="006E7F67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="00D7190F" w:rsidRPr="006E7F67">
        <w:rPr>
          <w:rFonts w:ascii="Arial" w:hAnsi="Arial" w:cs="Arial"/>
          <w:sz w:val="24"/>
          <w:szCs w:val="24"/>
        </w:rPr>
        <w:t>а Нижегородской области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</w:rPr>
        <w:t>по предоставлению муниципальной услуги «Организация по требованию населения общественных экологических экспертиз»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</w:t>
      </w:r>
      <w:r w:rsidR="00AC0342" w:rsidRPr="006E7F67">
        <w:rPr>
          <w:rFonts w:ascii="Arial" w:hAnsi="Arial" w:cs="Arial"/>
          <w:sz w:val="24"/>
          <w:szCs w:val="24"/>
        </w:rPr>
        <w:t xml:space="preserve">изации муниципальной услуги, и </w:t>
      </w:r>
      <w:r w:rsidRPr="006E7F67">
        <w:rPr>
          <w:rFonts w:ascii="Arial" w:hAnsi="Arial" w:cs="Arial"/>
          <w:sz w:val="24"/>
          <w:szCs w:val="24"/>
        </w:rPr>
        <w:t xml:space="preserve">определяет последовательность действий (административных процедур) при осуществлении полномочий по организации муниципальной услуги, </w:t>
      </w:r>
      <w:r w:rsidRPr="006E7F67">
        <w:rPr>
          <w:rFonts w:ascii="Arial" w:hAnsi="Arial" w:cs="Arial"/>
          <w:iCs/>
          <w:sz w:val="24"/>
          <w:szCs w:val="24"/>
        </w:rPr>
        <w:t>порядок взаимодействия</w:t>
      </w:r>
      <w:proofErr w:type="gramEnd"/>
      <w:r w:rsidRPr="006E7F67">
        <w:rPr>
          <w:rFonts w:ascii="Arial" w:hAnsi="Arial" w:cs="Arial"/>
          <w:iCs/>
          <w:sz w:val="24"/>
          <w:szCs w:val="24"/>
        </w:rPr>
        <w:t xml:space="preserve"> между администрацией </w:t>
      </w:r>
      <w:r w:rsidR="00D7190F" w:rsidRPr="006E7F67">
        <w:rPr>
          <w:rFonts w:ascii="Arial" w:hAnsi="Arial" w:cs="Arial"/>
          <w:iCs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iCs/>
          <w:sz w:val="24"/>
          <w:szCs w:val="24"/>
        </w:rPr>
        <w:t>округ</w:t>
      </w:r>
      <w:r w:rsidR="00D7190F" w:rsidRPr="006E7F67">
        <w:rPr>
          <w:rFonts w:ascii="Arial" w:hAnsi="Arial" w:cs="Arial"/>
          <w:iCs/>
          <w:sz w:val="24"/>
          <w:szCs w:val="24"/>
        </w:rPr>
        <w:t xml:space="preserve">а Нижегородской области </w:t>
      </w:r>
      <w:r w:rsidRPr="006E7F67">
        <w:rPr>
          <w:rFonts w:ascii="Arial" w:hAnsi="Arial" w:cs="Arial"/>
          <w:iCs/>
          <w:sz w:val="24"/>
          <w:szCs w:val="24"/>
        </w:rPr>
        <w:t>(далее – Администрация)</w:t>
      </w:r>
      <w:r w:rsidR="00813AE4" w:rsidRPr="006E7F67">
        <w:rPr>
          <w:rFonts w:ascii="Arial" w:hAnsi="Arial" w:cs="Arial"/>
          <w:iCs/>
          <w:sz w:val="24"/>
          <w:szCs w:val="24"/>
        </w:rPr>
        <w:t xml:space="preserve"> </w:t>
      </w:r>
      <w:r w:rsidRPr="006E7F67">
        <w:rPr>
          <w:rFonts w:ascii="Arial" w:hAnsi="Arial" w:cs="Arial"/>
          <w:iCs/>
          <w:sz w:val="24"/>
          <w:szCs w:val="24"/>
        </w:rPr>
        <w:t>юридическими</w:t>
      </w:r>
      <w:r w:rsidR="00813AE4" w:rsidRPr="006E7F67">
        <w:rPr>
          <w:rFonts w:ascii="Arial" w:hAnsi="Arial" w:cs="Arial"/>
          <w:iCs/>
          <w:sz w:val="24"/>
          <w:szCs w:val="24"/>
        </w:rPr>
        <w:t xml:space="preserve"> </w:t>
      </w:r>
      <w:r w:rsidRPr="006E7F67">
        <w:rPr>
          <w:rFonts w:ascii="Arial" w:hAnsi="Arial" w:cs="Arial"/>
          <w:iCs/>
          <w:sz w:val="24"/>
          <w:szCs w:val="24"/>
        </w:rPr>
        <w:t>и физическими лицами</w:t>
      </w:r>
      <w:r w:rsidR="00813AE4" w:rsidRPr="006E7F67">
        <w:rPr>
          <w:rFonts w:ascii="Arial" w:hAnsi="Arial" w:cs="Arial"/>
          <w:iCs/>
          <w:sz w:val="24"/>
          <w:szCs w:val="24"/>
        </w:rPr>
        <w:t xml:space="preserve"> </w:t>
      </w:r>
      <w:r w:rsidRPr="006E7F67">
        <w:rPr>
          <w:rFonts w:ascii="Arial" w:hAnsi="Arial" w:cs="Arial"/>
          <w:iCs/>
          <w:sz w:val="24"/>
          <w:szCs w:val="24"/>
        </w:rPr>
        <w:t>при предоставлении муниципальной услуги, а также порядок обжалования действий (бездействия) органа, предоставляющего муниципальную услугу, муниципальных служащих</w:t>
      </w:r>
      <w:r w:rsidR="006243B3" w:rsidRPr="006E7F67">
        <w:rPr>
          <w:rFonts w:ascii="Arial" w:hAnsi="Arial" w:cs="Arial"/>
          <w:iCs/>
          <w:sz w:val="24"/>
          <w:szCs w:val="24"/>
        </w:rPr>
        <w:t xml:space="preserve"> при</w:t>
      </w:r>
      <w:r w:rsidRPr="006E7F67">
        <w:rPr>
          <w:rFonts w:ascii="Arial" w:hAnsi="Arial" w:cs="Arial"/>
          <w:iCs/>
          <w:sz w:val="24"/>
          <w:szCs w:val="24"/>
        </w:rPr>
        <w:t xml:space="preserve"> предоставлении муниципальной услуги.</w:t>
      </w:r>
    </w:p>
    <w:p w14:paraId="2F19BCBF" w14:textId="77777777" w:rsidR="00FD4454" w:rsidRPr="006E7F67" w:rsidRDefault="00FD4454" w:rsidP="006815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1.2. Круг заявителей при предоставлении муниципальной услуги.</w:t>
      </w:r>
    </w:p>
    <w:p w14:paraId="096ABCB0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</w:rPr>
        <w:t>1.2.1.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Общественная экологическая экспертиза организуется и проводится по инициативе граждан и общественных организаций (объединений), основным направлением деятельности которых в соответствии с их уставами является охрана окружающей среды, в том числе организация и проведение экологической экспертизы, и которые зарегистрированы в порядке, установленном законодательством Российской Федерации.</w:t>
      </w:r>
    </w:p>
    <w:p w14:paraId="5ED5627C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14:paraId="3B3011E1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1.3.1. </w:t>
      </w:r>
      <w:proofErr w:type="gramStart"/>
      <w:r w:rsidR="00FD318B" w:rsidRPr="006E7F67">
        <w:rPr>
          <w:rFonts w:ascii="Arial" w:hAnsi="Arial" w:cs="Arial"/>
          <w:sz w:val="24"/>
          <w:szCs w:val="24"/>
          <w:lang w:eastAsia="ru-RU"/>
        </w:rPr>
        <w:t>Для получения информации по вопросам предоставления  муниципальной услуги и услуг, которые являются необходимыми и обязательными  для предоставления муниципальной услуги, сведений о ходе предоставления указанных услуг заинтересованные лица вправе обратиться в Администрацию любым из указанных способов:  в устной форме – по телефону к специалисту Администрации;  в письменной форме – лично (через уполномоченного представителя) либо направлением почтовым отправлением;</w:t>
      </w:r>
      <w:proofErr w:type="gramEnd"/>
      <w:r w:rsidR="00FD318B" w:rsidRPr="006E7F67">
        <w:rPr>
          <w:rFonts w:ascii="Arial" w:hAnsi="Arial" w:cs="Arial"/>
          <w:sz w:val="24"/>
          <w:szCs w:val="24"/>
          <w:lang w:eastAsia="ru-RU"/>
        </w:rPr>
        <w:t xml:space="preserve"> в электронной форме – по адресу электронной почты Администрации.</w:t>
      </w:r>
    </w:p>
    <w:p w14:paraId="3E2AAE9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При личном обращении заи</w:t>
      </w:r>
      <w:r w:rsidR="00E0465C" w:rsidRPr="006E7F67">
        <w:rPr>
          <w:rFonts w:ascii="Arial" w:hAnsi="Arial" w:cs="Arial"/>
          <w:sz w:val="24"/>
          <w:szCs w:val="24"/>
          <w:lang w:eastAsia="ru-RU"/>
        </w:rPr>
        <w:t xml:space="preserve">нтересованного лица специалист </w:t>
      </w:r>
      <w:r w:rsidR="00C71FEE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информирует обратившихся заинтересованных лиц по вопросам, указанным в абзаце первом настоящего подпункта.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минут. Время информирования одного гражданина составляет не более 15 минут.</w:t>
      </w:r>
    </w:p>
    <w:p w14:paraId="0679C0FD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14:paraId="07ED585F" w14:textId="77777777" w:rsidR="00FD4454" w:rsidRPr="006E7F67" w:rsidRDefault="00FD4454" w:rsidP="00C71FEE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Ответ на поступившее обращение направляется специалистом </w:t>
      </w:r>
      <w:r w:rsidR="00C71FEE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14:paraId="3763D94D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Письменные обращения заинтересованных лиц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 специалистом</w:t>
      </w:r>
      <w:r w:rsidR="00FB0257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C02D0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с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времени подготовки ответа заинтересованному лицу в срок, не превышающий 15 календарных дней со дня регистрации обращения. </w:t>
      </w:r>
      <w:proofErr w:type="gramEnd"/>
    </w:p>
    <w:p w14:paraId="0C943FEF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При ответах на телефонные звонки  заинтересованных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C02D0" w:rsidRPr="006E7F67">
        <w:rPr>
          <w:rFonts w:ascii="Arial" w:hAnsi="Arial" w:cs="Arial"/>
          <w:sz w:val="24"/>
          <w:szCs w:val="24"/>
          <w:lang w:eastAsia="ru-RU"/>
        </w:rPr>
        <w:t>лиц специалист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C02D0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информируют обратившихся по вопросам, указанным в абзаце первом настоящего подпункта.</w:t>
      </w:r>
    </w:p>
    <w:p w14:paraId="2E6568F3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Администрации или структурного подразделения, в которую позвонил заинтересованное лицо, фамилии, имени и отчестве (последнее – при наличии) и должности специалиста </w:t>
      </w:r>
      <w:r w:rsidR="00381993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Pr="006E7F67">
        <w:rPr>
          <w:rFonts w:ascii="Arial" w:hAnsi="Arial" w:cs="Arial"/>
          <w:sz w:val="24"/>
          <w:szCs w:val="24"/>
          <w:lang w:eastAsia="ru-RU"/>
        </w:rPr>
        <w:t>, принявшего телефонный звонок. При невозможности специалиста (указать наименование структурного подразделения Администрации), принявшего телефонный звонок, самостоятельно ответить на поставленные вопросы телефонный звонок должен быть переадресован (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переведен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) на другого специалиста или же обратившемуся лицу должен быть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сообщен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телефонный номер, по которому можно получить необходимую информацию. Время информирования одного заинтересованного лица  по телефону составляет не более 10 минут. </w:t>
      </w:r>
    </w:p>
    <w:p w14:paraId="037803C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продолжительное время, специалист</w:t>
      </w:r>
      <w:r w:rsidR="00B53353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81993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Pr="006E7F67">
        <w:rPr>
          <w:rFonts w:ascii="Arial" w:hAnsi="Arial" w:cs="Arial"/>
          <w:sz w:val="24"/>
          <w:szCs w:val="24"/>
          <w:lang w:eastAsia="ru-RU"/>
        </w:rPr>
        <w:t>, осуществляющий информирование, может предложить заявителю обратиться за необходимой информацией  в письменном виде или по электронной почте</w:t>
      </w:r>
      <w:r w:rsidR="00B53353" w:rsidRPr="006E7F67">
        <w:rPr>
          <w:rFonts w:ascii="Arial" w:hAnsi="Arial" w:cs="Arial"/>
          <w:sz w:val="24"/>
          <w:szCs w:val="24"/>
          <w:lang w:eastAsia="ru-RU"/>
        </w:rPr>
        <w:t>,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либо согласовать другое время устного информирования.</w:t>
      </w:r>
    </w:p>
    <w:p w14:paraId="2E369AED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Специалист</w:t>
      </w:r>
      <w:r w:rsidR="00B53353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F54DC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не вправе осуществлять информирование по вопросам, не указанным в абзаце первом настоящего подпункта.</w:t>
      </w:r>
    </w:p>
    <w:p w14:paraId="7FE24C90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Информирование по вопросам, указанным в абзаце первом настоящего подпункта, осуществляется также в форме письменного информирования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размещения информации в печатной форме на информационных стендах Администрации, публикации информационных материалов о предоставлении муниципальной услуги на официальном сайте Администрации в информационно-телекоммун</w:t>
      </w:r>
      <w:r w:rsidR="00227843" w:rsidRPr="006E7F67">
        <w:rPr>
          <w:rFonts w:ascii="Arial" w:hAnsi="Arial" w:cs="Arial"/>
          <w:sz w:val="24"/>
          <w:szCs w:val="24"/>
          <w:lang w:eastAsia="ru-RU"/>
        </w:rPr>
        <w:t xml:space="preserve">икационной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сети «Интернет» по адресу: </w:t>
      </w:r>
      <w:r w:rsidR="009601CE" w:rsidRPr="006E7F67">
        <w:rPr>
          <w:rFonts w:ascii="Arial" w:hAnsi="Arial" w:cs="Arial"/>
          <w:sz w:val="24"/>
          <w:szCs w:val="24"/>
          <w:lang w:eastAsia="ru-RU"/>
        </w:rPr>
        <w:t xml:space="preserve">https://adm-ardatov.ru/ </w:t>
      </w:r>
      <w:r w:rsidRPr="006E7F67">
        <w:rPr>
          <w:rFonts w:ascii="Arial" w:hAnsi="Arial" w:cs="Arial"/>
          <w:sz w:val="24"/>
          <w:szCs w:val="24"/>
          <w:lang w:eastAsia="ru-RU"/>
        </w:rPr>
        <w:t>(далее – официальный адрес Администрации), а также в государственной информационной системе Нижегородской области «Единый интернет-портал государственных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и муниципальных услуг (функций) Нижегородской области», федеральной государственной информационной системе «Единый портал государственных и муниципальных услуг (функций)».</w:t>
      </w:r>
    </w:p>
    <w:p w14:paraId="27A021A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14:paraId="4538E34E" w14:textId="3D59DD36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1.3.2.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Справочная информация о месте нахождения и графике работы Администрации, адресе официального сайта Администрации, электронной почте и (форме) обратной связи в информационно-телекоммуникационной сети «Интернет», а также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обобщенная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информация по вопросам  предоставления муниципальной услуги со ссылками на нормативные правовые акты Российской Федерации и Нижегородской области  размещается на официальном сайте администрации </w:t>
      </w:r>
      <w:r w:rsidRPr="006E7F67">
        <w:rPr>
          <w:rFonts w:ascii="Arial" w:hAnsi="Arial" w:cs="Arial"/>
          <w:sz w:val="24"/>
          <w:szCs w:val="24"/>
          <w:lang w:val="en-US" w:eastAsia="ru-RU"/>
        </w:rPr>
        <w:t>http</w:t>
      </w:r>
      <w:r w:rsidR="009601CE" w:rsidRPr="006E7F67">
        <w:rPr>
          <w:rFonts w:ascii="Arial" w:hAnsi="Arial" w:cs="Arial"/>
          <w:sz w:val="24"/>
          <w:szCs w:val="24"/>
          <w:lang w:eastAsia="ru-RU"/>
        </w:rPr>
        <w:t>://adm-ardatov.ru/</w:t>
      </w:r>
      <w:r w:rsidRPr="006E7F67">
        <w:rPr>
          <w:rFonts w:ascii="Arial" w:hAnsi="Arial" w:cs="Arial"/>
          <w:sz w:val="24"/>
          <w:szCs w:val="24"/>
          <w:lang w:eastAsia="ru-RU"/>
        </w:rPr>
        <w:t>, на сайте государственной информационной системы Нижегородской области «Единый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Интернет-портал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r w:rsidRPr="006E7F67">
        <w:rPr>
          <w:rFonts w:ascii="Arial" w:hAnsi="Arial" w:cs="Arial"/>
          <w:sz w:val="24"/>
          <w:szCs w:val="24"/>
          <w:lang w:val="en-US" w:eastAsia="ru-RU"/>
        </w:rPr>
        <w:t>www</w:t>
      </w:r>
      <w:r w:rsidRPr="006E7F67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gu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nnov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6E7F67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Интернет-портал государственных и муниципальных услуг (функций) Нижегородской области)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Pr="006E7F67">
        <w:rPr>
          <w:rFonts w:ascii="Arial" w:hAnsi="Arial" w:cs="Arial"/>
          <w:sz w:val="24"/>
          <w:szCs w:val="24"/>
          <w:lang w:val="en-US" w:eastAsia="ru-RU"/>
        </w:rPr>
        <w:t>www</w:t>
      </w:r>
      <w:r w:rsidRPr="006E7F67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6E7F67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6E7F67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(функций)»</w:t>
      </w:r>
      <w:r w:rsidR="00F84DDA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(далее – федеральный р</w:t>
      </w:r>
      <w:r w:rsidR="009D68FE" w:rsidRPr="006E7F67">
        <w:rPr>
          <w:rFonts w:ascii="Arial" w:hAnsi="Arial" w:cs="Arial"/>
          <w:sz w:val="24"/>
          <w:szCs w:val="24"/>
          <w:lang w:eastAsia="ru-RU"/>
        </w:rPr>
        <w:t>еестр), а</w:t>
      </w:r>
      <w:proofErr w:type="gramEnd"/>
      <w:r w:rsidR="009D68FE" w:rsidRPr="006E7F67">
        <w:rPr>
          <w:rFonts w:ascii="Arial" w:hAnsi="Arial" w:cs="Arial"/>
          <w:sz w:val="24"/>
          <w:szCs w:val="24"/>
          <w:lang w:eastAsia="ru-RU"/>
        </w:rPr>
        <w:t xml:space="preserve"> также печатной форме </w:t>
      </w:r>
      <w:r w:rsidRPr="006E7F67">
        <w:rPr>
          <w:rFonts w:ascii="Arial" w:hAnsi="Arial" w:cs="Arial"/>
          <w:sz w:val="24"/>
          <w:szCs w:val="24"/>
          <w:lang w:eastAsia="ru-RU"/>
        </w:rPr>
        <w:t>на информа</w:t>
      </w:r>
      <w:r w:rsidR="00E51D80" w:rsidRPr="006E7F67">
        <w:rPr>
          <w:rFonts w:ascii="Arial" w:hAnsi="Arial" w:cs="Arial"/>
          <w:sz w:val="24"/>
          <w:szCs w:val="24"/>
          <w:lang w:eastAsia="ru-RU"/>
        </w:rPr>
        <w:t xml:space="preserve">ционных стендах, расположенных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в местах предоставления муниципальной услуги.  </w:t>
      </w:r>
    </w:p>
    <w:p w14:paraId="3275120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Администрация в установленном порядке обеспечивает размещение и актуализацию справочной информации на официальном сайте Администрации и в соответствующих разделах федерального реестра.</w:t>
      </w:r>
    </w:p>
    <w:p w14:paraId="5041AFEC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1.3.3. На стенде Администрации и на сайте Администрации размещается следующая информация:</w:t>
      </w:r>
    </w:p>
    <w:p w14:paraId="0306C39C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14:paraId="358AE71A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извлечения из текста настоящего Регламента (полная версия размещается на сайте Администрации в информационно-телекоммуникационной сети Интернет </w:t>
      </w:r>
      <w:r w:rsidR="009601CE" w:rsidRPr="006E7F67">
        <w:rPr>
          <w:rFonts w:ascii="Arial" w:hAnsi="Arial" w:cs="Arial"/>
          <w:sz w:val="24"/>
          <w:szCs w:val="24"/>
          <w:lang w:eastAsia="ru-RU"/>
        </w:rPr>
        <w:t>https://adm-ardatov.ru/</w:t>
      </w:r>
      <w:r w:rsidRPr="006E7F67">
        <w:rPr>
          <w:rFonts w:ascii="Arial" w:hAnsi="Arial" w:cs="Arial"/>
          <w:sz w:val="24"/>
          <w:szCs w:val="24"/>
          <w:lang w:eastAsia="ru-RU"/>
        </w:rPr>
        <w:t>;</w:t>
      </w:r>
    </w:p>
    <w:p w14:paraId="2CD0A977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14:paraId="5C01FC9E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место расположения, режим работы, номера телефонов Администрации, адрес электронной почты Администрации;</w:t>
      </w:r>
    </w:p>
    <w:p w14:paraId="534510B0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справочная информация о должностных лицах Администрации, предоставляющих муниципальную услугу: Ф.И.О., место размещения, часы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;</w:t>
      </w:r>
    </w:p>
    <w:p w14:paraId="1B9E213B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форма заявлений и уведомлений, используемые при предоставлении муниципальной услуги, а также предъявляемые к ним требования;</w:t>
      </w:r>
    </w:p>
    <w:p w14:paraId="1C6DA07D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14:paraId="34B29CE6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14:paraId="4339F3F4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основания отказа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документов, основания для отказа в предоставлении  муниципальной услуги;</w:t>
      </w:r>
    </w:p>
    <w:p w14:paraId="2150ADA9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14:paraId="2F22F3F4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14:paraId="6AF59D06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При изменении информации о предоставлении муниципальной услуги осуществляется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периодическое обновление.</w:t>
      </w:r>
    </w:p>
    <w:p w14:paraId="6B95D0A9" w14:textId="77777777" w:rsidR="00FD4454" w:rsidRPr="006E7F67" w:rsidRDefault="00FD4454" w:rsidP="006815E0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1.3.4. На Едином портале государственных и муниципальных услуг (функций), </w:t>
      </w:r>
      <w:r w:rsidRPr="006E7F67">
        <w:rPr>
          <w:rFonts w:ascii="Arial" w:hAnsi="Arial" w:cs="Arial"/>
          <w:sz w:val="24"/>
          <w:szCs w:val="24"/>
        </w:rPr>
        <w:t xml:space="preserve">Едином </w:t>
      </w:r>
      <w:proofErr w:type="gramStart"/>
      <w:r w:rsidRPr="006E7F67">
        <w:rPr>
          <w:rFonts w:ascii="Arial" w:hAnsi="Arial" w:cs="Arial"/>
          <w:sz w:val="24"/>
          <w:szCs w:val="24"/>
        </w:rPr>
        <w:t>Интернет-портале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размещается следующая информация:</w:t>
      </w:r>
    </w:p>
    <w:p w14:paraId="6D72C95F" w14:textId="77777777" w:rsidR="00FD4454" w:rsidRPr="006E7F67" w:rsidRDefault="00FD4454" w:rsidP="006815E0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14:paraId="67A42397" w14:textId="77777777" w:rsidR="00FD4454" w:rsidRPr="006E7F67" w:rsidRDefault="00FD4454" w:rsidP="006815E0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круг заявителей;</w:t>
      </w:r>
    </w:p>
    <w:p w14:paraId="1EF64F38" w14:textId="77777777" w:rsidR="00FD4454" w:rsidRPr="006E7F67" w:rsidRDefault="00FD4454" w:rsidP="006815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14:paraId="6A49D861" w14:textId="77777777" w:rsidR="00FD4454" w:rsidRPr="006E7F67" w:rsidRDefault="00FD4454" w:rsidP="006815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14:paraId="2DFEF48E" w14:textId="77777777" w:rsidR="00FD4454" w:rsidRPr="006E7F67" w:rsidRDefault="00FD4454" w:rsidP="006815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муниципальной услуги;</w:t>
      </w:r>
    </w:p>
    <w:p w14:paraId="28F8B3F8" w14:textId="77777777" w:rsidR="00FD4454" w:rsidRPr="006E7F67" w:rsidRDefault="00FD4454" w:rsidP="006815E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оснований для приостановления или отказа в предоставлении муниципальной услуги, в том числе основания для отказа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документов;</w:t>
      </w:r>
    </w:p>
    <w:p w14:paraId="681CF666" w14:textId="77777777" w:rsidR="00FD4454" w:rsidRPr="006E7F67" w:rsidRDefault="00FD4454" w:rsidP="006815E0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3A25A7EF" w14:textId="77777777" w:rsidR="00FD4454" w:rsidRPr="006E7F67" w:rsidRDefault="00FD4454" w:rsidP="006815E0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14:paraId="51A83F7C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1.3.5.Информация на Едином портале государственных и муниципальных услуг (функций), </w:t>
      </w:r>
      <w:r w:rsidRPr="006E7F67">
        <w:rPr>
          <w:rFonts w:ascii="Arial" w:hAnsi="Arial" w:cs="Arial"/>
          <w:sz w:val="24"/>
          <w:szCs w:val="24"/>
        </w:rPr>
        <w:t xml:space="preserve">Едином </w:t>
      </w:r>
      <w:proofErr w:type="gramStart"/>
      <w:r w:rsidRPr="006E7F67">
        <w:rPr>
          <w:rFonts w:ascii="Arial" w:hAnsi="Arial" w:cs="Arial"/>
          <w:sz w:val="24"/>
          <w:szCs w:val="24"/>
        </w:rPr>
        <w:t>Интернет-портале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и официальном сайте Администрации о порядке и сроках предоставления муниципальной услуги предоставляется заявителю бесплатно.</w:t>
      </w:r>
    </w:p>
    <w:p w14:paraId="3E9852B6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14:paraId="3444FBE7" w14:textId="77777777" w:rsidR="00FD4454" w:rsidRPr="006E7F67" w:rsidRDefault="00FD4454" w:rsidP="006815E0">
      <w:pPr>
        <w:autoSpaceDE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  <w:lang w:val="en-US"/>
        </w:rPr>
        <w:t>II</w:t>
      </w:r>
      <w:r w:rsidRPr="006E7F67">
        <w:rPr>
          <w:rFonts w:ascii="Arial" w:hAnsi="Arial" w:cs="Arial"/>
          <w:sz w:val="24"/>
          <w:szCs w:val="24"/>
        </w:rPr>
        <w:t>. СТАНДАРТ ПРЕДОСТАВЛЕНИЯ МУНИЦИПАЛЬНОЙ УСЛУГИ</w:t>
      </w:r>
    </w:p>
    <w:p w14:paraId="426ABF15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2.1. Наименование муниципальной услуги.</w:t>
      </w:r>
    </w:p>
    <w:p w14:paraId="14315821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Организация по требованию населения общественных экологических экспертиз</w:t>
      </w:r>
      <w:r w:rsidR="006243B3" w:rsidRPr="006E7F67">
        <w:rPr>
          <w:rFonts w:ascii="Arial" w:hAnsi="Arial" w:cs="Arial"/>
          <w:sz w:val="24"/>
          <w:szCs w:val="24"/>
        </w:rPr>
        <w:t>.</w:t>
      </w:r>
    </w:p>
    <w:p w14:paraId="440EB91D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2.2.Наименование органа, предоставляющего муниципальную услугу.</w:t>
      </w:r>
    </w:p>
    <w:p w14:paraId="03E0602F" w14:textId="77777777" w:rsidR="00FD4454" w:rsidRPr="006E7F67" w:rsidRDefault="00CE77CE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 xml:space="preserve">2.2.1. </w:t>
      </w:r>
      <w:r w:rsidR="00FD4454" w:rsidRPr="006E7F67">
        <w:rPr>
          <w:rFonts w:ascii="Arial" w:hAnsi="Arial" w:cs="Arial"/>
          <w:iCs/>
          <w:sz w:val="24"/>
          <w:szCs w:val="24"/>
        </w:rPr>
        <w:t xml:space="preserve">Предоставление муниципальной услуги осуществляет администрация муниципального образования </w:t>
      </w:r>
      <w:r w:rsidR="00D1602C" w:rsidRPr="006E7F67">
        <w:rPr>
          <w:rFonts w:ascii="Arial" w:hAnsi="Arial" w:cs="Arial"/>
          <w:iCs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iCs/>
          <w:sz w:val="24"/>
          <w:szCs w:val="24"/>
        </w:rPr>
        <w:t>округ</w:t>
      </w:r>
      <w:r w:rsidR="00D1602C" w:rsidRPr="006E7F67">
        <w:rPr>
          <w:rFonts w:ascii="Arial" w:hAnsi="Arial" w:cs="Arial"/>
          <w:iCs/>
          <w:sz w:val="24"/>
          <w:szCs w:val="24"/>
        </w:rPr>
        <w:t xml:space="preserve">а Нижегородской области. </w:t>
      </w:r>
    </w:p>
    <w:p w14:paraId="51D6ABF6" w14:textId="77777777" w:rsidR="00FD4454" w:rsidRPr="006E7F67" w:rsidRDefault="00273303" w:rsidP="006815E0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Непосредственное пред</w:t>
      </w:r>
      <w:r w:rsidR="00BF10A7" w:rsidRPr="006E7F67">
        <w:rPr>
          <w:rFonts w:ascii="Arial" w:hAnsi="Arial" w:cs="Arial"/>
          <w:sz w:val="24"/>
          <w:szCs w:val="24"/>
        </w:rPr>
        <w:t>оставление муниципальной услуг осуществляет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="00BF10A7" w:rsidRPr="006E7F67">
        <w:rPr>
          <w:rFonts w:ascii="Arial" w:hAnsi="Arial" w:cs="Arial"/>
          <w:sz w:val="24"/>
          <w:szCs w:val="24"/>
        </w:rPr>
        <w:t>сектор экологии и административно-технического мониторинга</w:t>
      </w:r>
      <w:r w:rsidR="007564ED" w:rsidRPr="006E7F67">
        <w:rPr>
          <w:rFonts w:ascii="Arial" w:hAnsi="Arial" w:cs="Arial"/>
          <w:sz w:val="24"/>
          <w:szCs w:val="24"/>
        </w:rPr>
        <w:t xml:space="preserve">. </w:t>
      </w:r>
    </w:p>
    <w:p w14:paraId="338FE1BF" w14:textId="77777777" w:rsidR="00603B46" w:rsidRPr="006E7F67" w:rsidRDefault="00FD4454" w:rsidP="009509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2.2.2. </w:t>
      </w:r>
      <w:r w:rsidR="00603B46" w:rsidRPr="006E7F67">
        <w:rPr>
          <w:rFonts w:ascii="Arial" w:hAnsi="Arial" w:cs="Arial"/>
          <w:sz w:val="24"/>
          <w:szCs w:val="24"/>
        </w:rPr>
        <w:t>При предоставлении муниципальной услуги Администрация осуществляет межведомственное взаимодействие с Федеральной налоговой службой.</w:t>
      </w:r>
    </w:p>
    <w:p w14:paraId="31D42D03" w14:textId="785A5ACA" w:rsidR="00FD4454" w:rsidRPr="006E7F67" w:rsidRDefault="00603B46" w:rsidP="0095092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E7F67">
        <w:rPr>
          <w:rFonts w:ascii="Arial" w:hAnsi="Arial" w:cs="Arial"/>
          <w:sz w:val="24"/>
          <w:szCs w:val="24"/>
        </w:rPr>
        <w:t>2.2.3</w:t>
      </w:r>
      <w:r w:rsidR="00BE62D4" w:rsidRPr="006E7F67">
        <w:rPr>
          <w:rFonts w:ascii="Arial" w:hAnsi="Arial" w:cs="Arial"/>
          <w:sz w:val="24"/>
          <w:szCs w:val="24"/>
        </w:rPr>
        <w:t>.</w:t>
      </w:r>
      <w:r w:rsidR="00FD4454" w:rsidRPr="006E7F67">
        <w:rPr>
          <w:rFonts w:ascii="Arial" w:hAnsi="Arial" w:cs="Arial"/>
          <w:iCs/>
          <w:sz w:val="24"/>
          <w:szCs w:val="24"/>
        </w:rPr>
        <w:t xml:space="preserve">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</w:t>
      </w:r>
      <w:r w:rsidR="00FD4454" w:rsidRPr="006E7F67">
        <w:rPr>
          <w:rFonts w:ascii="Arial" w:hAnsi="Arial" w:cs="Arial"/>
          <w:sz w:val="24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="00FD4454" w:rsidRPr="006E7F67">
        <w:rPr>
          <w:rFonts w:ascii="Arial" w:hAnsi="Arial" w:cs="Arial"/>
          <w:sz w:val="24"/>
          <w:szCs w:val="24"/>
        </w:rPr>
        <w:t>включенных</w:t>
      </w:r>
      <w:proofErr w:type="spellEnd"/>
      <w:r w:rsidR="00FD4454" w:rsidRPr="006E7F67">
        <w:rPr>
          <w:rFonts w:ascii="Arial" w:hAnsi="Arial" w:cs="Arial"/>
          <w:sz w:val="24"/>
          <w:szCs w:val="24"/>
        </w:rPr>
        <w:t xml:space="preserve"> в перечни, указанные в части 1 статьи 9 Федерального закона</w:t>
      </w:r>
      <w:proofErr w:type="gramEnd"/>
      <w:r w:rsidR="00FD4454" w:rsidRPr="006E7F67">
        <w:rPr>
          <w:rFonts w:ascii="Arial" w:hAnsi="Arial" w:cs="Arial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услуг».</w:t>
      </w:r>
    </w:p>
    <w:p w14:paraId="33CF90A6" w14:textId="77777777" w:rsidR="00FD4454" w:rsidRPr="006E7F67" w:rsidRDefault="00FD4454" w:rsidP="006815E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2.3. Заявитель обращается за предоставлением муниципальной услуги в случаях необходимости проведения по требованию населения общественной экологической экспертизы.</w:t>
      </w:r>
    </w:p>
    <w:p w14:paraId="3CED11DD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2.4. Заявителям по результату оказания муниципальной услуги </w:t>
      </w:r>
      <w:proofErr w:type="gramStart"/>
      <w:r w:rsidRPr="006E7F67">
        <w:rPr>
          <w:rFonts w:ascii="Arial" w:hAnsi="Arial" w:cs="Arial"/>
          <w:sz w:val="24"/>
          <w:szCs w:val="24"/>
        </w:rPr>
        <w:t>предоставляются следующие документы</w:t>
      </w:r>
      <w:proofErr w:type="gramEnd"/>
      <w:r w:rsidRPr="006E7F67">
        <w:rPr>
          <w:rFonts w:ascii="Arial" w:hAnsi="Arial" w:cs="Arial"/>
          <w:sz w:val="24"/>
          <w:szCs w:val="24"/>
        </w:rPr>
        <w:t>:</w:t>
      </w:r>
    </w:p>
    <w:p w14:paraId="6DD311C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- государственная регистрация заявления о проведении общественной экологической экспертизы;</w:t>
      </w:r>
    </w:p>
    <w:p w14:paraId="555E6FA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5092F" w:rsidRPr="006E7F67">
        <w:rPr>
          <w:rFonts w:ascii="Arial" w:hAnsi="Arial" w:cs="Arial"/>
          <w:sz w:val="24"/>
          <w:szCs w:val="24"/>
          <w:lang w:eastAsia="ru-RU"/>
        </w:rPr>
        <w:t xml:space="preserve">письмо об отказе </w:t>
      </w:r>
      <w:r w:rsidRPr="006E7F67">
        <w:rPr>
          <w:rFonts w:ascii="Arial" w:hAnsi="Arial" w:cs="Arial"/>
          <w:sz w:val="24"/>
          <w:szCs w:val="24"/>
          <w:lang w:eastAsia="ru-RU"/>
        </w:rPr>
        <w:t>в государственной регистрации заявления о проведении общественной экологической экспертизы</w:t>
      </w:r>
      <w:r w:rsidR="00057453" w:rsidRPr="006E7F67">
        <w:rPr>
          <w:rFonts w:ascii="Arial" w:hAnsi="Arial" w:cs="Arial"/>
          <w:sz w:val="24"/>
          <w:szCs w:val="24"/>
          <w:lang w:eastAsia="ru-RU"/>
        </w:rPr>
        <w:t>.</w:t>
      </w:r>
    </w:p>
    <w:p w14:paraId="22EE9B36" w14:textId="28BDEF3D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 xml:space="preserve">2.4.1. </w:t>
      </w:r>
      <w:proofErr w:type="gramStart"/>
      <w:r w:rsidRPr="006E7F67">
        <w:rPr>
          <w:rFonts w:ascii="Arial" w:hAnsi="Arial" w:cs="Arial"/>
          <w:iCs/>
          <w:sz w:val="24"/>
          <w:szCs w:val="24"/>
        </w:rPr>
        <w:t xml:space="preserve">Результат предоставления муниципальной услуги </w:t>
      </w:r>
      <w:proofErr w:type="spellStart"/>
      <w:r w:rsidRPr="006E7F67">
        <w:rPr>
          <w:rFonts w:ascii="Arial" w:hAnsi="Arial" w:cs="Arial"/>
          <w:iCs/>
          <w:sz w:val="24"/>
          <w:szCs w:val="24"/>
        </w:rPr>
        <w:t>выдается</w:t>
      </w:r>
      <w:proofErr w:type="spellEnd"/>
      <w:r w:rsidRPr="006E7F67">
        <w:rPr>
          <w:rFonts w:ascii="Arial" w:hAnsi="Arial" w:cs="Arial"/>
          <w:iCs/>
          <w:sz w:val="24"/>
          <w:szCs w:val="24"/>
        </w:rPr>
        <w:t xml:space="preserve"> заявителю в форме документа на бумажном носителе лично в Администрации или направляется почтовым отправлением с уведомлением о вручении либо 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7041FA" w:rsidRPr="006E7F67">
        <w:rPr>
          <w:rFonts w:ascii="Arial" w:hAnsi="Arial" w:cs="Arial"/>
          <w:iCs/>
          <w:sz w:val="24"/>
          <w:szCs w:val="24"/>
        </w:rPr>
        <w:t>,</w:t>
      </w:r>
      <w:r w:rsidR="00842768" w:rsidRPr="006E7F67">
        <w:rPr>
          <w:rFonts w:ascii="Arial" w:hAnsi="Arial" w:cs="Arial"/>
          <w:iCs/>
          <w:sz w:val="24"/>
          <w:szCs w:val="24"/>
        </w:rPr>
        <w:t xml:space="preserve"> </w:t>
      </w:r>
      <w:r w:rsidRPr="006E7F67">
        <w:rPr>
          <w:rFonts w:ascii="Arial" w:hAnsi="Arial" w:cs="Arial"/>
          <w:iCs/>
          <w:sz w:val="24"/>
          <w:szCs w:val="24"/>
        </w:rPr>
        <w:t xml:space="preserve">на электронную почту, в личный кабинет на </w:t>
      </w:r>
      <w:r w:rsidRPr="006E7F67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 </w:t>
      </w:r>
      <w:r w:rsidRPr="006E7F67">
        <w:rPr>
          <w:rFonts w:ascii="Arial" w:hAnsi="Arial" w:cs="Arial"/>
          <w:iCs/>
          <w:sz w:val="24"/>
          <w:szCs w:val="24"/>
        </w:rPr>
        <w:t>в</w:t>
      </w:r>
      <w:proofErr w:type="gramEnd"/>
      <w:r w:rsidRPr="006E7F67">
        <w:rPr>
          <w:rFonts w:ascii="Arial" w:hAnsi="Arial" w:cs="Arial"/>
          <w:iCs/>
          <w:sz w:val="24"/>
          <w:szCs w:val="24"/>
        </w:rPr>
        <w:t xml:space="preserve"> завис</w:t>
      </w:r>
      <w:r w:rsidR="00842768" w:rsidRPr="006E7F67">
        <w:rPr>
          <w:rFonts w:ascii="Arial" w:hAnsi="Arial" w:cs="Arial"/>
          <w:iCs/>
          <w:sz w:val="24"/>
          <w:szCs w:val="24"/>
        </w:rPr>
        <w:t>имости от способа, указанного в</w:t>
      </w:r>
      <w:r w:rsidRPr="006E7F67">
        <w:rPr>
          <w:rFonts w:ascii="Arial" w:hAnsi="Arial" w:cs="Arial"/>
          <w:iCs/>
          <w:sz w:val="24"/>
          <w:szCs w:val="24"/>
        </w:rPr>
        <w:t xml:space="preserve"> Заявлении.</w:t>
      </w:r>
    </w:p>
    <w:p w14:paraId="36C520EA" w14:textId="77777777" w:rsidR="00FD4454" w:rsidRPr="006E7F67" w:rsidRDefault="00056438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Документы заявителю направляются в течение одного рабочего дня, следующим после регистрации либо отказа в регистрации заявления. </w:t>
      </w:r>
    </w:p>
    <w:p w14:paraId="438C709F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2.5. Срок предоставления муниципальной услуги.</w:t>
      </w:r>
    </w:p>
    <w:p w14:paraId="7DC965C4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Не позднее 7 </w:t>
      </w:r>
      <w:r w:rsidR="00056438" w:rsidRPr="006E7F67">
        <w:rPr>
          <w:rFonts w:ascii="Arial" w:hAnsi="Arial" w:cs="Arial"/>
          <w:sz w:val="24"/>
          <w:szCs w:val="24"/>
          <w:lang w:eastAsia="ru-RU"/>
        </w:rPr>
        <w:t xml:space="preserve">календарных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дней со дня получения муниципальным образованием Заявления и прилагаемых к нему необходимых документов осуществляется его государственная регистрация либо отказ</w:t>
      </w:r>
      <w:r w:rsidR="00A325DC" w:rsidRPr="006E7F67">
        <w:rPr>
          <w:rFonts w:ascii="Arial" w:hAnsi="Arial" w:cs="Arial"/>
          <w:sz w:val="24"/>
          <w:szCs w:val="24"/>
          <w:lang w:eastAsia="ru-RU"/>
        </w:rPr>
        <w:t xml:space="preserve"> в государственной регистрации З</w:t>
      </w:r>
      <w:r w:rsidRPr="006E7F67">
        <w:rPr>
          <w:rFonts w:ascii="Arial" w:hAnsi="Arial" w:cs="Arial"/>
          <w:sz w:val="24"/>
          <w:szCs w:val="24"/>
          <w:lang w:eastAsia="ru-RU"/>
        </w:rPr>
        <w:t>аявления.</w:t>
      </w:r>
    </w:p>
    <w:p w14:paraId="32520086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Заявление, в регистрации которого в указанный срок не было отказано, считается зарегистрированным.</w:t>
      </w:r>
    </w:p>
    <w:p w14:paraId="0EEAD2F3" w14:textId="6F78B73E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2.6. </w:t>
      </w:r>
      <w:proofErr w:type="gramStart"/>
      <w:r w:rsidRPr="006E7F67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услуги, </w:t>
      </w:r>
      <w:proofErr w:type="spellStart"/>
      <w:r w:rsidRPr="006E7F67">
        <w:rPr>
          <w:rFonts w:ascii="Arial" w:hAnsi="Arial" w:cs="Arial"/>
          <w:sz w:val="24"/>
          <w:szCs w:val="24"/>
        </w:rPr>
        <w:t>размещен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на официальном сайте Администрации в сети Интернет, в федеральной информационной системе «Единый портал государственных и муниципальных услуг (функций)» </w:t>
      </w:r>
      <w:r w:rsidRPr="006E7F67">
        <w:rPr>
          <w:rFonts w:ascii="Arial" w:hAnsi="Arial" w:cs="Arial"/>
          <w:sz w:val="24"/>
          <w:szCs w:val="24"/>
          <w:lang w:val="en-US"/>
        </w:rPr>
        <w:t>www</w:t>
      </w:r>
      <w:r w:rsidRPr="006E7F67">
        <w:rPr>
          <w:rFonts w:ascii="Arial" w:hAnsi="Arial" w:cs="Arial"/>
          <w:sz w:val="24"/>
          <w:szCs w:val="24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6E7F67">
        <w:rPr>
          <w:rFonts w:ascii="Arial" w:hAnsi="Arial" w:cs="Arial"/>
          <w:sz w:val="24"/>
          <w:szCs w:val="24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 </w:t>
      </w:r>
      <w:r w:rsidRPr="006E7F67">
        <w:rPr>
          <w:rFonts w:ascii="Arial" w:hAnsi="Arial" w:cs="Arial"/>
          <w:sz w:val="24"/>
          <w:szCs w:val="24"/>
          <w:lang w:val="en-US"/>
        </w:rPr>
        <w:t>www</w:t>
      </w:r>
      <w:r w:rsidRPr="006E7F67">
        <w:rPr>
          <w:rFonts w:ascii="Arial" w:hAnsi="Arial" w:cs="Arial"/>
          <w:sz w:val="24"/>
          <w:szCs w:val="24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/>
        </w:rPr>
        <w:t>gu</w:t>
      </w:r>
      <w:proofErr w:type="spellEnd"/>
      <w:r w:rsidRPr="006E7F67">
        <w:rPr>
          <w:rFonts w:ascii="Arial" w:hAnsi="Arial" w:cs="Arial"/>
          <w:sz w:val="24"/>
          <w:szCs w:val="24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/>
        </w:rPr>
        <w:t>nnov</w:t>
      </w:r>
      <w:proofErr w:type="spellEnd"/>
      <w:r w:rsidRPr="006E7F67">
        <w:rPr>
          <w:rFonts w:ascii="Arial" w:hAnsi="Arial" w:cs="Arial"/>
          <w:sz w:val="24"/>
          <w:szCs w:val="24"/>
        </w:rPr>
        <w:t>.</w:t>
      </w:r>
      <w:proofErr w:type="spellStart"/>
      <w:r w:rsidRPr="006E7F67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BB5BE8">
        <w:rPr>
          <w:rFonts w:ascii="Arial" w:hAnsi="Arial" w:cs="Arial"/>
          <w:sz w:val="24"/>
          <w:szCs w:val="24"/>
        </w:rPr>
        <w:t>.</w:t>
      </w:r>
      <w:proofErr w:type="gramEnd"/>
    </w:p>
    <w:p w14:paraId="61AB6594" w14:textId="77777777" w:rsidR="00056438" w:rsidRPr="006E7F67" w:rsidRDefault="00FD4454" w:rsidP="00056438">
      <w:pPr>
        <w:autoSpaceDE w:val="0"/>
        <w:spacing w:after="0" w:line="240" w:lineRule="auto"/>
        <w:ind w:firstLine="567"/>
        <w:jc w:val="both"/>
        <w:rPr>
          <w:rStyle w:val="a9"/>
          <w:rFonts w:ascii="Arial" w:hAnsi="Arial" w:cs="Arial"/>
          <w:iCs/>
          <w:sz w:val="24"/>
          <w:szCs w:val="24"/>
        </w:rPr>
      </w:pPr>
      <w:r w:rsidRPr="006E7F67">
        <w:rPr>
          <w:rStyle w:val="a9"/>
          <w:rFonts w:ascii="Arial" w:hAnsi="Arial" w:cs="Arial"/>
          <w:iCs/>
          <w:sz w:val="24"/>
          <w:szCs w:val="24"/>
        </w:rPr>
        <w:t xml:space="preserve">2.7. </w:t>
      </w:r>
      <w:r w:rsidR="00056438" w:rsidRPr="006E7F67">
        <w:rPr>
          <w:rStyle w:val="a9"/>
          <w:rFonts w:ascii="Arial" w:hAnsi="Arial" w:cs="Arial"/>
          <w:iCs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актами, для </w:t>
      </w:r>
      <w:r w:rsidR="00056438" w:rsidRPr="006E7F67">
        <w:rPr>
          <w:rFonts w:ascii="Arial" w:hAnsi="Arial" w:cs="Arial"/>
          <w:color w:val="000000"/>
          <w:sz w:val="24"/>
          <w:szCs w:val="24"/>
        </w:rPr>
        <w:t>принятия решения о</w:t>
      </w:r>
      <w:r w:rsidR="00056438" w:rsidRPr="006E7F67">
        <w:rPr>
          <w:rFonts w:ascii="Arial" w:hAnsi="Arial" w:cs="Arial"/>
          <w:sz w:val="24"/>
          <w:szCs w:val="24"/>
          <w:lang w:eastAsia="ru-RU"/>
        </w:rPr>
        <w:t xml:space="preserve"> государственной регистрации заявления о проведении общественной экологической экспертизы</w:t>
      </w:r>
      <w:r w:rsidR="00056438" w:rsidRPr="006E7F67">
        <w:rPr>
          <w:rStyle w:val="a9"/>
          <w:rFonts w:ascii="Arial" w:hAnsi="Arial" w:cs="Arial"/>
          <w:iCs/>
          <w:sz w:val="24"/>
          <w:szCs w:val="24"/>
        </w:rPr>
        <w:t xml:space="preserve">: </w:t>
      </w:r>
    </w:p>
    <w:p w14:paraId="0764CC8A" w14:textId="77777777" w:rsidR="00056438" w:rsidRPr="006E7F67" w:rsidRDefault="00056438" w:rsidP="000564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2.7.1. Исчерпывающий перечень документов, подлежащих представлению заявителем самостоятельно:</w:t>
      </w:r>
    </w:p>
    <w:p w14:paraId="41078194" w14:textId="77777777" w:rsidR="00FD4454" w:rsidRPr="006E7F67" w:rsidRDefault="00056438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Style w:val="a9"/>
          <w:rFonts w:ascii="Arial" w:hAnsi="Arial" w:cs="Arial"/>
          <w:iCs/>
          <w:sz w:val="24"/>
          <w:szCs w:val="24"/>
        </w:rPr>
        <w:t xml:space="preserve">1) заявление по форме согласно приложению 1 к настоящему Регламенту. </w:t>
      </w:r>
      <w:r w:rsidRPr="006E7F67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заявлении общественных организаций (объединений) о проведении общественной экологической экспертизы должны быть приведены наименование, юридический адрес и адрес (место нахождения), характер предусмотренной уставом деятельности, сведения о составе экспертной комиссии общественной экологической экспертизы, сведения об объекте общественной экологической экспертизы, сроки проведения общественной эко</w:t>
      </w:r>
      <w:r w:rsidR="007A2AD8" w:rsidRPr="006E7F67">
        <w:rPr>
          <w:rFonts w:ascii="Arial" w:hAnsi="Arial" w:cs="Arial"/>
          <w:color w:val="000000"/>
          <w:sz w:val="24"/>
          <w:szCs w:val="24"/>
          <w:shd w:val="clear" w:color="auto" w:fill="FFFFFF"/>
        </w:rPr>
        <w:t>логической экспертизы;</w:t>
      </w:r>
    </w:p>
    <w:p w14:paraId="5802F47D" w14:textId="77777777" w:rsidR="00056438" w:rsidRPr="006E7F67" w:rsidRDefault="00056438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2) копия устава общественной организации, которая намерена проводить общественную экологическую экспертизу;</w:t>
      </w:r>
    </w:p>
    <w:p w14:paraId="046A4491" w14:textId="77777777" w:rsidR="00056438" w:rsidRPr="006E7F67" w:rsidRDefault="00056438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3) </w:t>
      </w:r>
      <w:r w:rsidR="00540619" w:rsidRPr="006E7F67">
        <w:rPr>
          <w:rFonts w:ascii="Arial" w:hAnsi="Arial" w:cs="Arial"/>
          <w:sz w:val="24"/>
          <w:szCs w:val="24"/>
          <w:lang w:eastAsia="ru-RU"/>
        </w:rPr>
        <w:t>доверенность (оригинал);</w:t>
      </w:r>
    </w:p>
    <w:p w14:paraId="7BD52A64" w14:textId="383E7921" w:rsidR="00056438" w:rsidRPr="006E7F67" w:rsidRDefault="00540619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4) документ, удостоверяющий личность заявителя или представителя заявителя </w:t>
      </w:r>
      <w:r w:rsidRPr="006E7F67">
        <w:rPr>
          <w:rFonts w:ascii="Arial" w:hAnsi="Arial" w:cs="Arial"/>
          <w:bCs/>
          <w:sz w:val="24"/>
          <w:szCs w:val="24"/>
        </w:rPr>
        <w:t xml:space="preserve">(при личном обращении) (паспорт гражданина РФ (выданный ФМС (МВД России), МИД РФ), временное удостоверение личности гражданина РФ по форме № 2-П (выданное МВД России), паспорт гражданина СССР образца 1974 года (выданный  органами внутренних дел СССР, РФ), </w:t>
      </w:r>
      <w:r w:rsidRPr="006E7F67">
        <w:rPr>
          <w:rFonts w:ascii="Arial" w:hAnsi="Arial" w:cs="Arial"/>
          <w:sz w:val="24"/>
          <w:szCs w:val="24"/>
        </w:rPr>
        <w:t xml:space="preserve">вид на жительство </w:t>
      </w:r>
      <w:r w:rsidRPr="006E7F67">
        <w:rPr>
          <w:rFonts w:ascii="Arial" w:hAnsi="Arial" w:cs="Arial"/>
          <w:bCs/>
          <w:color w:val="000000"/>
          <w:sz w:val="24"/>
          <w:szCs w:val="24"/>
        </w:rPr>
        <w:t>(выданный ФМС (МВД России), МИД РФ)</w:t>
      </w:r>
      <w:r w:rsidRPr="006E7F67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разрешение на временное проживание </w:t>
      </w:r>
      <w:r w:rsidR="00842768" w:rsidRPr="006E7F67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РФ).</w:t>
      </w:r>
    </w:p>
    <w:p w14:paraId="3BC8359D" w14:textId="2186B4F4" w:rsidR="00540619" w:rsidRPr="006E7F67" w:rsidRDefault="00FD4454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2.7.2. </w:t>
      </w:r>
      <w:r w:rsidR="00540619" w:rsidRPr="006E7F67">
        <w:rPr>
          <w:rFonts w:ascii="Arial" w:hAnsi="Arial" w:cs="Arial"/>
          <w:sz w:val="24"/>
          <w:szCs w:val="24"/>
        </w:rPr>
        <w:t>Исчерпывающий перечень документов, находящихся в распоряжении государственных органов, органов местного самоуправления и иных организаций, которые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="00540619" w:rsidRPr="006E7F67">
        <w:rPr>
          <w:rFonts w:ascii="Arial" w:hAnsi="Arial" w:cs="Arial"/>
          <w:sz w:val="24"/>
          <w:szCs w:val="24"/>
        </w:rPr>
        <w:t>заявитель или представитель заявителя также впр</w:t>
      </w:r>
      <w:r w:rsidR="00842768" w:rsidRPr="006E7F67">
        <w:rPr>
          <w:rFonts w:ascii="Arial" w:hAnsi="Arial" w:cs="Arial"/>
          <w:sz w:val="24"/>
          <w:szCs w:val="24"/>
        </w:rPr>
        <w:t>аве представить самостоятельно:</w:t>
      </w:r>
    </w:p>
    <w:p w14:paraId="0ABDA879" w14:textId="77777777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1) </w:t>
      </w:r>
      <w:r w:rsidRPr="006E7F67">
        <w:rPr>
          <w:rFonts w:ascii="Arial" w:hAnsi="Arial" w:cs="Arial"/>
          <w:sz w:val="24"/>
          <w:szCs w:val="24"/>
        </w:rPr>
        <w:t>выписка из Единого государственного реестра юридических лиц (запрашивается в Федеральной налоговой службе Российской Федерации).</w:t>
      </w:r>
    </w:p>
    <w:p w14:paraId="28F4D4AB" w14:textId="77777777" w:rsidR="00540619" w:rsidRPr="006E7F67" w:rsidRDefault="00540619" w:rsidP="005406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2.7.3. Перечень услуг, необходимых и обязательных для предоставления муниципальной услуги, в том числе сведения о документе (документах), выдаваемом Российской Федерации экспертами, участвующими в предоставлении муниципальной услуги: отсутствует. </w:t>
      </w:r>
    </w:p>
    <w:p w14:paraId="538F6C20" w14:textId="77777777" w:rsidR="00540619" w:rsidRPr="006E7F67" w:rsidRDefault="00540619" w:rsidP="00540619">
      <w:pPr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2.8. При предоставлении муниципальной услуги з</w:t>
      </w:r>
      <w:r w:rsidRPr="006E7F67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14:paraId="4033F6D2" w14:textId="77777777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24909F0C" w14:textId="5E6E504B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, за исключением документов,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определенный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5B325125" w14:textId="4C8E012A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 перечни, указанные в части 1 статьи 9 Федерального закона от 27 июля 2010 г. № 210-ФЗ «Об организации предоставления государственных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и муниципальных услуг»;</w:t>
      </w:r>
    </w:p>
    <w:p w14:paraId="345FE4B7" w14:textId="77777777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5DD60603" w14:textId="77777777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14:paraId="76B19081" w14:textId="77777777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б) наличие ошибок в запросе о предоставлении муниципальной услуги и документах, поданных заявителем после первоначального отказа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 и не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включенных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 представленный ранее комплект документов;</w:t>
      </w:r>
    </w:p>
    <w:p w14:paraId="1501A8E4" w14:textId="77777777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в) истечение срока действия документов или изменение информации после первоначального отказа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услуги;</w:t>
      </w:r>
    </w:p>
    <w:p w14:paraId="7BB8E866" w14:textId="77777777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г) выявление документально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подтвержденного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уведомляется заявитель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>, а также приносятся извинения за доставленные неудобства;</w:t>
      </w:r>
    </w:p>
    <w:p w14:paraId="7FB88C62" w14:textId="1D48F88D" w:rsidR="00540619" w:rsidRPr="006E7F67" w:rsidRDefault="00540619" w:rsidP="0054061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</w:t>
      </w:r>
      <w:r w:rsidR="008C766A" w:rsidRPr="006E7F67">
        <w:rPr>
          <w:rFonts w:ascii="Arial" w:hAnsi="Arial" w:cs="Arial"/>
          <w:sz w:val="24"/>
          <w:szCs w:val="24"/>
          <w:lang w:eastAsia="ru-RU"/>
        </w:rPr>
        <w:t>на от 27 июля 2010 г. № 210-ФЗ «</w:t>
      </w:r>
      <w:r w:rsidRPr="006E7F67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</w:t>
      </w:r>
      <w:r w:rsidR="008C766A" w:rsidRPr="006E7F67">
        <w:rPr>
          <w:rFonts w:ascii="Arial" w:hAnsi="Arial" w:cs="Arial"/>
          <w:sz w:val="24"/>
          <w:szCs w:val="24"/>
          <w:lang w:eastAsia="ru-RU"/>
        </w:rPr>
        <w:t>рственных и муниципальных услуг»</w:t>
      </w:r>
      <w:r w:rsidRPr="006E7F67">
        <w:rPr>
          <w:rFonts w:ascii="Arial" w:hAnsi="Arial" w:cs="Arial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федеральными законами.</w:t>
      </w:r>
    </w:p>
    <w:p w14:paraId="65EE8B34" w14:textId="77777777" w:rsidR="00540619" w:rsidRPr="006E7F67" w:rsidRDefault="00540619" w:rsidP="0054061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2.9. Заявление и документы, указанные в </w:t>
      </w:r>
      <w:r w:rsidR="00627E3F" w:rsidRPr="006E7F67">
        <w:rPr>
          <w:rFonts w:ascii="Arial" w:hAnsi="Arial" w:cs="Arial"/>
          <w:sz w:val="24"/>
          <w:szCs w:val="24"/>
        </w:rPr>
        <w:t xml:space="preserve">пункте 2.7 </w:t>
      </w:r>
      <w:r w:rsidRPr="006E7F67">
        <w:rPr>
          <w:rFonts w:ascii="Arial" w:hAnsi="Arial" w:cs="Arial"/>
          <w:sz w:val="24"/>
          <w:szCs w:val="24"/>
        </w:rPr>
        <w:t>настоящего Регламента, должны отвечать следующим требованиям:</w:t>
      </w:r>
    </w:p>
    <w:p w14:paraId="0B5F309F" w14:textId="77777777" w:rsidR="00540619" w:rsidRPr="006E7F67" w:rsidRDefault="00540619" w:rsidP="0054061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1) документы в установленных законодательством случаях скреплены печатями, имеют надлежащие подписи сторон или </w:t>
      </w:r>
      <w:proofErr w:type="spellStart"/>
      <w:r w:rsidRPr="006E7F67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законодательством должностных лиц;</w:t>
      </w:r>
    </w:p>
    <w:p w14:paraId="5DD8F85C" w14:textId="77777777" w:rsidR="00540619" w:rsidRPr="006E7F67" w:rsidRDefault="00540619" w:rsidP="0054061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</w:t>
      </w:r>
      <w:proofErr w:type="spellStart"/>
      <w:r w:rsidRPr="006E7F67">
        <w:rPr>
          <w:rFonts w:ascii="Arial" w:hAnsi="Arial" w:cs="Arial"/>
          <w:sz w:val="24"/>
          <w:szCs w:val="24"/>
        </w:rPr>
        <w:t>зачеркнутых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слов;</w:t>
      </w:r>
    </w:p>
    <w:p w14:paraId="67BCCEE4" w14:textId="77777777" w:rsidR="00540619" w:rsidRPr="006E7F67" w:rsidRDefault="00540619" w:rsidP="0054061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3) в тексте д</w:t>
      </w:r>
      <w:r w:rsidR="00B14CBF" w:rsidRPr="006E7F67">
        <w:rPr>
          <w:rFonts w:ascii="Arial" w:hAnsi="Arial" w:cs="Arial"/>
          <w:sz w:val="24"/>
          <w:szCs w:val="24"/>
        </w:rPr>
        <w:t xml:space="preserve">окумента имеющиеся исправления </w:t>
      </w:r>
      <w:r w:rsidRPr="006E7F67">
        <w:rPr>
          <w:rFonts w:ascii="Arial" w:hAnsi="Arial" w:cs="Arial"/>
          <w:sz w:val="24"/>
          <w:szCs w:val="24"/>
        </w:rPr>
        <w:t>заверены в установленном законодательством Российской Федерации порядке;</w:t>
      </w:r>
    </w:p>
    <w:p w14:paraId="5159E921" w14:textId="77777777" w:rsidR="00540619" w:rsidRPr="006E7F67" w:rsidRDefault="00540619" w:rsidP="0054061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14:paraId="01516AD6" w14:textId="77777777" w:rsidR="00540619" w:rsidRPr="006E7F67" w:rsidRDefault="00540619" w:rsidP="00540619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5) документы не имеют </w:t>
      </w:r>
      <w:proofErr w:type="spellStart"/>
      <w:r w:rsidRPr="006E7F67">
        <w:rPr>
          <w:rFonts w:ascii="Arial" w:hAnsi="Arial" w:cs="Arial"/>
          <w:sz w:val="24"/>
          <w:szCs w:val="24"/>
        </w:rPr>
        <w:t>серьезных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повреждений, наличие которых не позволяет однозначно истолковать их содержание.</w:t>
      </w:r>
    </w:p>
    <w:p w14:paraId="2B7C5109" w14:textId="77777777" w:rsidR="00540619" w:rsidRPr="006E7F67" w:rsidRDefault="00540619" w:rsidP="0054061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bCs/>
          <w:sz w:val="24"/>
          <w:szCs w:val="24"/>
        </w:rPr>
        <w:t>Заявление</w:t>
      </w:r>
      <w:r w:rsidRPr="006E7F67">
        <w:rPr>
          <w:rFonts w:ascii="Arial" w:hAnsi="Arial" w:cs="Arial"/>
          <w:sz w:val="24"/>
          <w:szCs w:val="24"/>
        </w:rPr>
        <w:t xml:space="preserve"> предоставляется в одном экземпляре. </w:t>
      </w:r>
    </w:p>
    <w:p w14:paraId="5B3D9013" w14:textId="77777777" w:rsidR="00540619" w:rsidRPr="006E7F67" w:rsidRDefault="00540619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В случае</w:t>
      </w:r>
      <w:r w:rsidR="00B72375" w:rsidRPr="006E7F67">
        <w:rPr>
          <w:rFonts w:ascii="Arial" w:hAnsi="Arial" w:cs="Arial"/>
          <w:sz w:val="24"/>
          <w:szCs w:val="24"/>
          <w:lang w:eastAsia="ru-RU"/>
        </w:rPr>
        <w:t xml:space="preserve"> направления документов по почте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, копии документов должны быть нотариально заверены. </w:t>
      </w:r>
    </w:p>
    <w:p w14:paraId="63CD0B05" w14:textId="77777777" w:rsidR="0095092F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</w:t>
      </w:r>
      <w:r w:rsidR="00540619" w:rsidRPr="006E7F67">
        <w:rPr>
          <w:rFonts w:ascii="Arial" w:hAnsi="Arial" w:cs="Arial"/>
          <w:sz w:val="24"/>
          <w:szCs w:val="24"/>
        </w:rPr>
        <w:t>10</w:t>
      </w:r>
      <w:r w:rsidRPr="006E7F67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в </w:t>
      </w:r>
      <w:proofErr w:type="spellStart"/>
      <w:r w:rsidR="0095092F" w:rsidRPr="006E7F67">
        <w:rPr>
          <w:rFonts w:ascii="Arial" w:hAnsi="Arial" w:cs="Arial"/>
          <w:sz w:val="24"/>
          <w:szCs w:val="24"/>
        </w:rPr>
        <w:t>приеме</w:t>
      </w:r>
      <w:proofErr w:type="spellEnd"/>
      <w:r w:rsidR="0095092F" w:rsidRPr="006E7F67">
        <w:rPr>
          <w:rFonts w:ascii="Arial" w:hAnsi="Arial" w:cs="Arial"/>
          <w:sz w:val="24"/>
          <w:szCs w:val="24"/>
        </w:rPr>
        <w:t xml:space="preserve"> документов: отсутствует. </w:t>
      </w:r>
    </w:p>
    <w:p w14:paraId="4C2CA65E" w14:textId="77777777" w:rsidR="0095092F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540619" w:rsidRPr="006E7F67">
        <w:rPr>
          <w:rFonts w:ascii="Arial" w:hAnsi="Arial" w:cs="Arial"/>
          <w:sz w:val="24"/>
          <w:szCs w:val="24"/>
          <w:lang w:eastAsia="ru-RU"/>
        </w:rPr>
        <w:t>1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 Исчерпывающий перечень оснований для приостановления </w:t>
      </w:r>
      <w:r w:rsidR="0095092F" w:rsidRPr="006E7F67">
        <w:rPr>
          <w:rFonts w:ascii="Arial" w:hAnsi="Arial" w:cs="Arial"/>
          <w:sz w:val="24"/>
          <w:szCs w:val="24"/>
          <w:lang w:eastAsia="ru-RU"/>
        </w:rPr>
        <w:t>муниципальной услуги: отсутствует.</w:t>
      </w:r>
    </w:p>
    <w:p w14:paraId="67F73F09" w14:textId="77777777" w:rsidR="0095092F" w:rsidRPr="006E7F67" w:rsidRDefault="0095092F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E43701" w:rsidRPr="006E7F67">
        <w:rPr>
          <w:rFonts w:ascii="Arial" w:hAnsi="Arial" w:cs="Arial"/>
          <w:sz w:val="24"/>
          <w:szCs w:val="24"/>
          <w:lang w:eastAsia="ru-RU"/>
        </w:rPr>
        <w:t>2</w:t>
      </w:r>
      <w:r w:rsidRPr="006E7F67">
        <w:rPr>
          <w:rFonts w:ascii="Arial" w:hAnsi="Arial" w:cs="Arial"/>
          <w:sz w:val="24"/>
          <w:szCs w:val="24"/>
          <w:lang w:eastAsia="ru-RU"/>
        </w:rPr>
        <w:t>. Основания для отказа в государственной регистрации заявления:</w:t>
      </w:r>
    </w:p>
    <w:p w14:paraId="133A22C6" w14:textId="77777777" w:rsidR="0095092F" w:rsidRPr="006E7F67" w:rsidRDefault="0095092F" w:rsidP="0095092F">
      <w:pPr>
        <w:shd w:val="clear" w:color="auto" w:fill="FFFFFF"/>
        <w:suppressAutoHyphens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Style w:val="blk"/>
          <w:rFonts w:ascii="Arial" w:hAnsi="Arial" w:cs="Arial"/>
          <w:sz w:val="24"/>
          <w:szCs w:val="24"/>
        </w:rPr>
        <w:t>1) общественная экологическая экспертиза ранее была дважды проведена в отношении объекта общественной экологической экспертизы;</w:t>
      </w:r>
    </w:p>
    <w:p w14:paraId="3854CBFD" w14:textId="5FF363D4" w:rsidR="0095092F" w:rsidRPr="006E7F67" w:rsidRDefault="0095092F" w:rsidP="0095092F">
      <w:pPr>
        <w:shd w:val="clear" w:color="auto" w:fill="FFFFFF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0" w:name="dst156"/>
      <w:bookmarkStart w:id="1" w:name="dst100266"/>
      <w:bookmarkEnd w:id="0"/>
      <w:bookmarkEnd w:id="1"/>
      <w:r w:rsidRPr="006E7F67">
        <w:rPr>
          <w:rStyle w:val="blk"/>
          <w:rFonts w:ascii="Arial" w:hAnsi="Arial" w:cs="Arial"/>
          <w:sz w:val="24"/>
          <w:szCs w:val="24"/>
        </w:rPr>
        <w:t>2) заявление о проведении общественной экологической экспертизы было подано в отношении объекта, сведения о котором составляют государственную, коммерческую или иную охраняемую</w:t>
      </w:r>
      <w:r w:rsidR="00842768" w:rsidRPr="006E7F67">
        <w:rPr>
          <w:rStyle w:val="blk"/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</w:rPr>
        <w:t>законом</w:t>
      </w:r>
      <w:r w:rsidR="00842768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Style w:val="blk"/>
          <w:rFonts w:ascii="Arial" w:hAnsi="Arial" w:cs="Arial"/>
          <w:sz w:val="24"/>
          <w:szCs w:val="24"/>
        </w:rPr>
        <w:t>тайну;</w:t>
      </w:r>
    </w:p>
    <w:p w14:paraId="28227C62" w14:textId="77777777" w:rsidR="0095092F" w:rsidRPr="006E7F67" w:rsidRDefault="0095092F" w:rsidP="0095092F">
      <w:pPr>
        <w:shd w:val="clear" w:color="auto" w:fill="FFFFFF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2" w:name="dst157"/>
      <w:bookmarkStart w:id="3" w:name="dst100267"/>
      <w:bookmarkEnd w:id="2"/>
      <w:bookmarkEnd w:id="3"/>
      <w:r w:rsidRPr="006E7F67">
        <w:rPr>
          <w:rStyle w:val="blk"/>
          <w:rFonts w:ascii="Arial" w:hAnsi="Arial" w:cs="Arial"/>
          <w:sz w:val="24"/>
          <w:szCs w:val="24"/>
        </w:rPr>
        <w:t>3) общественная организация (объединение) не зарегистрирована в порядке, установленном законодательством Российской Федерации, на день обращения за государственной регистрацией заявления о проведении общественной экологической экспертизы;</w:t>
      </w:r>
    </w:p>
    <w:p w14:paraId="4E0A7C6A" w14:textId="7C01E795" w:rsidR="0095092F" w:rsidRPr="006E7F67" w:rsidRDefault="0095092F" w:rsidP="0095092F">
      <w:pPr>
        <w:shd w:val="clear" w:color="auto" w:fill="FFFFFF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4" w:name="dst100268"/>
      <w:bookmarkEnd w:id="4"/>
      <w:r w:rsidRPr="006E7F67">
        <w:rPr>
          <w:rStyle w:val="blk"/>
          <w:rFonts w:ascii="Arial" w:hAnsi="Arial" w:cs="Arial"/>
          <w:sz w:val="24"/>
          <w:szCs w:val="24"/>
        </w:rPr>
        <w:t>4) устав общественной организации (объединения), организующей и проводящей общественную экологическую экспертизу, не соответствует т</w:t>
      </w:r>
      <w:r w:rsidR="00842768" w:rsidRPr="006E7F67">
        <w:rPr>
          <w:rStyle w:val="blk"/>
          <w:rFonts w:ascii="Arial" w:hAnsi="Arial" w:cs="Arial"/>
          <w:sz w:val="24"/>
          <w:szCs w:val="24"/>
        </w:rPr>
        <w:t xml:space="preserve">ребованиям </w:t>
      </w:r>
      <w:r w:rsidRPr="006E7F67">
        <w:rPr>
          <w:rFonts w:ascii="Arial" w:hAnsi="Arial" w:cs="Arial"/>
          <w:sz w:val="24"/>
          <w:szCs w:val="24"/>
        </w:rPr>
        <w:t>статьи 20</w:t>
      </w:r>
      <w:r w:rsidRPr="006E7F67">
        <w:rPr>
          <w:rStyle w:val="blk"/>
          <w:rFonts w:ascii="Arial" w:hAnsi="Arial" w:cs="Arial"/>
          <w:sz w:val="24"/>
          <w:szCs w:val="24"/>
        </w:rPr>
        <w:t xml:space="preserve"> Федерального закона </w:t>
      </w:r>
      <w:r w:rsidR="00DB2745" w:rsidRPr="006E7F67">
        <w:rPr>
          <w:rFonts w:ascii="Arial" w:hAnsi="Arial" w:cs="Arial"/>
          <w:sz w:val="24"/>
          <w:szCs w:val="24"/>
          <w:lang w:eastAsia="ru-RU"/>
        </w:rPr>
        <w:t>от 23 ноября 1995 г. №  174-ФЗ «Об экологической экспертизе»</w:t>
      </w:r>
      <w:r w:rsidRPr="006E7F67">
        <w:rPr>
          <w:rStyle w:val="blk"/>
          <w:rFonts w:ascii="Arial" w:hAnsi="Arial" w:cs="Arial"/>
          <w:sz w:val="24"/>
          <w:szCs w:val="24"/>
        </w:rPr>
        <w:t>;</w:t>
      </w:r>
    </w:p>
    <w:p w14:paraId="0353CCEC" w14:textId="64F4F5D5" w:rsidR="0095092F" w:rsidRPr="006E7F67" w:rsidRDefault="0095092F" w:rsidP="0095092F">
      <w:pPr>
        <w:shd w:val="clear" w:color="auto" w:fill="FFFFFF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bookmarkStart w:id="5" w:name="dst100269"/>
      <w:bookmarkEnd w:id="5"/>
      <w:r w:rsidRPr="006E7F67">
        <w:rPr>
          <w:rStyle w:val="blk"/>
          <w:rFonts w:ascii="Arial" w:hAnsi="Arial" w:cs="Arial"/>
          <w:sz w:val="24"/>
          <w:szCs w:val="24"/>
        </w:rPr>
        <w:t>5) требования к содержанию заявления о проведении общественной экологичес</w:t>
      </w:r>
      <w:r w:rsidR="00842768" w:rsidRPr="006E7F67">
        <w:rPr>
          <w:rStyle w:val="blk"/>
          <w:rFonts w:ascii="Arial" w:hAnsi="Arial" w:cs="Arial"/>
          <w:sz w:val="24"/>
          <w:szCs w:val="24"/>
        </w:rPr>
        <w:t xml:space="preserve">кой экспертизы, предусмотренные </w:t>
      </w:r>
      <w:proofErr w:type="spellStart"/>
      <w:r w:rsidRPr="006E7F67">
        <w:rPr>
          <w:rFonts w:ascii="Arial" w:hAnsi="Arial" w:cs="Arial"/>
          <w:sz w:val="24"/>
          <w:szCs w:val="24"/>
        </w:rPr>
        <w:t>статьей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23</w:t>
      </w:r>
      <w:r w:rsidRPr="006E7F67">
        <w:rPr>
          <w:rStyle w:val="blk"/>
          <w:rFonts w:ascii="Arial" w:hAnsi="Arial" w:cs="Arial"/>
          <w:sz w:val="24"/>
          <w:szCs w:val="24"/>
        </w:rPr>
        <w:t xml:space="preserve"> Федерального закона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от 23 ноября 1995 г. №  174-ФЗ</w:t>
      </w:r>
      <w:r w:rsidR="0069023A" w:rsidRPr="006E7F67">
        <w:rPr>
          <w:rFonts w:ascii="Arial" w:hAnsi="Arial" w:cs="Arial"/>
          <w:sz w:val="24"/>
          <w:szCs w:val="24"/>
          <w:lang w:eastAsia="ru-RU"/>
        </w:rPr>
        <w:t xml:space="preserve"> «Об экологической экспертизе»</w:t>
      </w:r>
      <w:r w:rsidRPr="006E7F67">
        <w:rPr>
          <w:rStyle w:val="blk"/>
          <w:rFonts w:ascii="Arial" w:hAnsi="Arial" w:cs="Arial"/>
          <w:sz w:val="24"/>
          <w:szCs w:val="24"/>
        </w:rPr>
        <w:t>, не выполнены.</w:t>
      </w:r>
    </w:p>
    <w:p w14:paraId="40E9281E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E43701" w:rsidRPr="006E7F67">
        <w:rPr>
          <w:rFonts w:ascii="Arial" w:hAnsi="Arial" w:cs="Arial"/>
          <w:sz w:val="24"/>
          <w:szCs w:val="24"/>
          <w:lang w:eastAsia="ru-RU"/>
        </w:rPr>
        <w:t>3</w:t>
      </w:r>
      <w:r w:rsidRPr="006E7F67">
        <w:rPr>
          <w:rFonts w:ascii="Arial" w:hAnsi="Arial" w:cs="Arial"/>
          <w:sz w:val="24"/>
          <w:szCs w:val="24"/>
          <w:lang w:eastAsia="ru-RU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14:paraId="4BB4CB16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За предоставление муниципальной услуги плата не взимается.</w:t>
      </w:r>
    </w:p>
    <w:p w14:paraId="71DFE0B5" w14:textId="77777777" w:rsidR="00E43701" w:rsidRPr="006E7F67" w:rsidRDefault="00E43701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За предоставление необходимых и обязательных услуг плата не взимается в виду отсутствия таковых.</w:t>
      </w:r>
    </w:p>
    <w:p w14:paraId="34BC782A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540619" w:rsidRPr="006E7F67">
        <w:rPr>
          <w:rFonts w:ascii="Arial" w:hAnsi="Arial" w:cs="Arial"/>
          <w:sz w:val="24"/>
          <w:szCs w:val="24"/>
        </w:rPr>
        <w:t>4</w:t>
      </w:r>
      <w:r w:rsidRPr="006E7F67">
        <w:rPr>
          <w:rFonts w:ascii="Arial" w:hAnsi="Arial" w:cs="Arial"/>
          <w:sz w:val="24"/>
          <w:szCs w:val="24"/>
        </w:rPr>
        <w:t xml:space="preserve">. Максимальный срок ожидания в очереди при подаче </w:t>
      </w:r>
      <w:r w:rsidR="00E43701" w:rsidRPr="006E7F67">
        <w:rPr>
          <w:rFonts w:ascii="Arial" w:hAnsi="Arial" w:cs="Arial"/>
          <w:sz w:val="24"/>
          <w:szCs w:val="24"/>
        </w:rPr>
        <w:t>з</w:t>
      </w:r>
      <w:r w:rsidRPr="006E7F67">
        <w:rPr>
          <w:rFonts w:ascii="Arial" w:hAnsi="Arial" w:cs="Arial"/>
          <w:sz w:val="24"/>
          <w:szCs w:val="24"/>
        </w:rPr>
        <w:t>аявления в Администрации и при получении результата муниципальной услуги в Администрации.</w:t>
      </w:r>
    </w:p>
    <w:p w14:paraId="3D5AB933" w14:textId="400E672E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E43701" w:rsidRPr="006E7F67">
        <w:rPr>
          <w:rFonts w:ascii="Arial" w:hAnsi="Arial" w:cs="Arial"/>
          <w:sz w:val="24"/>
          <w:szCs w:val="24"/>
          <w:lang w:eastAsia="ru-RU"/>
        </w:rPr>
        <w:t>4</w:t>
      </w:r>
      <w:r w:rsidRPr="006E7F67">
        <w:rPr>
          <w:rFonts w:ascii="Arial" w:hAnsi="Arial" w:cs="Arial"/>
          <w:sz w:val="24"/>
          <w:szCs w:val="24"/>
          <w:lang w:eastAsia="ru-RU"/>
        </w:rPr>
        <w:t>.1</w:t>
      </w:r>
      <w:r w:rsidR="00842768" w:rsidRPr="006E7F67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заявителей в Администрации осуществляется в порядке очереди.</w:t>
      </w:r>
    </w:p>
    <w:p w14:paraId="5C7FC07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E43701" w:rsidRPr="006E7F67">
        <w:rPr>
          <w:rFonts w:ascii="Arial" w:hAnsi="Arial" w:cs="Arial"/>
          <w:sz w:val="24"/>
          <w:szCs w:val="24"/>
          <w:lang w:eastAsia="ru-RU"/>
        </w:rPr>
        <w:t>4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.2.Максимальный срок ожидания в очереди при подаче </w:t>
      </w:r>
      <w:r w:rsidR="00E43701" w:rsidRPr="006E7F67">
        <w:rPr>
          <w:rFonts w:ascii="Arial" w:hAnsi="Arial" w:cs="Arial"/>
          <w:sz w:val="24"/>
          <w:szCs w:val="24"/>
          <w:lang w:eastAsia="ru-RU"/>
        </w:rPr>
        <w:t>з</w:t>
      </w:r>
      <w:r w:rsidRPr="006E7F67">
        <w:rPr>
          <w:rFonts w:ascii="Arial" w:hAnsi="Arial" w:cs="Arial"/>
          <w:sz w:val="24"/>
          <w:szCs w:val="24"/>
          <w:lang w:eastAsia="ru-RU"/>
        </w:rPr>
        <w:t>аявления и при получении результата предоставления такой услуги составляет 15 минут.</w:t>
      </w:r>
    </w:p>
    <w:p w14:paraId="2C07F831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E43701" w:rsidRPr="006E7F67">
        <w:rPr>
          <w:rFonts w:ascii="Arial" w:hAnsi="Arial" w:cs="Arial"/>
          <w:sz w:val="24"/>
          <w:szCs w:val="24"/>
          <w:lang w:eastAsia="ru-RU"/>
        </w:rPr>
        <w:t>4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.3. Предварительная запись на подачу </w:t>
      </w:r>
      <w:r w:rsidR="00E43701" w:rsidRPr="006E7F67">
        <w:rPr>
          <w:rFonts w:ascii="Arial" w:hAnsi="Arial" w:cs="Arial"/>
          <w:sz w:val="24"/>
          <w:szCs w:val="24"/>
          <w:lang w:eastAsia="ru-RU"/>
        </w:rPr>
        <w:t>з</w:t>
      </w:r>
      <w:r w:rsidRPr="006E7F67">
        <w:rPr>
          <w:rFonts w:ascii="Arial" w:hAnsi="Arial" w:cs="Arial"/>
          <w:sz w:val="24"/>
          <w:szCs w:val="24"/>
          <w:lang w:eastAsia="ru-RU"/>
        </w:rPr>
        <w:t>аявления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 либо через Единый портал государственных и муниципальных услуг (функций) либо Единый Интернет-портал государственных и муниципальных услуг (функций) Нижегородской области либо сайт Администрации  в следующем порядке:</w:t>
      </w:r>
    </w:p>
    <w:p w14:paraId="48C92A8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при осуществлении предварительной записи заявителю предоставляется возможность ознакомления с расписанием работы Администрации, а также с доступными для записи на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датами и интервалами времени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, возможность записи в любые свободные для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дату и время в часы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;</w:t>
      </w:r>
    </w:p>
    <w:p w14:paraId="6871FFE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заявитель в обязательном порядке информируется о том, что запись аннулируется в случае его неявки по истечении 15 минут с назначенного времени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;</w:t>
      </w:r>
    </w:p>
    <w:p w14:paraId="7873CA03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14:paraId="0D19C7A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4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.4. Предварительная запись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ведется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 электронном виде либо на бумажном носителе.</w:t>
      </w:r>
    </w:p>
    <w:p w14:paraId="310D4788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4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.5. При определении времени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по телефону специалист </w:t>
      </w:r>
      <w:r w:rsidR="007564ED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назначает время на основе графика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с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учетом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времени, удобного заявителю. Заявителю сообщается время посещения и номер кабинета, в который следует обратиться.</w:t>
      </w:r>
    </w:p>
    <w:p w14:paraId="657DFB87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специалистом </w:t>
      </w:r>
      <w:r w:rsidR="003555B8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посредством телефонной связи.</w:t>
      </w:r>
    </w:p>
    <w:p w14:paraId="2D27630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4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.6. При осуществлении предварительной записи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личного обращения заявителю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выдается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талон-подтверждение, содержащий информацию о дате и времени подачи Заявления либо получения результата предоставления муниципальной услуги, номере кабинета, в который следует обратиться.</w:t>
      </w:r>
    </w:p>
    <w:p w14:paraId="5B0FD0F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4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.7.  Продолжительность предварительной записи по телефону или в ходе личного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для подачи Заявления либо получения результата предоставления такой услуги не должна превышать 5 минут.</w:t>
      </w:r>
    </w:p>
    <w:p w14:paraId="08D0C5D7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5</w:t>
      </w:r>
      <w:r w:rsidRPr="006E7F67">
        <w:rPr>
          <w:rFonts w:ascii="Arial" w:hAnsi="Arial" w:cs="Arial"/>
          <w:sz w:val="24"/>
          <w:szCs w:val="24"/>
        </w:rPr>
        <w:t xml:space="preserve">. Срок и порядок регистрации </w:t>
      </w:r>
      <w:r w:rsidR="008809D5" w:rsidRPr="006E7F67">
        <w:rPr>
          <w:rFonts w:ascii="Arial" w:hAnsi="Arial" w:cs="Arial"/>
          <w:sz w:val="24"/>
          <w:szCs w:val="24"/>
        </w:rPr>
        <w:t>з</w:t>
      </w:r>
      <w:r w:rsidR="000B616F" w:rsidRPr="006E7F67">
        <w:rPr>
          <w:rFonts w:ascii="Arial" w:hAnsi="Arial" w:cs="Arial"/>
          <w:sz w:val="24"/>
          <w:szCs w:val="24"/>
        </w:rPr>
        <w:t xml:space="preserve">аявления и </w:t>
      </w:r>
      <w:r w:rsidRPr="006E7F67">
        <w:rPr>
          <w:rFonts w:ascii="Arial" w:hAnsi="Arial" w:cs="Arial"/>
          <w:sz w:val="24"/>
          <w:szCs w:val="24"/>
        </w:rPr>
        <w:t>прилагаемых документов в Администрации</w:t>
      </w:r>
      <w:r w:rsidRPr="006E7F67">
        <w:rPr>
          <w:rFonts w:ascii="Arial" w:hAnsi="Arial" w:cs="Arial"/>
          <w:b/>
          <w:i/>
          <w:sz w:val="24"/>
          <w:szCs w:val="24"/>
        </w:rPr>
        <w:t>,</w:t>
      </w:r>
      <w:r w:rsidRPr="006E7F67">
        <w:rPr>
          <w:rFonts w:ascii="Arial" w:hAnsi="Arial" w:cs="Arial"/>
          <w:sz w:val="24"/>
          <w:szCs w:val="24"/>
        </w:rPr>
        <w:t xml:space="preserve"> в том числе в электронной форме.</w:t>
      </w:r>
    </w:p>
    <w:p w14:paraId="4C42735D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5</w:t>
      </w:r>
      <w:r w:rsidRPr="006E7F67">
        <w:rPr>
          <w:rFonts w:ascii="Arial" w:hAnsi="Arial" w:cs="Arial"/>
          <w:sz w:val="24"/>
          <w:szCs w:val="24"/>
        </w:rPr>
        <w:t xml:space="preserve">.1. </w:t>
      </w:r>
      <w:proofErr w:type="gramStart"/>
      <w:r w:rsidRPr="006E7F67">
        <w:rPr>
          <w:rFonts w:ascii="Arial" w:hAnsi="Arial" w:cs="Arial"/>
          <w:sz w:val="24"/>
          <w:szCs w:val="24"/>
        </w:rPr>
        <w:t xml:space="preserve">Заявления, поступившие в Администрацию, в том числе в электронном виде 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регистрируются специалистом Администрации в течение </w:t>
      </w:r>
      <w:r w:rsidR="00514A3C" w:rsidRPr="006E7F67">
        <w:rPr>
          <w:rFonts w:ascii="Arial" w:hAnsi="Arial" w:cs="Arial"/>
          <w:sz w:val="24"/>
          <w:szCs w:val="24"/>
        </w:rPr>
        <w:t xml:space="preserve">одного рабочего </w:t>
      </w:r>
      <w:r w:rsidR="005747B7" w:rsidRPr="006E7F67">
        <w:rPr>
          <w:rFonts w:ascii="Arial" w:hAnsi="Arial" w:cs="Arial"/>
          <w:sz w:val="24"/>
          <w:szCs w:val="24"/>
        </w:rPr>
        <w:t xml:space="preserve"> дн</w:t>
      </w:r>
      <w:r w:rsidR="00514A3C" w:rsidRPr="006E7F67">
        <w:rPr>
          <w:rFonts w:ascii="Arial" w:hAnsi="Arial" w:cs="Arial"/>
          <w:sz w:val="24"/>
          <w:szCs w:val="24"/>
        </w:rPr>
        <w:t>я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</w:rPr>
        <w:t>со дня их поступления.</w:t>
      </w:r>
      <w:proofErr w:type="gramEnd"/>
    </w:p>
    <w:p w14:paraId="2C50A1B6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5</w:t>
      </w:r>
      <w:r w:rsidRPr="006E7F67">
        <w:rPr>
          <w:rFonts w:ascii="Arial" w:hAnsi="Arial" w:cs="Arial"/>
          <w:sz w:val="24"/>
          <w:szCs w:val="24"/>
        </w:rPr>
        <w:t xml:space="preserve">.2. </w:t>
      </w:r>
      <w:proofErr w:type="spellStart"/>
      <w:r w:rsidRPr="006E7F67">
        <w:rPr>
          <w:rFonts w:ascii="Arial" w:hAnsi="Arial" w:cs="Arial"/>
          <w:sz w:val="24"/>
          <w:szCs w:val="24"/>
        </w:rPr>
        <w:t>Учет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</w:t>
      </w:r>
      <w:r w:rsidR="008809D5" w:rsidRPr="006E7F67">
        <w:rPr>
          <w:rFonts w:ascii="Arial" w:hAnsi="Arial" w:cs="Arial"/>
          <w:sz w:val="24"/>
          <w:szCs w:val="24"/>
        </w:rPr>
        <w:t>з</w:t>
      </w:r>
      <w:r w:rsidRPr="006E7F67">
        <w:rPr>
          <w:rFonts w:ascii="Arial" w:hAnsi="Arial" w:cs="Arial"/>
          <w:sz w:val="24"/>
          <w:szCs w:val="24"/>
        </w:rPr>
        <w:t xml:space="preserve">аявлений осуществляется </w:t>
      </w:r>
      <w:proofErr w:type="spellStart"/>
      <w:r w:rsidRPr="006E7F67">
        <w:rPr>
          <w:rFonts w:ascii="Arial" w:hAnsi="Arial" w:cs="Arial"/>
          <w:sz w:val="24"/>
          <w:szCs w:val="24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внесения записи в систему электронного документооборота. </w:t>
      </w:r>
    </w:p>
    <w:p w14:paraId="2C587E50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5</w:t>
      </w:r>
      <w:r w:rsidRPr="006E7F67">
        <w:rPr>
          <w:rFonts w:ascii="Arial" w:hAnsi="Arial" w:cs="Arial"/>
          <w:sz w:val="24"/>
          <w:szCs w:val="24"/>
        </w:rPr>
        <w:t xml:space="preserve">.3. При отсутствии технической возможности </w:t>
      </w:r>
      <w:proofErr w:type="spellStart"/>
      <w:r w:rsidRPr="006E7F67">
        <w:rPr>
          <w:rFonts w:ascii="Arial" w:hAnsi="Arial" w:cs="Arial"/>
          <w:sz w:val="24"/>
          <w:szCs w:val="24"/>
        </w:rPr>
        <w:t>учет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</w:t>
      </w:r>
      <w:r w:rsidR="008809D5" w:rsidRPr="006E7F67">
        <w:rPr>
          <w:rFonts w:ascii="Arial" w:hAnsi="Arial" w:cs="Arial"/>
          <w:sz w:val="24"/>
          <w:szCs w:val="24"/>
        </w:rPr>
        <w:t>з</w:t>
      </w:r>
      <w:r w:rsidRPr="006E7F67">
        <w:rPr>
          <w:rFonts w:ascii="Arial" w:hAnsi="Arial" w:cs="Arial"/>
          <w:sz w:val="24"/>
          <w:szCs w:val="24"/>
        </w:rPr>
        <w:t xml:space="preserve">аявлений осуществляется </w:t>
      </w:r>
      <w:proofErr w:type="spellStart"/>
      <w:r w:rsidRPr="006E7F67">
        <w:rPr>
          <w:rFonts w:ascii="Arial" w:hAnsi="Arial" w:cs="Arial"/>
          <w:sz w:val="24"/>
          <w:szCs w:val="24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внесения записи в журнал </w:t>
      </w:r>
      <w:proofErr w:type="spellStart"/>
      <w:r w:rsidRPr="006E7F67">
        <w:rPr>
          <w:rFonts w:ascii="Arial" w:hAnsi="Arial" w:cs="Arial"/>
          <w:sz w:val="24"/>
          <w:szCs w:val="24"/>
        </w:rPr>
        <w:t>учета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. </w:t>
      </w:r>
    </w:p>
    <w:p w14:paraId="59F28992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6</w:t>
      </w:r>
      <w:r w:rsidRPr="006E7F67">
        <w:rPr>
          <w:rFonts w:ascii="Arial" w:hAnsi="Arial" w:cs="Arial"/>
          <w:sz w:val="24"/>
          <w:szCs w:val="24"/>
        </w:rPr>
        <w:t xml:space="preserve">. Требования к помещениям, в которых предоставляется муниципальная услуга, к залу ожидания, местам для заполнения </w:t>
      </w:r>
      <w:r w:rsidR="008809D5" w:rsidRPr="006E7F67">
        <w:rPr>
          <w:rFonts w:ascii="Arial" w:hAnsi="Arial" w:cs="Arial"/>
          <w:sz w:val="24"/>
          <w:szCs w:val="24"/>
        </w:rPr>
        <w:t>з</w:t>
      </w:r>
      <w:r w:rsidRPr="006E7F67">
        <w:rPr>
          <w:rFonts w:ascii="Arial" w:hAnsi="Arial" w:cs="Arial"/>
          <w:sz w:val="24"/>
          <w:szCs w:val="24"/>
        </w:rPr>
        <w:t>аявлений, информационным стендам.</w:t>
      </w:r>
    </w:p>
    <w:p w14:paraId="48947CF5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</w:t>
      </w:r>
      <w:proofErr w:type="spellStart"/>
      <w:r w:rsidRPr="006E7F67">
        <w:rPr>
          <w:rFonts w:ascii="Arial" w:hAnsi="Arial" w:cs="Arial"/>
          <w:sz w:val="24"/>
          <w:szCs w:val="24"/>
        </w:rPr>
        <w:t>подключенными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к информационно-телекоммуникационной сети Интернет, столами, стульями, канцелярскими принадлежностями для заполнения Заявления.</w:t>
      </w:r>
    </w:p>
    <w:p w14:paraId="038A9175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14:paraId="75FAEFCC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- информационными стендами;</w:t>
      </w:r>
    </w:p>
    <w:p w14:paraId="36CE4B16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- стульями и столами для письма;</w:t>
      </w:r>
    </w:p>
    <w:p w14:paraId="23236D13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 xml:space="preserve">- бланками </w:t>
      </w:r>
      <w:r w:rsidR="008809D5" w:rsidRPr="006E7F67">
        <w:rPr>
          <w:rFonts w:ascii="Arial" w:hAnsi="Arial" w:cs="Arial"/>
          <w:iCs/>
          <w:sz w:val="24"/>
          <w:szCs w:val="24"/>
        </w:rPr>
        <w:t>з</w:t>
      </w:r>
      <w:r w:rsidRPr="006E7F67">
        <w:rPr>
          <w:rFonts w:ascii="Arial" w:hAnsi="Arial" w:cs="Arial"/>
          <w:iCs/>
          <w:sz w:val="24"/>
          <w:szCs w:val="24"/>
        </w:rPr>
        <w:t>аявлений</w:t>
      </w:r>
      <w:r w:rsidR="008809D5" w:rsidRPr="006E7F67">
        <w:rPr>
          <w:rFonts w:ascii="Arial" w:hAnsi="Arial" w:cs="Arial"/>
          <w:iCs/>
          <w:sz w:val="24"/>
          <w:szCs w:val="24"/>
        </w:rPr>
        <w:t xml:space="preserve"> и образцами их заполнения.</w:t>
      </w:r>
    </w:p>
    <w:p w14:paraId="211C42D4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>2.1</w:t>
      </w:r>
      <w:r w:rsidR="008809D5" w:rsidRPr="006E7F67">
        <w:rPr>
          <w:rFonts w:ascii="Arial" w:hAnsi="Arial" w:cs="Arial"/>
          <w:iCs/>
          <w:sz w:val="24"/>
          <w:szCs w:val="24"/>
        </w:rPr>
        <w:t>7</w:t>
      </w:r>
      <w:r w:rsidRPr="006E7F67">
        <w:rPr>
          <w:rFonts w:ascii="Arial" w:hAnsi="Arial" w:cs="Arial"/>
          <w:iCs/>
          <w:sz w:val="24"/>
          <w:szCs w:val="24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14:paraId="06B656FE" w14:textId="77777777" w:rsidR="00BB5BE8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ab/>
        <w:t>1) условия для беспрепятственного доступа к объекту (зданию, помещению), в котором предоставляется муниципальная услуга;</w:t>
      </w:r>
    </w:p>
    <w:p w14:paraId="2EFE1211" w14:textId="1C34012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14:paraId="6407DE2E" w14:textId="54277E99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ab/>
        <w:t>3) сопровождение инвалидов, имеющих стойкие расстройства функции зрения и самостоят</w:t>
      </w:r>
      <w:r w:rsidR="00BB5BE8">
        <w:rPr>
          <w:rFonts w:ascii="Arial" w:hAnsi="Arial" w:cs="Arial"/>
          <w:iCs/>
          <w:sz w:val="24"/>
          <w:szCs w:val="24"/>
        </w:rPr>
        <w:t>ельного передвижения;</w:t>
      </w:r>
    </w:p>
    <w:p w14:paraId="1CE379E8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</w:t>
      </w:r>
      <w:proofErr w:type="spellStart"/>
      <w:r w:rsidRPr="006E7F67">
        <w:rPr>
          <w:rFonts w:ascii="Arial" w:hAnsi="Arial" w:cs="Arial"/>
          <w:iCs/>
          <w:sz w:val="24"/>
          <w:szCs w:val="24"/>
        </w:rPr>
        <w:t>учетом</w:t>
      </w:r>
      <w:proofErr w:type="spellEnd"/>
      <w:r w:rsidRPr="006E7F67">
        <w:rPr>
          <w:rFonts w:ascii="Arial" w:hAnsi="Arial" w:cs="Arial"/>
          <w:iCs/>
          <w:sz w:val="24"/>
          <w:szCs w:val="24"/>
        </w:rPr>
        <w:t xml:space="preserve"> ограничений их жизнедеятельности; </w:t>
      </w:r>
    </w:p>
    <w:p w14:paraId="5DC88209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70317B6B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ab/>
        <w:t xml:space="preserve">6) допуск </w:t>
      </w:r>
      <w:proofErr w:type="spellStart"/>
      <w:r w:rsidRPr="006E7F67">
        <w:rPr>
          <w:rFonts w:ascii="Arial" w:hAnsi="Arial" w:cs="Arial"/>
          <w:iCs/>
          <w:sz w:val="24"/>
          <w:szCs w:val="24"/>
        </w:rPr>
        <w:t>сурдопереводчика</w:t>
      </w:r>
      <w:proofErr w:type="spellEnd"/>
      <w:r w:rsidRPr="006E7F67">
        <w:rPr>
          <w:rFonts w:ascii="Arial" w:hAnsi="Arial" w:cs="Arial"/>
          <w:iCs/>
          <w:sz w:val="24"/>
          <w:szCs w:val="24"/>
        </w:rPr>
        <w:t xml:space="preserve"> и </w:t>
      </w:r>
      <w:proofErr w:type="spellStart"/>
      <w:r w:rsidRPr="006E7F67">
        <w:rPr>
          <w:rFonts w:ascii="Arial" w:hAnsi="Arial" w:cs="Arial"/>
          <w:iCs/>
          <w:sz w:val="24"/>
          <w:szCs w:val="24"/>
        </w:rPr>
        <w:t>тифлосурдопереводчика</w:t>
      </w:r>
      <w:proofErr w:type="spellEnd"/>
      <w:r w:rsidRPr="006E7F67">
        <w:rPr>
          <w:rFonts w:ascii="Arial" w:hAnsi="Arial" w:cs="Arial"/>
          <w:iCs/>
          <w:sz w:val="24"/>
          <w:szCs w:val="24"/>
        </w:rPr>
        <w:t>;</w:t>
      </w:r>
    </w:p>
    <w:p w14:paraId="3558A425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ab/>
      </w:r>
      <w:proofErr w:type="gramStart"/>
      <w:r w:rsidRPr="006E7F67">
        <w:rPr>
          <w:rFonts w:ascii="Arial" w:hAnsi="Arial" w:cs="Arial"/>
          <w:iCs/>
          <w:sz w:val="24"/>
          <w:szCs w:val="24"/>
        </w:rPr>
        <w:t xml:space="preserve">7) допуск собаки-проводника на объекты (здания, помещения), в которых предоставляется муниципальная услуга, при наличии документа, подтверждающего </w:t>
      </w:r>
      <w:proofErr w:type="spellStart"/>
      <w:r w:rsidRPr="006E7F67">
        <w:rPr>
          <w:rFonts w:ascii="Arial" w:hAnsi="Arial" w:cs="Arial"/>
          <w:iCs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iCs/>
          <w:sz w:val="24"/>
          <w:szCs w:val="24"/>
        </w:rPr>
        <w:t xml:space="preserve">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14:paraId="249DE50D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ab/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14:paraId="5868F3BF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ab/>
        <w:t xml:space="preserve">В случае невозможности полностью приспособить объект с </w:t>
      </w:r>
      <w:proofErr w:type="spellStart"/>
      <w:r w:rsidRPr="006E7F67">
        <w:rPr>
          <w:rFonts w:ascii="Arial" w:hAnsi="Arial" w:cs="Arial"/>
          <w:sz w:val="24"/>
          <w:szCs w:val="24"/>
        </w:rPr>
        <w:t>учетом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потребности инвалида собственник данного объекта обеспечивает инвалиду доступ к месту предоставления муниципальной услуги, либо, когда это возможно,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предоставление обеспечивается по месту жительства инвалида или в дистанционном режиме.</w:t>
      </w:r>
    </w:p>
    <w:p w14:paraId="4D5BBFED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8</w:t>
      </w:r>
      <w:r w:rsidRPr="006E7F67">
        <w:rPr>
          <w:rFonts w:ascii="Arial" w:hAnsi="Arial" w:cs="Arial"/>
          <w:sz w:val="24"/>
          <w:szCs w:val="24"/>
        </w:rPr>
        <w:t>. Показатели доступности и качества муниципальных услуг.</w:t>
      </w:r>
    </w:p>
    <w:p w14:paraId="53DEC342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14:paraId="23F5A4DA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1) широкий доступ к информации о предоставлении муниципальной услуги;</w:t>
      </w:r>
    </w:p>
    <w:p w14:paraId="21C20BED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2) получение муниципальной услуги своевременно и в соответствии со стандартом предоставления муниципальной услуги;</w:t>
      </w:r>
    </w:p>
    <w:p w14:paraId="2C503693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3) получение полной, актуальной и достоверной информации о порядке предоставления муниципальной услуги;</w:t>
      </w:r>
    </w:p>
    <w:p w14:paraId="1C4A7714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4) получение информации о результате предоставления муниципальной услуги;</w:t>
      </w:r>
    </w:p>
    <w:p w14:paraId="6FC6ED4A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5) возможность подачи документов непосредственно в Администрацию, 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по почте</w:t>
      </w:r>
      <w:r w:rsidR="006243B3" w:rsidRPr="006E7F67">
        <w:rPr>
          <w:rFonts w:ascii="Arial" w:hAnsi="Arial" w:cs="Arial"/>
          <w:sz w:val="24"/>
          <w:szCs w:val="24"/>
        </w:rPr>
        <w:t>.</w:t>
      </w:r>
    </w:p>
    <w:p w14:paraId="3D8A2479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Показателями качества являются:</w:t>
      </w:r>
    </w:p>
    <w:p w14:paraId="77A601B5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1) соблюдение срока предоставления муниципальной услуги;</w:t>
      </w:r>
    </w:p>
    <w:p w14:paraId="369C6F18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2) обоснованность отказов заявителям в предоставлении муниципальной услуги;</w:t>
      </w:r>
    </w:p>
    <w:p w14:paraId="2A5ECCC1" w14:textId="77777777" w:rsidR="00FD4454" w:rsidRPr="006E7F67" w:rsidRDefault="00FD4454" w:rsidP="006815E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3) 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14:paraId="11E1C435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4) достоверность и полнота информирования гражданина о ходе рассмотрения его обращения;</w:t>
      </w:r>
    </w:p>
    <w:p w14:paraId="1D30F2A8" w14:textId="77777777" w:rsidR="00FD4454" w:rsidRPr="006E7F67" w:rsidRDefault="00FD4454" w:rsidP="006815E0">
      <w:pPr>
        <w:pStyle w:val="ConsPlusDocList"/>
        <w:tabs>
          <w:tab w:val="left" w:pos="360"/>
        </w:tabs>
        <w:autoSpaceDE w:val="0"/>
        <w:ind w:firstLine="567"/>
        <w:jc w:val="both"/>
        <w:rPr>
          <w:iCs/>
          <w:sz w:val="24"/>
          <w:szCs w:val="24"/>
        </w:rPr>
      </w:pPr>
      <w:r w:rsidRPr="006E7F67">
        <w:rPr>
          <w:iCs/>
          <w:sz w:val="24"/>
          <w:szCs w:val="24"/>
        </w:rPr>
        <w:t>5) снижение максимального срока ожидания при подаче документов и получении результата предоставления муниципальной услуги;</w:t>
      </w:r>
    </w:p>
    <w:p w14:paraId="79D9E2DB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6E7F67">
        <w:rPr>
          <w:rFonts w:ascii="Arial" w:hAnsi="Arial" w:cs="Arial"/>
          <w:iCs/>
          <w:sz w:val="24"/>
          <w:szCs w:val="24"/>
        </w:rPr>
        <w:t>6) количество взаимодействия заявителя со специалистами при предоставлении муниципальной услуги и их продолжительностью</w:t>
      </w:r>
      <w:r w:rsidR="008809D5" w:rsidRPr="006E7F67">
        <w:rPr>
          <w:rFonts w:ascii="Arial" w:hAnsi="Arial" w:cs="Arial"/>
          <w:iCs/>
          <w:sz w:val="24"/>
          <w:szCs w:val="24"/>
        </w:rPr>
        <w:t xml:space="preserve"> (взаимодействие заявителя со специалистами осуществляется при представлении документов или при получении результата предоставления муниципальной услуги при непосредствен</w:t>
      </w:r>
      <w:r w:rsidR="00E252D7" w:rsidRPr="006E7F67">
        <w:rPr>
          <w:rFonts w:ascii="Arial" w:hAnsi="Arial" w:cs="Arial"/>
          <w:iCs/>
          <w:sz w:val="24"/>
          <w:szCs w:val="24"/>
        </w:rPr>
        <w:t>ном обращении в Администрацию, п</w:t>
      </w:r>
      <w:r w:rsidR="008809D5" w:rsidRPr="006E7F67">
        <w:rPr>
          <w:rFonts w:ascii="Arial" w:hAnsi="Arial" w:cs="Arial"/>
          <w:iCs/>
          <w:sz w:val="24"/>
          <w:szCs w:val="24"/>
        </w:rPr>
        <w:t>родолжительность каждого взаимодействия не должно превышать 15 минут)</w:t>
      </w:r>
      <w:r w:rsidRPr="006E7F67">
        <w:rPr>
          <w:rFonts w:ascii="Arial" w:hAnsi="Arial" w:cs="Arial"/>
          <w:iCs/>
          <w:sz w:val="24"/>
          <w:szCs w:val="24"/>
        </w:rPr>
        <w:t>;</w:t>
      </w:r>
    </w:p>
    <w:p w14:paraId="36E0E4D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iCs/>
          <w:sz w:val="24"/>
          <w:szCs w:val="24"/>
        </w:rPr>
        <w:t>7) к</w:t>
      </w:r>
      <w:r w:rsidRPr="006E7F67">
        <w:rPr>
          <w:rFonts w:ascii="Arial" w:hAnsi="Arial" w:cs="Arial"/>
          <w:sz w:val="24"/>
          <w:szCs w:val="24"/>
          <w:lang w:eastAsia="ru-RU"/>
        </w:rPr>
        <w:t>орректность и компетентность специалиста, взаимодействующего с заявителем при предоставлении муниципальной услуги;</w:t>
      </w:r>
    </w:p>
    <w:p w14:paraId="6CB8F57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8) отсутствие допущенных опечаток и (или) ошибок в выданных в результате предоставления муниципальной услуги документах.</w:t>
      </w:r>
    </w:p>
    <w:p w14:paraId="0EAE71EA" w14:textId="77777777" w:rsidR="00FD4454" w:rsidRPr="006E7F67" w:rsidRDefault="00FD4454" w:rsidP="006815E0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Par278"/>
      <w:bookmarkEnd w:id="6"/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9</w:t>
      </w:r>
      <w:r w:rsidRPr="006E7F67">
        <w:rPr>
          <w:rFonts w:ascii="Arial" w:hAnsi="Arial" w:cs="Arial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форме.</w:t>
      </w:r>
    </w:p>
    <w:p w14:paraId="5554C5CB" w14:textId="77777777" w:rsidR="00FD4454" w:rsidRPr="006E7F67" w:rsidRDefault="00FD4454" w:rsidP="006815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dst100405"/>
      <w:bookmarkEnd w:id="7"/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9</w:t>
      </w:r>
      <w:r w:rsidRPr="006E7F67">
        <w:rPr>
          <w:rFonts w:ascii="Arial" w:hAnsi="Arial" w:cs="Arial"/>
          <w:sz w:val="24"/>
          <w:szCs w:val="24"/>
        </w:rPr>
        <w:t>.1. Заявитель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вправе обратиться с 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з</w:t>
      </w:r>
      <w:r w:rsidRPr="006E7F67">
        <w:rPr>
          <w:rFonts w:ascii="Arial" w:hAnsi="Arial" w:cs="Arial"/>
          <w:sz w:val="24"/>
          <w:szCs w:val="24"/>
          <w:lang w:eastAsia="ru-RU"/>
        </w:rPr>
        <w:t>аявлением любыми способами, предусмотренными настоящим  Регламентом.</w:t>
      </w:r>
    </w:p>
    <w:p w14:paraId="3034E7E5" w14:textId="2C8E0798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9</w:t>
      </w:r>
      <w:r w:rsidRPr="006E7F67">
        <w:rPr>
          <w:rFonts w:ascii="Arial" w:hAnsi="Arial" w:cs="Arial"/>
          <w:sz w:val="24"/>
          <w:szCs w:val="24"/>
        </w:rPr>
        <w:t xml:space="preserve">.2.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Заявитель может направить 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з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аявление в форме электронного документа, порядок оформления которого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определен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постановлением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и который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передается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с использованием информационно-телекоммуникационных сетей общего пользования, в том числе сети Интернет, включая Единый портал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государственных и муниципальных услуг (функций), Единый Интернет-портал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от 6 апреля 2011 г. № 63-ФЗ «Об электронной подписи».</w:t>
      </w:r>
      <w:proofErr w:type="gramEnd"/>
    </w:p>
    <w:p w14:paraId="78B10C49" w14:textId="5055E6F8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Средства электронной подписи, применяемые заявителем при направлении Заявления в электронной форме, должны быть сертифицированы в соответствии с Федеральным законом от 6 апреля 2011 г. № 63-ФЗ «Об электронной подписи».</w:t>
      </w:r>
    </w:p>
    <w:p w14:paraId="3B315364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9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.3.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(функций), Едином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представления документов, удостоверяющих личность, не требуется за исключением случаев, когда такие документы являются необходимым документом для предоставления муниципальной услуги.</w:t>
      </w:r>
    </w:p>
    <w:p w14:paraId="6E58FB5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9</w:t>
      </w:r>
      <w:r w:rsidRPr="006E7F67">
        <w:rPr>
          <w:rFonts w:ascii="Arial" w:hAnsi="Arial" w:cs="Arial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14:paraId="66B02F65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1)  </w:t>
      </w:r>
      <w:r w:rsidRPr="006E7F67">
        <w:rPr>
          <w:rFonts w:ascii="Arial" w:hAnsi="Arial" w:cs="Arial"/>
          <w:sz w:val="24"/>
          <w:szCs w:val="24"/>
          <w:lang w:val="en-US" w:eastAsia="ru-RU"/>
        </w:rPr>
        <w:t>xml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14:paraId="1017256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2) 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pdf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6E7F67">
        <w:rPr>
          <w:rFonts w:ascii="Arial" w:hAnsi="Arial" w:cs="Arial"/>
          <w:sz w:val="24"/>
          <w:szCs w:val="24"/>
          <w:lang w:val="en-US" w:eastAsia="ru-RU"/>
        </w:rPr>
        <w:t>jpg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6E7F67">
        <w:rPr>
          <w:rFonts w:ascii="Arial" w:hAnsi="Arial" w:cs="Arial"/>
          <w:sz w:val="24"/>
          <w:szCs w:val="24"/>
          <w:lang w:val="en-US" w:eastAsia="ru-RU"/>
        </w:rPr>
        <w:t>jpeg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 изображение;</w:t>
      </w:r>
    </w:p>
    <w:p w14:paraId="63030050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6E7F67">
        <w:rPr>
          <w:rFonts w:ascii="Arial" w:hAnsi="Arial" w:cs="Arial"/>
          <w:sz w:val="24"/>
          <w:szCs w:val="24"/>
          <w:lang w:val="en-US" w:eastAsia="ru-RU"/>
        </w:rPr>
        <w:t>doc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docx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odt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14:paraId="052FEEBC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4) 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xlsx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6E7F67">
        <w:rPr>
          <w:rFonts w:ascii="Arial" w:hAnsi="Arial" w:cs="Arial"/>
          <w:sz w:val="24"/>
          <w:szCs w:val="24"/>
          <w:lang w:val="en-US" w:eastAsia="ru-RU"/>
        </w:rPr>
        <w:t>ods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– для документов, содержащих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расчеты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1AE64477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9</w:t>
      </w:r>
      <w:r w:rsidRPr="006E7F67">
        <w:rPr>
          <w:rFonts w:ascii="Arial" w:hAnsi="Arial" w:cs="Arial"/>
          <w:sz w:val="24"/>
          <w:szCs w:val="24"/>
          <w:lang w:eastAsia="ru-RU"/>
        </w:rPr>
        <w:t>.5. Допускается формирование электронного</w:t>
      </w:r>
      <w:r w:rsidR="004C29FB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документа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6E7F67">
        <w:rPr>
          <w:rFonts w:ascii="Arial" w:hAnsi="Arial" w:cs="Arial"/>
          <w:sz w:val="24"/>
          <w:szCs w:val="24"/>
          <w:lang w:val="en-US" w:eastAsia="ru-RU"/>
        </w:rPr>
        <w:t>dpi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(масштаб 1:1)  с использованием  следующих режимов:</w:t>
      </w:r>
    </w:p>
    <w:p w14:paraId="0EDD5C7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14:paraId="5D318697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2) «оттенки серого» (при наличии в документе графических изображений, отличных от цветного изображения);</w:t>
      </w:r>
    </w:p>
    <w:p w14:paraId="500539A1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3)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7380A91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14:paraId="29E465EC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A26E4F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9</w:t>
      </w:r>
      <w:r w:rsidRPr="006E7F67">
        <w:rPr>
          <w:rFonts w:ascii="Arial" w:hAnsi="Arial" w:cs="Arial"/>
          <w:sz w:val="24"/>
          <w:szCs w:val="24"/>
          <w:lang w:eastAsia="ru-RU"/>
        </w:rPr>
        <w:t>.6.  Электронные документы должны обеспечивать:</w:t>
      </w:r>
    </w:p>
    <w:p w14:paraId="012B274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14:paraId="6F8ED48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2) содержать оглавление, соответствующее их смыслу и содержанию.</w:t>
      </w:r>
    </w:p>
    <w:p w14:paraId="557C94BD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9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.7. Максимально допустимый размер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прикрепленного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пакета документов не должен превышать 10 Гб.</w:t>
      </w:r>
    </w:p>
    <w:p w14:paraId="2762FD8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9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.8.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Администрацией 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з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аявлений и прилагаемых документов осуществляются в порядке, предусмотренном разделом 3 настоящего Регламента. </w:t>
      </w:r>
    </w:p>
    <w:p w14:paraId="1BA559AC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9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.9. Заявителям обеспечивается возможность получения информации о предоставляемой муниципальной  услуге на Едином портале государственных и муниципальных услуг (функций), Едином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316DDA5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При этом по желанию заявителя информирование о ходе предоставления муниципальной услуги может осуществляться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5E5E7161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2.1</w:t>
      </w:r>
      <w:r w:rsidR="008809D5" w:rsidRPr="006E7F67">
        <w:rPr>
          <w:rFonts w:ascii="Arial" w:hAnsi="Arial" w:cs="Arial"/>
          <w:sz w:val="24"/>
          <w:szCs w:val="24"/>
          <w:lang w:eastAsia="ru-RU"/>
        </w:rPr>
        <w:t>9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.10. Для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 от заявителя, не имеющего возможности по состоянию здоровья обратиться к специалисту Администрации, по его просьбе, просьбе представителей или родственников, оформленной в письменном виде, осуществляется выход (выезд) специалиста </w:t>
      </w:r>
      <w:r w:rsidR="00DA4EEC" w:rsidRPr="006E7F67">
        <w:rPr>
          <w:rFonts w:ascii="Arial" w:hAnsi="Arial" w:cs="Arial"/>
          <w:sz w:val="24"/>
          <w:szCs w:val="24"/>
          <w:lang w:eastAsia="ru-RU"/>
        </w:rPr>
        <w:t xml:space="preserve">сектора экологии и административно-технического мониторинга. </w:t>
      </w:r>
    </w:p>
    <w:p w14:paraId="68308967" w14:textId="77777777" w:rsidR="00FD4454" w:rsidRPr="006E7F67" w:rsidRDefault="00FD4454" w:rsidP="006815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2.1</w:t>
      </w:r>
      <w:r w:rsidR="008809D5" w:rsidRPr="006E7F67">
        <w:rPr>
          <w:rFonts w:ascii="Arial" w:hAnsi="Arial" w:cs="Arial"/>
          <w:sz w:val="24"/>
          <w:szCs w:val="24"/>
        </w:rPr>
        <w:t>9</w:t>
      </w:r>
      <w:r w:rsidRPr="006E7F67">
        <w:rPr>
          <w:rFonts w:ascii="Arial" w:hAnsi="Arial" w:cs="Arial"/>
          <w:sz w:val="24"/>
          <w:szCs w:val="24"/>
        </w:rPr>
        <w:t xml:space="preserve">.11. </w:t>
      </w:r>
      <w:proofErr w:type="gramStart"/>
      <w:r w:rsidRPr="006E7F67">
        <w:rPr>
          <w:rFonts w:ascii="Arial" w:hAnsi="Arial" w:cs="Arial"/>
          <w:sz w:val="24"/>
          <w:szCs w:val="24"/>
        </w:rPr>
        <w:t xml:space="preserve">Результат заявителю по его выбору может быть направлен </w:t>
      </w:r>
      <w:r w:rsidRPr="006E7F67">
        <w:rPr>
          <w:rFonts w:ascii="Arial" w:hAnsi="Arial" w:cs="Arial"/>
          <w:iCs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в личный кабинет на </w:t>
      </w:r>
      <w:r w:rsidRPr="006E7F67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на электронную почту.</w:t>
      </w:r>
      <w:proofErr w:type="gramEnd"/>
    </w:p>
    <w:p w14:paraId="027F1FA0" w14:textId="77777777" w:rsidR="00FD4454" w:rsidRPr="006E7F67" w:rsidRDefault="00FD4454" w:rsidP="006815E0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59D435BF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3.1. Исчерпывающий перечень административных процедур.</w:t>
      </w:r>
    </w:p>
    <w:p w14:paraId="3D1ED4E7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Предоставление муниципальной услуги включает в себя следующ</w:t>
      </w:r>
      <w:r w:rsidR="005747B7" w:rsidRPr="006E7F67">
        <w:rPr>
          <w:rFonts w:ascii="Arial" w:hAnsi="Arial" w:cs="Arial"/>
          <w:sz w:val="24"/>
          <w:szCs w:val="24"/>
          <w:lang w:eastAsia="ru-RU"/>
        </w:rPr>
        <w:t xml:space="preserve">ую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административн</w:t>
      </w:r>
      <w:r w:rsidR="005747B7" w:rsidRPr="006E7F67">
        <w:rPr>
          <w:rFonts w:ascii="Arial" w:hAnsi="Arial" w:cs="Arial"/>
          <w:sz w:val="24"/>
          <w:szCs w:val="24"/>
          <w:lang w:eastAsia="ru-RU"/>
        </w:rPr>
        <w:t>ую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процедур</w:t>
      </w:r>
      <w:r w:rsidR="005747B7" w:rsidRPr="006E7F67">
        <w:rPr>
          <w:rFonts w:ascii="Arial" w:hAnsi="Arial" w:cs="Arial"/>
          <w:sz w:val="24"/>
          <w:szCs w:val="24"/>
          <w:lang w:eastAsia="ru-RU"/>
        </w:rPr>
        <w:t>у</w:t>
      </w:r>
      <w:r w:rsidRPr="006E7F67">
        <w:rPr>
          <w:rFonts w:ascii="Arial" w:hAnsi="Arial" w:cs="Arial"/>
          <w:sz w:val="24"/>
          <w:szCs w:val="24"/>
          <w:lang w:eastAsia="ru-RU"/>
        </w:rPr>
        <w:t>:</w:t>
      </w:r>
    </w:p>
    <w:p w14:paraId="62DA66B3" w14:textId="77777777" w:rsidR="005747B7" w:rsidRPr="006E7F67" w:rsidRDefault="005747B7" w:rsidP="007D2F65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E7F67">
        <w:rPr>
          <w:rFonts w:ascii="Arial" w:hAnsi="Arial" w:cs="Arial"/>
          <w:bCs/>
          <w:sz w:val="24"/>
          <w:szCs w:val="24"/>
        </w:rPr>
        <w:t>Организация по требованию населения общественных экологических экспертиз.</w:t>
      </w:r>
    </w:p>
    <w:p w14:paraId="6FA2D77D" w14:textId="77777777" w:rsidR="005747B7" w:rsidRPr="006E7F67" w:rsidRDefault="005747B7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E7F67">
        <w:rPr>
          <w:rFonts w:ascii="Arial" w:hAnsi="Arial" w:cs="Arial"/>
          <w:bCs/>
          <w:sz w:val="24"/>
          <w:szCs w:val="24"/>
        </w:rPr>
        <w:t>Организация по требованию населения общественных экологических экспертиз включает в себя следующие административные действия:</w:t>
      </w:r>
    </w:p>
    <w:p w14:paraId="5531B6E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- </w:t>
      </w:r>
      <w:proofErr w:type="spellStart"/>
      <w:r w:rsidRPr="006E7F67">
        <w:rPr>
          <w:rFonts w:ascii="Arial" w:hAnsi="Arial" w:cs="Arial"/>
          <w:bCs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514A3C" w:rsidRPr="006E7F67">
        <w:rPr>
          <w:rFonts w:ascii="Arial" w:hAnsi="Arial" w:cs="Arial"/>
          <w:bCs/>
          <w:sz w:val="24"/>
          <w:szCs w:val="24"/>
          <w:lang w:eastAsia="ru-RU"/>
        </w:rPr>
        <w:t>з</w:t>
      </w:r>
      <w:r w:rsidRPr="006E7F67">
        <w:rPr>
          <w:rFonts w:ascii="Arial" w:hAnsi="Arial" w:cs="Arial"/>
          <w:bCs/>
          <w:sz w:val="24"/>
          <w:szCs w:val="24"/>
          <w:lang w:eastAsia="ru-RU"/>
        </w:rPr>
        <w:t>аявления и прилагаемых к нему необходимых документов;</w:t>
      </w:r>
    </w:p>
    <w:p w14:paraId="6F432D6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- рассмотрение </w:t>
      </w:r>
      <w:r w:rsidR="00514A3C" w:rsidRPr="006E7F67">
        <w:rPr>
          <w:rFonts w:ascii="Arial" w:hAnsi="Arial" w:cs="Arial"/>
          <w:bCs/>
          <w:sz w:val="24"/>
          <w:szCs w:val="24"/>
          <w:lang w:eastAsia="ru-RU"/>
        </w:rPr>
        <w:t>з</w:t>
      </w:r>
      <w:r w:rsidRPr="006E7F67">
        <w:rPr>
          <w:rFonts w:ascii="Arial" w:hAnsi="Arial" w:cs="Arial"/>
          <w:bCs/>
          <w:sz w:val="24"/>
          <w:szCs w:val="24"/>
          <w:lang w:eastAsia="ru-RU"/>
        </w:rPr>
        <w:t>аявления;</w:t>
      </w:r>
    </w:p>
    <w:p w14:paraId="7F31FF64" w14:textId="77777777" w:rsidR="00FD4454" w:rsidRPr="006E7F67" w:rsidRDefault="00FD4454" w:rsidP="001465F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- </w:t>
      </w:r>
      <w:r w:rsidR="001465FF" w:rsidRPr="006E7F67">
        <w:rPr>
          <w:rFonts w:ascii="Arial" w:hAnsi="Arial" w:cs="Arial"/>
          <w:bCs/>
          <w:sz w:val="24"/>
          <w:szCs w:val="24"/>
          <w:lang w:eastAsia="ru-RU"/>
        </w:rPr>
        <w:t>выдача результата</w:t>
      </w:r>
      <w:r w:rsidRPr="006E7F67">
        <w:rPr>
          <w:rFonts w:ascii="Arial" w:hAnsi="Arial" w:cs="Arial"/>
          <w:bCs/>
          <w:sz w:val="24"/>
          <w:szCs w:val="24"/>
          <w:lang w:eastAsia="ru-RU"/>
        </w:rPr>
        <w:t>.</w:t>
      </w:r>
    </w:p>
    <w:p w14:paraId="3C1F8F0C" w14:textId="77777777" w:rsidR="00514A3C" w:rsidRPr="006E7F67" w:rsidRDefault="00514A3C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3.2. </w:t>
      </w:r>
      <w:proofErr w:type="spellStart"/>
      <w:r w:rsidRPr="006E7F67">
        <w:rPr>
          <w:rFonts w:ascii="Arial" w:hAnsi="Arial" w:cs="Arial"/>
          <w:bCs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 заявления и прилагаемых к нему необходимых документов.</w:t>
      </w:r>
    </w:p>
    <w:p w14:paraId="21BF929B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3.2.1. 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Основанием для начала административного действия </w:t>
      </w:r>
      <w:r w:rsidR="004824EC" w:rsidRPr="006E7F67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Pr="006E7F67">
        <w:rPr>
          <w:rFonts w:ascii="Arial" w:hAnsi="Arial" w:cs="Arial"/>
          <w:bCs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 заявления и прилагаемых к нему необходимых документов</w:t>
      </w:r>
      <w:r w:rsidR="004824EC" w:rsidRPr="006E7F67">
        <w:rPr>
          <w:rFonts w:ascii="Arial" w:hAnsi="Arial" w:cs="Arial"/>
          <w:color w:val="000000"/>
          <w:sz w:val="24"/>
          <w:szCs w:val="24"/>
        </w:rPr>
        <w:t xml:space="preserve">» 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является поступившее </w:t>
      </w:r>
      <w:r w:rsidR="000E122D" w:rsidRPr="006E7F67">
        <w:rPr>
          <w:rFonts w:ascii="Arial" w:hAnsi="Arial" w:cs="Arial"/>
          <w:color w:val="000000"/>
          <w:sz w:val="24"/>
          <w:szCs w:val="24"/>
        </w:rPr>
        <w:t>заявление и  прилагаемые документы,</w:t>
      </w:r>
      <w:r w:rsidR="00813AE4" w:rsidRPr="006E7F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7F67">
        <w:rPr>
          <w:rFonts w:ascii="Arial" w:hAnsi="Arial" w:cs="Arial"/>
          <w:color w:val="000000"/>
          <w:sz w:val="24"/>
          <w:szCs w:val="24"/>
        </w:rPr>
        <w:t>непосредственно направленн</w:t>
      </w:r>
      <w:r w:rsidR="000E122D" w:rsidRPr="006E7F67">
        <w:rPr>
          <w:rFonts w:ascii="Arial" w:hAnsi="Arial" w:cs="Arial"/>
          <w:color w:val="000000"/>
          <w:sz w:val="24"/>
          <w:szCs w:val="24"/>
        </w:rPr>
        <w:t>ые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 по почте с уведомлением о вручении, через Единый портал государственных и муниципальных услуг, Единый Интернет-портал государственных и муниципальных услуг (функций) Нижегородской области,  а также  личное обращение в Администрацию.</w:t>
      </w:r>
    </w:p>
    <w:p w14:paraId="4D681694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Днем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обращения за предоставлением муниципальной услуги считается день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(регистрации) Администрацией заявления и прилагаемых  документов.</w:t>
      </w:r>
    </w:p>
    <w:p w14:paraId="2D37168A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3.2.2. Поступившее заявление и прилагаемые документы регистрируются в день подачи.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и прилагаемых  документов осуществляются специалистом </w:t>
      </w:r>
      <w:r w:rsidR="00AC56E1" w:rsidRPr="006E7F67">
        <w:rPr>
          <w:rFonts w:ascii="Arial" w:hAnsi="Arial" w:cs="Arial"/>
          <w:sz w:val="24"/>
          <w:szCs w:val="24"/>
          <w:lang w:eastAsia="ru-RU"/>
        </w:rPr>
        <w:t xml:space="preserve">сектора экологии и административно-технического мониторинга. </w:t>
      </w:r>
    </w:p>
    <w:p w14:paraId="35687FC1" w14:textId="209E5598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>3.2.3. При направлении документов по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 xml:space="preserve">средством почтовых </w:t>
      </w:r>
      <w:proofErr w:type="spellStart"/>
      <w:r w:rsidR="00842768" w:rsidRPr="006E7F67">
        <w:rPr>
          <w:rFonts w:ascii="Arial" w:hAnsi="Arial" w:cs="Arial"/>
          <w:color w:val="000000"/>
          <w:sz w:val="24"/>
          <w:szCs w:val="24"/>
        </w:rPr>
        <w:t>отправлений</w:t>
      </w:r>
      <w:proofErr w:type="gramStart"/>
      <w:r w:rsidR="00842768" w:rsidRPr="006E7F67">
        <w:rPr>
          <w:rFonts w:ascii="Arial" w:hAnsi="Arial" w:cs="Arial"/>
          <w:color w:val="000000"/>
          <w:sz w:val="24"/>
          <w:szCs w:val="24"/>
        </w:rPr>
        <w:t>,</w:t>
      </w:r>
      <w:r w:rsidRPr="006E7F67">
        <w:rPr>
          <w:rFonts w:ascii="Arial" w:hAnsi="Arial" w:cs="Arial"/>
          <w:color w:val="000000"/>
          <w:sz w:val="24"/>
          <w:szCs w:val="24"/>
        </w:rPr>
        <w:t>с</w:t>
      </w:r>
      <w:proofErr w:type="gramEnd"/>
      <w:r w:rsidRPr="006E7F67">
        <w:rPr>
          <w:rFonts w:ascii="Arial" w:hAnsi="Arial" w:cs="Arial"/>
          <w:color w:val="000000"/>
          <w:sz w:val="24"/>
          <w:szCs w:val="24"/>
        </w:rPr>
        <w:t>пециалист</w:t>
      </w:r>
      <w:proofErr w:type="spellEnd"/>
      <w:r w:rsidR="00813AE4" w:rsidRPr="006E7F67">
        <w:rPr>
          <w:rFonts w:ascii="Arial" w:hAnsi="Arial" w:cs="Arial"/>
          <w:color w:val="000000"/>
          <w:sz w:val="24"/>
          <w:szCs w:val="24"/>
        </w:rPr>
        <w:t xml:space="preserve"> </w:t>
      </w:r>
      <w:r w:rsidR="00AC56E1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color w:val="000000"/>
          <w:sz w:val="24"/>
          <w:szCs w:val="24"/>
        </w:rPr>
        <w:t>вскрывает кон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>верт и осуществляет регистрацию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 заявления в системе электронного документооборота, а при отсутствии технической возможности -  в журнале входящей корреспонденции.</w:t>
      </w:r>
    </w:p>
    <w:p w14:paraId="04F9DDDE" w14:textId="5CF10596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3.2.4. При обращении на личном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заявление и прилагаемые документы заявителя фиксируются в системе электронного документооборота, а при отс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>утствии технической возможности - в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 жу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>рнале входящей корреспонденции.</w:t>
      </w:r>
    </w:p>
    <w:p w14:paraId="00C13D75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Факт обращения заявителя фиксируется дополнительно в журнале личного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(указывается, если он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ведется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>).</w:t>
      </w:r>
    </w:p>
    <w:p w14:paraId="105F60A3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3.2.5.При обращении письменно в Администрацию, в том числе на личном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, ответственный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</w:t>
      </w:r>
      <w:r w:rsidR="00167277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Pr="006E7F67">
        <w:rPr>
          <w:rFonts w:ascii="Arial" w:hAnsi="Arial" w:cs="Arial"/>
          <w:color w:val="000000"/>
          <w:sz w:val="24"/>
          <w:szCs w:val="24"/>
        </w:rPr>
        <w:t>:</w:t>
      </w:r>
    </w:p>
    <w:p w14:paraId="360B0A5C" w14:textId="5E5A1140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а) устанавливает личность заявителя либо представителя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путем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проверки документа, удостоверяющего его личность (документа, удостоверяющего полномочия и документа, удостоверяющего личность представителя 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>-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 в случае обращения представителя);</w:t>
      </w:r>
    </w:p>
    <w:p w14:paraId="609932CA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б) информирует при личном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заявителя о порядке и сроках предоставления муниципальной услуги;</w:t>
      </w:r>
    </w:p>
    <w:p w14:paraId="703E5CED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в)  проверяет правильность заполнения заявления, в том числе полноту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внесенных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14:paraId="237FDF5E" w14:textId="77777777" w:rsidR="00514A3C" w:rsidRPr="006E7F67" w:rsidRDefault="00514A3C" w:rsidP="00514A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6E7F67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14:paraId="7BA8E8F2" w14:textId="15608134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 д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>) проставляет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 штамп</w:t>
      </w:r>
      <w:r w:rsidR="00813AE4" w:rsidRPr="006E7F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Администрации с указанием фамилии, инициалов и должности, даты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приема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и затем регистрирует заявление и прилагаемые документы в системе электронного документооборота, а при отсутствии технической возможности – в жу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>рнале входящей корреспонденции.</w:t>
      </w:r>
    </w:p>
    <w:p w14:paraId="19FD76EA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3.2.6. При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заявления и документов, направленных по почте, заявителю направляется расписка о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почтовым отправлением с уведомлением о вручении, если иное не указано в заявлении.</w:t>
      </w:r>
    </w:p>
    <w:p w14:paraId="2BC7B12C" w14:textId="47144AD9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При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документов при непосредственном обращении в Администрацию или при личном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заявителю (представителю заявителя)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выдается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распи</w:t>
      </w:r>
      <w:r w:rsidR="000B5E97" w:rsidRPr="006E7F67">
        <w:rPr>
          <w:rFonts w:ascii="Arial" w:hAnsi="Arial" w:cs="Arial"/>
          <w:color w:val="000000"/>
          <w:sz w:val="24"/>
          <w:szCs w:val="24"/>
        </w:rPr>
        <w:t xml:space="preserve">ска 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о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и реги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>страции заявления и документов.</w:t>
      </w:r>
    </w:p>
    <w:p w14:paraId="26E4A75F" w14:textId="0AF857FA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3.2.7. После регистрации документов, в тот же день они передаются начальнику </w:t>
      </w:r>
      <w:r w:rsidR="001F1A36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1F1A36" w:rsidRPr="006E7F67">
        <w:rPr>
          <w:rFonts w:ascii="Arial" w:hAnsi="Arial" w:cs="Arial"/>
          <w:b/>
          <w:i/>
          <w:color w:val="000000"/>
          <w:sz w:val="24"/>
          <w:szCs w:val="24"/>
        </w:rPr>
        <w:t>.</w:t>
      </w:r>
      <w:r w:rsidR="00842768" w:rsidRPr="006E7F67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Начальник </w:t>
      </w:r>
      <w:r w:rsidR="001F1A36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color w:val="000000"/>
          <w:sz w:val="24"/>
          <w:szCs w:val="24"/>
        </w:rPr>
        <w:t>в течение одного дня со дня регистрации документов определяет специалиста, ответственного за рассмотрение заявления и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 xml:space="preserve"> прилагаемых к нему документов.</w:t>
      </w:r>
    </w:p>
    <w:p w14:paraId="2CF5BECE" w14:textId="38D1F961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>3.2.8.Срок осуществления действий</w:t>
      </w:r>
      <w:r w:rsidR="00842768" w:rsidRPr="006E7F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7F67">
        <w:rPr>
          <w:rFonts w:ascii="Arial" w:hAnsi="Arial" w:cs="Arial"/>
          <w:color w:val="000000"/>
          <w:sz w:val="24"/>
          <w:szCs w:val="24"/>
        </w:rPr>
        <w:t>по регистрации документов - 15 минут в течение одного рабочего дня.</w:t>
      </w:r>
    </w:p>
    <w:p w14:paraId="6AA5AFC3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>Срок  определения</w:t>
      </w:r>
      <w:r w:rsidR="00813AE4" w:rsidRPr="006E7F67">
        <w:rPr>
          <w:rFonts w:ascii="Arial" w:hAnsi="Arial" w:cs="Arial"/>
          <w:color w:val="000000"/>
          <w:sz w:val="24"/>
          <w:szCs w:val="24"/>
        </w:rPr>
        <w:t xml:space="preserve"> 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специалиста, ответственного за рассмотрение заявления о </w:t>
      </w:r>
      <w:r w:rsidR="004123C0" w:rsidRPr="006E7F67">
        <w:rPr>
          <w:rFonts w:ascii="Arial" w:hAnsi="Arial" w:cs="Arial"/>
          <w:color w:val="000000"/>
          <w:sz w:val="24"/>
          <w:szCs w:val="24"/>
        </w:rPr>
        <w:t>проведении общественной экологической экспертизы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 – один рабочий день со дня регистрации документов.</w:t>
      </w:r>
    </w:p>
    <w:p w14:paraId="7154BE41" w14:textId="4BA5533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>3.2.9. Критерий принятия решения о регистрации документов  – поступление заявления и прилагаемых документов.</w:t>
      </w:r>
    </w:p>
    <w:p w14:paraId="5B13AB76" w14:textId="7453BDCD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 xml:space="preserve">3.2.10. Результатом административного действия является </w:t>
      </w:r>
      <w:proofErr w:type="spellStart"/>
      <w:r w:rsidRPr="006E7F67">
        <w:rPr>
          <w:rFonts w:ascii="Arial" w:hAnsi="Arial" w:cs="Arial"/>
          <w:color w:val="000000"/>
          <w:sz w:val="24"/>
          <w:szCs w:val="24"/>
        </w:rPr>
        <w:t>прием</w:t>
      </w:r>
      <w:proofErr w:type="spellEnd"/>
      <w:r w:rsidRPr="006E7F67">
        <w:rPr>
          <w:rFonts w:ascii="Arial" w:hAnsi="Arial" w:cs="Arial"/>
          <w:color w:val="000000"/>
          <w:sz w:val="24"/>
          <w:szCs w:val="24"/>
        </w:rPr>
        <w:t xml:space="preserve"> и регистрация заявления и прилагаемых к нему документов, назначение специалиста, ответственного за рассмотрение заявления и прилагаемых к нему документов.</w:t>
      </w:r>
    </w:p>
    <w:p w14:paraId="1CA5C4C8" w14:textId="77777777" w:rsidR="00514A3C" w:rsidRPr="006E7F67" w:rsidRDefault="00514A3C" w:rsidP="00514A3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>3.2.11.Фиксация результата - занесение информации в систему электронного документооборота или в журнал входящей корреспонденции.</w:t>
      </w:r>
    </w:p>
    <w:p w14:paraId="1E7AEA40" w14:textId="77777777" w:rsidR="00514A3C" w:rsidRPr="006E7F67" w:rsidRDefault="002844D5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3.3. Рассмотрение заявления. </w:t>
      </w:r>
    </w:p>
    <w:p w14:paraId="6C795890" w14:textId="7C015D7F" w:rsidR="00960123" w:rsidRPr="006E7F67" w:rsidRDefault="002844D5" w:rsidP="0096012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3.3.1. </w:t>
      </w:r>
      <w:r w:rsidR="00960123" w:rsidRPr="006E7F67">
        <w:rPr>
          <w:rFonts w:ascii="Arial" w:hAnsi="Arial" w:cs="Arial"/>
          <w:sz w:val="24"/>
          <w:szCs w:val="24"/>
        </w:rPr>
        <w:t xml:space="preserve">Основанием для начала административного действия </w:t>
      </w:r>
      <w:r w:rsidR="00E60767" w:rsidRPr="006E7F67">
        <w:rPr>
          <w:rFonts w:ascii="Arial" w:hAnsi="Arial" w:cs="Arial"/>
          <w:sz w:val="24"/>
          <w:szCs w:val="24"/>
        </w:rPr>
        <w:t>«</w:t>
      </w:r>
      <w:r w:rsidR="00960123" w:rsidRPr="006E7F67">
        <w:rPr>
          <w:rFonts w:ascii="Arial" w:hAnsi="Arial" w:cs="Arial"/>
          <w:bCs/>
          <w:sz w:val="24"/>
          <w:szCs w:val="24"/>
          <w:lang w:eastAsia="ru-RU"/>
        </w:rPr>
        <w:t>Рассмотрение заявления</w:t>
      </w:r>
      <w:r w:rsidR="00E60767" w:rsidRPr="006E7F67">
        <w:rPr>
          <w:rFonts w:ascii="Arial" w:hAnsi="Arial" w:cs="Arial"/>
          <w:sz w:val="24"/>
          <w:szCs w:val="24"/>
        </w:rPr>
        <w:t>»</w:t>
      </w:r>
      <w:r w:rsidR="00817EE5" w:rsidRPr="006E7F67">
        <w:rPr>
          <w:rFonts w:ascii="Arial" w:hAnsi="Arial" w:cs="Arial"/>
          <w:sz w:val="24"/>
          <w:szCs w:val="24"/>
        </w:rPr>
        <w:t xml:space="preserve"> является </w:t>
      </w:r>
      <w:r w:rsidR="00960123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зарегистрированное заявление и прилагаемые к нему документы с указанием исполнителя.</w:t>
      </w:r>
    </w:p>
    <w:p w14:paraId="064778D0" w14:textId="77777777" w:rsidR="00960123" w:rsidRPr="006E7F67" w:rsidRDefault="00960123" w:rsidP="0096012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рассмотрение заявления и прилагаемых к нему документов:</w:t>
      </w:r>
    </w:p>
    <w:p w14:paraId="7EF277A2" w14:textId="77777777" w:rsidR="00960123" w:rsidRPr="006E7F67" w:rsidRDefault="00960123" w:rsidP="0096012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изучает заявление и устанавливает предмет обращения;</w:t>
      </w:r>
    </w:p>
    <w:p w14:paraId="36E48B45" w14:textId="77777777" w:rsidR="00960123" w:rsidRPr="006E7F67" w:rsidRDefault="00960123" w:rsidP="0096012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 проверяет</w:t>
      </w:r>
      <w:r w:rsidR="00013923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комплектность представленные к заявлению документы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78BFB4FF" w14:textId="381BEA34" w:rsidR="00960123" w:rsidRPr="006E7F67" w:rsidRDefault="00960123" w:rsidP="00960123">
      <w:pPr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случае, если заявитель не представил документы, указанные в пункте 2.7.2 настоящего Регламента, то запрашивает в порядке межведомственного взаимодействия сведения и (или) документы в соответствующих</w:t>
      </w:r>
      <w:r w:rsidR="00842768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органах власти и организациях.</w:t>
      </w:r>
    </w:p>
    <w:p w14:paraId="6D8FA028" w14:textId="77777777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Межведомственные запросы могут быть направлены в электронной форме через систему межведомственного электронного взаимодействия, а при отсутствии технической возможности, курьером или почтой в форме бумажного документа.</w:t>
      </w:r>
    </w:p>
    <w:p w14:paraId="3A0012BF" w14:textId="71CDE18C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При направлении запроса с использованием системы межведомственного электронного взаимодействия он подписывается электронной подписью специалиста, уполномоченн</w:t>
      </w:r>
      <w:r w:rsidR="00BB2BFE" w:rsidRPr="006E7F67">
        <w:rPr>
          <w:rFonts w:ascii="Arial" w:hAnsi="Arial" w:cs="Arial"/>
          <w:sz w:val="24"/>
          <w:szCs w:val="24"/>
          <w:lang w:eastAsia="ru-RU"/>
        </w:rPr>
        <w:t>ого на рассмотрение заявления о проведении общественной экологической экспертизы</w:t>
      </w:r>
      <w:r w:rsidR="00842768" w:rsidRPr="006E7F67">
        <w:rPr>
          <w:rFonts w:ascii="Arial" w:hAnsi="Arial" w:cs="Arial"/>
          <w:sz w:val="24"/>
          <w:szCs w:val="24"/>
          <w:lang w:eastAsia="ru-RU"/>
        </w:rPr>
        <w:t xml:space="preserve"> и прилагаемых документов.</w:t>
      </w:r>
    </w:p>
    <w:p w14:paraId="2FDBF8BD" w14:textId="77777777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Межведомственный запрос в виде бумажного документа должен соответствовать требованиям статьи 7.2 Федерального зако</w:t>
      </w:r>
      <w:r w:rsidR="000C61CE" w:rsidRPr="006E7F67">
        <w:rPr>
          <w:rFonts w:ascii="Arial" w:hAnsi="Arial" w:cs="Arial"/>
          <w:sz w:val="24"/>
          <w:szCs w:val="24"/>
          <w:lang w:eastAsia="ru-RU"/>
        </w:rPr>
        <w:t>на от 27 июля 2010 г. № 210-ФЗ «</w:t>
      </w:r>
      <w:r w:rsidRPr="006E7F67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</w:t>
      </w:r>
      <w:r w:rsidR="000C61CE" w:rsidRPr="006E7F67">
        <w:rPr>
          <w:rFonts w:ascii="Arial" w:hAnsi="Arial" w:cs="Arial"/>
          <w:sz w:val="24"/>
          <w:szCs w:val="24"/>
          <w:lang w:eastAsia="ru-RU"/>
        </w:rPr>
        <w:t>рственных и муниципальных услуг»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, оформлен на бланке Администрации и подписан собственноручной подписью </w:t>
      </w:r>
      <w:r w:rsidR="005A3D3A" w:rsidRPr="006E7F67">
        <w:rPr>
          <w:rFonts w:ascii="Arial" w:hAnsi="Arial" w:cs="Arial"/>
          <w:sz w:val="24"/>
          <w:szCs w:val="24"/>
          <w:lang w:eastAsia="ru-RU"/>
        </w:rPr>
        <w:t xml:space="preserve">начальника сектора экологии и административно-технического мониторинга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или усиленной квалифицированной электронной подписью </w:t>
      </w:r>
      <w:r w:rsidR="001B133D" w:rsidRPr="006E7F67">
        <w:rPr>
          <w:rFonts w:ascii="Arial" w:hAnsi="Arial" w:cs="Arial"/>
          <w:sz w:val="24"/>
          <w:szCs w:val="24"/>
          <w:lang w:eastAsia="ru-RU"/>
        </w:rPr>
        <w:t xml:space="preserve">заместителя главы администрации. </w:t>
      </w:r>
    </w:p>
    <w:p w14:paraId="24E22BDA" w14:textId="5B6CC2BA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Запросы и ответы на межведомственные запросы приобщаются к заявлению.</w:t>
      </w:r>
    </w:p>
    <w:p w14:paraId="13B8FEB9" w14:textId="77777777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4) после получения ответов на межведомственные запросы осуществляет анализ документов, в том числе на предмет наличия или отсутствия оснований для отказа в предоставлении муниципальной услуги;</w:t>
      </w:r>
    </w:p>
    <w:p w14:paraId="3B10BF59" w14:textId="7677417E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5) при наличии оснований для отказа в предоставлении муниципальной услуги, указанных в пункте 2.</w:t>
      </w:r>
      <w:r w:rsidR="003E4A43" w:rsidRPr="006E7F67">
        <w:rPr>
          <w:rFonts w:ascii="Arial" w:hAnsi="Arial" w:cs="Arial"/>
          <w:sz w:val="24"/>
          <w:szCs w:val="24"/>
          <w:lang w:eastAsia="ru-RU"/>
        </w:rPr>
        <w:t>12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подготавливает письмо об отказе в государственной регистрации заявления по форме согласно приложению </w:t>
      </w:r>
      <w:r w:rsidR="003E4A43" w:rsidRPr="006E7F67">
        <w:rPr>
          <w:rFonts w:ascii="Arial" w:hAnsi="Arial" w:cs="Arial"/>
          <w:sz w:val="24"/>
          <w:szCs w:val="24"/>
          <w:lang w:eastAsia="ru-RU"/>
        </w:rPr>
        <w:t>2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к настоящему Регламенту, согласовывает в установленном порядке и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на подпись уполномоченному должностному лицу;</w:t>
      </w:r>
    </w:p>
    <w:p w14:paraId="0C897F65" w14:textId="2E6AD635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6) при отсутствии оснований для отказа в предоставлении муниципальной услуги, указанных в пункте 2.1</w:t>
      </w:r>
      <w:r w:rsidR="003E4A43" w:rsidRPr="006E7F67">
        <w:rPr>
          <w:rFonts w:ascii="Arial" w:hAnsi="Arial" w:cs="Arial"/>
          <w:sz w:val="24"/>
          <w:szCs w:val="24"/>
          <w:lang w:eastAsia="ru-RU"/>
        </w:rPr>
        <w:t xml:space="preserve">2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настоящего Регламента, подготавливает уведомление о государственной регистрации заявления по форме согласно приложению </w:t>
      </w:r>
      <w:r w:rsidR="003E4A43" w:rsidRPr="006E7F67">
        <w:rPr>
          <w:rFonts w:ascii="Arial" w:hAnsi="Arial" w:cs="Arial"/>
          <w:sz w:val="24"/>
          <w:szCs w:val="24"/>
          <w:lang w:eastAsia="ru-RU"/>
        </w:rPr>
        <w:t>3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к настоящему Регламенту, согласовывает в установленном порядке и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передает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на подпись упол</w:t>
      </w:r>
      <w:r w:rsidR="00842768" w:rsidRPr="006E7F67">
        <w:rPr>
          <w:rFonts w:ascii="Arial" w:hAnsi="Arial" w:cs="Arial"/>
          <w:sz w:val="24"/>
          <w:szCs w:val="24"/>
          <w:lang w:eastAsia="ru-RU"/>
        </w:rPr>
        <w:t>номоченному должностному лицу.</w:t>
      </w:r>
    </w:p>
    <w:p w14:paraId="11E8F2CD" w14:textId="2DFBD326" w:rsidR="00960123" w:rsidRPr="006E7F67" w:rsidRDefault="00960123" w:rsidP="0096012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3.3.3. </w:t>
      </w:r>
      <w:r w:rsidR="00712EC8" w:rsidRPr="006E7F67">
        <w:rPr>
          <w:rFonts w:ascii="Arial" w:hAnsi="Arial" w:cs="Arial"/>
          <w:sz w:val="24"/>
          <w:szCs w:val="24"/>
          <w:lang w:eastAsia="ru-RU"/>
        </w:rPr>
        <w:t xml:space="preserve">Заместитель главы администрации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подписывает проект уведомления </w:t>
      </w:r>
      <w:r w:rsidR="00F418B6" w:rsidRPr="006E7F67">
        <w:rPr>
          <w:rFonts w:ascii="Arial" w:hAnsi="Arial" w:cs="Arial"/>
          <w:sz w:val="24"/>
          <w:szCs w:val="24"/>
          <w:lang w:eastAsia="ru-RU"/>
        </w:rPr>
        <w:t xml:space="preserve">о </w:t>
      </w:r>
      <w:r w:rsidR="001465FF" w:rsidRPr="006E7F67">
        <w:rPr>
          <w:rFonts w:ascii="Arial" w:hAnsi="Arial" w:cs="Arial"/>
          <w:sz w:val="24"/>
          <w:szCs w:val="24"/>
          <w:lang w:eastAsia="ru-RU"/>
        </w:rPr>
        <w:t xml:space="preserve">государственной регистрации или письма об отказе в государственной регистрации и </w:t>
      </w:r>
      <w:proofErr w:type="spellStart"/>
      <w:r w:rsidR="001465FF" w:rsidRPr="006E7F67">
        <w:rPr>
          <w:rFonts w:ascii="Arial" w:hAnsi="Arial" w:cs="Arial"/>
          <w:sz w:val="24"/>
          <w:szCs w:val="24"/>
          <w:lang w:eastAsia="ru-RU"/>
        </w:rPr>
        <w:t>п</w:t>
      </w:r>
      <w:r w:rsidRPr="006E7F67">
        <w:rPr>
          <w:rFonts w:ascii="Arial" w:hAnsi="Arial" w:cs="Arial"/>
          <w:sz w:val="24"/>
          <w:szCs w:val="24"/>
          <w:lang w:eastAsia="ru-RU"/>
        </w:rPr>
        <w:t>ередает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на регистрацию.</w:t>
      </w:r>
    </w:p>
    <w:p w14:paraId="30B76349" w14:textId="093C7E40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3.</w:t>
      </w:r>
      <w:r w:rsidR="001465FF" w:rsidRPr="006E7F67">
        <w:rPr>
          <w:rFonts w:ascii="Arial" w:hAnsi="Arial" w:cs="Arial"/>
          <w:sz w:val="24"/>
          <w:szCs w:val="24"/>
          <w:lang w:eastAsia="ru-RU"/>
        </w:rPr>
        <w:t>3</w:t>
      </w:r>
      <w:r w:rsidRPr="006E7F67">
        <w:rPr>
          <w:rFonts w:ascii="Arial" w:hAnsi="Arial" w:cs="Arial"/>
          <w:sz w:val="24"/>
          <w:szCs w:val="24"/>
          <w:lang w:eastAsia="ru-RU"/>
        </w:rPr>
        <w:t>.4.Специалист</w:t>
      </w:r>
      <w:r w:rsidR="00192F43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после подписания в течение одного рабочего дня осуществляет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регистрацию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1465FF" w:rsidRPr="006E7F67">
        <w:rPr>
          <w:rFonts w:ascii="Arial" w:hAnsi="Arial" w:cs="Arial"/>
          <w:sz w:val="24"/>
          <w:szCs w:val="24"/>
          <w:lang w:eastAsia="ru-RU"/>
        </w:rPr>
        <w:t xml:space="preserve">уведомления </w:t>
      </w:r>
      <w:r w:rsidR="00327007" w:rsidRPr="006E7F67">
        <w:rPr>
          <w:rFonts w:ascii="Arial" w:hAnsi="Arial" w:cs="Arial"/>
          <w:sz w:val="24"/>
          <w:szCs w:val="24"/>
          <w:lang w:eastAsia="ru-RU"/>
        </w:rPr>
        <w:t xml:space="preserve">о </w:t>
      </w:r>
      <w:r w:rsidR="001465FF" w:rsidRPr="006E7F67">
        <w:rPr>
          <w:rFonts w:ascii="Arial" w:hAnsi="Arial" w:cs="Arial"/>
          <w:sz w:val="24"/>
          <w:szCs w:val="24"/>
          <w:lang w:eastAsia="ru-RU"/>
        </w:rPr>
        <w:t xml:space="preserve">государственной регистрации или письма об отказе в государственной регистрации </w:t>
      </w:r>
      <w:r w:rsidRPr="006E7F67">
        <w:rPr>
          <w:rFonts w:ascii="Arial" w:hAnsi="Arial" w:cs="Arial"/>
          <w:sz w:val="24"/>
          <w:szCs w:val="24"/>
          <w:lang w:eastAsia="ru-RU"/>
        </w:rPr>
        <w:t>в журнале регистрации либо в системе электронного документооборота.</w:t>
      </w:r>
    </w:p>
    <w:p w14:paraId="0668C5EF" w14:textId="21F48BD6" w:rsidR="00960123" w:rsidRPr="006E7F67" w:rsidRDefault="00960123" w:rsidP="009601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.5. Срок подготовки и направления межведомственных запросов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принятия решения о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государственной регистрации заявления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1 рабочий день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момента поступления документов на исполнение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C7E1034" w14:textId="77777777" w:rsidR="00960123" w:rsidRPr="006E7F67" w:rsidRDefault="00960123" w:rsidP="0096012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.6. Срок 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принятия решения о государственной регистрации либо об отказе в государственной регистрации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 календарных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дн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 дня 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заявления в Администрации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B408571" w14:textId="77777777" w:rsidR="00960123" w:rsidRPr="006E7F67" w:rsidRDefault="00960123" w:rsidP="0096012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.7. </w:t>
      </w:r>
      <w:r w:rsidR="00F90B0A" w:rsidRPr="006E7F67">
        <w:rPr>
          <w:rFonts w:ascii="Arial" w:hAnsi="Arial" w:cs="Arial"/>
          <w:color w:val="000000"/>
          <w:sz w:val="24"/>
          <w:szCs w:val="24"/>
        </w:rPr>
        <w:t xml:space="preserve">Критерии принятия решения 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о направлении межведомственного запроса – отсутствие документов и (или) информации, необходимой для принятия решения о </w:t>
      </w:r>
      <w:r w:rsidR="001465FF" w:rsidRPr="006E7F67">
        <w:rPr>
          <w:rFonts w:ascii="Arial" w:hAnsi="Arial" w:cs="Arial"/>
          <w:color w:val="000000"/>
          <w:sz w:val="24"/>
          <w:szCs w:val="24"/>
        </w:rPr>
        <w:t>государственной регистрации заявления.</w:t>
      </w:r>
    </w:p>
    <w:p w14:paraId="454BFEEA" w14:textId="77777777" w:rsidR="00960123" w:rsidRPr="006E7F67" w:rsidRDefault="00960123" w:rsidP="0096012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>3.</w:t>
      </w:r>
      <w:r w:rsidR="001465FF" w:rsidRPr="006E7F67">
        <w:rPr>
          <w:rFonts w:ascii="Arial" w:hAnsi="Arial" w:cs="Arial"/>
          <w:color w:val="000000"/>
          <w:sz w:val="24"/>
          <w:szCs w:val="24"/>
        </w:rPr>
        <w:t>3</w:t>
      </w:r>
      <w:r w:rsidRPr="006E7F67">
        <w:rPr>
          <w:rFonts w:ascii="Arial" w:hAnsi="Arial" w:cs="Arial"/>
          <w:color w:val="000000"/>
          <w:sz w:val="24"/>
          <w:szCs w:val="24"/>
        </w:rPr>
        <w:t>.8. Критерии принятия решения о подготовке уведомления о</w:t>
      </w:r>
      <w:r w:rsidR="001465FF" w:rsidRPr="006E7F67">
        <w:rPr>
          <w:rFonts w:ascii="Arial" w:hAnsi="Arial" w:cs="Arial"/>
          <w:color w:val="000000"/>
          <w:sz w:val="24"/>
          <w:szCs w:val="24"/>
        </w:rPr>
        <w:t xml:space="preserve"> государственной регистрации заявления 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– 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оснований для отказа в государственной регистрации заявления, указанных в пункте 2.1</w:t>
      </w:r>
      <w:r w:rsidR="003E4A43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Регламента</w:t>
      </w:r>
      <w:r w:rsidRPr="006E7F67">
        <w:rPr>
          <w:rFonts w:ascii="Arial" w:hAnsi="Arial" w:cs="Arial"/>
          <w:color w:val="000000"/>
          <w:sz w:val="24"/>
          <w:szCs w:val="24"/>
        </w:rPr>
        <w:t>.</w:t>
      </w:r>
    </w:p>
    <w:p w14:paraId="0F7F4010" w14:textId="77777777" w:rsidR="001465FF" w:rsidRPr="006E7F67" w:rsidRDefault="001465FF" w:rsidP="0096012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7F67">
        <w:rPr>
          <w:rFonts w:ascii="Arial" w:hAnsi="Arial" w:cs="Arial"/>
          <w:color w:val="000000"/>
          <w:sz w:val="24"/>
          <w:szCs w:val="24"/>
        </w:rPr>
        <w:t>3.3.9. Критерий принятия решения об отказе в государственной регистрации заявления – наличие оснований для отказа в государственной регистрации заявления, указанных в пункт 2.1</w:t>
      </w:r>
      <w:r w:rsidR="003E4A43" w:rsidRPr="006E7F67">
        <w:rPr>
          <w:rFonts w:ascii="Arial" w:hAnsi="Arial" w:cs="Arial"/>
          <w:color w:val="000000"/>
          <w:sz w:val="24"/>
          <w:szCs w:val="24"/>
        </w:rPr>
        <w:t>2</w:t>
      </w:r>
      <w:r w:rsidRPr="006E7F67">
        <w:rPr>
          <w:rFonts w:ascii="Arial" w:hAnsi="Arial" w:cs="Arial"/>
          <w:color w:val="000000"/>
          <w:sz w:val="24"/>
          <w:szCs w:val="24"/>
        </w:rPr>
        <w:t>настоящего Регламента.</w:t>
      </w:r>
    </w:p>
    <w:p w14:paraId="1FC94C41" w14:textId="77777777" w:rsidR="00960123" w:rsidRPr="006E7F67" w:rsidRDefault="00960123" w:rsidP="0096012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hAnsi="Arial" w:cs="Arial"/>
          <w:color w:val="000000"/>
          <w:sz w:val="24"/>
          <w:szCs w:val="24"/>
        </w:rPr>
        <w:t>3.</w:t>
      </w:r>
      <w:r w:rsidR="001465FF" w:rsidRPr="006E7F67">
        <w:rPr>
          <w:rFonts w:ascii="Arial" w:hAnsi="Arial" w:cs="Arial"/>
          <w:color w:val="000000"/>
          <w:sz w:val="24"/>
          <w:szCs w:val="24"/>
        </w:rPr>
        <w:t>3</w:t>
      </w:r>
      <w:r w:rsidRPr="006E7F67">
        <w:rPr>
          <w:rFonts w:ascii="Arial" w:hAnsi="Arial" w:cs="Arial"/>
          <w:color w:val="000000"/>
          <w:sz w:val="24"/>
          <w:szCs w:val="24"/>
        </w:rPr>
        <w:t>.</w:t>
      </w:r>
      <w:r w:rsidR="001465FF" w:rsidRPr="006E7F67">
        <w:rPr>
          <w:rFonts w:ascii="Arial" w:hAnsi="Arial" w:cs="Arial"/>
          <w:color w:val="000000"/>
          <w:sz w:val="24"/>
          <w:szCs w:val="24"/>
        </w:rPr>
        <w:t>10</w:t>
      </w:r>
      <w:r w:rsidRPr="006E7F67">
        <w:rPr>
          <w:rFonts w:ascii="Arial" w:hAnsi="Arial" w:cs="Arial"/>
          <w:color w:val="000000"/>
          <w:sz w:val="24"/>
          <w:szCs w:val="24"/>
        </w:rPr>
        <w:t xml:space="preserve">.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</w:t>
      </w:r>
      <w:r w:rsidR="00DD6A04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 действия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является </w:t>
      </w:r>
      <w:r w:rsidR="00593425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уведомление 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государственной регистрации заявления или письмо об отказе в государственной регистрации заявления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87F1410" w14:textId="77777777" w:rsidR="00960123" w:rsidRPr="006E7F67" w:rsidRDefault="00960123" w:rsidP="0096012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</w:t>
      </w:r>
      <w:r w:rsidR="001465F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.Фиксация результата - занесение информации в систему электронного документооборота или в журнал регистрации.</w:t>
      </w:r>
    </w:p>
    <w:p w14:paraId="0E315101" w14:textId="77777777" w:rsidR="002844D5" w:rsidRPr="006E7F67" w:rsidRDefault="001465FF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>3.4. Выдача результата.</w:t>
      </w:r>
    </w:p>
    <w:p w14:paraId="14FD46C4" w14:textId="77777777" w:rsidR="001465FF" w:rsidRPr="006E7F67" w:rsidRDefault="001465FF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3.4.1. Основанием для начала административного действия «Выдача результата» является подписанное и зарегистрированное </w:t>
      </w:r>
      <w:r w:rsidR="005B4B4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 о государственной регистрации заявления или письмо об отказе в государственной регистрации заявления.</w:t>
      </w:r>
    </w:p>
    <w:p w14:paraId="539097E8" w14:textId="77777777" w:rsidR="005B4B42" w:rsidRPr="006E7F67" w:rsidRDefault="008C0EB6" w:rsidP="005B4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</w:rPr>
        <w:t>3.4.2</w:t>
      </w:r>
      <w:r w:rsidR="005B4B42" w:rsidRPr="006E7F67">
        <w:rPr>
          <w:rFonts w:ascii="Arial" w:hAnsi="Arial" w:cs="Arial"/>
          <w:sz w:val="24"/>
          <w:szCs w:val="24"/>
        </w:rPr>
        <w:t xml:space="preserve">. </w:t>
      </w:r>
      <w:r w:rsidR="005B4B42" w:rsidRPr="006E7F67">
        <w:rPr>
          <w:rFonts w:ascii="Arial" w:hAnsi="Arial" w:cs="Arial"/>
          <w:sz w:val="24"/>
          <w:szCs w:val="24"/>
          <w:lang w:eastAsia="ru-RU"/>
        </w:rPr>
        <w:t>Специалист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6672D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5B4B42" w:rsidRPr="006E7F67">
        <w:rPr>
          <w:rFonts w:ascii="Arial" w:hAnsi="Arial" w:cs="Arial"/>
          <w:sz w:val="24"/>
          <w:szCs w:val="24"/>
          <w:lang w:eastAsia="ru-RU"/>
        </w:rPr>
        <w:t xml:space="preserve"> в течение одного рабочего дня после регистрации </w:t>
      </w:r>
      <w:r w:rsidR="00EE7D06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уведомления </w:t>
      </w:r>
      <w:r w:rsidR="005B4B4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государственной регистрации заявления или письма об отказе в государственной регистрации заявления, информирует заявителя о принятом решении.</w:t>
      </w:r>
    </w:p>
    <w:p w14:paraId="6D207CCA" w14:textId="77777777" w:rsidR="005B4B42" w:rsidRPr="006E7F67" w:rsidRDefault="005B4B42" w:rsidP="005B4B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этом по желанию заявителя информирование может осуществляться </w:t>
      </w:r>
      <w:proofErr w:type="spellStart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</w:t>
      </w:r>
      <w:proofErr w:type="spellEnd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14:paraId="1260459A" w14:textId="77777777" w:rsidR="005B4B42" w:rsidRPr="006E7F67" w:rsidRDefault="005B4B42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F428BE" w:rsidRPr="006E7F67">
        <w:rPr>
          <w:rFonts w:ascii="Arial" w:eastAsia="Times New Roman" w:hAnsi="Arial" w:cs="Arial"/>
          <w:sz w:val="24"/>
          <w:szCs w:val="24"/>
          <w:lang w:eastAsia="ru-RU"/>
        </w:rPr>
        <w:t>4.3</w:t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муниципальной услуги по желанию заявителя вручается ему лично по месту нахождения Администрации в согласованное время либо </w:t>
      </w:r>
      <w:r w:rsidRPr="006E7F67">
        <w:rPr>
          <w:rFonts w:ascii="Arial" w:eastAsia="Times New Roman" w:hAnsi="Arial" w:cs="Arial"/>
          <w:iCs/>
          <w:sz w:val="24"/>
          <w:szCs w:val="24"/>
          <w:lang w:eastAsia="ru-RU"/>
        </w:rPr>
        <w:t>направляется в форме эле</w:t>
      </w:r>
      <w:r w:rsidR="0003122B" w:rsidRPr="006E7F6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ктронного документа, подписанного </w:t>
      </w:r>
      <w:r w:rsidRPr="006E7F67">
        <w:rPr>
          <w:rFonts w:ascii="Arial" w:eastAsia="Times New Roman" w:hAnsi="Arial" w:cs="Arial"/>
          <w:iCs/>
          <w:sz w:val="24"/>
          <w:szCs w:val="24"/>
          <w:lang w:eastAsia="ru-RU"/>
        </w:rPr>
        <w:t>усиленной квалифицированной электронной подписью упол</w:t>
      </w:r>
      <w:r w:rsidR="00AB3E0E" w:rsidRPr="006E7F6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номоченного должностного лица </w:t>
      </w:r>
      <w:r w:rsidRPr="006E7F67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не позднее одного рабочего дня с момента регистрации. </w:t>
      </w:r>
      <w:proofErr w:type="gramEnd"/>
    </w:p>
    <w:p w14:paraId="125ACDEF" w14:textId="64ECAC3D" w:rsidR="005B4B42" w:rsidRPr="006E7F67" w:rsidRDefault="005B4B42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документ</w:t>
      </w:r>
      <w:proofErr w:type="gramEnd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удостоверяющий личность, а представитель заявителя – дополнительно документ, подтверждающий полн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омочия представителя заявителя.</w:t>
      </w:r>
    </w:p>
    <w:p w14:paraId="409B0B03" w14:textId="1FEF5661" w:rsidR="005B4B42" w:rsidRPr="006E7F67" w:rsidRDefault="005B4B42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лично, заявите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ль или представитель заявителя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ставит подпись в журнале исходящей корреспонденции   или н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расписке о </w:t>
      </w:r>
      <w:proofErr w:type="spellStart"/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14:paraId="17024CFB" w14:textId="694B0925" w:rsidR="005B4B42" w:rsidRPr="006E7F67" w:rsidRDefault="005B4B42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заявитель не явился в назначенное время за результатом в Администрацию, специалист, ответственный за направление или вручение результата муниципальной услуги, направляет его почтовым отправлением с уведомлением о вручении.</w:t>
      </w:r>
    </w:p>
    <w:p w14:paraId="4E4FF952" w14:textId="6DF614CE" w:rsidR="005B4B42" w:rsidRPr="006E7F67" w:rsidRDefault="00FA2F91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</w:t>
      </w:r>
      <w:r w:rsidR="005B4B4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Критерии принятия решения по выбору </w:t>
      </w:r>
      <w:proofErr w:type="gramStart"/>
      <w:r w:rsidR="005B4B4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</w:t>
      </w:r>
      <w:r w:rsidR="00813AE4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B4B4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отправки результата предоставления муниципальной 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</w:t>
      </w:r>
      <w:proofErr w:type="gramEnd"/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</w:t>
      </w:r>
      <w:r w:rsidR="005B4B4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указание варианта отправки  результата</w:t>
      </w:r>
      <w:r w:rsidR="00813AE4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B4B4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заявлении.</w:t>
      </w:r>
    </w:p>
    <w:p w14:paraId="6D1CAB35" w14:textId="6B3D51F3" w:rsidR="005B4B42" w:rsidRPr="006E7F67" w:rsidRDefault="005B4B42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F8139C" w:rsidRPr="006E7F67">
        <w:rPr>
          <w:rFonts w:ascii="Arial" w:eastAsia="Times New Roman" w:hAnsi="Arial" w:cs="Arial"/>
          <w:sz w:val="24"/>
          <w:szCs w:val="24"/>
          <w:lang w:eastAsia="ru-RU"/>
        </w:rPr>
        <w:t>4.5</w:t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. Результатом является выданные 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государственной регистрации заявления или письмо об отказе в государственной регистрации заявления.</w:t>
      </w:r>
    </w:p>
    <w:p w14:paraId="7FE10A15" w14:textId="428CF293" w:rsidR="005B4B42" w:rsidRPr="006E7F67" w:rsidRDefault="005B4B42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</w:t>
      </w:r>
      <w:r w:rsidR="00F8139C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5715F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Фиксация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факта направления (выдачи</w:t>
      </w:r>
      <w:proofErr w:type="gramStart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)р</w:t>
      </w:r>
      <w:proofErr w:type="gramEnd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езультата пред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оставления муниципальной услуги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отметка в системе электрон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ного документооборота, журнале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регистрации.</w:t>
      </w:r>
    </w:p>
    <w:p w14:paraId="774CD551" w14:textId="7EE0F932" w:rsidR="005B4B42" w:rsidRPr="006E7F67" w:rsidRDefault="005B4B42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</w:t>
      </w:r>
      <w:r w:rsidR="005715F2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Фиксация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выдачи результата предоставле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ния муниципальной услуги лично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</w:t>
      </w:r>
      <w:r w:rsidR="00A70041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телю (представителю заявителя)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системе электронного документооборота и в расписке о </w:t>
      </w:r>
      <w:proofErr w:type="spellStart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документов.</w:t>
      </w:r>
    </w:p>
    <w:p w14:paraId="59A070D9" w14:textId="77777777" w:rsidR="005B4B42" w:rsidRPr="006E7F67" w:rsidRDefault="005B4B42" w:rsidP="005B4B4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</w:t>
      </w:r>
      <w:r w:rsidR="00097EA6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Срок направления результата – один рабочий день с момента </w:t>
      </w:r>
      <w:r w:rsidR="0067696F"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регистрации уведомления </w:t>
      </w:r>
      <w:r w:rsidRPr="006E7F6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государственной регистрации заявления или письма об отказе в государственной регистрации заявления.</w:t>
      </w:r>
    </w:p>
    <w:p w14:paraId="7B160860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3.5.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</w:t>
      </w:r>
      <w:proofErr w:type="gramStart"/>
      <w:r w:rsidRPr="006E7F67">
        <w:rPr>
          <w:rFonts w:ascii="Arial" w:hAnsi="Arial" w:cs="Arial"/>
          <w:bCs/>
          <w:sz w:val="24"/>
          <w:szCs w:val="24"/>
          <w:lang w:eastAsia="ru-RU"/>
        </w:rPr>
        <w:t>Интернет-портала</w:t>
      </w:r>
      <w:proofErr w:type="gramEnd"/>
      <w:r w:rsidRPr="006E7F67">
        <w:rPr>
          <w:rFonts w:ascii="Arial" w:hAnsi="Arial" w:cs="Arial"/>
          <w:bCs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174C3906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3.5.1. Для осуществления предварительной записи посредством Единого портала государственных и муниципальных услуг (функций), Единого портала государственных и муниципальных услуг (функций) Нижегородской области заявителю необходимо авторизоваться, затем выбрать ведомство, которое оказывает услугу (офис),  дату и время, указать запрашиваемые системой данные, если они не отобразились автоматически:</w:t>
      </w:r>
    </w:p>
    <w:p w14:paraId="62344F41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14:paraId="0BD153AC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14:paraId="7883A5E7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желанию).</w:t>
      </w:r>
    </w:p>
    <w:p w14:paraId="6D808680" w14:textId="17C4EFEC" w:rsidR="005B4B42" w:rsidRPr="006E7F67" w:rsidRDefault="005B4B42" w:rsidP="00A70041">
      <w:pPr>
        <w:pStyle w:val="21"/>
        <w:rPr>
          <w:rFonts w:ascii="Arial" w:hAnsi="Arial" w:cs="Arial"/>
        </w:rPr>
      </w:pPr>
      <w:r w:rsidRPr="006E7F67">
        <w:rPr>
          <w:rFonts w:ascii="Arial" w:hAnsi="Arial" w:cs="Arial"/>
        </w:rPr>
        <w:t xml:space="preserve">3.5.2. Формирование заявления  осуществляется заявителем посредством заполнения электронной формы на Едином портале государственных и муниципальных услуг (функций), Едином </w:t>
      </w:r>
      <w:proofErr w:type="gramStart"/>
      <w:r w:rsidRPr="006E7F67">
        <w:rPr>
          <w:rFonts w:ascii="Arial" w:hAnsi="Arial" w:cs="Arial"/>
        </w:rPr>
        <w:t>Интернет-портале</w:t>
      </w:r>
      <w:proofErr w:type="gramEnd"/>
      <w:r w:rsidRPr="006E7F67">
        <w:rPr>
          <w:rFonts w:ascii="Arial" w:hAnsi="Arial" w:cs="Arial"/>
        </w:rPr>
        <w:t xml:space="preserve"> государственных и муниципальных услуг (функций) Нижегородской области без необходимости дополнительной подачи заявления</w:t>
      </w:r>
      <w:r w:rsidR="00813AE4" w:rsidRPr="006E7F67">
        <w:rPr>
          <w:rFonts w:ascii="Arial" w:hAnsi="Arial" w:cs="Arial"/>
        </w:rPr>
        <w:t xml:space="preserve"> </w:t>
      </w:r>
      <w:r w:rsidRPr="006E7F67">
        <w:rPr>
          <w:rFonts w:ascii="Arial" w:hAnsi="Arial" w:cs="Arial"/>
        </w:rPr>
        <w:t>какой-либо иной форме.</w:t>
      </w:r>
    </w:p>
    <w:p w14:paraId="76B4D8CE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При формировании заявления заявителю обеспечивается:</w:t>
      </w:r>
    </w:p>
    <w:p w14:paraId="12EE3DDE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возможность печати на бумажном носителе копии электронной формы заявления;</w:t>
      </w:r>
    </w:p>
    <w:p w14:paraId="58C817D5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сохранение ранее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введенных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0F472A56" w14:textId="00316D01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заполнение полей электронной формы заявления до начала ввода сведений заявителем с использованием сведений,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размещенных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 федеральной государственной информационной системе </w:t>
      </w:r>
      <w:r w:rsidR="0052652A" w:rsidRPr="006E7F67">
        <w:rPr>
          <w:rFonts w:ascii="Arial" w:hAnsi="Arial" w:cs="Arial"/>
          <w:sz w:val="24"/>
          <w:szCs w:val="24"/>
          <w:lang w:eastAsia="ru-RU"/>
        </w:rPr>
        <w:t>«</w:t>
      </w:r>
      <w:r w:rsidRPr="006E7F67">
        <w:rPr>
          <w:rFonts w:ascii="Arial" w:hAnsi="Arial" w:cs="Arial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52652A" w:rsidRPr="006E7F67">
        <w:rPr>
          <w:rFonts w:ascii="Arial" w:hAnsi="Arial" w:cs="Arial"/>
          <w:sz w:val="24"/>
          <w:szCs w:val="24"/>
          <w:lang w:eastAsia="ru-RU"/>
        </w:rPr>
        <w:t>»</w:t>
      </w:r>
      <w:r w:rsidRPr="006E7F67">
        <w:rPr>
          <w:rFonts w:ascii="Arial" w:hAnsi="Arial" w:cs="Arial"/>
          <w:sz w:val="24"/>
          <w:szCs w:val="24"/>
          <w:lang w:eastAsia="ru-RU"/>
        </w:rPr>
        <w:t>, созданной в соответствии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с постановлением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Правительства Российской Федерации от 28 ноября 2011 г. № 977 </w:t>
      </w:r>
      <w:r w:rsidR="00D74D5F" w:rsidRPr="006E7F67">
        <w:rPr>
          <w:rFonts w:ascii="Arial" w:hAnsi="Arial" w:cs="Arial"/>
          <w:sz w:val="24"/>
          <w:szCs w:val="24"/>
          <w:lang w:eastAsia="ru-RU"/>
        </w:rPr>
        <w:t>«</w:t>
      </w:r>
      <w:r w:rsidRPr="006E7F67">
        <w:rPr>
          <w:rFonts w:ascii="Arial" w:hAnsi="Arial" w:cs="Arial"/>
          <w:sz w:val="24"/>
          <w:szCs w:val="24"/>
          <w:lang w:eastAsia="ru-RU"/>
        </w:rPr>
        <w:t>О федеральной государственной информационной системе</w:t>
      </w:r>
      <w:proofErr w:type="gramEnd"/>
      <w:r w:rsidR="00A70041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74D5F" w:rsidRPr="006E7F67">
        <w:rPr>
          <w:rFonts w:ascii="Arial" w:hAnsi="Arial" w:cs="Arial"/>
          <w:sz w:val="24"/>
          <w:szCs w:val="24"/>
          <w:lang w:eastAsia="ru-RU"/>
        </w:rPr>
        <w:t>«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74D5F" w:rsidRPr="006E7F67">
        <w:rPr>
          <w:rFonts w:ascii="Arial" w:hAnsi="Arial" w:cs="Arial"/>
          <w:sz w:val="24"/>
          <w:szCs w:val="24"/>
          <w:lang w:eastAsia="ru-RU"/>
        </w:rPr>
        <w:t xml:space="preserve">»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(далее - единая система идентификации и аутентификации), и сведений,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размещенных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 в части, касающейся сведений, отсутствующих в единой системе идентификации и аутентификации;</w:t>
      </w:r>
      <w:proofErr w:type="gramEnd"/>
    </w:p>
    <w:p w14:paraId="382FE48F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потери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ранее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введенной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информации;</w:t>
      </w:r>
    </w:p>
    <w:p w14:paraId="20600816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к ранее поданным им заявлениям в течение не менее одного года, а также частично сформированным запросам - в течение не менее 3 месяцев.</w:t>
      </w:r>
    </w:p>
    <w:p w14:paraId="1F22E812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Сформированное заявление направляется в Администрацию посредством Единого портала государственных и муниципальных услуг (функций), Единого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14:paraId="192DB73C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3.5.3. Администрация обеспечивает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заявления и его регистрацию в срок, установленный </w:t>
      </w:r>
      <w:r w:rsidRPr="006E7F67">
        <w:rPr>
          <w:rFonts w:ascii="Arial" w:hAnsi="Arial" w:cs="Arial"/>
          <w:sz w:val="24"/>
          <w:szCs w:val="24"/>
        </w:rPr>
        <w:t>настоящим Регламентом</w:t>
      </w:r>
      <w:r w:rsidRPr="006E7F67">
        <w:rPr>
          <w:rFonts w:ascii="Arial" w:hAnsi="Arial" w:cs="Arial"/>
          <w:sz w:val="24"/>
          <w:szCs w:val="24"/>
          <w:lang w:eastAsia="ru-RU"/>
        </w:rPr>
        <w:t>, без необходимости повторного представления на бумажном носителе.</w:t>
      </w:r>
    </w:p>
    <w:p w14:paraId="09DB3139" w14:textId="4D91FC93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После регистрации заявление направляется в структурное подразделение, ответственное за предоставление муниципальной услуги.</w:t>
      </w:r>
    </w:p>
    <w:p w14:paraId="38FC0291" w14:textId="032F6DBF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После принятия заявления,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в Личном кабинете заявителя на Едином портале государственных и муниципальных услуг (функций), Едином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</w:t>
      </w:r>
      <w:r w:rsidR="00AF7AC0" w:rsidRPr="006E7F67">
        <w:rPr>
          <w:rFonts w:ascii="Arial" w:hAnsi="Arial" w:cs="Arial"/>
          <w:sz w:val="24"/>
          <w:szCs w:val="24"/>
          <w:lang w:eastAsia="ru-RU"/>
        </w:rPr>
        <w:t xml:space="preserve">(функций) Нижегородской области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статус заявления </w:t>
      </w:r>
      <w:r w:rsidR="00AF7AC0" w:rsidRPr="006E7F67">
        <w:rPr>
          <w:rFonts w:ascii="Arial" w:hAnsi="Arial" w:cs="Arial"/>
          <w:sz w:val="24"/>
          <w:szCs w:val="24"/>
          <w:lang w:eastAsia="ru-RU"/>
        </w:rPr>
        <w:t>обновляется до статуса «принято»</w:t>
      </w:r>
      <w:r w:rsidRPr="006E7F67">
        <w:rPr>
          <w:rFonts w:ascii="Arial" w:hAnsi="Arial" w:cs="Arial"/>
          <w:sz w:val="24"/>
          <w:szCs w:val="24"/>
          <w:lang w:eastAsia="ru-RU"/>
        </w:rPr>
        <w:t>.</w:t>
      </w:r>
    </w:p>
    <w:p w14:paraId="36FB4A9F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3.5.4. Специалист </w:t>
      </w:r>
      <w:r w:rsidR="00B477E6" w:rsidRPr="006E7F67">
        <w:rPr>
          <w:rFonts w:ascii="Arial" w:hAnsi="Arial" w:cs="Arial"/>
          <w:sz w:val="24"/>
          <w:szCs w:val="24"/>
          <w:lang w:eastAsia="ru-RU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не позднее следующего рабочего дня со дня получения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заявления поданного в форме электронного документа:</w:t>
      </w:r>
    </w:p>
    <w:p w14:paraId="616A7659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- уведомляет в электронной форме о получении заявления;</w:t>
      </w:r>
    </w:p>
    <w:p w14:paraId="4C4B2433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- формирует и направляет в порядке межведомственного взаимодействия запросы в органы и организации, имеющие в распоряжении необходимые для предоставления мун</w:t>
      </w:r>
      <w:r w:rsidR="00440A6B" w:rsidRPr="006E7F67">
        <w:rPr>
          <w:rFonts w:ascii="Arial" w:hAnsi="Arial" w:cs="Arial"/>
          <w:sz w:val="24"/>
          <w:szCs w:val="24"/>
          <w:lang w:eastAsia="ru-RU"/>
        </w:rPr>
        <w:t xml:space="preserve">иципальной услуги документы и </w:t>
      </w:r>
      <w:r w:rsidRPr="006E7F67">
        <w:rPr>
          <w:rFonts w:ascii="Arial" w:hAnsi="Arial" w:cs="Arial"/>
          <w:sz w:val="24"/>
          <w:szCs w:val="24"/>
          <w:lang w:eastAsia="ru-RU"/>
        </w:rPr>
        <w:t>информацию, предусмотренные настоящим Регламентом.</w:t>
      </w:r>
    </w:p>
    <w:p w14:paraId="79B899A2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3.5.5.Результат предоставления  муниципальной услуги по выбору заявителя может быть направлен ему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14:paraId="39EAC547" w14:textId="54E9982A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3.5.6. Заявитель имеет возможность получения информации о ходе предоставления муниципальной услуги в соответствии с пунктом </w:t>
      </w:r>
      <w:r w:rsidRPr="006E7F67">
        <w:rPr>
          <w:rFonts w:ascii="Arial" w:hAnsi="Arial" w:cs="Arial"/>
          <w:sz w:val="24"/>
          <w:szCs w:val="24"/>
        </w:rPr>
        <w:t>1.3</w:t>
      </w:r>
      <w:r w:rsidRPr="006E7F67">
        <w:rPr>
          <w:rFonts w:ascii="Arial" w:hAnsi="Arial" w:cs="Arial"/>
          <w:sz w:val="24"/>
          <w:szCs w:val="24"/>
          <w:lang w:eastAsia="ru-RU"/>
        </w:rPr>
        <w:t>настоящего Регламента.</w:t>
      </w:r>
    </w:p>
    <w:p w14:paraId="7E9EFE25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При предоставлении </w:t>
      </w:r>
      <w:r w:rsidR="006E1D07" w:rsidRPr="006E7F67">
        <w:rPr>
          <w:rFonts w:ascii="Arial" w:hAnsi="Arial" w:cs="Arial"/>
          <w:sz w:val="24"/>
          <w:szCs w:val="24"/>
          <w:lang w:eastAsia="ru-RU"/>
        </w:rPr>
        <w:t xml:space="preserve">муниципальной услуги </w:t>
      </w:r>
      <w:r w:rsidRPr="006E7F67">
        <w:rPr>
          <w:rFonts w:ascii="Arial" w:hAnsi="Arial" w:cs="Arial"/>
          <w:sz w:val="24"/>
          <w:szCs w:val="24"/>
          <w:lang w:eastAsia="ru-RU"/>
        </w:rPr>
        <w:t>в электронной форме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заявителю направляется:</w:t>
      </w:r>
    </w:p>
    <w:p w14:paraId="3488CAFA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- уведомление о предварительной записи на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;</w:t>
      </w:r>
    </w:p>
    <w:p w14:paraId="7EDFA445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- уведомление о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и регистрации заявления и прилагаемых документов;</w:t>
      </w:r>
    </w:p>
    <w:p w14:paraId="64ADE7E5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- уведомление о результате предоставления муниципальной услуги;</w:t>
      </w:r>
    </w:p>
    <w:p w14:paraId="7EA62DB4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- результат предоставления муниципальной услуги.</w:t>
      </w:r>
    </w:p>
    <w:p w14:paraId="2B72A993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  <w:lang w:val="en-US"/>
        </w:rPr>
        <w:t>IV</w:t>
      </w:r>
      <w:r w:rsidRPr="006E7F67">
        <w:rPr>
          <w:rFonts w:ascii="Arial" w:hAnsi="Arial" w:cs="Arial"/>
          <w:sz w:val="24"/>
          <w:szCs w:val="24"/>
        </w:rPr>
        <w:t xml:space="preserve">. ФОРМЫ КОНТРОЛЯ ЗА ИСПОЛНЕНИЕМ </w:t>
      </w:r>
    </w:p>
    <w:p w14:paraId="68E02F9C" w14:textId="7EAAC4BA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bookmarkStart w:id="8" w:name="_GoBack"/>
      <w:bookmarkEnd w:id="8"/>
      <w:r w:rsidRPr="006E7F67">
        <w:rPr>
          <w:rFonts w:ascii="Arial" w:hAnsi="Arial" w:cs="Arial"/>
          <w:sz w:val="24"/>
          <w:szCs w:val="24"/>
        </w:rPr>
        <w:t>РЕГЛАМЕНТА</w:t>
      </w:r>
    </w:p>
    <w:p w14:paraId="48F88E93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6E7F67">
        <w:rPr>
          <w:rFonts w:ascii="Arial" w:hAnsi="Arial" w:cs="Arial"/>
          <w:sz w:val="24"/>
          <w:szCs w:val="24"/>
        </w:rPr>
        <w:t>Контроль за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</w:t>
      </w:r>
      <w:proofErr w:type="spellStart"/>
      <w:r w:rsidRPr="006E7F67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административными процедурами по предоставлению муниципальной услуги, проводится </w:t>
      </w:r>
      <w:proofErr w:type="spellStart"/>
      <w:r w:rsidRPr="006E7F67">
        <w:rPr>
          <w:rFonts w:ascii="Arial" w:hAnsi="Arial" w:cs="Arial"/>
          <w:sz w:val="24"/>
          <w:szCs w:val="24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проведения проверок, выявления и устранения нарушений. Формы контроля включают в себя текущий (внутренний) контроль и проведение плановых и внеплановых поверок.</w:t>
      </w:r>
    </w:p>
    <w:p w14:paraId="02826DA8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4.2. Текущий (внутренний) контроль осуществляется </w:t>
      </w:r>
      <w:proofErr w:type="spellStart"/>
      <w:r w:rsidRPr="006E7F67">
        <w:rPr>
          <w:rFonts w:ascii="Arial" w:hAnsi="Arial" w:cs="Arial"/>
          <w:sz w:val="24"/>
          <w:szCs w:val="24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проверок соблюдения и исполнения положений настоящего Регламента, в том числе устанавливающих последовательность действий, </w:t>
      </w:r>
      <w:proofErr w:type="spellStart"/>
      <w:r w:rsidRPr="006E7F67">
        <w:rPr>
          <w:rFonts w:ascii="Arial" w:hAnsi="Arial" w:cs="Arial"/>
          <w:sz w:val="24"/>
          <w:szCs w:val="24"/>
        </w:rPr>
        <w:t>определенных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муниципального образования </w:t>
      </w:r>
      <w:r w:rsidR="00FD35CC" w:rsidRPr="006E7F67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="00FD35CC" w:rsidRPr="006E7F67">
        <w:rPr>
          <w:rFonts w:ascii="Arial" w:hAnsi="Arial" w:cs="Arial"/>
          <w:sz w:val="24"/>
          <w:szCs w:val="24"/>
        </w:rPr>
        <w:t xml:space="preserve">а Нижегородской области, </w:t>
      </w:r>
      <w:r w:rsidRPr="006E7F67">
        <w:rPr>
          <w:rFonts w:ascii="Arial" w:hAnsi="Arial" w:cs="Arial"/>
          <w:sz w:val="24"/>
          <w:szCs w:val="24"/>
        </w:rPr>
        <w:t>устанавливающих требования к предоставлению муниципальной услуги.</w:t>
      </w:r>
    </w:p>
    <w:p w14:paraId="60B567BF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6E7F67">
        <w:rPr>
          <w:rFonts w:ascii="Arial" w:hAnsi="Arial" w:cs="Arial"/>
          <w:sz w:val="24"/>
          <w:szCs w:val="24"/>
        </w:rPr>
        <w:t>Контроль за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14:paraId="2A5A008D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4.4. Периодичность осуществления плановых проверок устанавливается главой Администрации, но не реже одного раза в год.</w:t>
      </w:r>
    </w:p>
    <w:p w14:paraId="59D3FCDC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4.5. 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14:paraId="34986362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4.6. </w:t>
      </w:r>
      <w:proofErr w:type="gramStart"/>
      <w:r w:rsidRPr="006E7F67">
        <w:rPr>
          <w:rFonts w:ascii="Arial" w:hAnsi="Arial" w:cs="Arial"/>
          <w:sz w:val="24"/>
          <w:szCs w:val="24"/>
        </w:rPr>
        <w:t>Контроль за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</w:t>
      </w:r>
      <w:proofErr w:type="spellStart"/>
      <w:r w:rsidRPr="006E7F67">
        <w:rPr>
          <w:rFonts w:ascii="Arial" w:hAnsi="Arial" w:cs="Arial"/>
          <w:sz w:val="24"/>
          <w:szCs w:val="24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широкого доступа к информации о деятельности Администрации, включая возможность получения информации по телефону, а также в письменной или электронной форме по запросу.</w:t>
      </w:r>
    </w:p>
    <w:p w14:paraId="552969D0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</w:rPr>
        <w:t xml:space="preserve">4.7. 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Должностное лицо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несет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персональную ответственность за соблюдение сроков и порядка предоставления муниципальной  услуги.</w:t>
      </w:r>
    </w:p>
    <w:p w14:paraId="30CD27C8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14:paraId="497BE79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4.8.  Перечень лиц, осуществляющих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 услуги, устанавливается  нормативными правовыми актами Администрации. </w:t>
      </w:r>
    </w:p>
    <w:p w14:paraId="31716893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14:paraId="66C59083" w14:textId="77777777" w:rsidR="00FD4454" w:rsidRPr="006E7F67" w:rsidRDefault="00FD4454" w:rsidP="006815E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4.10. При предоставлении заявителю результата муниципальной услуги специалист </w:t>
      </w:r>
      <w:r w:rsidR="00FF47EA" w:rsidRPr="006E7F67">
        <w:rPr>
          <w:rFonts w:ascii="Arial" w:hAnsi="Arial" w:cs="Arial"/>
          <w:sz w:val="24"/>
          <w:szCs w:val="24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</w:rPr>
        <w:t>информирует его о сборе мнений заявителей о качестве предоставления муниципальной услуги, описывает процедуру оценки, обращает внимание заявителя, что участие в оценке является для него бесплатным.</w:t>
      </w:r>
    </w:p>
    <w:p w14:paraId="4445EBDF" w14:textId="77777777" w:rsidR="00FD4454" w:rsidRPr="006E7F67" w:rsidRDefault="00FD4454" w:rsidP="006815E0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4.11. После описания процедуры оценки специалист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="00FF47EA" w:rsidRPr="006E7F67">
        <w:rPr>
          <w:rFonts w:ascii="Arial" w:hAnsi="Arial" w:cs="Arial"/>
          <w:sz w:val="24"/>
          <w:szCs w:val="24"/>
        </w:rPr>
        <w:t>сектора экологии и административно-технического мониторинга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</w:rPr>
        <w:t xml:space="preserve">предлагает заявителю оценить качество услуги </w:t>
      </w:r>
      <w:proofErr w:type="spellStart"/>
      <w:r w:rsidRPr="006E7F67">
        <w:rPr>
          <w:rFonts w:ascii="Arial" w:hAnsi="Arial" w:cs="Arial"/>
          <w:sz w:val="24"/>
          <w:szCs w:val="24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 заполнения анкеты или опросного листа.</w:t>
      </w:r>
    </w:p>
    <w:p w14:paraId="4976B4A2" w14:textId="77777777" w:rsidR="006243B3" w:rsidRPr="006E7F67" w:rsidRDefault="006243B3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14:paraId="69FC96E5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  <w:lang w:val="en-US"/>
        </w:rPr>
        <w:t>V</w:t>
      </w:r>
      <w:r w:rsidRPr="006E7F67">
        <w:rPr>
          <w:rFonts w:ascii="Arial" w:hAnsi="Arial" w:cs="Arial"/>
          <w:sz w:val="24"/>
          <w:szCs w:val="24"/>
        </w:rPr>
        <w:t>. ДОСУДЕБНЫЙ (ВНЕСУДЕБНЫЙ) ПОРЯДОК ОБЖАЛОВАНИЯ РЕШЕНИЙ И ДЕЙСТВИЙ (БЕЗДЕЙСТВИЯ) АДМИНИСТРАЦИИ И ЕЕ ДОЛЖНОСТНЫХ ЛИЦ, ПРЕДОСТАВЛЯЮЩИХ МУНИЦИПАЛЬНУЮ УСЛУГУ</w:t>
      </w:r>
    </w:p>
    <w:p w14:paraId="1A35CC8D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</w:p>
    <w:p w14:paraId="1CF4EC48" w14:textId="7546EE3A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5.1. Заявитель вправе подать жалобу на решения и (или) действия (бездействие) Администрации,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должностных лиц, принятых (</w:t>
      </w:r>
      <w:proofErr w:type="spellStart"/>
      <w:r w:rsidRPr="006E7F67">
        <w:rPr>
          <w:rFonts w:ascii="Arial" w:hAnsi="Arial" w:cs="Arial"/>
          <w:sz w:val="24"/>
          <w:szCs w:val="24"/>
        </w:rPr>
        <w:t>осуществленных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) в  ходе предоставления муниципальной услуги. </w:t>
      </w:r>
    </w:p>
    <w:p w14:paraId="7B193C53" w14:textId="53A17D0B" w:rsidR="00FD4454" w:rsidRPr="006E7F67" w:rsidRDefault="00FD4454" w:rsidP="006815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5.2. Жалоба </w:t>
      </w:r>
      <w:proofErr w:type="spellStart"/>
      <w:r w:rsidRPr="006E7F67">
        <w:rPr>
          <w:rFonts w:ascii="Arial" w:hAnsi="Arial" w:cs="Arial"/>
          <w:sz w:val="24"/>
          <w:szCs w:val="24"/>
        </w:rPr>
        <w:t>подается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в Администрацию в письменной форме, в том числе при личном </w:t>
      </w:r>
      <w:proofErr w:type="spellStart"/>
      <w:r w:rsidRPr="006E7F67">
        <w:rPr>
          <w:rFonts w:ascii="Arial" w:hAnsi="Arial" w:cs="Arial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14:paraId="122C48DF" w14:textId="2DDF232D" w:rsidR="00FD4454" w:rsidRPr="006E7F67" w:rsidRDefault="00FD4454" w:rsidP="006815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Жалобу на решения и действия (бездействие) структурного подразделения Администрации, можно подать в письменной форме, в том числе при личном </w:t>
      </w:r>
      <w:proofErr w:type="spellStart"/>
      <w:r w:rsidRPr="006E7F67">
        <w:rPr>
          <w:rFonts w:ascii="Arial" w:hAnsi="Arial" w:cs="Arial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заявителя, или в электронном виде.</w:t>
      </w:r>
    </w:p>
    <w:p w14:paraId="47F44B48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жалоб в письменной форме осуществляется Администрацией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01F8F2CF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Время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приема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жалоб должно совпадать со временем предоставления муниципальной  услуги.</w:t>
      </w:r>
    </w:p>
    <w:p w14:paraId="4687A705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14:paraId="5D1F5105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В случае подачи жалобы при личном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14:paraId="1574145F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5.3. Информирование заявителей о порядке подачи и рассмотрения жалобы осуществляется в соответствии с пунктом 1.</w:t>
      </w:r>
      <w:r w:rsidR="006243B3" w:rsidRPr="006E7F67">
        <w:rPr>
          <w:rFonts w:ascii="Arial" w:hAnsi="Arial" w:cs="Arial"/>
          <w:sz w:val="24"/>
          <w:szCs w:val="24"/>
        </w:rPr>
        <w:t>3</w:t>
      </w:r>
      <w:r w:rsidRPr="006E7F67">
        <w:rPr>
          <w:rFonts w:ascii="Arial" w:hAnsi="Arial" w:cs="Arial"/>
          <w:sz w:val="24"/>
          <w:szCs w:val="24"/>
        </w:rPr>
        <w:t xml:space="preserve"> настоящего Регламента.</w:t>
      </w:r>
    </w:p>
    <w:p w14:paraId="213E350A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5.4. Досудебное (внесудебное) обжалование решений и действий (бездействия) Администрации,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должностных лиц осуществляется в соответствии </w:t>
      </w:r>
      <w:proofErr w:type="gramStart"/>
      <w:r w:rsidRPr="006E7F67">
        <w:rPr>
          <w:rFonts w:ascii="Arial" w:hAnsi="Arial" w:cs="Arial"/>
          <w:sz w:val="24"/>
          <w:szCs w:val="24"/>
        </w:rPr>
        <w:t>с</w:t>
      </w:r>
      <w:proofErr w:type="gramEnd"/>
      <w:r w:rsidRPr="006E7F67">
        <w:rPr>
          <w:rFonts w:ascii="Arial" w:hAnsi="Arial" w:cs="Arial"/>
          <w:sz w:val="24"/>
          <w:szCs w:val="24"/>
        </w:rPr>
        <w:t>:</w:t>
      </w:r>
    </w:p>
    <w:p w14:paraId="6A8580C5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14:paraId="1EA9F1FD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78B54A61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6E7F67">
        <w:rPr>
          <w:rFonts w:ascii="Arial" w:hAnsi="Arial" w:cs="Arial"/>
          <w:sz w:val="24"/>
          <w:szCs w:val="24"/>
        </w:rPr>
        <w:t>постановление Правительства Российской Федерации от 16 августа 2012 г. № 840 «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наделенных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14:paraId="5DF3526A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Дополнительно вправе указать муниципальный нормативный акт об обжаловании.</w:t>
      </w:r>
    </w:p>
    <w:p w14:paraId="5AAD8AFE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5.5. Заявитель может обратиться с жалобой на действия (бездействие) решения и (или) действия (бездействие) Администрации,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должностных лиц, в том числе в следующих случаях:</w:t>
      </w:r>
    </w:p>
    <w:p w14:paraId="4EBA0DFC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14:paraId="52B762F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б) нарушение срока предоставления муниципальной услуги;</w:t>
      </w:r>
    </w:p>
    <w:p w14:paraId="605CCFE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в) требование предоставления заявителем документов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6E7F67">
        <w:rPr>
          <w:rFonts w:ascii="Arial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232A7C" w:rsidRPr="006E7F67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="00232A7C" w:rsidRPr="006E7F67">
        <w:rPr>
          <w:rFonts w:ascii="Arial" w:hAnsi="Arial" w:cs="Arial"/>
          <w:sz w:val="24"/>
          <w:szCs w:val="24"/>
        </w:rPr>
        <w:t>а Нижегородской области</w:t>
      </w:r>
      <w:r w:rsidRPr="006E7F67">
        <w:rPr>
          <w:rFonts w:ascii="Arial" w:hAnsi="Arial" w:cs="Arial"/>
          <w:sz w:val="24"/>
          <w:szCs w:val="24"/>
        </w:rPr>
        <w:t>, для предоставления муниципальной услуги;</w:t>
      </w:r>
    </w:p>
    <w:p w14:paraId="63A0F53C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г) отказ в </w:t>
      </w:r>
      <w:proofErr w:type="spellStart"/>
      <w:r w:rsidRPr="006E7F67">
        <w:rPr>
          <w:rFonts w:ascii="Arial" w:hAnsi="Arial" w:cs="Arial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232A7C" w:rsidRPr="006E7F67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="00232A7C" w:rsidRPr="006E7F67">
        <w:rPr>
          <w:rFonts w:ascii="Arial" w:hAnsi="Arial" w:cs="Arial"/>
          <w:sz w:val="24"/>
          <w:szCs w:val="24"/>
        </w:rPr>
        <w:t>а Нижегородской области</w:t>
      </w:r>
      <w:r w:rsidRPr="006E7F67">
        <w:rPr>
          <w:rFonts w:ascii="Arial" w:hAnsi="Arial" w:cs="Arial"/>
          <w:sz w:val="24"/>
          <w:szCs w:val="24"/>
        </w:rPr>
        <w:t xml:space="preserve"> для предоставления муниципальной услуги;</w:t>
      </w:r>
    </w:p>
    <w:p w14:paraId="30ECE59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6E7F67">
        <w:rPr>
          <w:rFonts w:ascii="Arial" w:hAnsi="Arial" w:cs="Arial"/>
          <w:sz w:val="24"/>
          <w:szCs w:val="24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232A7C" w:rsidRPr="006E7F67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="00232A7C" w:rsidRPr="006E7F67">
        <w:rPr>
          <w:rFonts w:ascii="Arial" w:hAnsi="Arial" w:cs="Arial"/>
          <w:sz w:val="24"/>
          <w:szCs w:val="24"/>
        </w:rPr>
        <w:t>а Нижегородской области</w:t>
      </w:r>
      <w:r w:rsidRPr="006E7F67">
        <w:rPr>
          <w:rFonts w:ascii="Arial" w:hAnsi="Arial" w:cs="Arial"/>
          <w:i/>
          <w:sz w:val="24"/>
          <w:szCs w:val="24"/>
        </w:rPr>
        <w:t>;</w:t>
      </w:r>
      <w:proofErr w:type="gramEnd"/>
    </w:p>
    <w:p w14:paraId="0B310084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е)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затребование </w:t>
      </w:r>
      <w:r w:rsidR="006E7168" w:rsidRPr="006E7F67">
        <w:rPr>
          <w:rFonts w:ascii="Arial" w:hAnsi="Arial" w:cs="Arial"/>
          <w:sz w:val="24"/>
          <w:szCs w:val="24"/>
          <w:lang w:eastAsia="ru-RU"/>
        </w:rPr>
        <w:t xml:space="preserve">с заявителя при предоставлении </w:t>
      </w:r>
      <w:r w:rsidRPr="006E7F67">
        <w:rPr>
          <w:rFonts w:ascii="Arial" w:hAnsi="Arial" w:cs="Arial"/>
          <w:sz w:val="24"/>
          <w:szCs w:val="24"/>
          <w:lang w:eastAsia="ru-RU"/>
        </w:rPr>
        <w:t>муниципальной услуги платы, не предусмотренной нормативными правовыми актами Российской Федерации, нормативными правовыми</w:t>
      </w:r>
      <w:r w:rsidR="005A0219" w:rsidRPr="006E7F67">
        <w:rPr>
          <w:rFonts w:ascii="Arial" w:hAnsi="Arial" w:cs="Arial"/>
          <w:sz w:val="24"/>
          <w:szCs w:val="24"/>
          <w:lang w:eastAsia="ru-RU"/>
        </w:rPr>
        <w:t xml:space="preserve"> актами Нижегородской области, </w:t>
      </w:r>
      <w:r w:rsidR="002C5F0B" w:rsidRPr="006E7F67">
        <w:rPr>
          <w:rFonts w:ascii="Arial" w:hAnsi="Arial" w:cs="Arial"/>
          <w:sz w:val="24"/>
          <w:szCs w:val="24"/>
          <w:lang w:eastAsia="ru-RU"/>
        </w:rPr>
        <w:t>нормативными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правовыми актами  </w:t>
      </w:r>
      <w:r w:rsidR="00362709" w:rsidRPr="006E7F67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="00362709" w:rsidRPr="006E7F67">
        <w:rPr>
          <w:rFonts w:ascii="Arial" w:hAnsi="Arial" w:cs="Arial"/>
          <w:sz w:val="24"/>
          <w:szCs w:val="24"/>
        </w:rPr>
        <w:t>а Нижегородской области</w:t>
      </w:r>
      <w:r w:rsidRPr="006E7F67">
        <w:rPr>
          <w:rFonts w:ascii="Arial" w:hAnsi="Arial" w:cs="Arial"/>
          <w:i/>
          <w:sz w:val="24"/>
          <w:szCs w:val="24"/>
        </w:rPr>
        <w:t>;</w:t>
      </w:r>
    </w:p>
    <w:p w14:paraId="71ED8AF0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</w:rPr>
        <w:t xml:space="preserve">ж) отказ Администрации, его должностного лица </w:t>
      </w:r>
      <w:r w:rsidRPr="006E7F67">
        <w:rPr>
          <w:rFonts w:ascii="Arial" w:hAnsi="Arial" w:cs="Arial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40F801DD" w14:textId="6455461E" w:rsidR="00FD4454" w:rsidRPr="006E7F67" w:rsidRDefault="00FD4454" w:rsidP="00A7004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bCs/>
          <w:sz w:val="24"/>
          <w:szCs w:val="24"/>
          <w:lang w:eastAsia="ru-RU"/>
        </w:rPr>
        <w:t>з)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14:paraId="056C4BB0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i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E7168" w:rsidRPr="006E7F67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153ABE" w:rsidRPr="006E7F67">
        <w:rPr>
          <w:rFonts w:ascii="Arial" w:hAnsi="Arial" w:cs="Arial"/>
          <w:sz w:val="24"/>
          <w:szCs w:val="24"/>
        </w:rPr>
        <w:t>округ</w:t>
      </w:r>
      <w:r w:rsidR="006E7168" w:rsidRPr="006E7F67">
        <w:rPr>
          <w:rFonts w:ascii="Arial" w:hAnsi="Arial" w:cs="Arial"/>
          <w:sz w:val="24"/>
          <w:szCs w:val="24"/>
        </w:rPr>
        <w:t>а Нижегородской области</w:t>
      </w:r>
      <w:r w:rsidRPr="006E7F67">
        <w:rPr>
          <w:rFonts w:ascii="Arial" w:hAnsi="Arial" w:cs="Arial"/>
          <w:i/>
          <w:sz w:val="24"/>
          <w:szCs w:val="24"/>
          <w:lang w:eastAsia="ru-RU"/>
        </w:rPr>
        <w:t>;</w:t>
      </w:r>
      <w:proofErr w:type="gramEnd"/>
    </w:p>
    <w:p w14:paraId="26A04E98" w14:textId="67335F00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6E7F67">
        <w:rPr>
          <w:rFonts w:ascii="Arial" w:hAnsi="Arial" w:cs="Arial"/>
          <w:bCs/>
          <w:sz w:val="24"/>
          <w:szCs w:val="24"/>
          <w:lang w:eastAsia="ru-RU"/>
        </w:rPr>
        <w:t>от 27 июля 2010 г. №210-ФЗ «Об организации предоставления государственных и муниципальных услуг»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14:paraId="6EF3E4C6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14:paraId="1D9C6BA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</w:t>
      </w:r>
      <w:r w:rsidR="00796405" w:rsidRPr="006E7F67">
        <w:rPr>
          <w:rFonts w:ascii="Arial" w:hAnsi="Arial" w:cs="Arial"/>
          <w:sz w:val="24"/>
          <w:szCs w:val="24"/>
          <w:lang w:eastAsia="ru-RU"/>
        </w:rPr>
        <w:t xml:space="preserve"> «Интернет»</w:t>
      </w:r>
      <w:r w:rsidRPr="006E7F67">
        <w:rPr>
          <w:rFonts w:ascii="Arial" w:hAnsi="Arial" w:cs="Arial"/>
          <w:sz w:val="24"/>
          <w:szCs w:val="24"/>
          <w:lang w:eastAsia="ru-RU"/>
        </w:rPr>
        <w:t>;</w:t>
      </w:r>
    </w:p>
    <w:p w14:paraId="14DBAD7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б) федеральной государс</w:t>
      </w:r>
      <w:r w:rsidR="00B632F3" w:rsidRPr="006E7F67">
        <w:rPr>
          <w:rFonts w:ascii="Arial" w:hAnsi="Arial" w:cs="Arial"/>
          <w:sz w:val="24"/>
          <w:szCs w:val="24"/>
          <w:lang w:eastAsia="ru-RU"/>
        </w:rPr>
        <w:t>твенной информационной системы «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Единый портал государственных </w:t>
      </w:r>
      <w:r w:rsidR="00B632F3" w:rsidRPr="006E7F67">
        <w:rPr>
          <w:rFonts w:ascii="Arial" w:hAnsi="Arial" w:cs="Arial"/>
          <w:sz w:val="24"/>
          <w:szCs w:val="24"/>
          <w:lang w:eastAsia="ru-RU"/>
        </w:rPr>
        <w:t>и муниципальных услуг (функций)»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(далее - Единый портал);</w:t>
      </w:r>
    </w:p>
    <w:p w14:paraId="4A9B152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</w:t>
      </w:r>
      <w:r w:rsidR="00E55E45" w:rsidRPr="006E7F67">
        <w:rPr>
          <w:rFonts w:ascii="Arial" w:hAnsi="Arial" w:cs="Arial"/>
          <w:sz w:val="24"/>
          <w:szCs w:val="24"/>
          <w:lang w:eastAsia="ru-RU"/>
        </w:rPr>
        <w:t>онно-телекоммуникационной сети «Интернет»</w:t>
      </w:r>
      <w:r w:rsidRPr="006E7F67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14:paraId="3A8798B1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5.7.  Жалоба должна содержать:</w:t>
      </w:r>
    </w:p>
    <w:p w14:paraId="7EF98D1F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а) наименование структурного подразделения Администрации, должностного лица администрации либо муниципального служащего,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14:paraId="46A7E1C3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E7F67">
        <w:rPr>
          <w:rFonts w:ascii="Arial" w:hAnsi="Arial" w:cs="Arial"/>
          <w:sz w:val="24"/>
          <w:szCs w:val="24"/>
        </w:rPr>
        <w:t xml:space="preserve">б) </w:t>
      </w:r>
      <w:r w:rsidRPr="006E7F67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6E7F67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посредством системы досудебного обжалования)</w:t>
      </w:r>
      <w:r w:rsidRPr="006E7F67">
        <w:rPr>
          <w:rFonts w:ascii="Arial" w:hAnsi="Arial" w:cs="Arial"/>
          <w:sz w:val="24"/>
          <w:szCs w:val="24"/>
        </w:rPr>
        <w:t>;</w:t>
      </w:r>
      <w:proofErr w:type="gramEnd"/>
    </w:p>
    <w:p w14:paraId="318CC74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структурного подразделения Администрации, предоставляющего муниципальную услугу, его должностного лица либо муниципального служащего</w:t>
      </w:r>
      <w:r w:rsidRPr="006E7F67">
        <w:rPr>
          <w:rFonts w:ascii="Arial" w:hAnsi="Arial" w:cs="Arial"/>
          <w:sz w:val="24"/>
          <w:szCs w:val="24"/>
          <w:lang w:eastAsia="ru-RU"/>
        </w:rPr>
        <w:t>;</w:t>
      </w:r>
    </w:p>
    <w:p w14:paraId="00C6265F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4CBABEBC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5.8. В случае подачи жалобы на личном </w:t>
      </w:r>
      <w:proofErr w:type="spellStart"/>
      <w:r w:rsidRPr="006E7F67">
        <w:rPr>
          <w:rFonts w:ascii="Arial" w:hAnsi="Arial" w:cs="Arial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заявитель представляет документ, удостоверяющий его личность в соответствии с законодательством Российской Федерации.</w:t>
      </w:r>
    </w:p>
    <w:p w14:paraId="3334234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</w:rPr>
        <w:t>5.9.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В случае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если жалоба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подается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через представителя заявителя,  представляется документ, подтверждающий личность представителя, а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пред</w:t>
      </w:r>
      <w:r w:rsidR="004C29FB" w:rsidRPr="006E7F67">
        <w:rPr>
          <w:rFonts w:ascii="Arial" w:hAnsi="Arial" w:cs="Arial"/>
          <w:sz w:val="24"/>
          <w:szCs w:val="24"/>
          <w:lang w:eastAsia="ru-RU"/>
        </w:rPr>
        <w:t>о</w:t>
      </w:r>
      <w:r w:rsidRPr="006E7F67">
        <w:rPr>
          <w:rFonts w:ascii="Arial" w:hAnsi="Arial" w:cs="Arial"/>
          <w:sz w:val="24"/>
          <w:szCs w:val="24"/>
          <w:lang w:eastAsia="ru-RU"/>
        </w:rPr>
        <w:t>ставлена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>:</w:t>
      </w:r>
    </w:p>
    <w:p w14:paraId="723AAFE3" w14:textId="30CAC4A2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507A87C8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07B7E84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35571030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6814C8D8" w14:textId="77777777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5.10.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14:paraId="0069E448" w14:textId="77777777" w:rsidR="00FD4454" w:rsidRPr="006E7F67" w:rsidRDefault="00FD4454" w:rsidP="00681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5.11. Жалоба, поступившая в Администрацию, подлежит регистрации не позднее следующего за </w:t>
      </w:r>
      <w:proofErr w:type="spellStart"/>
      <w:r w:rsidRPr="006E7F67">
        <w:rPr>
          <w:rFonts w:ascii="Arial" w:hAnsi="Arial" w:cs="Arial"/>
          <w:sz w:val="24"/>
          <w:szCs w:val="24"/>
        </w:rPr>
        <w:t>днем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поступления рабочего дня. Жалоба рассматривается в течение 15 рабочих дней со дня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регистрации, если более короткие сроки рассмотрения Администрацией</w:t>
      </w:r>
      <w:r w:rsidR="00813AE4" w:rsidRPr="006E7F67">
        <w:rPr>
          <w:rFonts w:ascii="Arial" w:hAnsi="Arial" w:cs="Arial"/>
          <w:sz w:val="24"/>
          <w:szCs w:val="24"/>
        </w:rPr>
        <w:t xml:space="preserve"> </w:t>
      </w:r>
      <w:r w:rsidRPr="006E7F67">
        <w:rPr>
          <w:rFonts w:ascii="Arial" w:hAnsi="Arial" w:cs="Arial"/>
          <w:sz w:val="24"/>
          <w:szCs w:val="24"/>
        </w:rPr>
        <w:t>не установлены</w:t>
      </w:r>
      <w:r w:rsidR="00813AE4" w:rsidRPr="006E7F67">
        <w:rPr>
          <w:rFonts w:ascii="Arial" w:hAnsi="Arial" w:cs="Arial"/>
          <w:sz w:val="24"/>
          <w:szCs w:val="24"/>
        </w:rPr>
        <w:t>.</w:t>
      </w:r>
      <w:r w:rsidRPr="006E7F67">
        <w:rPr>
          <w:rFonts w:ascii="Arial" w:hAnsi="Arial" w:cs="Arial"/>
          <w:sz w:val="24"/>
          <w:szCs w:val="24"/>
        </w:rPr>
        <w:t xml:space="preserve"> В случае обжалования отказа Администрации, должностных лиц Администрации, осуществляющих полномочия по предоставлению муниципальной услуги, в </w:t>
      </w:r>
      <w:proofErr w:type="spellStart"/>
      <w:r w:rsidRPr="006E7F67">
        <w:rPr>
          <w:rFonts w:ascii="Arial" w:hAnsi="Arial" w:cs="Arial"/>
          <w:sz w:val="24"/>
          <w:szCs w:val="24"/>
        </w:rPr>
        <w:t>приеме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регистрации. </w:t>
      </w:r>
    </w:p>
    <w:p w14:paraId="79676183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В случае</w:t>
      </w:r>
      <w:proofErr w:type="gramStart"/>
      <w:r w:rsidRPr="006E7F67">
        <w:rPr>
          <w:rFonts w:ascii="Arial" w:hAnsi="Arial" w:cs="Arial"/>
          <w:sz w:val="24"/>
          <w:szCs w:val="24"/>
        </w:rPr>
        <w:t>,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если принятие решения по жалобе не входит в компетенцию Администрации, </w:t>
      </w:r>
      <w:r w:rsidR="006243B3" w:rsidRPr="006E7F67">
        <w:rPr>
          <w:rFonts w:ascii="Arial" w:hAnsi="Arial" w:cs="Arial"/>
          <w:sz w:val="24"/>
          <w:szCs w:val="24"/>
        </w:rPr>
        <w:t>то</w:t>
      </w:r>
      <w:r w:rsidRPr="006E7F67">
        <w:rPr>
          <w:rFonts w:ascii="Arial" w:hAnsi="Arial" w:cs="Arial"/>
          <w:sz w:val="24"/>
          <w:szCs w:val="24"/>
        </w:rPr>
        <w:t xml:space="preserve"> в течение 3 рабочих дней со дня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регистрации направляем жалобу в уполномоченный на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рассмотрение орган и в письменной форме информирует заявителя о перенаправлении жалобы.  </w:t>
      </w:r>
    </w:p>
    <w:p w14:paraId="0E14EA1C" w14:textId="77777777" w:rsidR="006243B3" w:rsidRPr="006E7F67" w:rsidRDefault="00FD4454" w:rsidP="00681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такой жалобы в уполномоченном на </w:t>
      </w:r>
      <w:proofErr w:type="spellStart"/>
      <w:r w:rsidRPr="006E7F67">
        <w:rPr>
          <w:rFonts w:ascii="Arial" w:hAnsi="Arial" w:cs="Arial"/>
          <w:sz w:val="24"/>
          <w:szCs w:val="24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рассмотрение органе, предоставляющем муниципальные услуги</w:t>
      </w:r>
      <w:r w:rsidR="00AB7762" w:rsidRPr="006E7F67">
        <w:rPr>
          <w:rFonts w:ascii="Arial" w:hAnsi="Arial" w:cs="Arial"/>
          <w:sz w:val="24"/>
          <w:szCs w:val="24"/>
        </w:rPr>
        <w:t>.</w:t>
      </w:r>
    </w:p>
    <w:p w14:paraId="5365FE46" w14:textId="77777777" w:rsidR="00FD4454" w:rsidRPr="006E7F67" w:rsidRDefault="006243B3" w:rsidP="00681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5</w:t>
      </w:r>
      <w:r w:rsidR="00FD4454" w:rsidRPr="006E7F67">
        <w:rPr>
          <w:rFonts w:ascii="Arial" w:hAnsi="Arial" w:cs="Arial"/>
          <w:sz w:val="24"/>
          <w:szCs w:val="24"/>
        </w:rPr>
        <w:t xml:space="preserve">.12. Жалоба на решения и действия (бездействие) органов, предоставляющих муниципальные услуги, и их должностных лиц, муниципальных служащих, может быть подана заявителем через МФЦ. При поступлении такой жалобы МФЦ обеспечивает </w:t>
      </w:r>
      <w:proofErr w:type="spellStart"/>
      <w:r w:rsidR="00FD4454" w:rsidRPr="006E7F67">
        <w:rPr>
          <w:rFonts w:ascii="Arial" w:hAnsi="Arial" w:cs="Arial"/>
          <w:sz w:val="24"/>
          <w:szCs w:val="24"/>
        </w:rPr>
        <w:t>ее</w:t>
      </w:r>
      <w:proofErr w:type="spellEnd"/>
      <w:r w:rsidR="00FD4454" w:rsidRPr="006E7F67">
        <w:rPr>
          <w:rFonts w:ascii="Arial" w:hAnsi="Arial" w:cs="Arial"/>
          <w:sz w:val="24"/>
          <w:szCs w:val="24"/>
        </w:rPr>
        <w:t xml:space="preserve"> передачу в уполномоченный на </w:t>
      </w:r>
      <w:proofErr w:type="spellStart"/>
      <w:r w:rsidR="00FD4454" w:rsidRPr="006E7F67">
        <w:rPr>
          <w:rFonts w:ascii="Arial" w:hAnsi="Arial" w:cs="Arial"/>
          <w:sz w:val="24"/>
          <w:szCs w:val="24"/>
        </w:rPr>
        <w:t>ее</w:t>
      </w:r>
      <w:proofErr w:type="spellEnd"/>
      <w:r w:rsidR="00FD4454" w:rsidRPr="006E7F67">
        <w:rPr>
          <w:rFonts w:ascii="Arial" w:hAnsi="Arial" w:cs="Arial"/>
          <w:sz w:val="24"/>
          <w:szCs w:val="24"/>
        </w:rPr>
        <w:t xml:space="preserve"> рассмотрение орган, представляющий муниципальную услугу, в порядке, установленном соглашением о взаимодействии между государственным бюджетным учреждением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 и Администрацией (далее - соглашение о взаимодействии). При этом такая передача осуществляется не позднее следующего за </w:t>
      </w:r>
      <w:proofErr w:type="spellStart"/>
      <w:r w:rsidR="00FD4454" w:rsidRPr="006E7F67">
        <w:rPr>
          <w:rFonts w:ascii="Arial" w:hAnsi="Arial" w:cs="Arial"/>
          <w:sz w:val="24"/>
          <w:szCs w:val="24"/>
        </w:rPr>
        <w:t>днем</w:t>
      </w:r>
      <w:proofErr w:type="spellEnd"/>
      <w:r w:rsidR="00FD4454" w:rsidRPr="006E7F67">
        <w:rPr>
          <w:rFonts w:ascii="Arial" w:hAnsi="Arial" w:cs="Arial"/>
          <w:sz w:val="24"/>
          <w:szCs w:val="24"/>
        </w:rPr>
        <w:t xml:space="preserve"> поступления жалобы рабочего дня.</w:t>
      </w:r>
    </w:p>
    <w:p w14:paraId="0AD8B5EC" w14:textId="5CEA4B71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Срок рассмотрения жалобы исчисляется со дня регис</w:t>
      </w:r>
      <w:r w:rsidR="00A70041" w:rsidRPr="006E7F67">
        <w:rPr>
          <w:rFonts w:ascii="Arial" w:hAnsi="Arial" w:cs="Arial"/>
          <w:sz w:val="24"/>
          <w:szCs w:val="24"/>
        </w:rPr>
        <w:t>трации жалобы в  Администрации.</w:t>
      </w:r>
    </w:p>
    <w:p w14:paraId="36C7E731" w14:textId="6DE65B22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5.13. По результатам рассмотрения жалобы принимается одно из следующих решений:</w:t>
      </w:r>
    </w:p>
    <w:p w14:paraId="2DFD0F14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E7F67">
        <w:rPr>
          <w:rFonts w:ascii="Arial" w:hAnsi="Arial" w:cs="Arial"/>
          <w:sz w:val="24"/>
          <w:szCs w:val="24"/>
        </w:rPr>
        <w:t>а) жалоба удовлетворяется,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Нижегородской области.</w:t>
      </w:r>
      <w:proofErr w:type="gramEnd"/>
    </w:p>
    <w:p w14:paraId="603848A8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б) в удовлетворении жалобы отказывается.</w:t>
      </w:r>
    </w:p>
    <w:p w14:paraId="6A483F6D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5.14. В удовлетворении жалобы отказывается в следующих случаях:</w:t>
      </w:r>
    </w:p>
    <w:p w14:paraId="70B6361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5.14.1. Наличие вступившег</w:t>
      </w:r>
      <w:r w:rsidR="00CE7855" w:rsidRPr="006E7F67">
        <w:rPr>
          <w:rFonts w:ascii="Arial" w:hAnsi="Arial" w:cs="Arial"/>
          <w:sz w:val="24"/>
          <w:szCs w:val="24"/>
          <w:lang w:eastAsia="ru-RU"/>
        </w:rPr>
        <w:t xml:space="preserve">о в законную силу решения суда </w:t>
      </w:r>
      <w:r w:rsidRPr="006E7F67">
        <w:rPr>
          <w:rFonts w:ascii="Arial" w:hAnsi="Arial" w:cs="Arial"/>
          <w:sz w:val="24"/>
          <w:szCs w:val="24"/>
          <w:lang w:eastAsia="ru-RU"/>
        </w:rPr>
        <w:t>по жалобе о том же предмете и по тем же основаниям.</w:t>
      </w:r>
    </w:p>
    <w:p w14:paraId="194666C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5.14.2. Подача жалобы лицом, полномочия которого не подтверждены в порядке, установленном законодательством Российской Федерации.</w:t>
      </w:r>
    </w:p>
    <w:p w14:paraId="3CE29AE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5.14.3.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14:paraId="5C5DF80B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5.15. Не позднее дня, следующего за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днем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принятия решения, указанного в пункте 5.13 настоящего Регламента,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мерах. В случае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14:paraId="1C01B390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5.16.В ответе по результатам рассмотрения жалобы указываются:</w:t>
      </w:r>
    </w:p>
    <w:p w14:paraId="08524E91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 xml:space="preserve">а) </w:t>
      </w:r>
      <w:r w:rsidRPr="006E7F67">
        <w:rPr>
          <w:rFonts w:ascii="Arial" w:hAnsi="Arial" w:cs="Arial"/>
          <w:sz w:val="24"/>
          <w:szCs w:val="24"/>
        </w:rPr>
        <w:t>наименование органа, предоставляющего муниципальную 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6E7F67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14:paraId="589CCD71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14:paraId="12824DCE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14:paraId="2BEFA4F0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14:paraId="23976182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д) принятое по жалобе решение;</w:t>
      </w:r>
    </w:p>
    <w:p w14:paraId="0184754C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е) </w:t>
      </w:r>
      <w:r w:rsidRPr="006E7F67">
        <w:rPr>
          <w:rFonts w:ascii="Arial" w:hAnsi="Arial" w:cs="Arial"/>
          <w:sz w:val="24"/>
          <w:szCs w:val="24"/>
        </w:rPr>
        <w:t xml:space="preserve">в случае признания жалобы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</w:t>
      </w:r>
      <w:proofErr w:type="spellStart"/>
      <w:r w:rsidRPr="006E7F67">
        <w:rPr>
          <w:rFonts w:ascii="Arial" w:hAnsi="Arial" w:cs="Arial"/>
          <w:sz w:val="24"/>
          <w:szCs w:val="24"/>
        </w:rPr>
        <w:t>дается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информация о действиях, осуществляемых Администрацией,  в целях незамедлительного устранения выявленных нарушений при оказании муниципальной  услуги, а также приносятся извинения за доставленные </w:t>
      </w:r>
      <w:proofErr w:type="gramStart"/>
      <w:r w:rsidRPr="006E7F67">
        <w:rPr>
          <w:rFonts w:ascii="Arial" w:hAnsi="Arial" w:cs="Arial"/>
          <w:sz w:val="24"/>
          <w:szCs w:val="24"/>
        </w:rPr>
        <w:t>неудобства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</w:t>
      </w:r>
      <w:r w:rsidRPr="006E7F67">
        <w:rPr>
          <w:rFonts w:ascii="Arial" w:hAnsi="Arial" w:cs="Arial"/>
          <w:sz w:val="24"/>
          <w:szCs w:val="24"/>
          <w:lang w:eastAsia="ru-RU"/>
        </w:rPr>
        <w:t>;</w:t>
      </w:r>
    </w:p>
    <w:p w14:paraId="51949982" w14:textId="77777777" w:rsidR="00FD4454" w:rsidRPr="006E7F67" w:rsidRDefault="00FD4454" w:rsidP="006815E0">
      <w:pPr>
        <w:suppressAutoHyphens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ж) </w:t>
      </w:r>
      <w:r w:rsidRPr="006E7F67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6E7F67">
        <w:rPr>
          <w:rFonts w:ascii="Arial" w:hAnsi="Arial" w:cs="Arial"/>
          <w:sz w:val="24"/>
          <w:szCs w:val="24"/>
        </w:rPr>
        <w:t>жалобы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заявителю, указанном в части 8 статьи 11.2 Федерального закона от 27 июля 2010 г. № 210-ФЗ «Об организации предоставления государственных и муниципальных услуг»,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6E7F67">
        <w:rPr>
          <w:rFonts w:ascii="Arial" w:hAnsi="Arial" w:cs="Arial"/>
          <w:sz w:val="24"/>
          <w:szCs w:val="24"/>
          <w:lang w:eastAsia="ru-RU"/>
        </w:rPr>
        <w:t>.</w:t>
      </w:r>
    </w:p>
    <w:p w14:paraId="4CD1F335" w14:textId="235D1C7F" w:rsidR="00FD4454" w:rsidRPr="006E7F67" w:rsidRDefault="00FD4454" w:rsidP="006815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 xml:space="preserve">5.17. В случае установления в ходе или по результатам </w:t>
      </w:r>
      <w:proofErr w:type="gramStart"/>
      <w:r w:rsidRPr="006E7F67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6E7F67">
        <w:rPr>
          <w:rFonts w:ascii="Arial" w:hAnsi="Arial" w:cs="Arial"/>
          <w:sz w:val="24"/>
          <w:szCs w:val="24"/>
        </w:rPr>
        <w:t xml:space="preserve"> или преступления должностное лицо, </w:t>
      </w:r>
      <w:proofErr w:type="spellStart"/>
      <w:r w:rsidRPr="006E7F67">
        <w:rPr>
          <w:rFonts w:ascii="Arial" w:hAnsi="Arial" w:cs="Arial"/>
          <w:sz w:val="24"/>
          <w:szCs w:val="24"/>
        </w:rPr>
        <w:t>наделенное</w:t>
      </w:r>
      <w:proofErr w:type="spellEnd"/>
      <w:r w:rsidRPr="006E7F67">
        <w:rPr>
          <w:rFonts w:ascii="Arial" w:hAnsi="Arial" w:cs="Arial"/>
          <w:sz w:val="24"/>
          <w:szCs w:val="24"/>
        </w:rPr>
        <w:t xml:space="preserve"> полномочиями по рассмотрению жалоб, незамедлительно направляет имеющиеся материалы в органы прокуратуры.</w:t>
      </w:r>
    </w:p>
    <w:p w14:paraId="2D6C1B8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</w:rPr>
        <w:t>5.18. Администрация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 вправе оставить жалобу без ответа в следующих случаях:</w:t>
      </w:r>
    </w:p>
    <w:p w14:paraId="27692419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079A97F2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50C3CF9E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5.19. Администрация</w:t>
      </w:r>
      <w:r w:rsidR="00813AE4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сообща</w:t>
      </w:r>
      <w:r w:rsidR="006243B3" w:rsidRPr="006E7F67">
        <w:rPr>
          <w:rFonts w:ascii="Arial" w:hAnsi="Arial" w:cs="Arial"/>
          <w:sz w:val="24"/>
          <w:szCs w:val="24"/>
          <w:lang w:eastAsia="ru-RU"/>
        </w:rPr>
        <w:t>е</w:t>
      </w:r>
      <w:r w:rsidRPr="006E7F67">
        <w:rPr>
          <w:rFonts w:ascii="Arial" w:hAnsi="Arial" w:cs="Arial"/>
          <w:sz w:val="24"/>
          <w:szCs w:val="24"/>
          <w:lang w:eastAsia="ru-RU"/>
        </w:rPr>
        <w:t>т заявителю об оставлении жалобы без ответа в течение 3 рабочих дней со дня регистрации жалобы.</w:t>
      </w:r>
    </w:p>
    <w:p w14:paraId="0300BCCA" w14:textId="77777777" w:rsidR="00FD4454" w:rsidRPr="006E7F67" w:rsidRDefault="00FD4454" w:rsidP="006815E0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5.20. Информация о порядке обжалования решений и действий (бездействия) администрации,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ее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должностных лиц, предоставляющих муниципальную</w:t>
      </w:r>
      <w:r w:rsidR="00F32D81" w:rsidRPr="006E7F67">
        <w:rPr>
          <w:rFonts w:ascii="Arial" w:hAnsi="Arial" w:cs="Arial"/>
          <w:sz w:val="24"/>
          <w:szCs w:val="24"/>
          <w:lang w:eastAsia="ru-RU"/>
        </w:rPr>
        <w:t xml:space="preserve"> услугу, размещается на Едином </w:t>
      </w:r>
      <w:r w:rsidRPr="006E7F67">
        <w:rPr>
          <w:rFonts w:ascii="Arial" w:hAnsi="Arial" w:cs="Arial"/>
          <w:sz w:val="24"/>
          <w:szCs w:val="24"/>
          <w:lang w:eastAsia="ru-RU"/>
        </w:rPr>
        <w:t xml:space="preserve">портале государственных и муниципальных услуг (функций) и Едином 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  </w:t>
      </w:r>
    </w:p>
    <w:p w14:paraId="4E57436F" w14:textId="1572D2D3" w:rsidR="00A70041" w:rsidRPr="006E7F67" w:rsidRDefault="00A70041" w:rsidP="00813AE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br w:type="page"/>
      </w:r>
    </w:p>
    <w:p w14:paraId="20EF8514" w14:textId="5ABBD650" w:rsidR="00FD4454" w:rsidRPr="006E7F67" w:rsidRDefault="00FD4454" w:rsidP="00E31CA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Приложение 1</w:t>
      </w:r>
    </w:p>
    <w:p w14:paraId="1FD11E31" w14:textId="77777777" w:rsidR="00FD4454" w:rsidRPr="006E7F67" w:rsidRDefault="00FD4454" w:rsidP="006815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к административному регламенту</w:t>
      </w:r>
    </w:p>
    <w:p w14:paraId="3480140B" w14:textId="77777777" w:rsidR="00FD4454" w:rsidRPr="006E7F67" w:rsidRDefault="00FD4454" w:rsidP="006815E0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4A0355E3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(НА БЛАНКЕ ОРГАНИЗАЦИИ)</w:t>
      </w:r>
    </w:p>
    <w:p w14:paraId="7D02C811" w14:textId="77777777" w:rsidR="005B4B42" w:rsidRPr="006E7F67" w:rsidRDefault="005B4B42" w:rsidP="006815E0">
      <w:pPr>
        <w:suppressAutoHyphens w:val="0"/>
        <w:autoSpaceDE w:val="0"/>
        <w:autoSpaceDN w:val="0"/>
        <w:adjustRightInd w:val="0"/>
        <w:spacing w:after="0" w:line="240" w:lineRule="auto"/>
        <w:ind w:left="2552" w:firstLine="4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EC235E0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2B99BC66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43DD6FCB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(наименование органа местного самоуправления) </w:t>
      </w:r>
    </w:p>
    <w:p w14:paraId="21169750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адрес: 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______</w:t>
      </w:r>
    </w:p>
    <w:p w14:paraId="7AB7A65C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2761081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Заявитель 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</w:t>
      </w:r>
    </w:p>
    <w:p w14:paraId="36641315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(наименование </w:t>
      </w:r>
      <w:r w:rsidR="009F00FA" w:rsidRPr="006E7F67">
        <w:rPr>
          <w:rFonts w:ascii="Arial" w:hAnsi="Arial" w:cs="Arial"/>
          <w:sz w:val="24"/>
          <w:szCs w:val="24"/>
          <w:lang w:eastAsia="ru-RU"/>
        </w:rPr>
        <w:t xml:space="preserve">ЮЛ </w:t>
      </w:r>
      <w:r w:rsidRPr="006E7F67">
        <w:rPr>
          <w:rFonts w:ascii="Arial" w:hAnsi="Arial" w:cs="Arial"/>
          <w:sz w:val="24"/>
          <w:szCs w:val="24"/>
          <w:lang w:eastAsia="ru-RU"/>
        </w:rPr>
        <w:t>или Ф.И.О.)</w:t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</w:p>
    <w:p w14:paraId="383CEDF6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Адрес заявителя: 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______</w:t>
      </w:r>
    </w:p>
    <w:p w14:paraId="1481CE56" w14:textId="77777777" w:rsidR="005B4B42" w:rsidRPr="006E7F67" w:rsidRDefault="005B4B42" w:rsidP="00E4473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(место нахождения юридического   лица/место    регистрации физического лица)</w:t>
      </w:r>
    </w:p>
    <w:p w14:paraId="52D57628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6222D038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6C9ADF90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0C7F94BF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Телефон (факс) заявителя:</w:t>
      </w:r>
    </w:p>
    <w:p w14:paraId="157A1990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0833694E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Адрес электронной почты: 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</w:t>
      </w:r>
    </w:p>
    <w:p w14:paraId="375B8D75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ФИО    уполномоченного     представителя</w:t>
      </w:r>
    </w:p>
    <w:p w14:paraId="4E4E9D37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заявителя:</w:t>
      </w:r>
    </w:p>
    <w:p w14:paraId="38F22D68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3DC4D43C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Паспортные данные представителя:</w:t>
      </w:r>
    </w:p>
    <w:p w14:paraId="430ED963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2BB691C5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1602EE23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 xml:space="preserve"> 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097677B4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 xml:space="preserve"> (серия, номер, каким органом и когда</w:t>
      </w:r>
      <w:r w:rsidR="00D12593" w:rsidRPr="006E7F6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E7F67">
        <w:rPr>
          <w:rFonts w:ascii="Arial" w:hAnsi="Arial" w:cs="Arial"/>
          <w:sz w:val="24"/>
          <w:szCs w:val="24"/>
          <w:lang w:eastAsia="ru-RU"/>
        </w:rPr>
        <w:t>выдан паспорт)</w:t>
      </w:r>
    </w:p>
    <w:p w14:paraId="20DAF6B4" w14:textId="77777777" w:rsidR="00E4473C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</w:p>
    <w:p w14:paraId="0B3727B8" w14:textId="6A64C4E4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Документ, подтверждающий полномочия</w:t>
      </w:r>
    </w:p>
    <w:p w14:paraId="5DFB6687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представителя: 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_____</w:t>
      </w:r>
    </w:p>
    <w:p w14:paraId="10993B16" w14:textId="77777777" w:rsidR="005B4B42" w:rsidRPr="006E7F67" w:rsidRDefault="005B4B42" w:rsidP="005B4B4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________________________________________</w:t>
      </w:r>
      <w:r w:rsidR="00E4473C" w:rsidRPr="006E7F67">
        <w:rPr>
          <w:rFonts w:ascii="Arial" w:hAnsi="Arial" w:cs="Arial"/>
          <w:sz w:val="24"/>
          <w:szCs w:val="24"/>
          <w:lang w:eastAsia="ru-RU"/>
        </w:rPr>
        <w:t>___</w:t>
      </w:r>
    </w:p>
    <w:p w14:paraId="617C8000" w14:textId="77777777" w:rsidR="005B4B42" w:rsidRPr="006E7F67" w:rsidRDefault="005B4B42" w:rsidP="00E4473C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(наименование и реквизиты документа)</w:t>
      </w:r>
    </w:p>
    <w:p w14:paraId="00476502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4DFAAB82" w14:textId="77777777" w:rsidR="005B4B42" w:rsidRPr="006E7F67" w:rsidRDefault="005B4B42" w:rsidP="005B4B42">
      <w:pPr>
        <w:suppressAutoHyphens w:val="0"/>
        <w:autoSpaceDE w:val="0"/>
        <w:autoSpaceDN w:val="0"/>
        <w:adjustRightInd w:val="0"/>
        <w:spacing w:after="0" w:line="240" w:lineRule="auto"/>
        <w:ind w:left="2552" w:firstLine="4"/>
        <w:jc w:val="both"/>
        <w:rPr>
          <w:rStyle w:val="110"/>
          <w:rFonts w:ascii="Arial" w:hAnsi="Arial" w:cs="Arial"/>
          <w:sz w:val="24"/>
          <w:szCs w:val="24"/>
        </w:rPr>
      </w:pPr>
    </w:p>
    <w:p w14:paraId="24927365" w14:textId="77777777" w:rsidR="005B4B42" w:rsidRPr="006E7F67" w:rsidRDefault="005B4B42" w:rsidP="005B4B42">
      <w:pPr>
        <w:pStyle w:val="111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6E7F67">
        <w:rPr>
          <w:rStyle w:val="110"/>
          <w:rFonts w:ascii="Arial" w:hAnsi="Arial" w:cs="Arial"/>
          <w:color w:val="000000"/>
          <w:sz w:val="24"/>
          <w:szCs w:val="24"/>
        </w:rPr>
        <w:t>ЗАЯВЛЕНИЕ</w:t>
      </w:r>
    </w:p>
    <w:p w14:paraId="2161B166" w14:textId="77777777" w:rsidR="005B4B42" w:rsidRPr="006E7F67" w:rsidRDefault="005B4B42" w:rsidP="005B4B42">
      <w:pPr>
        <w:pStyle w:val="111"/>
        <w:pBdr>
          <w:bottom w:val="single" w:sz="4" w:space="1" w:color="auto"/>
        </w:pBdr>
        <w:shd w:val="clear" w:color="auto" w:fill="auto"/>
        <w:tabs>
          <w:tab w:val="left" w:pos="0"/>
        </w:tabs>
        <w:spacing w:before="0" w:after="0" w:line="240" w:lineRule="auto"/>
        <w:ind w:firstLine="880"/>
        <w:jc w:val="both"/>
        <w:rPr>
          <w:rStyle w:val="11"/>
          <w:rFonts w:ascii="Arial" w:hAnsi="Arial" w:cs="Arial"/>
          <w:color w:val="000000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 xml:space="preserve">Прошу Вас осуществить государственную регистрацию заявления о проведении общественной экологической экспертизы по объекту </w:t>
      </w:r>
    </w:p>
    <w:p w14:paraId="3BDF6960" w14:textId="77777777" w:rsidR="005B4B42" w:rsidRPr="006E7F67" w:rsidRDefault="005B4B42" w:rsidP="005B4B42">
      <w:pPr>
        <w:pStyle w:val="111"/>
        <w:pBdr>
          <w:bottom w:val="single" w:sz="4" w:space="1" w:color="auto"/>
        </w:pBdr>
        <w:shd w:val="clear" w:color="auto" w:fill="auto"/>
        <w:tabs>
          <w:tab w:val="left" w:pos="0"/>
        </w:tabs>
        <w:spacing w:before="0" w:after="0" w:line="240" w:lineRule="auto"/>
        <w:ind w:firstLine="880"/>
        <w:jc w:val="both"/>
        <w:rPr>
          <w:rStyle w:val="11"/>
          <w:rFonts w:ascii="Arial" w:hAnsi="Arial" w:cs="Arial"/>
          <w:color w:val="000000"/>
          <w:sz w:val="24"/>
          <w:szCs w:val="24"/>
        </w:rPr>
      </w:pPr>
    </w:p>
    <w:p w14:paraId="04DA611E" w14:textId="77777777" w:rsidR="005B4B42" w:rsidRPr="006E7F67" w:rsidRDefault="005B4B42" w:rsidP="005B4B42">
      <w:pPr>
        <w:pStyle w:val="111"/>
        <w:shd w:val="clear" w:color="auto" w:fill="auto"/>
        <w:tabs>
          <w:tab w:val="left" w:pos="0"/>
        </w:tabs>
        <w:spacing w:before="0" w:after="248" w:line="240" w:lineRule="auto"/>
        <w:ind w:firstLine="880"/>
        <w:jc w:val="center"/>
        <w:rPr>
          <w:rFonts w:ascii="Arial" w:hAnsi="Arial" w:cs="Arial"/>
          <w:sz w:val="24"/>
          <w:szCs w:val="24"/>
        </w:rPr>
      </w:pPr>
      <w:r w:rsidRPr="006E7F67">
        <w:rPr>
          <w:rStyle w:val="12"/>
          <w:rFonts w:ascii="Arial" w:hAnsi="Arial" w:cs="Arial"/>
          <w:iCs w:val="0"/>
          <w:color w:val="000000"/>
          <w:sz w:val="24"/>
          <w:szCs w:val="24"/>
        </w:rPr>
        <w:t>(наименование объекта общественной экологической экспертизы)</w:t>
      </w:r>
    </w:p>
    <w:p w14:paraId="48CC7C30" w14:textId="77777777" w:rsidR="005B4B42" w:rsidRPr="006E7F67" w:rsidRDefault="005B4B42" w:rsidP="005B4B42">
      <w:pPr>
        <w:pStyle w:val="111"/>
        <w:shd w:val="clear" w:color="auto" w:fill="auto"/>
        <w:tabs>
          <w:tab w:val="left" w:leader="underscore" w:pos="0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Наименование организации: _____________________________________________________</w:t>
      </w:r>
      <w:r w:rsidR="00B92B71" w:rsidRPr="006E7F67">
        <w:rPr>
          <w:rStyle w:val="11"/>
          <w:rFonts w:ascii="Arial" w:hAnsi="Arial" w:cs="Arial"/>
          <w:color w:val="000000"/>
          <w:sz w:val="24"/>
          <w:szCs w:val="24"/>
        </w:rPr>
        <w:t>_</w:t>
      </w:r>
    </w:p>
    <w:p w14:paraId="67C5116E" w14:textId="77777777" w:rsidR="005B4B42" w:rsidRPr="006E7F67" w:rsidRDefault="005B4B42" w:rsidP="005B4B42">
      <w:pPr>
        <w:pStyle w:val="111"/>
        <w:shd w:val="clear" w:color="auto" w:fill="auto"/>
        <w:tabs>
          <w:tab w:val="left" w:leader="underscore" w:pos="0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ИНН _________________________________________________________________________</w:t>
      </w:r>
      <w:r w:rsidR="00B92B71" w:rsidRPr="006E7F67">
        <w:rPr>
          <w:rStyle w:val="11"/>
          <w:rFonts w:ascii="Arial" w:hAnsi="Arial" w:cs="Arial"/>
          <w:color w:val="000000"/>
          <w:sz w:val="24"/>
          <w:szCs w:val="24"/>
        </w:rPr>
        <w:t>_</w:t>
      </w:r>
    </w:p>
    <w:p w14:paraId="0E3A9A8E" w14:textId="77777777" w:rsidR="005B4B42" w:rsidRPr="006E7F67" w:rsidRDefault="005B4B42" w:rsidP="005B4B42">
      <w:pPr>
        <w:pStyle w:val="111"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Предусмотренная уставом деятельность: __________________________________________</w:t>
      </w:r>
      <w:r w:rsidR="00B92B71" w:rsidRPr="006E7F67">
        <w:rPr>
          <w:rStyle w:val="11"/>
          <w:rFonts w:ascii="Arial" w:hAnsi="Arial" w:cs="Arial"/>
          <w:color w:val="000000"/>
          <w:sz w:val="24"/>
          <w:szCs w:val="24"/>
        </w:rPr>
        <w:t>_</w:t>
      </w:r>
    </w:p>
    <w:p w14:paraId="7947FB25" w14:textId="77777777" w:rsidR="005B4B42" w:rsidRPr="006E7F67" w:rsidRDefault="005B4B42" w:rsidP="005B4B42">
      <w:pPr>
        <w:pStyle w:val="111"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Юридический адрес и фактический адрес общественной организации: ________________</w:t>
      </w:r>
      <w:r w:rsidRPr="006E7F67">
        <w:rPr>
          <w:rStyle w:val="11"/>
          <w:rFonts w:ascii="Arial" w:hAnsi="Arial" w:cs="Arial"/>
          <w:color w:val="000000"/>
          <w:sz w:val="24"/>
          <w:szCs w:val="24"/>
        </w:rPr>
        <w:tab/>
      </w:r>
      <w:r w:rsidR="00B92B71" w:rsidRPr="006E7F67">
        <w:rPr>
          <w:rStyle w:val="11"/>
          <w:rFonts w:ascii="Arial" w:hAnsi="Arial" w:cs="Arial"/>
          <w:color w:val="000000"/>
          <w:sz w:val="24"/>
          <w:szCs w:val="24"/>
        </w:rPr>
        <w:t>__</w:t>
      </w:r>
    </w:p>
    <w:p w14:paraId="597AB82B" w14:textId="77777777" w:rsidR="005B4B42" w:rsidRPr="006E7F67" w:rsidRDefault="005B4B42" w:rsidP="005B4B42">
      <w:pPr>
        <w:pStyle w:val="111"/>
        <w:shd w:val="clear" w:color="auto" w:fill="auto"/>
        <w:tabs>
          <w:tab w:val="left" w:leader="underscore" w:pos="0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Тел./факс: ____________________________________________________________________</w:t>
      </w:r>
      <w:r w:rsidR="00B92B71" w:rsidRPr="006E7F67">
        <w:rPr>
          <w:rStyle w:val="11"/>
          <w:rFonts w:ascii="Arial" w:hAnsi="Arial" w:cs="Arial"/>
          <w:color w:val="000000"/>
          <w:sz w:val="24"/>
          <w:szCs w:val="24"/>
        </w:rPr>
        <w:t>_</w:t>
      </w:r>
    </w:p>
    <w:p w14:paraId="53F84208" w14:textId="77777777" w:rsidR="005B4B42" w:rsidRPr="006E7F67" w:rsidRDefault="005B4B42" w:rsidP="005B4B42">
      <w:pPr>
        <w:pStyle w:val="111"/>
        <w:shd w:val="clear" w:color="auto" w:fill="auto"/>
        <w:tabs>
          <w:tab w:val="left" w:leader="underscore" w:pos="9210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Сведения об объекте общественной экологической экспертизы:</w:t>
      </w:r>
      <w:r w:rsidRPr="006E7F67">
        <w:rPr>
          <w:rStyle w:val="11"/>
          <w:rFonts w:ascii="Arial" w:hAnsi="Arial" w:cs="Arial"/>
          <w:color w:val="000000"/>
          <w:sz w:val="24"/>
          <w:szCs w:val="24"/>
        </w:rPr>
        <w:tab/>
      </w:r>
      <w:r w:rsidR="00B92B71" w:rsidRPr="006E7F67">
        <w:rPr>
          <w:rStyle w:val="11"/>
          <w:rFonts w:ascii="Arial" w:hAnsi="Arial" w:cs="Arial"/>
          <w:color w:val="000000"/>
          <w:sz w:val="24"/>
          <w:szCs w:val="24"/>
        </w:rPr>
        <w:t>__</w:t>
      </w:r>
    </w:p>
    <w:p w14:paraId="760A02C5" w14:textId="77777777" w:rsidR="005B4B42" w:rsidRPr="006E7F67" w:rsidRDefault="005B4B42" w:rsidP="005B4B42">
      <w:pPr>
        <w:pStyle w:val="111"/>
        <w:shd w:val="clear" w:color="auto" w:fill="auto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Сроки проведения общественной экологической экспертизы: ________________________</w:t>
      </w:r>
      <w:r w:rsidR="00B92B71" w:rsidRPr="006E7F67">
        <w:rPr>
          <w:rStyle w:val="11"/>
          <w:rFonts w:ascii="Arial" w:hAnsi="Arial" w:cs="Arial"/>
          <w:color w:val="000000"/>
          <w:sz w:val="24"/>
          <w:szCs w:val="24"/>
        </w:rPr>
        <w:t>__</w:t>
      </w:r>
    </w:p>
    <w:p w14:paraId="791945E9" w14:textId="77777777" w:rsidR="005B4B42" w:rsidRPr="006E7F67" w:rsidRDefault="005B4B42" w:rsidP="005B4B42">
      <w:pPr>
        <w:pStyle w:val="111"/>
        <w:shd w:val="clear" w:color="auto" w:fill="auto"/>
        <w:spacing w:before="0" w:line="240" w:lineRule="auto"/>
        <w:jc w:val="both"/>
        <w:rPr>
          <w:rFonts w:ascii="Arial" w:hAnsi="Arial" w:cs="Arial"/>
          <w:sz w:val="24"/>
          <w:szCs w:val="24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Сведения о составе экспертной комиссии общественной экологической экспертизы: ____________________________________________________________________________</w:t>
      </w:r>
      <w:r w:rsidRPr="006E7F67">
        <w:rPr>
          <w:rStyle w:val="11"/>
          <w:rFonts w:ascii="Arial" w:hAnsi="Arial" w:cs="Arial"/>
          <w:color w:val="000000"/>
          <w:sz w:val="24"/>
          <w:szCs w:val="24"/>
        </w:rPr>
        <w:tab/>
      </w:r>
    </w:p>
    <w:p w14:paraId="599BEFB5" w14:textId="77777777" w:rsidR="005B4B42" w:rsidRPr="006E7F67" w:rsidRDefault="00EC4DC9" w:rsidP="005B4B42">
      <w:pPr>
        <w:pStyle w:val="111"/>
        <w:shd w:val="clear" w:color="auto" w:fill="auto"/>
        <w:spacing w:before="0" w:after="0" w:line="264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 w14:anchorId="3CD7FF56">
          <v:rect id="Rectangle 4" o:spid="_x0000_s1026" style="position:absolute;left:0;text-align:left;margin-left:413.25pt;margin-top:12.9pt;width:12.75pt;height:1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"/>
        </w:pict>
      </w:r>
      <w:r w:rsidR="009F00FA" w:rsidRPr="006E7F67">
        <w:rPr>
          <w:rStyle w:val="11"/>
          <w:rFonts w:ascii="Arial" w:hAnsi="Arial" w:cs="Arial"/>
          <w:color w:val="000000"/>
          <w:sz w:val="24"/>
          <w:szCs w:val="24"/>
        </w:rPr>
        <w:t>К заявлению прилагается</w:t>
      </w:r>
      <w:r w:rsidR="005B4B42" w:rsidRPr="006E7F67">
        <w:rPr>
          <w:rStyle w:val="11"/>
          <w:rFonts w:ascii="Arial" w:hAnsi="Arial" w:cs="Arial"/>
          <w:color w:val="000000"/>
          <w:sz w:val="24"/>
          <w:szCs w:val="24"/>
        </w:rPr>
        <w:t>:</w:t>
      </w:r>
    </w:p>
    <w:p w14:paraId="4E47DA87" w14:textId="77777777" w:rsidR="005B4B42" w:rsidRPr="006E7F67" w:rsidRDefault="005B4B42" w:rsidP="005B4B42">
      <w:pPr>
        <w:pStyle w:val="111"/>
        <w:numPr>
          <w:ilvl w:val="0"/>
          <w:numId w:val="29"/>
        </w:numPr>
        <w:shd w:val="clear" w:color="auto" w:fill="auto"/>
        <w:tabs>
          <w:tab w:val="left" w:pos="320"/>
        </w:tabs>
        <w:spacing w:before="0" w:after="0" w:line="240" w:lineRule="auto"/>
        <w:jc w:val="both"/>
        <w:rPr>
          <w:rStyle w:val="11"/>
          <w:rFonts w:ascii="Arial" w:hAnsi="Arial" w:cs="Arial"/>
          <w:sz w:val="24"/>
          <w:szCs w:val="24"/>
          <w:shd w:val="clear" w:color="auto" w:fill="auto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Копия устава</w:t>
      </w:r>
    </w:p>
    <w:p w14:paraId="35975CD6" w14:textId="77777777" w:rsidR="009F00FA" w:rsidRPr="006E7F67" w:rsidRDefault="00EC4DC9" w:rsidP="009F00FA">
      <w:pPr>
        <w:pStyle w:val="111"/>
        <w:shd w:val="clear" w:color="auto" w:fill="auto"/>
        <w:tabs>
          <w:tab w:val="left" w:pos="320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456B536B">
          <v:rect id="Rectangle 5" o:spid="_x0000_s1028" style="position:absolute;left:0;text-align:left;margin-left:414.75pt;margin-top:9.15pt;width:11.25pt;height:12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PiAHg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"/>
        </w:pict>
      </w:r>
    </w:p>
    <w:p w14:paraId="0AD157E2" w14:textId="77777777" w:rsidR="009F00FA" w:rsidRPr="006E7F67" w:rsidRDefault="005B4B42" w:rsidP="005B4B42">
      <w:pPr>
        <w:pStyle w:val="111"/>
        <w:numPr>
          <w:ilvl w:val="0"/>
          <w:numId w:val="29"/>
        </w:numPr>
        <w:shd w:val="clear" w:color="auto" w:fill="auto"/>
        <w:tabs>
          <w:tab w:val="left" w:pos="349"/>
        </w:tabs>
        <w:spacing w:before="0" w:after="0" w:line="240" w:lineRule="auto"/>
        <w:jc w:val="both"/>
        <w:rPr>
          <w:rStyle w:val="11"/>
          <w:rFonts w:ascii="Arial" w:hAnsi="Arial" w:cs="Arial"/>
          <w:sz w:val="24"/>
          <w:szCs w:val="24"/>
          <w:shd w:val="clear" w:color="auto" w:fill="auto"/>
        </w:rPr>
      </w:pPr>
      <w:r w:rsidRPr="006E7F67">
        <w:rPr>
          <w:rStyle w:val="11"/>
          <w:rFonts w:ascii="Arial" w:hAnsi="Arial" w:cs="Arial"/>
          <w:color w:val="000000"/>
          <w:sz w:val="24"/>
          <w:szCs w:val="24"/>
        </w:rPr>
        <w:t>Копия документа подтверждающего полномочия заявител</w:t>
      </w:r>
      <w:r w:rsidR="009F00FA" w:rsidRPr="006E7F67">
        <w:rPr>
          <w:rStyle w:val="11"/>
          <w:rFonts w:ascii="Arial" w:hAnsi="Arial" w:cs="Arial"/>
          <w:color w:val="000000"/>
          <w:sz w:val="24"/>
          <w:szCs w:val="24"/>
        </w:rPr>
        <w:t>я</w:t>
      </w:r>
    </w:p>
    <w:p w14:paraId="1C254049" w14:textId="77777777" w:rsidR="009F00FA" w:rsidRPr="006E7F67" w:rsidRDefault="009F00FA" w:rsidP="009F00FA">
      <w:pPr>
        <w:pStyle w:val="111"/>
        <w:shd w:val="clear" w:color="auto" w:fill="auto"/>
        <w:tabs>
          <w:tab w:val="left" w:pos="349"/>
        </w:tabs>
        <w:spacing w:before="0" w:after="0" w:line="240" w:lineRule="auto"/>
        <w:jc w:val="both"/>
        <w:rPr>
          <w:rStyle w:val="11"/>
          <w:rFonts w:ascii="Arial" w:hAnsi="Arial" w:cs="Arial"/>
          <w:sz w:val="24"/>
          <w:szCs w:val="24"/>
          <w:shd w:val="clear" w:color="auto" w:fill="auto"/>
        </w:rPr>
      </w:pPr>
    </w:p>
    <w:p w14:paraId="5C1FF96C" w14:textId="77777777" w:rsidR="005B4B42" w:rsidRPr="006E7F67" w:rsidRDefault="00EC4DC9" w:rsidP="009F00FA">
      <w:pPr>
        <w:pStyle w:val="111"/>
        <w:numPr>
          <w:ilvl w:val="0"/>
          <w:numId w:val="29"/>
        </w:numPr>
        <w:shd w:val="clear" w:color="auto" w:fill="auto"/>
        <w:tabs>
          <w:tab w:val="left" w:pos="354"/>
        </w:tabs>
        <w:spacing w:before="0" w:after="0" w:line="240" w:lineRule="auto"/>
        <w:ind w:right="1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pict w14:anchorId="416C0D28">
          <v:rect id="Rectangle 6" o:spid="_x0000_s1027" style="position:absolute;left:0;text-align:left;margin-left:415.5pt;margin-top:3pt;width:12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"/>
        </w:pict>
      </w:r>
      <w:r w:rsidR="005B4B42" w:rsidRPr="006E7F67">
        <w:rPr>
          <w:rStyle w:val="11"/>
          <w:rFonts w:ascii="Arial" w:hAnsi="Arial" w:cs="Arial"/>
          <w:color w:val="000000"/>
          <w:sz w:val="24"/>
          <w:szCs w:val="24"/>
        </w:rPr>
        <w:t>Копия документа, содержащего сведения о государственной регистрации общественной организации (объединения</w:t>
      </w:r>
      <w:r w:rsidR="009F00FA" w:rsidRPr="006E7F67">
        <w:rPr>
          <w:rStyle w:val="11"/>
          <w:rFonts w:ascii="Arial" w:hAnsi="Arial" w:cs="Arial"/>
          <w:color w:val="000000"/>
          <w:sz w:val="24"/>
          <w:szCs w:val="24"/>
        </w:rPr>
        <w:t>).</w:t>
      </w:r>
    </w:p>
    <w:p w14:paraId="51B09A52" w14:textId="77777777" w:rsidR="00FD4454" w:rsidRPr="006E7F67" w:rsidRDefault="00FD4454" w:rsidP="005B4B42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F1D1FD1" w14:textId="77777777" w:rsidR="00FD4454" w:rsidRPr="006E7F67" w:rsidRDefault="00FD4454" w:rsidP="006815E0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14:paraId="1B5A8193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Результат  предоставления муниципальной услуги прошу (указать один из перечисленных способов):</w:t>
      </w:r>
    </w:p>
    <w:p w14:paraId="7A29A690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9F00FA" w:rsidRPr="006E7F67" w14:paraId="788B227A" w14:textId="77777777" w:rsidTr="00FB0257">
        <w:trPr>
          <w:trHeight w:val="404"/>
        </w:trPr>
        <w:tc>
          <w:tcPr>
            <w:tcW w:w="8897" w:type="dxa"/>
          </w:tcPr>
          <w:p w14:paraId="2AE7CB10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E7F67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14:paraId="1965FC42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00FA" w:rsidRPr="006E7F67" w14:paraId="62565A19" w14:textId="77777777" w:rsidTr="00FB0257">
        <w:tc>
          <w:tcPr>
            <w:tcW w:w="8897" w:type="dxa"/>
          </w:tcPr>
          <w:p w14:paraId="0CB68C7F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E7F67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14:paraId="5238A673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00FA" w:rsidRPr="006E7F67" w14:paraId="200ED3F0" w14:textId="77777777" w:rsidTr="00FB0257">
        <w:tc>
          <w:tcPr>
            <w:tcW w:w="8897" w:type="dxa"/>
          </w:tcPr>
          <w:p w14:paraId="25CB667F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E7F67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7" w:type="dxa"/>
          </w:tcPr>
          <w:p w14:paraId="0727E1D1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3E55CD3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1270529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ходе предоставления муниципальной услуги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путем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gramStart"/>
      <w:r w:rsidRPr="006E7F67">
        <w:rPr>
          <w:rFonts w:ascii="Arial" w:hAnsi="Arial" w:cs="Arial"/>
          <w:sz w:val="24"/>
          <w:szCs w:val="24"/>
          <w:lang w:eastAsia="ru-RU"/>
        </w:rPr>
        <w:t>нужное</w:t>
      </w:r>
      <w:proofErr w:type="gramEnd"/>
      <w:r w:rsidRPr="006E7F67">
        <w:rPr>
          <w:rFonts w:ascii="Arial" w:hAnsi="Arial" w:cs="Arial"/>
          <w:sz w:val="24"/>
          <w:szCs w:val="24"/>
          <w:lang w:eastAsia="ru-RU"/>
        </w:rPr>
        <w:t xml:space="preserve"> отметить):</w:t>
      </w:r>
    </w:p>
    <w:p w14:paraId="10FDCF23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a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9F00FA" w:rsidRPr="006E7F67" w14:paraId="62FEA8B9" w14:textId="77777777" w:rsidTr="00FB0257">
        <w:trPr>
          <w:trHeight w:val="404"/>
        </w:trPr>
        <w:tc>
          <w:tcPr>
            <w:tcW w:w="8897" w:type="dxa"/>
          </w:tcPr>
          <w:p w14:paraId="74003200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E7F67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 ________________________________________</w:t>
            </w:r>
          </w:p>
        </w:tc>
        <w:tc>
          <w:tcPr>
            <w:tcW w:w="567" w:type="dxa"/>
          </w:tcPr>
          <w:p w14:paraId="468B245C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00FA" w:rsidRPr="006E7F67" w14:paraId="74B76092" w14:textId="77777777" w:rsidTr="00FB0257">
        <w:trPr>
          <w:trHeight w:val="404"/>
        </w:trPr>
        <w:tc>
          <w:tcPr>
            <w:tcW w:w="8897" w:type="dxa"/>
          </w:tcPr>
          <w:p w14:paraId="5E9BB019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E7F67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7" w:type="dxa"/>
          </w:tcPr>
          <w:p w14:paraId="15BFA8B2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00FA" w:rsidRPr="006E7F67" w14:paraId="1FB19FB2" w14:textId="77777777" w:rsidTr="00FB0257">
        <w:tc>
          <w:tcPr>
            <w:tcW w:w="8897" w:type="dxa"/>
          </w:tcPr>
          <w:p w14:paraId="3A00ABD0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E7F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  <w:proofErr w:type="gramStart"/>
            <w:r w:rsidRPr="006E7F67">
              <w:rPr>
                <w:rFonts w:ascii="Arial" w:hAnsi="Arial" w:cs="Arial"/>
                <w:sz w:val="24"/>
                <w:szCs w:val="24"/>
                <w:lang w:eastAsia="ru-RU"/>
              </w:rPr>
              <w:t>коротких</w:t>
            </w:r>
            <w:proofErr w:type="gramEnd"/>
            <w:r w:rsidRPr="006E7F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текстовых смс-сообщений</w:t>
            </w:r>
          </w:p>
        </w:tc>
        <w:tc>
          <w:tcPr>
            <w:tcW w:w="567" w:type="dxa"/>
          </w:tcPr>
          <w:p w14:paraId="46CC1E42" w14:textId="77777777" w:rsidR="009F00FA" w:rsidRPr="006E7F67" w:rsidRDefault="009F00FA" w:rsidP="00FB02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7C4841B5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B0DB8FB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 xml:space="preserve">С обработкой, передачей и хранением персональных данных в соответствии с Федеральным законом от 27 июля 2006 г. № 152-ФЗ «О персональных данных» в целях и </w:t>
      </w:r>
      <w:proofErr w:type="spellStart"/>
      <w:r w:rsidRPr="006E7F67">
        <w:rPr>
          <w:rFonts w:ascii="Arial" w:hAnsi="Arial" w:cs="Arial"/>
          <w:sz w:val="24"/>
          <w:szCs w:val="24"/>
          <w:lang w:eastAsia="ru-RU"/>
        </w:rPr>
        <w:t>объеме</w:t>
      </w:r>
      <w:proofErr w:type="spellEnd"/>
      <w:r w:rsidRPr="006E7F67">
        <w:rPr>
          <w:rFonts w:ascii="Arial" w:hAnsi="Arial" w:cs="Arial"/>
          <w:sz w:val="24"/>
          <w:szCs w:val="24"/>
          <w:lang w:eastAsia="ru-RU"/>
        </w:rPr>
        <w:t>, необходимых для получения муниципальной услуги согласен.</w:t>
      </w:r>
    </w:p>
    <w:p w14:paraId="587E7BAE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75B9DDA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0C36D4A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</w:r>
    </w:p>
    <w:p w14:paraId="44449975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>Подпись ____________________________________________        Дата __________</w:t>
      </w:r>
    </w:p>
    <w:p w14:paraId="16BFF4B9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D1C212A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tab/>
      </w:r>
      <w:r w:rsidRPr="006E7F67">
        <w:rPr>
          <w:rFonts w:ascii="Arial" w:hAnsi="Arial" w:cs="Arial"/>
          <w:sz w:val="24"/>
          <w:szCs w:val="24"/>
          <w:lang w:eastAsia="ru-RU"/>
        </w:rPr>
        <w:tab/>
        <w:t>(</w:t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>ФИО и должность представителя ЮЛ;</w:t>
      </w:r>
    </w:p>
    <w:p w14:paraId="1B313ECC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>ФИО физического лица либо его представителя)</w:t>
      </w:r>
      <w:proofErr w:type="gramEnd"/>
    </w:p>
    <w:p w14:paraId="4B42D939" w14:textId="23F1B843" w:rsidR="00A70041" w:rsidRPr="006E7F67" w:rsidRDefault="00A70041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7F67">
        <w:rPr>
          <w:rFonts w:ascii="Arial" w:hAnsi="Arial" w:cs="Arial"/>
          <w:sz w:val="24"/>
          <w:szCs w:val="24"/>
          <w:lang w:eastAsia="ru-RU"/>
        </w:rPr>
        <w:br w:type="page"/>
      </w:r>
    </w:p>
    <w:p w14:paraId="1FAD9613" w14:textId="77777777" w:rsidR="00FD4454" w:rsidRPr="006E7F67" w:rsidRDefault="00FD4454" w:rsidP="006815E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Приложение 2</w:t>
      </w:r>
    </w:p>
    <w:p w14:paraId="61630F3F" w14:textId="77777777" w:rsidR="00FD4454" w:rsidRPr="006E7F67" w:rsidRDefault="00FD4454" w:rsidP="006815E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к административному регламенту</w:t>
      </w:r>
    </w:p>
    <w:p w14:paraId="0D8B94AE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D37DE0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Кому ____________________________________</w:t>
      </w:r>
    </w:p>
    <w:p w14:paraId="5290C9B9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(последнее при наличии) </w:t>
      </w:r>
      <w:proofErr w:type="gram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>–д</w:t>
      </w:r>
      <w:proofErr w:type="gramEnd"/>
      <w:r w:rsidRPr="006E7F67">
        <w:rPr>
          <w:rFonts w:ascii="Arial" w:eastAsia="Times New Roman" w:hAnsi="Arial" w:cs="Arial"/>
          <w:sz w:val="24"/>
          <w:szCs w:val="24"/>
          <w:lang w:eastAsia="ru-RU"/>
        </w:rPr>
        <w:t>ля граждан, полное наименование организации, фамилия, имя, отчество (последнее при наличии) руководителя – для юридических лиц</w:t>
      </w:r>
    </w:p>
    <w:p w14:paraId="1797A5C3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14:paraId="2FBEDE5E" w14:textId="0EA0187C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0041"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0041"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14:paraId="48657C49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Адрес заявителя: _______________________</w:t>
      </w:r>
    </w:p>
    <w:p w14:paraId="785DE8F0" w14:textId="23910354" w:rsidR="009F00FA" w:rsidRPr="006E7F67" w:rsidRDefault="00A70041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F00FA" w:rsidRPr="006E7F67">
        <w:rPr>
          <w:rFonts w:ascii="Arial" w:eastAsia="Times New Roman" w:hAnsi="Arial" w:cs="Arial"/>
          <w:sz w:val="24"/>
          <w:szCs w:val="24"/>
          <w:lang w:eastAsia="ru-RU"/>
        </w:rPr>
        <w:t>(почтовый индекс и адрес,  адрес    электронной почты</w:t>
      </w:r>
      <w:proofErr w:type="gramStart"/>
      <w:r w:rsidR="009F00FA"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 )</w:t>
      </w:r>
      <w:proofErr w:type="gramEnd"/>
    </w:p>
    <w:p w14:paraId="45BE3905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14:paraId="2D9E5C25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14:paraId="2F41BD6D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14:paraId="080CCB1A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Телефон (факс) заявителя:</w:t>
      </w:r>
    </w:p>
    <w:p w14:paraId="6DD86960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14:paraId="224F8C47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60C531C5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133254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ОТКАЗ</w:t>
      </w:r>
    </w:p>
    <w:p w14:paraId="637E793C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в государственной регистрации заявления</w:t>
      </w:r>
    </w:p>
    <w:p w14:paraId="778319A6" w14:textId="77777777" w:rsidR="003E4A43" w:rsidRPr="006E7F67" w:rsidRDefault="009F00FA" w:rsidP="003E4A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7B7BDDC0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59F7170B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(наименование уполномоченного органа)</w:t>
      </w:r>
    </w:p>
    <w:p w14:paraId="773BEA6B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</w:t>
      </w:r>
      <w:proofErr w:type="spellStart"/>
      <w:r w:rsidR="00DA1084" w:rsidRPr="006E7F67">
        <w:rPr>
          <w:rFonts w:ascii="Arial" w:eastAsia="Times New Roman" w:hAnsi="Arial" w:cs="Arial"/>
          <w:sz w:val="24"/>
          <w:szCs w:val="24"/>
          <w:lang w:eastAsia="ru-RU"/>
        </w:rPr>
        <w:t>пункта</w:t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DA1084" w:rsidRPr="006E7F67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>__статьи</w:t>
      </w:r>
      <w:proofErr w:type="spellEnd"/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 24 Федерального закона «Об экологической экспертизе» отказано в государственной регистрации заявления. </w:t>
      </w:r>
    </w:p>
    <w:p w14:paraId="509CFA83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Данный отказ может быть обжалован в досудебном порядке </w:t>
      </w:r>
      <w:proofErr w:type="spell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proofErr w:type="spellEnd"/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направления жалобы в ________________________, а также в судебном порядке.</w:t>
      </w:r>
      <w:proofErr w:type="gramEnd"/>
    </w:p>
    <w:p w14:paraId="3143664E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B89BB3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информируем:_______________________________________</w:t>
      </w:r>
    </w:p>
    <w:p w14:paraId="2239E1F1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14:paraId="219DB212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14:paraId="39C52D03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(указывается информация при наличии)</w:t>
      </w:r>
    </w:p>
    <w:p w14:paraId="5C5CA913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CF27B3" w14:textId="77777777" w:rsidR="009F00FA" w:rsidRPr="006E7F67" w:rsidRDefault="009F00FA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32EA26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4D91C3" w14:textId="77777777" w:rsidR="007426B6" w:rsidRPr="006E7F67" w:rsidRDefault="007426B6" w:rsidP="007426B6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              ________________         ___________________</w:t>
      </w:r>
    </w:p>
    <w:p w14:paraId="69DDDD80" w14:textId="77777777" w:rsidR="007426B6" w:rsidRPr="006E7F67" w:rsidRDefault="007426B6" w:rsidP="007426B6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(должность)                       (подпись)                (фамилия, имя, отчество  </w:t>
      </w:r>
      <w:proofErr w:type="gramEnd"/>
    </w:p>
    <w:p w14:paraId="7F87547C" w14:textId="77777777" w:rsidR="007426B6" w:rsidRPr="006E7F67" w:rsidRDefault="007426B6" w:rsidP="007426B6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(последнее – при наличии)</w:t>
      </w:r>
    </w:p>
    <w:p w14:paraId="05C102D9" w14:textId="6F2DAC37" w:rsidR="00A70041" w:rsidRPr="006E7F67" w:rsidRDefault="00A70041" w:rsidP="009F00F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0E01E8E" w14:textId="77777777" w:rsidR="009F00FA" w:rsidRPr="006E7F67" w:rsidRDefault="009F00FA" w:rsidP="009F00F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Приложение 3</w:t>
      </w:r>
    </w:p>
    <w:p w14:paraId="0100E470" w14:textId="77777777" w:rsidR="009F00FA" w:rsidRPr="006E7F67" w:rsidRDefault="009F00FA" w:rsidP="009F00F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E7F67">
        <w:rPr>
          <w:rFonts w:ascii="Arial" w:hAnsi="Arial" w:cs="Arial"/>
          <w:sz w:val="24"/>
          <w:szCs w:val="24"/>
        </w:rPr>
        <w:t>к административному регламенту</w:t>
      </w:r>
    </w:p>
    <w:p w14:paraId="1A484EAB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FEAF84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A04589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Кому ____________________________________</w:t>
      </w:r>
    </w:p>
    <w:p w14:paraId="2298948E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4248" w:firstLine="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(фамилия, имя, отчество (последнее при наличии) </w:t>
      </w:r>
      <w:proofErr w:type="gram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>–д</w:t>
      </w:r>
      <w:proofErr w:type="gramEnd"/>
      <w:r w:rsidRPr="006E7F67">
        <w:rPr>
          <w:rFonts w:ascii="Arial" w:eastAsia="Times New Roman" w:hAnsi="Arial" w:cs="Arial"/>
          <w:sz w:val="24"/>
          <w:szCs w:val="24"/>
          <w:lang w:eastAsia="ru-RU"/>
        </w:rPr>
        <w:t>ля граждан, полное наименование организации, фамилия, имя, отчество (последнее при наличии) руководителя – для юридических лиц)</w:t>
      </w:r>
    </w:p>
    <w:p w14:paraId="5287C1C2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3537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14:paraId="3D2115D4" w14:textId="1ABB9A54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0041"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70041"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</w:t>
      </w:r>
    </w:p>
    <w:p w14:paraId="394F4480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141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Адрес заявителя: _______________________</w:t>
      </w:r>
    </w:p>
    <w:p w14:paraId="3103BE37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6372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(почтовый индекс и адрес, телефон, адрес                электронной почты)</w:t>
      </w:r>
    </w:p>
    <w:p w14:paraId="77A5040B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14:paraId="1098FF74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14:paraId="588CB684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________________________________________</w:t>
      </w:r>
    </w:p>
    <w:p w14:paraId="2942DAB1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Телефон (факс) заявителя:</w:t>
      </w:r>
    </w:p>
    <w:p w14:paraId="04CC91FE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________________________________________</w:t>
      </w:r>
    </w:p>
    <w:p w14:paraId="37098102" w14:textId="77777777" w:rsidR="009F00FA" w:rsidRPr="006E7F67" w:rsidRDefault="009F00FA" w:rsidP="009F00FA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5D6B95E5" w14:textId="2A1C4B34" w:rsidR="009F00FA" w:rsidRPr="006E7F67" w:rsidRDefault="009F00FA" w:rsidP="00A70041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03626B5B" w14:textId="1A7DD6B2" w:rsidR="009F00FA" w:rsidRPr="006E7F67" w:rsidRDefault="009F00FA" w:rsidP="009F00FA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  <w:t>УВЕДОМЛЕНИЕ</w:t>
      </w:r>
    </w:p>
    <w:p w14:paraId="71BD4185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о государственной регистрации заявления</w:t>
      </w:r>
    </w:p>
    <w:p w14:paraId="5E22E918" w14:textId="77777777" w:rsidR="003E4A43" w:rsidRPr="006E7F67" w:rsidRDefault="003E4A43" w:rsidP="009F00F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552F75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Настоящим уведомляю, что Администрацией осуществлена государственная регистрация заявления общественной организации</w:t>
      </w:r>
    </w:p>
    <w:p w14:paraId="6B0A915D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  <w:r w:rsidR="003E4A43" w:rsidRPr="006E7F67">
        <w:rPr>
          <w:rFonts w:ascii="Arial" w:eastAsia="Times New Roman" w:hAnsi="Arial" w:cs="Arial"/>
          <w:sz w:val="24"/>
          <w:szCs w:val="24"/>
          <w:lang w:eastAsia="ru-RU"/>
        </w:rPr>
        <w:t>____________ о проведении общественной экологической экспертизы по объекту:____________________</w:t>
      </w:r>
    </w:p>
    <w:p w14:paraId="0F77925A" w14:textId="77777777" w:rsidR="003E4A43" w:rsidRPr="006E7F67" w:rsidRDefault="003E4A43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______________________________________________________________________________,</w:t>
      </w:r>
    </w:p>
    <w:p w14:paraId="79363A05" w14:textId="77777777" w:rsidR="003E4A43" w:rsidRPr="006E7F67" w:rsidRDefault="003E4A43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>планируемой</w:t>
      </w:r>
      <w:proofErr w:type="gramEnd"/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 к проведению в срок:_______________________________________________</w:t>
      </w:r>
    </w:p>
    <w:p w14:paraId="305CBBEB" w14:textId="77777777" w:rsidR="009F00FA" w:rsidRPr="006E7F67" w:rsidRDefault="003E4A43" w:rsidP="009F00F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(указывается срок проведения</w:t>
      </w:r>
      <w:r w:rsidR="009F00FA" w:rsidRPr="006E7F67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70A1E1A3" w14:textId="77777777" w:rsidR="003E4A43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5A1E0F" w14:textId="77777777" w:rsidR="009F00FA" w:rsidRPr="006E7F67" w:rsidRDefault="003E4A43" w:rsidP="003E4A4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Заявлению присвоен  государственный регистрационный номер:______________________</w:t>
      </w:r>
    </w:p>
    <w:p w14:paraId="553FD208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0C6959AC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A1CA04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______________              ________________         ___________________</w:t>
      </w:r>
    </w:p>
    <w:p w14:paraId="19CFCD94" w14:textId="77777777" w:rsidR="009F00FA" w:rsidRPr="006E7F67" w:rsidRDefault="009F00FA" w:rsidP="009F00FA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E7F67">
        <w:rPr>
          <w:rFonts w:ascii="Arial" w:eastAsia="Times New Roman" w:hAnsi="Arial" w:cs="Arial"/>
          <w:sz w:val="24"/>
          <w:szCs w:val="24"/>
          <w:lang w:eastAsia="ru-RU"/>
        </w:rPr>
        <w:t xml:space="preserve">(должность)                       (подпись)                (фамилия, имя, отчество  </w:t>
      </w:r>
      <w:proofErr w:type="gramEnd"/>
    </w:p>
    <w:p w14:paraId="540E5D3D" w14:textId="2F7670B9" w:rsidR="009F00FA" w:rsidRPr="00BD3EC6" w:rsidRDefault="009F00FA" w:rsidP="00A70041">
      <w:pPr>
        <w:suppressAutoHyphens w:val="0"/>
        <w:autoSpaceDE w:val="0"/>
        <w:autoSpaceDN w:val="0"/>
        <w:adjustRightInd w:val="0"/>
        <w:spacing w:after="0" w:line="240" w:lineRule="auto"/>
        <w:ind w:left="4398" w:firstLine="5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F67">
        <w:rPr>
          <w:rFonts w:ascii="Arial" w:eastAsia="Times New Roman" w:hAnsi="Arial" w:cs="Arial"/>
          <w:sz w:val="24"/>
          <w:szCs w:val="24"/>
          <w:lang w:eastAsia="ru-RU"/>
        </w:rPr>
        <w:t>(последнее –</w:t>
      </w:r>
      <w:r w:rsidRPr="00BD3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наличии)</w:t>
      </w:r>
    </w:p>
    <w:sectPr w:rsidR="009F00FA" w:rsidRPr="00BD3EC6" w:rsidSect="006E7F67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89DEE" w14:textId="77777777" w:rsidR="00EC4DC9" w:rsidRDefault="00EC4DC9" w:rsidP="00242F29">
      <w:pPr>
        <w:spacing w:after="0" w:line="240" w:lineRule="auto"/>
      </w:pPr>
      <w:r>
        <w:separator/>
      </w:r>
    </w:p>
  </w:endnote>
  <w:endnote w:type="continuationSeparator" w:id="0">
    <w:p w14:paraId="2DB4E7B7" w14:textId="77777777" w:rsidR="00EC4DC9" w:rsidRDefault="00EC4DC9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3C950" w14:textId="77777777" w:rsidR="00EC4DC9" w:rsidRDefault="00EC4DC9" w:rsidP="00242F29">
      <w:pPr>
        <w:spacing w:after="0" w:line="240" w:lineRule="auto"/>
      </w:pPr>
      <w:r>
        <w:separator/>
      </w:r>
    </w:p>
  </w:footnote>
  <w:footnote w:type="continuationSeparator" w:id="0">
    <w:p w14:paraId="272BEAEF" w14:textId="77777777" w:rsidR="00EC4DC9" w:rsidRDefault="00EC4DC9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4467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489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276AE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082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D96F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4EF4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9CE2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78C8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8C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7603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4">
    <w:nsid w:val="00000033"/>
    <w:multiLevelType w:val="multilevel"/>
    <w:tmpl w:val="000000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5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8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27"/>
  </w:num>
  <w:num w:numId="6">
    <w:abstractNumId w:val="24"/>
  </w:num>
  <w:num w:numId="7">
    <w:abstractNumId w:val="28"/>
  </w:num>
  <w:num w:numId="8">
    <w:abstractNumId w:val="25"/>
  </w:num>
  <w:num w:numId="9">
    <w:abstractNumId w:val="21"/>
  </w:num>
  <w:num w:numId="10">
    <w:abstractNumId w:val="19"/>
  </w:num>
  <w:num w:numId="11">
    <w:abstractNumId w:val="22"/>
  </w:num>
  <w:num w:numId="12">
    <w:abstractNumId w:val="16"/>
  </w:num>
  <w:num w:numId="13">
    <w:abstractNumId w:val="15"/>
  </w:num>
  <w:num w:numId="14">
    <w:abstractNumId w:val="23"/>
  </w:num>
  <w:num w:numId="15">
    <w:abstractNumId w:val="18"/>
  </w:num>
  <w:num w:numId="16">
    <w:abstractNumId w:val="20"/>
  </w:num>
  <w:num w:numId="17">
    <w:abstractNumId w:val="17"/>
  </w:num>
  <w:num w:numId="18">
    <w:abstractNumId w:val="2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D57"/>
    <w:rsid w:val="00004B2F"/>
    <w:rsid w:val="00006A5E"/>
    <w:rsid w:val="00012CB8"/>
    <w:rsid w:val="00013923"/>
    <w:rsid w:val="00016BBE"/>
    <w:rsid w:val="000170CA"/>
    <w:rsid w:val="0001749F"/>
    <w:rsid w:val="000203D6"/>
    <w:rsid w:val="000207B6"/>
    <w:rsid w:val="00021351"/>
    <w:rsid w:val="0002191F"/>
    <w:rsid w:val="00026527"/>
    <w:rsid w:val="0002683C"/>
    <w:rsid w:val="00027865"/>
    <w:rsid w:val="0003122B"/>
    <w:rsid w:val="00031935"/>
    <w:rsid w:val="00036BAC"/>
    <w:rsid w:val="000379C5"/>
    <w:rsid w:val="000403C9"/>
    <w:rsid w:val="00042B86"/>
    <w:rsid w:val="00042CAB"/>
    <w:rsid w:val="00044149"/>
    <w:rsid w:val="00047977"/>
    <w:rsid w:val="000504B6"/>
    <w:rsid w:val="00052083"/>
    <w:rsid w:val="00056438"/>
    <w:rsid w:val="00057453"/>
    <w:rsid w:val="00057881"/>
    <w:rsid w:val="00061769"/>
    <w:rsid w:val="00065166"/>
    <w:rsid w:val="00065B48"/>
    <w:rsid w:val="00066A88"/>
    <w:rsid w:val="00067ECF"/>
    <w:rsid w:val="00067FC1"/>
    <w:rsid w:val="000705A3"/>
    <w:rsid w:val="000725C2"/>
    <w:rsid w:val="000736E5"/>
    <w:rsid w:val="000756A2"/>
    <w:rsid w:val="0008135B"/>
    <w:rsid w:val="0008304C"/>
    <w:rsid w:val="0008373E"/>
    <w:rsid w:val="000839E4"/>
    <w:rsid w:val="00083B97"/>
    <w:rsid w:val="000872F3"/>
    <w:rsid w:val="000900A7"/>
    <w:rsid w:val="00091727"/>
    <w:rsid w:val="00091EB4"/>
    <w:rsid w:val="00094F77"/>
    <w:rsid w:val="00096CCE"/>
    <w:rsid w:val="00097EA6"/>
    <w:rsid w:val="000A10ED"/>
    <w:rsid w:val="000A38BB"/>
    <w:rsid w:val="000A3F1A"/>
    <w:rsid w:val="000A610A"/>
    <w:rsid w:val="000A7093"/>
    <w:rsid w:val="000A7550"/>
    <w:rsid w:val="000B2BAC"/>
    <w:rsid w:val="000B43B7"/>
    <w:rsid w:val="000B4E4B"/>
    <w:rsid w:val="000B51EC"/>
    <w:rsid w:val="000B5E97"/>
    <w:rsid w:val="000B616F"/>
    <w:rsid w:val="000B6225"/>
    <w:rsid w:val="000B6B03"/>
    <w:rsid w:val="000B7A23"/>
    <w:rsid w:val="000C2AAC"/>
    <w:rsid w:val="000C3CBC"/>
    <w:rsid w:val="000C61CE"/>
    <w:rsid w:val="000C7DEC"/>
    <w:rsid w:val="000D0C97"/>
    <w:rsid w:val="000D20FB"/>
    <w:rsid w:val="000D4105"/>
    <w:rsid w:val="000D47A3"/>
    <w:rsid w:val="000E122D"/>
    <w:rsid w:val="000E2C9A"/>
    <w:rsid w:val="000E69D9"/>
    <w:rsid w:val="000E726F"/>
    <w:rsid w:val="000F2D55"/>
    <w:rsid w:val="000F5101"/>
    <w:rsid w:val="000F7DE6"/>
    <w:rsid w:val="00100342"/>
    <w:rsid w:val="001007D9"/>
    <w:rsid w:val="0010297E"/>
    <w:rsid w:val="0010704E"/>
    <w:rsid w:val="00111EDB"/>
    <w:rsid w:val="00112405"/>
    <w:rsid w:val="00114D0A"/>
    <w:rsid w:val="00115AB0"/>
    <w:rsid w:val="0011722F"/>
    <w:rsid w:val="0012038D"/>
    <w:rsid w:val="001224AC"/>
    <w:rsid w:val="00124130"/>
    <w:rsid w:val="00126ABD"/>
    <w:rsid w:val="00130F48"/>
    <w:rsid w:val="001329EA"/>
    <w:rsid w:val="00133C5C"/>
    <w:rsid w:val="00134EC1"/>
    <w:rsid w:val="00135344"/>
    <w:rsid w:val="001465FF"/>
    <w:rsid w:val="00150C24"/>
    <w:rsid w:val="00153ABE"/>
    <w:rsid w:val="0015562F"/>
    <w:rsid w:val="001568D7"/>
    <w:rsid w:val="0016229C"/>
    <w:rsid w:val="001652EC"/>
    <w:rsid w:val="00165F76"/>
    <w:rsid w:val="00166ED5"/>
    <w:rsid w:val="00167277"/>
    <w:rsid w:val="00170780"/>
    <w:rsid w:val="001751BB"/>
    <w:rsid w:val="00175B03"/>
    <w:rsid w:val="00176221"/>
    <w:rsid w:val="00176F6C"/>
    <w:rsid w:val="001771D8"/>
    <w:rsid w:val="001825C4"/>
    <w:rsid w:val="00183839"/>
    <w:rsid w:val="00183D68"/>
    <w:rsid w:val="00187FDF"/>
    <w:rsid w:val="001907CB"/>
    <w:rsid w:val="001919C3"/>
    <w:rsid w:val="00191CAC"/>
    <w:rsid w:val="00192CA1"/>
    <w:rsid w:val="00192F32"/>
    <w:rsid w:val="00192F43"/>
    <w:rsid w:val="0019452E"/>
    <w:rsid w:val="00195A67"/>
    <w:rsid w:val="0019675A"/>
    <w:rsid w:val="00196BC2"/>
    <w:rsid w:val="0019729D"/>
    <w:rsid w:val="001A1A55"/>
    <w:rsid w:val="001A3519"/>
    <w:rsid w:val="001B0F5D"/>
    <w:rsid w:val="001B133D"/>
    <w:rsid w:val="001B5882"/>
    <w:rsid w:val="001B7898"/>
    <w:rsid w:val="001B7D5D"/>
    <w:rsid w:val="001B7EB1"/>
    <w:rsid w:val="001C1A55"/>
    <w:rsid w:val="001C3C8B"/>
    <w:rsid w:val="001C6E71"/>
    <w:rsid w:val="001C6F83"/>
    <w:rsid w:val="001D17CC"/>
    <w:rsid w:val="001D2721"/>
    <w:rsid w:val="001D35E8"/>
    <w:rsid w:val="001D3D6D"/>
    <w:rsid w:val="001E4EC2"/>
    <w:rsid w:val="001E576E"/>
    <w:rsid w:val="001E5C2D"/>
    <w:rsid w:val="001E7432"/>
    <w:rsid w:val="001F1A36"/>
    <w:rsid w:val="001F2C25"/>
    <w:rsid w:val="001F59AD"/>
    <w:rsid w:val="001F7EE4"/>
    <w:rsid w:val="002004E9"/>
    <w:rsid w:val="00201878"/>
    <w:rsid w:val="00201CEE"/>
    <w:rsid w:val="00202D5C"/>
    <w:rsid w:val="00205A97"/>
    <w:rsid w:val="00207D78"/>
    <w:rsid w:val="00212760"/>
    <w:rsid w:val="00214EC9"/>
    <w:rsid w:val="002162F3"/>
    <w:rsid w:val="00217800"/>
    <w:rsid w:val="002202D5"/>
    <w:rsid w:val="0022041E"/>
    <w:rsid w:val="00220679"/>
    <w:rsid w:val="00221627"/>
    <w:rsid w:val="00221AE7"/>
    <w:rsid w:val="002223FD"/>
    <w:rsid w:val="00222822"/>
    <w:rsid w:val="00225C77"/>
    <w:rsid w:val="00227802"/>
    <w:rsid w:val="00227843"/>
    <w:rsid w:val="00230E4F"/>
    <w:rsid w:val="00232211"/>
    <w:rsid w:val="00232A7C"/>
    <w:rsid w:val="00235AC6"/>
    <w:rsid w:val="00242F29"/>
    <w:rsid w:val="00243BFA"/>
    <w:rsid w:val="00251A99"/>
    <w:rsid w:val="00253F97"/>
    <w:rsid w:val="00256C2C"/>
    <w:rsid w:val="00257A43"/>
    <w:rsid w:val="00260E89"/>
    <w:rsid w:val="002619DC"/>
    <w:rsid w:val="00262661"/>
    <w:rsid w:val="0026350D"/>
    <w:rsid w:val="002640C8"/>
    <w:rsid w:val="00264644"/>
    <w:rsid w:val="00265E53"/>
    <w:rsid w:val="00265F78"/>
    <w:rsid w:val="002709EC"/>
    <w:rsid w:val="00270E43"/>
    <w:rsid w:val="002724FD"/>
    <w:rsid w:val="00273303"/>
    <w:rsid w:val="0027611D"/>
    <w:rsid w:val="0028311E"/>
    <w:rsid w:val="002844D5"/>
    <w:rsid w:val="00284C81"/>
    <w:rsid w:val="00285B08"/>
    <w:rsid w:val="00286CF0"/>
    <w:rsid w:val="002879FC"/>
    <w:rsid w:val="0029264C"/>
    <w:rsid w:val="0029343C"/>
    <w:rsid w:val="002A22E7"/>
    <w:rsid w:val="002A2355"/>
    <w:rsid w:val="002A37CF"/>
    <w:rsid w:val="002A4845"/>
    <w:rsid w:val="002A5A18"/>
    <w:rsid w:val="002A7D43"/>
    <w:rsid w:val="002B039F"/>
    <w:rsid w:val="002B2534"/>
    <w:rsid w:val="002B25FB"/>
    <w:rsid w:val="002B2BF7"/>
    <w:rsid w:val="002B400C"/>
    <w:rsid w:val="002B44AB"/>
    <w:rsid w:val="002B4CDA"/>
    <w:rsid w:val="002B511B"/>
    <w:rsid w:val="002C068A"/>
    <w:rsid w:val="002C1E40"/>
    <w:rsid w:val="002C2CB0"/>
    <w:rsid w:val="002C3856"/>
    <w:rsid w:val="002C4D4E"/>
    <w:rsid w:val="002C5F0B"/>
    <w:rsid w:val="002C6946"/>
    <w:rsid w:val="002C6A4E"/>
    <w:rsid w:val="002D3C6D"/>
    <w:rsid w:val="002D3FEF"/>
    <w:rsid w:val="002D407E"/>
    <w:rsid w:val="002D422E"/>
    <w:rsid w:val="002D48D5"/>
    <w:rsid w:val="002D4939"/>
    <w:rsid w:val="002D54C0"/>
    <w:rsid w:val="002E0B59"/>
    <w:rsid w:val="002E3BCA"/>
    <w:rsid w:val="002F264E"/>
    <w:rsid w:val="0030187B"/>
    <w:rsid w:val="003037E8"/>
    <w:rsid w:val="00303EAB"/>
    <w:rsid w:val="00307D34"/>
    <w:rsid w:val="00310A68"/>
    <w:rsid w:val="0031277A"/>
    <w:rsid w:val="003157E5"/>
    <w:rsid w:val="00323412"/>
    <w:rsid w:val="0032456C"/>
    <w:rsid w:val="003251F0"/>
    <w:rsid w:val="00326B92"/>
    <w:rsid w:val="00327007"/>
    <w:rsid w:val="00330CD7"/>
    <w:rsid w:val="00332365"/>
    <w:rsid w:val="00332BBA"/>
    <w:rsid w:val="00333E75"/>
    <w:rsid w:val="00343E51"/>
    <w:rsid w:val="00344352"/>
    <w:rsid w:val="0035035C"/>
    <w:rsid w:val="003555B8"/>
    <w:rsid w:val="003576FF"/>
    <w:rsid w:val="0036181E"/>
    <w:rsid w:val="00362709"/>
    <w:rsid w:val="00362E93"/>
    <w:rsid w:val="003635EF"/>
    <w:rsid w:val="0036586F"/>
    <w:rsid w:val="00365C2E"/>
    <w:rsid w:val="00366569"/>
    <w:rsid w:val="00373BFD"/>
    <w:rsid w:val="003766E6"/>
    <w:rsid w:val="00376FE9"/>
    <w:rsid w:val="00380721"/>
    <w:rsid w:val="00381993"/>
    <w:rsid w:val="00382DFE"/>
    <w:rsid w:val="00383511"/>
    <w:rsid w:val="0038550B"/>
    <w:rsid w:val="0038610A"/>
    <w:rsid w:val="0038669E"/>
    <w:rsid w:val="00390AD7"/>
    <w:rsid w:val="003935B9"/>
    <w:rsid w:val="003952B0"/>
    <w:rsid w:val="00395828"/>
    <w:rsid w:val="003A08EC"/>
    <w:rsid w:val="003A0A13"/>
    <w:rsid w:val="003A16B9"/>
    <w:rsid w:val="003A372E"/>
    <w:rsid w:val="003A4708"/>
    <w:rsid w:val="003A474C"/>
    <w:rsid w:val="003A4E42"/>
    <w:rsid w:val="003A5AB3"/>
    <w:rsid w:val="003B448B"/>
    <w:rsid w:val="003B503C"/>
    <w:rsid w:val="003B51AF"/>
    <w:rsid w:val="003B67CE"/>
    <w:rsid w:val="003B688E"/>
    <w:rsid w:val="003C2F9A"/>
    <w:rsid w:val="003C35AF"/>
    <w:rsid w:val="003C4CB9"/>
    <w:rsid w:val="003C5228"/>
    <w:rsid w:val="003C7052"/>
    <w:rsid w:val="003C741E"/>
    <w:rsid w:val="003C7892"/>
    <w:rsid w:val="003C7DD4"/>
    <w:rsid w:val="003D0908"/>
    <w:rsid w:val="003D24C8"/>
    <w:rsid w:val="003D2DB9"/>
    <w:rsid w:val="003D3784"/>
    <w:rsid w:val="003D668F"/>
    <w:rsid w:val="003E010E"/>
    <w:rsid w:val="003E0D24"/>
    <w:rsid w:val="003E24FE"/>
    <w:rsid w:val="003E4A43"/>
    <w:rsid w:val="003E4BC5"/>
    <w:rsid w:val="003F0C01"/>
    <w:rsid w:val="003F11DA"/>
    <w:rsid w:val="003F1BBA"/>
    <w:rsid w:val="003F7F42"/>
    <w:rsid w:val="00402E61"/>
    <w:rsid w:val="00405663"/>
    <w:rsid w:val="00406650"/>
    <w:rsid w:val="00407F95"/>
    <w:rsid w:val="004112C7"/>
    <w:rsid w:val="004123C0"/>
    <w:rsid w:val="00413461"/>
    <w:rsid w:val="00414ECB"/>
    <w:rsid w:val="00416A4A"/>
    <w:rsid w:val="00416AA5"/>
    <w:rsid w:val="004177F8"/>
    <w:rsid w:val="00417D06"/>
    <w:rsid w:val="004210E4"/>
    <w:rsid w:val="004234D8"/>
    <w:rsid w:val="00424D65"/>
    <w:rsid w:val="004267BC"/>
    <w:rsid w:val="004269E7"/>
    <w:rsid w:val="00426A4B"/>
    <w:rsid w:val="00431036"/>
    <w:rsid w:val="00431B17"/>
    <w:rsid w:val="00431F74"/>
    <w:rsid w:val="00435192"/>
    <w:rsid w:val="00435BB7"/>
    <w:rsid w:val="00440A6B"/>
    <w:rsid w:val="0044110F"/>
    <w:rsid w:val="00442AE0"/>
    <w:rsid w:val="00443E2A"/>
    <w:rsid w:val="00445E37"/>
    <w:rsid w:val="00446D8C"/>
    <w:rsid w:val="00446E85"/>
    <w:rsid w:val="00446F97"/>
    <w:rsid w:val="004500B2"/>
    <w:rsid w:val="0045298B"/>
    <w:rsid w:val="00453738"/>
    <w:rsid w:val="00454B4F"/>
    <w:rsid w:val="004603E1"/>
    <w:rsid w:val="0046047C"/>
    <w:rsid w:val="0046052F"/>
    <w:rsid w:val="00461E96"/>
    <w:rsid w:val="004725F4"/>
    <w:rsid w:val="00475F80"/>
    <w:rsid w:val="00477216"/>
    <w:rsid w:val="0048159F"/>
    <w:rsid w:val="004824EC"/>
    <w:rsid w:val="00482704"/>
    <w:rsid w:val="00483963"/>
    <w:rsid w:val="00483FDE"/>
    <w:rsid w:val="00486F21"/>
    <w:rsid w:val="004878D2"/>
    <w:rsid w:val="0049191C"/>
    <w:rsid w:val="00494587"/>
    <w:rsid w:val="0049549B"/>
    <w:rsid w:val="00496093"/>
    <w:rsid w:val="00497505"/>
    <w:rsid w:val="00497F0D"/>
    <w:rsid w:val="004A2E32"/>
    <w:rsid w:val="004A5017"/>
    <w:rsid w:val="004A5195"/>
    <w:rsid w:val="004A69B0"/>
    <w:rsid w:val="004B079B"/>
    <w:rsid w:val="004B1E78"/>
    <w:rsid w:val="004B5FCC"/>
    <w:rsid w:val="004B6248"/>
    <w:rsid w:val="004B72C1"/>
    <w:rsid w:val="004C1649"/>
    <w:rsid w:val="004C29FB"/>
    <w:rsid w:val="004C4696"/>
    <w:rsid w:val="004D032B"/>
    <w:rsid w:val="004D1051"/>
    <w:rsid w:val="004D1448"/>
    <w:rsid w:val="004D4772"/>
    <w:rsid w:val="004D6A34"/>
    <w:rsid w:val="004D6A96"/>
    <w:rsid w:val="004E0669"/>
    <w:rsid w:val="004E129F"/>
    <w:rsid w:val="004E4B7C"/>
    <w:rsid w:val="004E5A8B"/>
    <w:rsid w:val="004E6A6F"/>
    <w:rsid w:val="004F3253"/>
    <w:rsid w:val="004F4539"/>
    <w:rsid w:val="004F5128"/>
    <w:rsid w:val="004F777F"/>
    <w:rsid w:val="005008E5"/>
    <w:rsid w:val="00500901"/>
    <w:rsid w:val="00502D85"/>
    <w:rsid w:val="005060E4"/>
    <w:rsid w:val="005067E5"/>
    <w:rsid w:val="0051237E"/>
    <w:rsid w:val="005123BC"/>
    <w:rsid w:val="0051288F"/>
    <w:rsid w:val="00512B42"/>
    <w:rsid w:val="00514A3C"/>
    <w:rsid w:val="005160E5"/>
    <w:rsid w:val="005167B5"/>
    <w:rsid w:val="00516A04"/>
    <w:rsid w:val="00516CBD"/>
    <w:rsid w:val="00517857"/>
    <w:rsid w:val="0052322E"/>
    <w:rsid w:val="00523D8D"/>
    <w:rsid w:val="00523E45"/>
    <w:rsid w:val="00525685"/>
    <w:rsid w:val="005259D4"/>
    <w:rsid w:val="0052652A"/>
    <w:rsid w:val="00530348"/>
    <w:rsid w:val="00530980"/>
    <w:rsid w:val="00533FF0"/>
    <w:rsid w:val="00535001"/>
    <w:rsid w:val="00535531"/>
    <w:rsid w:val="00535E64"/>
    <w:rsid w:val="00537514"/>
    <w:rsid w:val="0054013B"/>
    <w:rsid w:val="00540619"/>
    <w:rsid w:val="005426D9"/>
    <w:rsid w:val="00542E8F"/>
    <w:rsid w:val="0054304F"/>
    <w:rsid w:val="00543B83"/>
    <w:rsid w:val="00550CE4"/>
    <w:rsid w:val="00551B96"/>
    <w:rsid w:val="005529DF"/>
    <w:rsid w:val="00553AEE"/>
    <w:rsid w:val="00554300"/>
    <w:rsid w:val="00555418"/>
    <w:rsid w:val="00561044"/>
    <w:rsid w:val="00561D29"/>
    <w:rsid w:val="005629A7"/>
    <w:rsid w:val="00563255"/>
    <w:rsid w:val="0056327C"/>
    <w:rsid w:val="005654C4"/>
    <w:rsid w:val="005665F2"/>
    <w:rsid w:val="00567224"/>
    <w:rsid w:val="0057051F"/>
    <w:rsid w:val="005709E4"/>
    <w:rsid w:val="005715F2"/>
    <w:rsid w:val="005747B7"/>
    <w:rsid w:val="00574DB4"/>
    <w:rsid w:val="00575579"/>
    <w:rsid w:val="00576FCF"/>
    <w:rsid w:val="00577916"/>
    <w:rsid w:val="005823BB"/>
    <w:rsid w:val="00582DE1"/>
    <w:rsid w:val="00582FBC"/>
    <w:rsid w:val="0058305E"/>
    <w:rsid w:val="0058387A"/>
    <w:rsid w:val="00585857"/>
    <w:rsid w:val="00586D80"/>
    <w:rsid w:val="005927D1"/>
    <w:rsid w:val="00593425"/>
    <w:rsid w:val="0059492F"/>
    <w:rsid w:val="00596FD1"/>
    <w:rsid w:val="005A0083"/>
    <w:rsid w:val="005A0219"/>
    <w:rsid w:val="005A288D"/>
    <w:rsid w:val="005A35B4"/>
    <w:rsid w:val="005A3D3A"/>
    <w:rsid w:val="005A6D08"/>
    <w:rsid w:val="005B2B0E"/>
    <w:rsid w:val="005B4B42"/>
    <w:rsid w:val="005B5333"/>
    <w:rsid w:val="005B5643"/>
    <w:rsid w:val="005B5F69"/>
    <w:rsid w:val="005C2114"/>
    <w:rsid w:val="005C30E8"/>
    <w:rsid w:val="005C74D0"/>
    <w:rsid w:val="005C78B1"/>
    <w:rsid w:val="005D1FA3"/>
    <w:rsid w:val="005D6B4D"/>
    <w:rsid w:val="005E0C4C"/>
    <w:rsid w:val="005E0DC4"/>
    <w:rsid w:val="005E11C8"/>
    <w:rsid w:val="005E137C"/>
    <w:rsid w:val="005E168E"/>
    <w:rsid w:val="005E1D3A"/>
    <w:rsid w:val="005E3CA0"/>
    <w:rsid w:val="005E5AB9"/>
    <w:rsid w:val="005E6281"/>
    <w:rsid w:val="005E6543"/>
    <w:rsid w:val="005E7FDD"/>
    <w:rsid w:val="005F0450"/>
    <w:rsid w:val="005F5E76"/>
    <w:rsid w:val="00603B46"/>
    <w:rsid w:val="00606CED"/>
    <w:rsid w:val="0060755A"/>
    <w:rsid w:val="0061203A"/>
    <w:rsid w:val="006124EF"/>
    <w:rsid w:val="00615611"/>
    <w:rsid w:val="00615683"/>
    <w:rsid w:val="006176B0"/>
    <w:rsid w:val="006201AE"/>
    <w:rsid w:val="00622D12"/>
    <w:rsid w:val="006243B3"/>
    <w:rsid w:val="00626627"/>
    <w:rsid w:val="00627E3F"/>
    <w:rsid w:val="00631569"/>
    <w:rsid w:val="00632C13"/>
    <w:rsid w:val="00634FCE"/>
    <w:rsid w:val="006414F5"/>
    <w:rsid w:val="006417CA"/>
    <w:rsid w:val="006435D9"/>
    <w:rsid w:val="00643791"/>
    <w:rsid w:val="00645E2A"/>
    <w:rsid w:val="00646E43"/>
    <w:rsid w:val="00651949"/>
    <w:rsid w:val="00655B14"/>
    <w:rsid w:val="0065682B"/>
    <w:rsid w:val="0066113A"/>
    <w:rsid w:val="006621E6"/>
    <w:rsid w:val="006637DE"/>
    <w:rsid w:val="00670BD1"/>
    <w:rsid w:val="0067174A"/>
    <w:rsid w:val="00672BA0"/>
    <w:rsid w:val="006738C2"/>
    <w:rsid w:val="006745C4"/>
    <w:rsid w:val="0067528E"/>
    <w:rsid w:val="0067696F"/>
    <w:rsid w:val="006809D5"/>
    <w:rsid w:val="006815E0"/>
    <w:rsid w:val="00684A00"/>
    <w:rsid w:val="00686ED3"/>
    <w:rsid w:val="006870C8"/>
    <w:rsid w:val="00687275"/>
    <w:rsid w:val="0069023A"/>
    <w:rsid w:val="00692409"/>
    <w:rsid w:val="00692ADD"/>
    <w:rsid w:val="006936F6"/>
    <w:rsid w:val="00694E91"/>
    <w:rsid w:val="006952D6"/>
    <w:rsid w:val="00695E73"/>
    <w:rsid w:val="00695FBD"/>
    <w:rsid w:val="006A080A"/>
    <w:rsid w:val="006A114B"/>
    <w:rsid w:val="006A313E"/>
    <w:rsid w:val="006B0D85"/>
    <w:rsid w:val="006B47F3"/>
    <w:rsid w:val="006B583D"/>
    <w:rsid w:val="006B6218"/>
    <w:rsid w:val="006B74FE"/>
    <w:rsid w:val="006C02D0"/>
    <w:rsid w:val="006C0363"/>
    <w:rsid w:val="006C2098"/>
    <w:rsid w:val="006C423B"/>
    <w:rsid w:val="006C5492"/>
    <w:rsid w:val="006C61F1"/>
    <w:rsid w:val="006C6DBF"/>
    <w:rsid w:val="006C7BC8"/>
    <w:rsid w:val="006D1381"/>
    <w:rsid w:val="006D1B05"/>
    <w:rsid w:val="006D2FD9"/>
    <w:rsid w:val="006D662E"/>
    <w:rsid w:val="006D6BB9"/>
    <w:rsid w:val="006E1094"/>
    <w:rsid w:val="006E1D07"/>
    <w:rsid w:val="006E200F"/>
    <w:rsid w:val="006E3407"/>
    <w:rsid w:val="006E3FA3"/>
    <w:rsid w:val="006E56C0"/>
    <w:rsid w:val="006E574A"/>
    <w:rsid w:val="006E642D"/>
    <w:rsid w:val="006E7168"/>
    <w:rsid w:val="006E74F6"/>
    <w:rsid w:val="006E75D7"/>
    <w:rsid w:val="006E78E6"/>
    <w:rsid w:val="006E7F67"/>
    <w:rsid w:val="006F2426"/>
    <w:rsid w:val="006F5AE9"/>
    <w:rsid w:val="0070033F"/>
    <w:rsid w:val="007041FA"/>
    <w:rsid w:val="00707318"/>
    <w:rsid w:val="00710E29"/>
    <w:rsid w:val="00711475"/>
    <w:rsid w:val="00712EC8"/>
    <w:rsid w:val="00713131"/>
    <w:rsid w:val="00713A99"/>
    <w:rsid w:val="007207AA"/>
    <w:rsid w:val="00723386"/>
    <w:rsid w:val="00725165"/>
    <w:rsid w:val="00725DFF"/>
    <w:rsid w:val="00736805"/>
    <w:rsid w:val="007407D1"/>
    <w:rsid w:val="007419CD"/>
    <w:rsid w:val="007426B6"/>
    <w:rsid w:val="00745619"/>
    <w:rsid w:val="00751749"/>
    <w:rsid w:val="00751917"/>
    <w:rsid w:val="00753F18"/>
    <w:rsid w:val="0075534E"/>
    <w:rsid w:val="00756213"/>
    <w:rsid w:val="007564ED"/>
    <w:rsid w:val="007569A6"/>
    <w:rsid w:val="0076180C"/>
    <w:rsid w:val="00761BED"/>
    <w:rsid w:val="007664BD"/>
    <w:rsid w:val="0076672D"/>
    <w:rsid w:val="00766DB3"/>
    <w:rsid w:val="0076754C"/>
    <w:rsid w:val="007726E3"/>
    <w:rsid w:val="0077326A"/>
    <w:rsid w:val="00773F61"/>
    <w:rsid w:val="00775FF3"/>
    <w:rsid w:val="007822B4"/>
    <w:rsid w:val="0078240E"/>
    <w:rsid w:val="007833AE"/>
    <w:rsid w:val="0078495E"/>
    <w:rsid w:val="00785A6F"/>
    <w:rsid w:val="0078702B"/>
    <w:rsid w:val="007879AE"/>
    <w:rsid w:val="007945BC"/>
    <w:rsid w:val="00794ED9"/>
    <w:rsid w:val="007950E8"/>
    <w:rsid w:val="007961DC"/>
    <w:rsid w:val="00796405"/>
    <w:rsid w:val="007A0A65"/>
    <w:rsid w:val="007A14BB"/>
    <w:rsid w:val="007A2AD8"/>
    <w:rsid w:val="007A7123"/>
    <w:rsid w:val="007A7C5F"/>
    <w:rsid w:val="007B68BE"/>
    <w:rsid w:val="007B7F32"/>
    <w:rsid w:val="007C06C7"/>
    <w:rsid w:val="007C1486"/>
    <w:rsid w:val="007C1C22"/>
    <w:rsid w:val="007C380B"/>
    <w:rsid w:val="007C486B"/>
    <w:rsid w:val="007C4F63"/>
    <w:rsid w:val="007C5271"/>
    <w:rsid w:val="007C690D"/>
    <w:rsid w:val="007C7208"/>
    <w:rsid w:val="007D1C84"/>
    <w:rsid w:val="007D2F65"/>
    <w:rsid w:val="007D4A39"/>
    <w:rsid w:val="007D4C0E"/>
    <w:rsid w:val="007D5DF1"/>
    <w:rsid w:val="007D641F"/>
    <w:rsid w:val="007E767E"/>
    <w:rsid w:val="007F07F1"/>
    <w:rsid w:val="007F1292"/>
    <w:rsid w:val="007F18CB"/>
    <w:rsid w:val="007F4A2D"/>
    <w:rsid w:val="007F4A67"/>
    <w:rsid w:val="007F4C24"/>
    <w:rsid w:val="007F79E4"/>
    <w:rsid w:val="00800E33"/>
    <w:rsid w:val="008023D9"/>
    <w:rsid w:val="008026D4"/>
    <w:rsid w:val="00802F25"/>
    <w:rsid w:val="00804F49"/>
    <w:rsid w:val="008054CB"/>
    <w:rsid w:val="00805BE6"/>
    <w:rsid w:val="00805D54"/>
    <w:rsid w:val="00807E36"/>
    <w:rsid w:val="00810EAB"/>
    <w:rsid w:val="00813AE4"/>
    <w:rsid w:val="00817EE5"/>
    <w:rsid w:val="00821F40"/>
    <w:rsid w:val="00825C1E"/>
    <w:rsid w:val="00832041"/>
    <w:rsid w:val="008338A3"/>
    <w:rsid w:val="00841B9F"/>
    <w:rsid w:val="00842768"/>
    <w:rsid w:val="008436B6"/>
    <w:rsid w:val="00843B16"/>
    <w:rsid w:val="00845D54"/>
    <w:rsid w:val="00847E74"/>
    <w:rsid w:val="0085100E"/>
    <w:rsid w:val="00851053"/>
    <w:rsid w:val="00853767"/>
    <w:rsid w:val="00854ABF"/>
    <w:rsid w:val="00856089"/>
    <w:rsid w:val="00861629"/>
    <w:rsid w:val="00861DA7"/>
    <w:rsid w:val="008645B3"/>
    <w:rsid w:val="00864870"/>
    <w:rsid w:val="00864B9D"/>
    <w:rsid w:val="00872057"/>
    <w:rsid w:val="00872BFF"/>
    <w:rsid w:val="008743BC"/>
    <w:rsid w:val="00876A67"/>
    <w:rsid w:val="00876C8F"/>
    <w:rsid w:val="008809D5"/>
    <w:rsid w:val="00881B20"/>
    <w:rsid w:val="00881FD7"/>
    <w:rsid w:val="0088686A"/>
    <w:rsid w:val="00886EEF"/>
    <w:rsid w:val="00891155"/>
    <w:rsid w:val="00896AE5"/>
    <w:rsid w:val="008A0D26"/>
    <w:rsid w:val="008A183E"/>
    <w:rsid w:val="008A35BF"/>
    <w:rsid w:val="008A5607"/>
    <w:rsid w:val="008A7A3E"/>
    <w:rsid w:val="008A7A4A"/>
    <w:rsid w:val="008C0EB6"/>
    <w:rsid w:val="008C0F57"/>
    <w:rsid w:val="008C1212"/>
    <w:rsid w:val="008C352C"/>
    <w:rsid w:val="008C71F1"/>
    <w:rsid w:val="008C766A"/>
    <w:rsid w:val="008D0869"/>
    <w:rsid w:val="008D104E"/>
    <w:rsid w:val="008D28E9"/>
    <w:rsid w:val="008D504D"/>
    <w:rsid w:val="008D64C8"/>
    <w:rsid w:val="008D6550"/>
    <w:rsid w:val="008E11A8"/>
    <w:rsid w:val="008E126A"/>
    <w:rsid w:val="008E188C"/>
    <w:rsid w:val="008E2C11"/>
    <w:rsid w:val="008E507C"/>
    <w:rsid w:val="008E5BF1"/>
    <w:rsid w:val="008F1507"/>
    <w:rsid w:val="008F1614"/>
    <w:rsid w:val="008F18B2"/>
    <w:rsid w:val="008F1BA5"/>
    <w:rsid w:val="008F212E"/>
    <w:rsid w:val="008F32F5"/>
    <w:rsid w:val="008F63E0"/>
    <w:rsid w:val="00900852"/>
    <w:rsid w:val="00902755"/>
    <w:rsid w:val="009033A3"/>
    <w:rsid w:val="00904B5E"/>
    <w:rsid w:val="00906669"/>
    <w:rsid w:val="0090670C"/>
    <w:rsid w:val="009119B0"/>
    <w:rsid w:val="00912A6B"/>
    <w:rsid w:val="00914649"/>
    <w:rsid w:val="0091763A"/>
    <w:rsid w:val="00917BDD"/>
    <w:rsid w:val="00917E03"/>
    <w:rsid w:val="00922612"/>
    <w:rsid w:val="0092436E"/>
    <w:rsid w:val="00927DF0"/>
    <w:rsid w:val="009322DA"/>
    <w:rsid w:val="009331DE"/>
    <w:rsid w:val="00934A87"/>
    <w:rsid w:val="00935036"/>
    <w:rsid w:val="00937276"/>
    <w:rsid w:val="00941E4E"/>
    <w:rsid w:val="0094227E"/>
    <w:rsid w:val="009445B4"/>
    <w:rsid w:val="00944AC6"/>
    <w:rsid w:val="00947527"/>
    <w:rsid w:val="009476D4"/>
    <w:rsid w:val="00947809"/>
    <w:rsid w:val="00947FEA"/>
    <w:rsid w:val="0095052E"/>
    <w:rsid w:val="009507B2"/>
    <w:rsid w:val="0095092F"/>
    <w:rsid w:val="00951792"/>
    <w:rsid w:val="00953780"/>
    <w:rsid w:val="00960123"/>
    <w:rsid w:val="009601CE"/>
    <w:rsid w:val="00961492"/>
    <w:rsid w:val="00964A51"/>
    <w:rsid w:val="00964B3E"/>
    <w:rsid w:val="00965167"/>
    <w:rsid w:val="00966269"/>
    <w:rsid w:val="009679B0"/>
    <w:rsid w:val="00967C63"/>
    <w:rsid w:val="0097120D"/>
    <w:rsid w:val="00973AC5"/>
    <w:rsid w:val="009762BA"/>
    <w:rsid w:val="00977DDF"/>
    <w:rsid w:val="009852C4"/>
    <w:rsid w:val="009868B2"/>
    <w:rsid w:val="00987E90"/>
    <w:rsid w:val="00991638"/>
    <w:rsid w:val="00992076"/>
    <w:rsid w:val="0099240B"/>
    <w:rsid w:val="009931F6"/>
    <w:rsid w:val="009A142E"/>
    <w:rsid w:val="009A1B2A"/>
    <w:rsid w:val="009A27EB"/>
    <w:rsid w:val="009A3AAB"/>
    <w:rsid w:val="009A3D0A"/>
    <w:rsid w:val="009A57C4"/>
    <w:rsid w:val="009B1401"/>
    <w:rsid w:val="009B1420"/>
    <w:rsid w:val="009B3646"/>
    <w:rsid w:val="009B5957"/>
    <w:rsid w:val="009B6ED6"/>
    <w:rsid w:val="009C1FCB"/>
    <w:rsid w:val="009C2E05"/>
    <w:rsid w:val="009C6669"/>
    <w:rsid w:val="009C72F9"/>
    <w:rsid w:val="009D0E05"/>
    <w:rsid w:val="009D2503"/>
    <w:rsid w:val="009D3E8E"/>
    <w:rsid w:val="009D4CB1"/>
    <w:rsid w:val="009D5C10"/>
    <w:rsid w:val="009D68FE"/>
    <w:rsid w:val="009D7011"/>
    <w:rsid w:val="009E0993"/>
    <w:rsid w:val="009E1219"/>
    <w:rsid w:val="009E22E3"/>
    <w:rsid w:val="009E3059"/>
    <w:rsid w:val="009E3D5D"/>
    <w:rsid w:val="009F00FA"/>
    <w:rsid w:val="009F023D"/>
    <w:rsid w:val="009F13C9"/>
    <w:rsid w:val="009F1865"/>
    <w:rsid w:val="009F3D6F"/>
    <w:rsid w:val="009F4341"/>
    <w:rsid w:val="009F54DC"/>
    <w:rsid w:val="009F716B"/>
    <w:rsid w:val="009F789C"/>
    <w:rsid w:val="00A04225"/>
    <w:rsid w:val="00A07806"/>
    <w:rsid w:val="00A12E0A"/>
    <w:rsid w:val="00A14B4F"/>
    <w:rsid w:val="00A14D4B"/>
    <w:rsid w:val="00A1569E"/>
    <w:rsid w:val="00A211CC"/>
    <w:rsid w:val="00A22414"/>
    <w:rsid w:val="00A23FA8"/>
    <w:rsid w:val="00A247B9"/>
    <w:rsid w:val="00A325DC"/>
    <w:rsid w:val="00A3293C"/>
    <w:rsid w:val="00A34F51"/>
    <w:rsid w:val="00A356BA"/>
    <w:rsid w:val="00A35FD8"/>
    <w:rsid w:val="00A368A6"/>
    <w:rsid w:val="00A36B36"/>
    <w:rsid w:val="00A41631"/>
    <w:rsid w:val="00A42A4B"/>
    <w:rsid w:val="00A44273"/>
    <w:rsid w:val="00A47173"/>
    <w:rsid w:val="00A47C9D"/>
    <w:rsid w:val="00A51FE3"/>
    <w:rsid w:val="00A559C8"/>
    <w:rsid w:val="00A579AA"/>
    <w:rsid w:val="00A60C95"/>
    <w:rsid w:val="00A61605"/>
    <w:rsid w:val="00A70041"/>
    <w:rsid w:val="00A70335"/>
    <w:rsid w:val="00A71874"/>
    <w:rsid w:val="00A71987"/>
    <w:rsid w:val="00A73CF7"/>
    <w:rsid w:val="00A756BD"/>
    <w:rsid w:val="00A77EF2"/>
    <w:rsid w:val="00A77F3D"/>
    <w:rsid w:val="00A82BBB"/>
    <w:rsid w:val="00A83D57"/>
    <w:rsid w:val="00A8402F"/>
    <w:rsid w:val="00A853BA"/>
    <w:rsid w:val="00A85D2C"/>
    <w:rsid w:val="00A92691"/>
    <w:rsid w:val="00A92EF8"/>
    <w:rsid w:val="00AA362E"/>
    <w:rsid w:val="00AA42C3"/>
    <w:rsid w:val="00AA4505"/>
    <w:rsid w:val="00AA53D1"/>
    <w:rsid w:val="00AB3E0E"/>
    <w:rsid w:val="00AB5374"/>
    <w:rsid w:val="00AB5CE5"/>
    <w:rsid w:val="00AB60A6"/>
    <w:rsid w:val="00AB6614"/>
    <w:rsid w:val="00AB6F0E"/>
    <w:rsid w:val="00AB738A"/>
    <w:rsid w:val="00AB7762"/>
    <w:rsid w:val="00AC0342"/>
    <w:rsid w:val="00AC182C"/>
    <w:rsid w:val="00AC1E01"/>
    <w:rsid w:val="00AC2B69"/>
    <w:rsid w:val="00AC56E1"/>
    <w:rsid w:val="00AC72CA"/>
    <w:rsid w:val="00AC7389"/>
    <w:rsid w:val="00AD0E48"/>
    <w:rsid w:val="00AD152B"/>
    <w:rsid w:val="00AD24DF"/>
    <w:rsid w:val="00AD2CEF"/>
    <w:rsid w:val="00AD49BB"/>
    <w:rsid w:val="00AD4B5D"/>
    <w:rsid w:val="00AD6DCA"/>
    <w:rsid w:val="00AE15FE"/>
    <w:rsid w:val="00AE307D"/>
    <w:rsid w:val="00AE30B7"/>
    <w:rsid w:val="00AE3355"/>
    <w:rsid w:val="00AE4CC6"/>
    <w:rsid w:val="00AE529E"/>
    <w:rsid w:val="00AE720D"/>
    <w:rsid w:val="00AF02C7"/>
    <w:rsid w:val="00AF1739"/>
    <w:rsid w:val="00AF192B"/>
    <w:rsid w:val="00AF2FBE"/>
    <w:rsid w:val="00AF5E53"/>
    <w:rsid w:val="00AF64D8"/>
    <w:rsid w:val="00AF7AC0"/>
    <w:rsid w:val="00AF7F40"/>
    <w:rsid w:val="00B045C4"/>
    <w:rsid w:val="00B07865"/>
    <w:rsid w:val="00B10CE2"/>
    <w:rsid w:val="00B1295B"/>
    <w:rsid w:val="00B14CBF"/>
    <w:rsid w:val="00B154CA"/>
    <w:rsid w:val="00B2159F"/>
    <w:rsid w:val="00B21C23"/>
    <w:rsid w:val="00B22BEE"/>
    <w:rsid w:val="00B2487C"/>
    <w:rsid w:val="00B267E2"/>
    <w:rsid w:val="00B30217"/>
    <w:rsid w:val="00B30841"/>
    <w:rsid w:val="00B3244F"/>
    <w:rsid w:val="00B326E5"/>
    <w:rsid w:val="00B3365B"/>
    <w:rsid w:val="00B33AA0"/>
    <w:rsid w:val="00B356B1"/>
    <w:rsid w:val="00B35FAC"/>
    <w:rsid w:val="00B36018"/>
    <w:rsid w:val="00B3634F"/>
    <w:rsid w:val="00B37145"/>
    <w:rsid w:val="00B4374D"/>
    <w:rsid w:val="00B46815"/>
    <w:rsid w:val="00B477E6"/>
    <w:rsid w:val="00B5047F"/>
    <w:rsid w:val="00B51948"/>
    <w:rsid w:val="00B53353"/>
    <w:rsid w:val="00B56261"/>
    <w:rsid w:val="00B5692B"/>
    <w:rsid w:val="00B56E29"/>
    <w:rsid w:val="00B616CC"/>
    <w:rsid w:val="00B6282D"/>
    <w:rsid w:val="00B63182"/>
    <w:rsid w:val="00B632F3"/>
    <w:rsid w:val="00B63C4C"/>
    <w:rsid w:val="00B65DB2"/>
    <w:rsid w:val="00B6688F"/>
    <w:rsid w:val="00B67B1D"/>
    <w:rsid w:val="00B72375"/>
    <w:rsid w:val="00B736D6"/>
    <w:rsid w:val="00B76054"/>
    <w:rsid w:val="00B8085C"/>
    <w:rsid w:val="00B81229"/>
    <w:rsid w:val="00B81445"/>
    <w:rsid w:val="00B929ED"/>
    <w:rsid w:val="00B92B71"/>
    <w:rsid w:val="00B96AED"/>
    <w:rsid w:val="00B9751F"/>
    <w:rsid w:val="00BA1133"/>
    <w:rsid w:val="00BA410F"/>
    <w:rsid w:val="00BB0199"/>
    <w:rsid w:val="00BB1A6F"/>
    <w:rsid w:val="00BB296B"/>
    <w:rsid w:val="00BB2B7F"/>
    <w:rsid w:val="00BB2BFE"/>
    <w:rsid w:val="00BB3254"/>
    <w:rsid w:val="00BB5BE8"/>
    <w:rsid w:val="00BB75E5"/>
    <w:rsid w:val="00BC2F9A"/>
    <w:rsid w:val="00BC5646"/>
    <w:rsid w:val="00BC7954"/>
    <w:rsid w:val="00BD15EB"/>
    <w:rsid w:val="00BD2A14"/>
    <w:rsid w:val="00BD2D2F"/>
    <w:rsid w:val="00BD6C06"/>
    <w:rsid w:val="00BE1103"/>
    <w:rsid w:val="00BE2538"/>
    <w:rsid w:val="00BE288E"/>
    <w:rsid w:val="00BE4B98"/>
    <w:rsid w:val="00BE62D4"/>
    <w:rsid w:val="00BE7152"/>
    <w:rsid w:val="00BE7E49"/>
    <w:rsid w:val="00BF0FAD"/>
    <w:rsid w:val="00BF10A7"/>
    <w:rsid w:val="00BF4B16"/>
    <w:rsid w:val="00BF5281"/>
    <w:rsid w:val="00BF7681"/>
    <w:rsid w:val="00BF7E2A"/>
    <w:rsid w:val="00C00C03"/>
    <w:rsid w:val="00C0254F"/>
    <w:rsid w:val="00C03042"/>
    <w:rsid w:val="00C051B8"/>
    <w:rsid w:val="00C062A4"/>
    <w:rsid w:val="00C079F2"/>
    <w:rsid w:val="00C1077E"/>
    <w:rsid w:val="00C10875"/>
    <w:rsid w:val="00C125FE"/>
    <w:rsid w:val="00C129BA"/>
    <w:rsid w:val="00C13029"/>
    <w:rsid w:val="00C146AD"/>
    <w:rsid w:val="00C16E63"/>
    <w:rsid w:val="00C174E1"/>
    <w:rsid w:val="00C1757B"/>
    <w:rsid w:val="00C2057C"/>
    <w:rsid w:val="00C20AE5"/>
    <w:rsid w:val="00C20BF8"/>
    <w:rsid w:val="00C2173B"/>
    <w:rsid w:val="00C3167D"/>
    <w:rsid w:val="00C32640"/>
    <w:rsid w:val="00C329D1"/>
    <w:rsid w:val="00C33036"/>
    <w:rsid w:val="00C3356C"/>
    <w:rsid w:val="00C345FE"/>
    <w:rsid w:val="00C3728E"/>
    <w:rsid w:val="00C455A8"/>
    <w:rsid w:val="00C45F47"/>
    <w:rsid w:val="00C46196"/>
    <w:rsid w:val="00C472E6"/>
    <w:rsid w:val="00C4762F"/>
    <w:rsid w:val="00C51C6D"/>
    <w:rsid w:val="00C5396A"/>
    <w:rsid w:val="00C54E15"/>
    <w:rsid w:val="00C55DBC"/>
    <w:rsid w:val="00C57814"/>
    <w:rsid w:val="00C61AF4"/>
    <w:rsid w:val="00C62655"/>
    <w:rsid w:val="00C71EF7"/>
    <w:rsid w:val="00C71FEE"/>
    <w:rsid w:val="00C7464E"/>
    <w:rsid w:val="00C75C5E"/>
    <w:rsid w:val="00C75DAB"/>
    <w:rsid w:val="00C768AB"/>
    <w:rsid w:val="00C80161"/>
    <w:rsid w:val="00C81B61"/>
    <w:rsid w:val="00C83A88"/>
    <w:rsid w:val="00C844A4"/>
    <w:rsid w:val="00C847C2"/>
    <w:rsid w:val="00C84F90"/>
    <w:rsid w:val="00C857E4"/>
    <w:rsid w:val="00C869CF"/>
    <w:rsid w:val="00C87060"/>
    <w:rsid w:val="00C91850"/>
    <w:rsid w:val="00C92C58"/>
    <w:rsid w:val="00C9567C"/>
    <w:rsid w:val="00C97511"/>
    <w:rsid w:val="00CA04D8"/>
    <w:rsid w:val="00CA06DD"/>
    <w:rsid w:val="00CA11A6"/>
    <w:rsid w:val="00CA145C"/>
    <w:rsid w:val="00CA2194"/>
    <w:rsid w:val="00CA21CE"/>
    <w:rsid w:val="00CA3FCA"/>
    <w:rsid w:val="00CA5574"/>
    <w:rsid w:val="00CA5C00"/>
    <w:rsid w:val="00CA6500"/>
    <w:rsid w:val="00CB0473"/>
    <w:rsid w:val="00CB2E2A"/>
    <w:rsid w:val="00CB62ED"/>
    <w:rsid w:val="00CB6F67"/>
    <w:rsid w:val="00CB734B"/>
    <w:rsid w:val="00CC083B"/>
    <w:rsid w:val="00CC0E16"/>
    <w:rsid w:val="00CC202C"/>
    <w:rsid w:val="00CC5631"/>
    <w:rsid w:val="00CC5AC5"/>
    <w:rsid w:val="00CC6EDF"/>
    <w:rsid w:val="00CC78BA"/>
    <w:rsid w:val="00CD1AD3"/>
    <w:rsid w:val="00CD337E"/>
    <w:rsid w:val="00CD3810"/>
    <w:rsid w:val="00CD5C48"/>
    <w:rsid w:val="00CD5D93"/>
    <w:rsid w:val="00CD5EC4"/>
    <w:rsid w:val="00CD78F3"/>
    <w:rsid w:val="00CE00BA"/>
    <w:rsid w:val="00CE12D4"/>
    <w:rsid w:val="00CE60FF"/>
    <w:rsid w:val="00CE77CE"/>
    <w:rsid w:val="00CE7855"/>
    <w:rsid w:val="00CF1780"/>
    <w:rsid w:val="00CF2191"/>
    <w:rsid w:val="00CF2C69"/>
    <w:rsid w:val="00CF3541"/>
    <w:rsid w:val="00CF6DB7"/>
    <w:rsid w:val="00D01A2A"/>
    <w:rsid w:val="00D05D6A"/>
    <w:rsid w:val="00D10D1D"/>
    <w:rsid w:val="00D11CD0"/>
    <w:rsid w:val="00D12593"/>
    <w:rsid w:val="00D1519A"/>
    <w:rsid w:val="00D15A62"/>
    <w:rsid w:val="00D1602C"/>
    <w:rsid w:val="00D16300"/>
    <w:rsid w:val="00D175D7"/>
    <w:rsid w:val="00D20235"/>
    <w:rsid w:val="00D240FD"/>
    <w:rsid w:val="00D26C20"/>
    <w:rsid w:val="00D26FF4"/>
    <w:rsid w:val="00D27462"/>
    <w:rsid w:val="00D320E1"/>
    <w:rsid w:val="00D3403B"/>
    <w:rsid w:val="00D357A3"/>
    <w:rsid w:val="00D36476"/>
    <w:rsid w:val="00D36A23"/>
    <w:rsid w:val="00D3723A"/>
    <w:rsid w:val="00D376A7"/>
    <w:rsid w:val="00D4159E"/>
    <w:rsid w:val="00D44127"/>
    <w:rsid w:val="00D472AE"/>
    <w:rsid w:val="00D47717"/>
    <w:rsid w:val="00D536F0"/>
    <w:rsid w:val="00D5388F"/>
    <w:rsid w:val="00D553A7"/>
    <w:rsid w:val="00D55581"/>
    <w:rsid w:val="00D57D40"/>
    <w:rsid w:val="00D63FB9"/>
    <w:rsid w:val="00D65AC6"/>
    <w:rsid w:val="00D66BB8"/>
    <w:rsid w:val="00D7190F"/>
    <w:rsid w:val="00D71AD9"/>
    <w:rsid w:val="00D71FD1"/>
    <w:rsid w:val="00D7325D"/>
    <w:rsid w:val="00D7357A"/>
    <w:rsid w:val="00D74D5F"/>
    <w:rsid w:val="00D76189"/>
    <w:rsid w:val="00D76664"/>
    <w:rsid w:val="00D769E0"/>
    <w:rsid w:val="00D87563"/>
    <w:rsid w:val="00D920EF"/>
    <w:rsid w:val="00D95EE7"/>
    <w:rsid w:val="00D96D62"/>
    <w:rsid w:val="00DA1084"/>
    <w:rsid w:val="00DA4EEC"/>
    <w:rsid w:val="00DA5439"/>
    <w:rsid w:val="00DA795F"/>
    <w:rsid w:val="00DB1F03"/>
    <w:rsid w:val="00DB2745"/>
    <w:rsid w:val="00DB3DB6"/>
    <w:rsid w:val="00DB4027"/>
    <w:rsid w:val="00DB7B82"/>
    <w:rsid w:val="00DC3E53"/>
    <w:rsid w:val="00DD01CA"/>
    <w:rsid w:val="00DD3522"/>
    <w:rsid w:val="00DD46E3"/>
    <w:rsid w:val="00DD5515"/>
    <w:rsid w:val="00DD5F19"/>
    <w:rsid w:val="00DD6A04"/>
    <w:rsid w:val="00DD7172"/>
    <w:rsid w:val="00DD75F3"/>
    <w:rsid w:val="00DD7AF9"/>
    <w:rsid w:val="00DE0A55"/>
    <w:rsid w:val="00DE38A6"/>
    <w:rsid w:val="00DE521E"/>
    <w:rsid w:val="00DF1C55"/>
    <w:rsid w:val="00DF2175"/>
    <w:rsid w:val="00DF2BD9"/>
    <w:rsid w:val="00DF420D"/>
    <w:rsid w:val="00E00F3D"/>
    <w:rsid w:val="00E01389"/>
    <w:rsid w:val="00E02A1C"/>
    <w:rsid w:val="00E03F40"/>
    <w:rsid w:val="00E04302"/>
    <w:rsid w:val="00E0465C"/>
    <w:rsid w:val="00E04CA5"/>
    <w:rsid w:val="00E04F54"/>
    <w:rsid w:val="00E0618C"/>
    <w:rsid w:val="00E06741"/>
    <w:rsid w:val="00E07206"/>
    <w:rsid w:val="00E11A64"/>
    <w:rsid w:val="00E11C54"/>
    <w:rsid w:val="00E16DD8"/>
    <w:rsid w:val="00E20A62"/>
    <w:rsid w:val="00E23087"/>
    <w:rsid w:val="00E2362D"/>
    <w:rsid w:val="00E2365B"/>
    <w:rsid w:val="00E24559"/>
    <w:rsid w:val="00E252D7"/>
    <w:rsid w:val="00E255F6"/>
    <w:rsid w:val="00E27673"/>
    <w:rsid w:val="00E309D0"/>
    <w:rsid w:val="00E30AA3"/>
    <w:rsid w:val="00E31CAE"/>
    <w:rsid w:val="00E330F4"/>
    <w:rsid w:val="00E37625"/>
    <w:rsid w:val="00E37AC5"/>
    <w:rsid w:val="00E40F2A"/>
    <w:rsid w:val="00E41099"/>
    <w:rsid w:val="00E41D69"/>
    <w:rsid w:val="00E41EAF"/>
    <w:rsid w:val="00E43701"/>
    <w:rsid w:val="00E44248"/>
    <w:rsid w:val="00E4473C"/>
    <w:rsid w:val="00E465CC"/>
    <w:rsid w:val="00E46E28"/>
    <w:rsid w:val="00E51018"/>
    <w:rsid w:val="00E51421"/>
    <w:rsid w:val="00E51A02"/>
    <w:rsid w:val="00E51D80"/>
    <w:rsid w:val="00E543F5"/>
    <w:rsid w:val="00E55E45"/>
    <w:rsid w:val="00E60767"/>
    <w:rsid w:val="00E62A80"/>
    <w:rsid w:val="00E66DC1"/>
    <w:rsid w:val="00E67D8F"/>
    <w:rsid w:val="00E701D1"/>
    <w:rsid w:val="00E70340"/>
    <w:rsid w:val="00E71188"/>
    <w:rsid w:val="00E72852"/>
    <w:rsid w:val="00E76665"/>
    <w:rsid w:val="00E8036E"/>
    <w:rsid w:val="00E83330"/>
    <w:rsid w:val="00E83AEF"/>
    <w:rsid w:val="00E93F31"/>
    <w:rsid w:val="00EA0468"/>
    <w:rsid w:val="00EA1A08"/>
    <w:rsid w:val="00EA4670"/>
    <w:rsid w:val="00EB0B2B"/>
    <w:rsid w:val="00EB2826"/>
    <w:rsid w:val="00EB4E8E"/>
    <w:rsid w:val="00EC138D"/>
    <w:rsid w:val="00EC1AFA"/>
    <w:rsid w:val="00EC2F57"/>
    <w:rsid w:val="00EC3CFE"/>
    <w:rsid w:val="00EC46AE"/>
    <w:rsid w:val="00EC48E0"/>
    <w:rsid w:val="00EC4CB0"/>
    <w:rsid w:val="00EC4DC9"/>
    <w:rsid w:val="00EC6127"/>
    <w:rsid w:val="00ED4405"/>
    <w:rsid w:val="00ED4BB6"/>
    <w:rsid w:val="00ED4D04"/>
    <w:rsid w:val="00ED75BA"/>
    <w:rsid w:val="00EE6511"/>
    <w:rsid w:val="00EE7D06"/>
    <w:rsid w:val="00EF15A8"/>
    <w:rsid w:val="00EF3475"/>
    <w:rsid w:val="00EF541E"/>
    <w:rsid w:val="00EF6819"/>
    <w:rsid w:val="00F00C13"/>
    <w:rsid w:val="00F018A6"/>
    <w:rsid w:val="00F01ADB"/>
    <w:rsid w:val="00F03D46"/>
    <w:rsid w:val="00F040F4"/>
    <w:rsid w:val="00F0438E"/>
    <w:rsid w:val="00F04E17"/>
    <w:rsid w:val="00F067FD"/>
    <w:rsid w:val="00F07B3A"/>
    <w:rsid w:val="00F16A7E"/>
    <w:rsid w:val="00F216F9"/>
    <w:rsid w:val="00F21CF6"/>
    <w:rsid w:val="00F23F4A"/>
    <w:rsid w:val="00F25734"/>
    <w:rsid w:val="00F30495"/>
    <w:rsid w:val="00F30760"/>
    <w:rsid w:val="00F32D81"/>
    <w:rsid w:val="00F33131"/>
    <w:rsid w:val="00F34982"/>
    <w:rsid w:val="00F35595"/>
    <w:rsid w:val="00F372AB"/>
    <w:rsid w:val="00F37876"/>
    <w:rsid w:val="00F401E6"/>
    <w:rsid w:val="00F413D4"/>
    <w:rsid w:val="00F414DA"/>
    <w:rsid w:val="00F418B6"/>
    <w:rsid w:val="00F428BE"/>
    <w:rsid w:val="00F42DA2"/>
    <w:rsid w:val="00F43070"/>
    <w:rsid w:val="00F46A97"/>
    <w:rsid w:val="00F47F1C"/>
    <w:rsid w:val="00F533C1"/>
    <w:rsid w:val="00F55C03"/>
    <w:rsid w:val="00F5641A"/>
    <w:rsid w:val="00F613F4"/>
    <w:rsid w:val="00F63EBA"/>
    <w:rsid w:val="00F65EE2"/>
    <w:rsid w:val="00F67AB2"/>
    <w:rsid w:val="00F70848"/>
    <w:rsid w:val="00F70D5C"/>
    <w:rsid w:val="00F715B6"/>
    <w:rsid w:val="00F7252E"/>
    <w:rsid w:val="00F7333A"/>
    <w:rsid w:val="00F73872"/>
    <w:rsid w:val="00F74141"/>
    <w:rsid w:val="00F74A40"/>
    <w:rsid w:val="00F75952"/>
    <w:rsid w:val="00F80CA1"/>
    <w:rsid w:val="00F81042"/>
    <w:rsid w:val="00F8139C"/>
    <w:rsid w:val="00F81A1D"/>
    <w:rsid w:val="00F84DDA"/>
    <w:rsid w:val="00F84DF3"/>
    <w:rsid w:val="00F85273"/>
    <w:rsid w:val="00F85650"/>
    <w:rsid w:val="00F86447"/>
    <w:rsid w:val="00F87950"/>
    <w:rsid w:val="00F90B0A"/>
    <w:rsid w:val="00F910F4"/>
    <w:rsid w:val="00F93A71"/>
    <w:rsid w:val="00F9514F"/>
    <w:rsid w:val="00FA11EF"/>
    <w:rsid w:val="00FA153E"/>
    <w:rsid w:val="00FA2F91"/>
    <w:rsid w:val="00FA3765"/>
    <w:rsid w:val="00FA5045"/>
    <w:rsid w:val="00FA5DAC"/>
    <w:rsid w:val="00FA69CC"/>
    <w:rsid w:val="00FA7476"/>
    <w:rsid w:val="00FA7DAE"/>
    <w:rsid w:val="00FB0257"/>
    <w:rsid w:val="00FB1DB1"/>
    <w:rsid w:val="00FB285C"/>
    <w:rsid w:val="00FB53E2"/>
    <w:rsid w:val="00FB6EE0"/>
    <w:rsid w:val="00FB75E6"/>
    <w:rsid w:val="00FC0B9F"/>
    <w:rsid w:val="00FC541A"/>
    <w:rsid w:val="00FC7CDE"/>
    <w:rsid w:val="00FD170C"/>
    <w:rsid w:val="00FD1BF6"/>
    <w:rsid w:val="00FD318B"/>
    <w:rsid w:val="00FD35CC"/>
    <w:rsid w:val="00FD4454"/>
    <w:rsid w:val="00FD5AEE"/>
    <w:rsid w:val="00FD62A1"/>
    <w:rsid w:val="00FD6B52"/>
    <w:rsid w:val="00FD6D35"/>
    <w:rsid w:val="00FD782F"/>
    <w:rsid w:val="00FE08A9"/>
    <w:rsid w:val="00FE2314"/>
    <w:rsid w:val="00FE253A"/>
    <w:rsid w:val="00FE58B9"/>
    <w:rsid w:val="00FE783C"/>
    <w:rsid w:val="00FE7EB5"/>
    <w:rsid w:val="00FF0E3E"/>
    <w:rsid w:val="00FF2535"/>
    <w:rsid w:val="00FF3155"/>
    <w:rsid w:val="00FF47EA"/>
    <w:rsid w:val="00FF7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4524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lang w:eastAsia="ar-SA"/>
    </w:rPr>
  </w:style>
  <w:style w:type="paragraph" w:styleId="1">
    <w:name w:val="heading 1"/>
    <w:basedOn w:val="a"/>
    <w:next w:val="a"/>
    <w:link w:val="10"/>
    <w:qFormat/>
    <w:locked/>
    <w:rsid w:val="00861DA7"/>
    <w:pPr>
      <w:keepNext/>
      <w:suppressAutoHyphens w:val="0"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nhideWhenUsed/>
    <w:qFormat/>
    <w:locked/>
    <w:rsid w:val="00861DA7"/>
    <w:pPr>
      <w:keepNext/>
      <w:suppressAutoHyphens w:val="0"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nhideWhenUsed/>
    <w:qFormat/>
    <w:locked/>
    <w:rsid w:val="00861DA7"/>
    <w:pPr>
      <w:keepNext/>
      <w:suppressAutoHyphens w:val="0"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3D57"/>
    <w:rPr>
      <w:rFonts w:cs="Times New Roman"/>
      <w:color w:val="0000FF"/>
      <w:u w:val="single"/>
    </w:rPr>
  </w:style>
  <w:style w:type="paragraph" w:customStyle="1" w:styleId="ConsPlusDocList">
    <w:name w:val="ConsPlusDocList"/>
    <w:next w:val="a"/>
    <w:uiPriority w:val="99"/>
    <w:rsid w:val="00A83D57"/>
    <w:pPr>
      <w:widowControl w:val="0"/>
      <w:suppressAutoHyphens/>
    </w:pPr>
    <w:rPr>
      <w:rFonts w:ascii="Arial" w:hAnsi="Arial" w:cs="Arial"/>
      <w:sz w:val="20"/>
      <w:szCs w:val="20"/>
      <w:lang w:eastAsia="en-US"/>
    </w:rPr>
  </w:style>
  <w:style w:type="paragraph" w:styleId="a4">
    <w:name w:val="List Paragraph"/>
    <w:basedOn w:val="a"/>
    <w:uiPriority w:val="99"/>
    <w:qFormat/>
    <w:rsid w:val="00373BFD"/>
    <w:pPr>
      <w:ind w:left="720"/>
    </w:pPr>
  </w:style>
  <w:style w:type="paragraph" w:customStyle="1" w:styleId="ConsPlusNormal">
    <w:name w:val="ConsPlusNormal"/>
    <w:uiPriority w:val="99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242F29"/>
    <w:rPr>
      <w:rFonts w:cs="Calibri"/>
      <w:sz w:val="22"/>
      <w:szCs w:val="22"/>
      <w:lang w:eastAsia="ar-SA" w:bidi="ar-SA"/>
    </w:rPr>
  </w:style>
  <w:style w:type="paragraph" w:styleId="a7">
    <w:name w:val="footer"/>
    <w:basedOn w:val="a"/>
    <w:link w:val="a8"/>
    <w:uiPriority w:val="99"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42F29"/>
    <w:rPr>
      <w:rFonts w:cs="Calibri"/>
      <w:sz w:val="22"/>
      <w:szCs w:val="22"/>
      <w:lang w:eastAsia="ar-SA" w:bidi="ar-SA"/>
    </w:rPr>
  </w:style>
  <w:style w:type="character" w:customStyle="1" w:styleId="a9">
    <w:name w:val="Знак"/>
    <w:basedOn w:val="a0"/>
    <w:uiPriority w:val="99"/>
    <w:rsid w:val="005E6281"/>
    <w:rPr>
      <w:rFonts w:cs="Times New Roman"/>
      <w:sz w:val="16"/>
      <w:szCs w:val="16"/>
      <w:lang w:val="ru-RU"/>
    </w:rPr>
  </w:style>
  <w:style w:type="table" w:styleId="aa">
    <w:name w:val="Table Grid"/>
    <w:basedOn w:val="a1"/>
    <w:uiPriority w:val="99"/>
    <w:locked/>
    <w:rsid w:val="005256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5298B"/>
    <w:rPr>
      <w:rFonts w:ascii="Tahoma" w:hAnsi="Tahoma" w:cs="Tahoma"/>
      <w:sz w:val="16"/>
      <w:szCs w:val="16"/>
      <w:lang w:eastAsia="ar-SA" w:bidi="ar-SA"/>
    </w:rPr>
  </w:style>
  <w:style w:type="paragraph" w:customStyle="1" w:styleId="ConsPlusNonformat">
    <w:name w:val="ConsPlusNonformat"/>
    <w:uiPriority w:val="99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blk">
    <w:name w:val="blk"/>
    <w:basedOn w:val="a0"/>
    <w:rsid w:val="0095092F"/>
  </w:style>
  <w:style w:type="character" w:customStyle="1" w:styleId="11">
    <w:name w:val="Основной текст (11)_"/>
    <w:link w:val="111"/>
    <w:uiPriority w:val="99"/>
    <w:locked/>
    <w:rsid w:val="005B4B42"/>
    <w:rPr>
      <w:rFonts w:ascii="Times New Roman" w:hAnsi="Times New Roman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5B4B42"/>
    <w:pPr>
      <w:widowControl w:val="0"/>
      <w:shd w:val="clear" w:color="auto" w:fill="FFFFFF"/>
      <w:suppressAutoHyphens w:val="0"/>
      <w:spacing w:before="240" w:after="240" w:line="240" w:lineRule="atLeast"/>
    </w:pPr>
    <w:rPr>
      <w:rFonts w:ascii="Times New Roman" w:hAnsi="Times New Roman" w:cs="Times New Roman"/>
      <w:lang w:eastAsia="ru-RU"/>
    </w:rPr>
  </w:style>
  <w:style w:type="character" w:customStyle="1" w:styleId="12">
    <w:name w:val="Основной текст (12)_"/>
    <w:link w:val="120"/>
    <w:uiPriority w:val="99"/>
    <w:locked/>
    <w:rsid w:val="005B4B42"/>
    <w:rPr>
      <w:rFonts w:ascii="Times New Roman" w:hAnsi="Times New Roman"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5B4B42"/>
    <w:pPr>
      <w:widowControl w:val="0"/>
      <w:shd w:val="clear" w:color="auto" w:fill="FFFFFF"/>
      <w:suppressAutoHyphens w:val="0"/>
      <w:spacing w:before="240" w:after="0" w:line="264" w:lineRule="exact"/>
    </w:pPr>
    <w:rPr>
      <w:rFonts w:ascii="Times New Roman" w:hAnsi="Times New Roman" w:cs="Times New Roman"/>
      <w:i/>
      <w:iCs/>
      <w:lang w:eastAsia="ru-RU"/>
    </w:rPr>
  </w:style>
  <w:style w:type="character" w:customStyle="1" w:styleId="13">
    <w:name w:val="Основной текст (13)_"/>
    <w:link w:val="130"/>
    <w:uiPriority w:val="99"/>
    <w:locked/>
    <w:rsid w:val="005B4B42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5B4B42"/>
    <w:pPr>
      <w:widowControl w:val="0"/>
      <w:shd w:val="clear" w:color="auto" w:fill="FFFFFF"/>
      <w:suppressAutoHyphens w:val="0"/>
      <w:spacing w:after="240" w:line="240" w:lineRule="atLeast"/>
    </w:pPr>
    <w:rPr>
      <w:rFonts w:ascii="Times New Roman" w:hAnsi="Times New Roman" w:cs="Times New Roman"/>
      <w:b/>
      <w:bCs/>
      <w:i/>
      <w:iCs/>
      <w:sz w:val="18"/>
      <w:szCs w:val="18"/>
      <w:lang w:eastAsia="ru-RU"/>
    </w:rPr>
  </w:style>
  <w:style w:type="character" w:customStyle="1" w:styleId="110">
    <w:name w:val="Основной текст (11) + Полужирный"/>
    <w:uiPriority w:val="99"/>
    <w:rsid w:val="005B4B42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10">
    <w:name w:val="Заголовок 1 Знак"/>
    <w:basedOn w:val="a0"/>
    <w:link w:val="1"/>
    <w:rsid w:val="00861DA7"/>
    <w:rPr>
      <w:rFonts w:ascii="Times New Roman" w:eastAsia="SimSun" w:hAnsi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rsid w:val="00861DA7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61DA7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d">
    <w:name w:val="Body Text Indent"/>
    <w:basedOn w:val="a"/>
    <w:link w:val="ae"/>
    <w:uiPriority w:val="99"/>
    <w:unhideWhenUsed/>
    <w:rsid w:val="0084276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842768"/>
    <w:rPr>
      <w:rFonts w:ascii="Times New Roman" w:eastAsia="Times New Roman" w:hAnsi="Times New Roman"/>
      <w:color w:val="000000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A70041"/>
    <w:pPr>
      <w:suppressAutoHyphens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7004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9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59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9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00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5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1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BD6C-C770-4842-8516-A7F43421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11701</Words>
  <Characters>66700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78245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Пользователь</cp:lastModifiedBy>
  <cp:revision>6</cp:revision>
  <cp:lastPrinted>2023-01-24T06:51:00Z</cp:lastPrinted>
  <dcterms:created xsi:type="dcterms:W3CDTF">2023-01-24T06:58:00Z</dcterms:created>
  <dcterms:modified xsi:type="dcterms:W3CDTF">2023-01-30T08:44:00Z</dcterms:modified>
</cp:coreProperties>
</file>