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7C" w:rsidRPr="00B17C7C" w:rsidRDefault="00B17C7C" w:rsidP="00B17C7C">
      <w:pPr>
        <w:ind w:firstLine="709"/>
        <w:jc w:val="center"/>
        <w:rPr>
          <w:rFonts w:ascii="Arial" w:hAnsi="Arial"/>
          <w:b/>
          <w:sz w:val="32"/>
          <w:szCs w:val="32"/>
        </w:rPr>
      </w:pPr>
      <w:r w:rsidRPr="00B17C7C">
        <w:rPr>
          <w:rFonts w:ascii="Arial" w:hAnsi="Arial"/>
          <w:b/>
          <w:sz w:val="32"/>
          <w:szCs w:val="32"/>
        </w:rPr>
        <w:t>Администрация</w:t>
      </w:r>
    </w:p>
    <w:p w:rsidR="00B17C7C" w:rsidRPr="00B17C7C" w:rsidRDefault="00B17C7C" w:rsidP="00B17C7C">
      <w:pPr>
        <w:pStyle w:val="6"/>
        <w:rPr>
          <w:rFonts w:ascii="Arial" w:hAnsi="Arial"/>
          <w:b/>
          <w:sz w:val="32"/>
          <w:szCs w:val="32"/>
        </w:rPr>
      </w:pPr>
      <w:r w:rsidRPr="00B17C7C">
        <w:rPr>
          <w:rFonts w:ascii="Arial" w:hAnsi="Arial"/>
          <w:b/>
          <w:sz w:val="32"/>
          <w:szCs w:val="32"/>
        </w:rPr>
        <w:t>Ардатовского муниципального округа</w:t>
      </w:r>
    </w:p>
    <w:p w:rsidR="00B17C7C" w:rsidRPr="00B17C7C" w:rsidRDefault="00B17C7C" w:rsidP="00B17C7C">
      <w:pPr>
        <w:ind w:firstLine="709"/>
        <w:jc w:val="center"/>
        <w:rPr>
          <w:rFonts w:ascii="Arial" w:hAnsi="Arial"/>
          <w:b/>
          <w:sz w:val="32"/>
          <w:szCs w:val="32"/>
        </w:rPr>
      </w:pPr>
      <w:r w:rsidRPr="00B17C7C">
        <w:rPr>
          <w:rFonts w:ascii="Arial" w:hAnsi="Arial"/>
          <w:b/>
          <w:sz w:val="32"/>
          <w:szCs w:val="32"/>
        </w:rPr>
        <w:t>Нижегородской области</w:t>
      </w:r>
    </w:p>
    <w:p w:rsidR="00B17C7C" w:rsidRPr="00B17C7C" w:rsidRDefault="00B17C7C" w:rsidP="00B17C7C">
      <w:pPr>
        <w:ind w:firstLine="709"/>
        <w:jc w:val="center"/>
        <w:rPr>
          <w:rFonts w:ascii="Arial" w:hAnsi="Arial"/>
          <w:b/>
          <w:sz w:val="32"/>
          <w:szCs w:val="32"/>
        </w:rPr>
      </w:pPr>
    </w:p>
    <w:p w:rsidR="00B17C7C" w:rsidRPr="00B17C7C" w:rsidRDefault="00B17C7C" w:rsidP="00B17C7C">
      <w:pPr>
        <w:ind w:firstLine="709"/>
        <w:jc w:val="center"/>
        <w:rPr>
          <w:rFonts w:ascii="Arial" w:hAnsi="Arial"/>
          <w:b/>
          <w:sz w:val="32"/>
          <w:szCs w:val="32"/>
        </w:rPr>
      </w:pPr>
      <w:r w:rsidRPr="00B17C7C">
        <w:rPr>
          <w:rFonts w:ascii="Arial" w:hAnsi="Arial"/>
          <w:b/>
          <w:sz w:val="32"/>
          <w:szCs w:val="32"/>
        </w:rPr>
        <w:t>ПОСТАНОВЛЕНИЕ</w:t>
      </w:r>
    </w:p>
    <w:p w:rsidR="00B17C7C" w:rsidRDefault="00B17C7C" w:rsidP="00B17C7C">
      <w:pPr>
        <w:ind w:firstLine="709"/>
        <w:jc w:val="center"/>
        <w:rPr>
          <w:sz w:val="28"/>
        </w:rPr>
      </w:pPr>
    </w:p>
    <w:p w:rsidR="00B17C7C" w:rsidRPr="00B17C7C" w:rsidRDefault="00B17C7C" w:rsidP="00B17C7C">
      <w:pPr>
        <w:ind w:firstLine="709"/>
        <w:jc w:val="center"/>
        <w:rPr>
          <w:rFonts w:ascii="Arial" w:hAnsi="Arial"/>
          <w:sz w:val="28"/>
          <w:szCs w:val="28"/>
        </w:rPr>
      </w:pPr>
      <w:r w:rsidRPr="00B17C7C">
        <w:rPr>
          <w:rFonts w:ascii="Arial" w:hAnsi="Arial"/>
          <w:sz w:val="28"/>
          <w:szCs w:val="28"/>
        </w:rPr>
        <w:t>12.08.2025</w:t>
      </w:r>
      <w:r w:rsidRPr="00B17C7C">
        <w:rPr>
          <w:rFonts w:ascii="Arial" w:hAnsi="Arial"/>
          <w:sz w:val="28"/>
          <w:szCs w:val="28"/>
        </w:rPr>
        <w:tab/>
      </w:r>
      <w:r w:rsidRPr="00B17C7C">
        <w:rPr>
          <w:rFonts w:ascii="Arial" w:hAnsi="Arial"/>
          <w:sz w:val="28"/>
          <w:szCs w:val="28"/>
        </w:rPr>
        <w:tab/>
      </w:r>
      <w:r w:rsidRPr="00B17C7C">
        <w:rPr>
          <w:rFonts w:ascii="Arial" w:hAnsi="Arial"/>
          <w:sz w:val="28"/>
          <w:szCs w:val="28"/>
        </w:rPr>
        <w:tab/>
      </w:r>
      <w:r w:rsidRPr="00B17C7C">
        <w:rPr>
          <w:rFonts w:ascii="Arial" w:hAnsi="Arial"/>
          <w:sz w:val="28"/>
          <w:szCs w:val="28"/>
        </w:rPr>
        <w:tab/>
      </w:r>
      <w:r w:rsidRPr="00B17C7C">
        <w:rPr>
          <w:rFonts w:ascii="Arial" w:hAnsi="Arial"/>
          <w:sz w:val="28"/>
          <w:szCs w:val="28"/>
        </w:rPr>
        <w:tab/>
      </w:r>
      <w:r w:rsidRPr="00B17C7C">
        <w:rPr>
          <w:rFonts w:ascii="Arial" w:hAnsi="Arial"/>
          <w:sz w:val="28"/>
          <w:szCs w:val="28"/>
        </w:rPr>
        <w:tab/>
      </w:r>
      <w:r w:rsidRPr="00B17C7C">
        <w:rPr>
          <w:rFonts w:ascii="Arial" w:hAnsi="Arial"/>
          <w:sz w:val="28"/>
          <w:szCs w:val="28"/>
        </w:rPr>
        <w:tab/>
      </w:r>
      <w:r w:rsidRPr="00B17C7C">
        <w:rPr>
          <w:rFonts w:ascii="Arial" w:hAnsi="Arial"/>
          <w:sz w:val="28"/>
          <w:szCs w:val="28"/>
        </w:rPr>
        <w:tab/>
      </w:r>
      <w:r w:rsidRPr="00B17C7C">
        <w:rPr>
          <w:rFonts w:ascii="Arial" w:hAnsi="Arial"/>
          <w:sz w:val="28"/>
          <w:szCs w:val="28"/>
        </w:rPr>
        <w:tab/>
      </w:r>
      <w:r w:rsidRPr="00B17C7C">
        <w:rPr>
          <w:rFonts w:ascii="Arial" w:hAnsi="Arial"/>
          <w:sz w:val="28"/>
          <w:szCs w:val="28"/>
        </w:rPr>
        <w:tab/>
        <w:t>№ 1040</w:t>
      </w:r>
    </w:p>
    <w:p w:rsidR="00B17C7C" w:rsidRDefault="00B17C7C" w:rsidP="00B17C7C">
      <w:pPr>
        <w:ind w:firstLine="709"/>
        <w:jc w:val="center"/>
        <w:rPr>
          <w:sz w:val="28"/>
        </w:rPr>
      </w:pPr>
    </w:p>
    <w:p w:rsidR="00B17C7C" w:rsidRPr="00B17C7C" w:rsidRDefault="00B17C7C" w:rsidP="00B17C7C">
      <w:pPr>
        <w:pStyle w:val="22"/>
      </w:pPr>
      <w:r w:rsidRPr="00B17C7C">
        <w:t>О внесении изменений в постановление администрации Ардатовского муниципального округа Нижегородской области от 20 мая 2024 года № 591</w:t>
      </w:r>
    </w:p>
    <w:p w:rsidR="00B17C7C" w:rsidRPr="00B17C7C" w:rsidRDefault="00B17C7C">
      <w:pPr>
        <w:ind w:firstLine="709"/>
        <w:jc w:val="both"/>
        <w:rPr>
          <w:rFonts w:ascii="Arial" w:hAnsi="Arial"/>
          <w:sz w:val="24"/>
          <w:szCs w:val="24"/>
        </w:rPr>
      </w:pPr>
    </w:p>
    <w:p w:rsidR="00170F2E" w:rsidRPr="00B17C7C" w:rsidRDefault="00B17C7C">
      <w:pPr>
        <w:ind w:firstLine="709"/>
        <w:jc w:val="both"/>
        <w:rPr>
          <w:rFonts w:ascii="Arial" w:hAnsi="Arial"/>
          <w:sz w:val="24"/>
          <w:szCs w:val="24"/>
        </w:rPr>
      </w:pPr>
      <w:r w:rsidRPr="00B17C7C">
        <w:rPr>
          <w:rFonts w:ascii="Arial" w:hAnsi="Arial"/>
          <w:sz w:val="24"/>
          <w:szCs w:val="24"/>
        </w:rPr>
        <w:t>В соответствии с Указом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администрация Ардатовского муниципал</w:t>
      </w:r>
      <w:r w:rsidRPr="00B17C7C">
        <w:rPr>
          <w:rFonts w:ascii="Arial" w:hAnsi="Arial"/>
          <w:sz w:val="24"/>
          <w:szCs w:val="24"/>
        </w:rPr>
        <w:t xml:space="preserve">ьного округа Нижегородской области </w:t>
      </w:r>
    </w:p>
    <w:p w:rsidR="00170F2E" w:rsidRPr="00B17C7C" w:rsidRDefault="00B17C7C">
      <w:pPr>
        <w:jc w:val="both"/>
        <w:rPr>
          <w:rFonts w:ascii="Arial" w:hAnsi="Arial"/>
          <w:sz w:val="24"/>
          <w:szCs w:val="24"/>
        </w:rPr>
      </w:pPr>
      <w:proofErr w:type="gramStart"/>
      <w:r w:rsidRPr="00B17C7C">
        <w:rPr>
          <w:rFonts w:ascii="Arial" w:hAnsi="Arial"/>
          <w:b/>
          <w:sz w:val="24"/>
          <w:szCs w:val="24"/>
        </w:rPr>
        <w:t>п</w:t>
      </w:r>
      <w:proofErr w:type="gramEnd"/>
      <w:r w:rsidRPr="00B17C7C">
        <w:rPr>
          <w:rFonts w:ascii="Arial" w:hAnsi="Arial"/>
          <w:b/>
          <w:sz w:val="24"/>
          <w:szCs w:val="24"/>
        </w:rPr>
        <w:t xml:space="preserve"> о с т а н о в л я е т:</w:t>
      </w:r>
    </w:p>
    <w:p w:rsidR="00170F2E" w:rsidRPr="00B17C7C" w:rsidRDefault="00B17C7C">
      <w:pPr>
        <w:ind w:firstLine="680"/>
        <w:jc w:val="both"/>
        <w:rPr>
          <w:rFonts w:ascii="Arial" w:hAnsi="Arial"/>
          <w:sz w:val="24"/>
          <w:szCs w:val="24"/>
        </w:rPr>
      </w:pPr>
      <w:r w:rsidRPr="00B17C7C">
        <w:rPr>
          <w:rFonts w:ascii="Arial" w:hAnsi="Arial"/>
          <w:sz w:val="24"/>
          <w:szCs w:val="24"/>
        </w:rPr>
        <w:t xml:space="preserve">1. Внести в постановление администрации Ардатовского муниципального округа Нижегородской области </w:t>
      </w:r>
      <w:r w:rsidRPr="00B17C7C">
        <w:rPr>
          <w:rFonts w:ascii="Arial" w:hAnsi="Arial"/>
          <w:sz w:val="24"/>
          <w:szCs w:val="24"/>
        </w:rPr>
        <w:t>от</w:t>
      </w:r>
      <w:r w:rsidRPr="00B17C7C">
        <w:rPr>
          <w:rFonts w:ascii="Arial" w:hAnsi="Arial"/>
          <w:sz w:val="24"/>
          <w:szCs w:val="24"/>
        </w:rPr>
        <w:t xml:space="preserve"> </w:t>
      </w:r>
      <w:r w:rsidRPr="00B17C7C">
        <w:rPr>
          <w:rFonts w:ascii="Arial" w:hAnsi="Arial"/>
          <w:sz w:val="24"/>
          <w:szCs w:val="24"/>
        </w:rPr>
        <w:t>20 мая 2024 года № 591 «О комиссии по соблюдению требований к служебному поведению и урегулиров</w:t>
      </w:r>
      <w:r w:rsidRPr="00B17C7C">
        <w:rPr>
          <w:rFonts w:ascii="Arial" w:hAnsi="Arial"/>
          <w:sz w:val="24"/>
          <w:szCs w:val="24"/>
        </w:rPr>
        <w:t>анию конфликта интересов» (в редакции постановления от 18 июня 2025 года № 803), следующие изменения:</w:t>
      </w:r>
    </w:p>
    <w:p w:rsidR="00170F2E" w:rsidRPr="00B17C7C" w:rsidRDefault="00B17C7C">
      <w:pPr>
        <w:ind w:firstLine="680"/>
        <w:jc w:val="both"/>
        <w:rPr>
          <w:rFonts w:ascii="Arial" w:hAnsi="Arial"/>
          <w:sz w:val="24"/>
          <w:szCs w:val="24"/>
        </w:rPr>
      </w:pPr>
      <w:r w:rsidRPr="00B17C7C">
        <w:rPr>
          <w:rFonts w:ascii="Arial" w:hAnsi="Arial"/>
          <w:sz w:val="24"/>
          <w:szCs w:val="24"/>
        </w:rPr>
        <w:t>1.1. Пункты 6-8 Положени</w:t>
      </w:r>
      <w:r w:rsidRPr="00B17C7C">
        <w:rPr>
          <w:rFonts w:ascii="Arial" w:hAnsi="Arial"/>
          <w:sz w:val="24"/>
          <w:szCs w:val="24"/>
        </w:rPr>
        <w:t>я</w:t>
      </w:r>
      <w:r w:rsidRPr="00B17C7C">
        <w:rPr>
          <w:rFonts w:ascii="Arial" w:hAnsi="Arial"/>
          <w:sz w:val="24"/>
          <w:szCs w:val="24"/>
        </w:rPr>
        <w:t xml:space="preserve"> о комиссии по соблюдению требований к служебному поведению служащих администрации Ардатовского муниципального округа Нижегородск</w:t>
      </w:r>
      <w:r w:rsidRPr="00B17C7C">
        <w:rPr>
          <w:rFonts w:ascii="Arial" w:hAnsi="Arial"/>
          <w:sz w:val="24"/>
          <w:szCs w:val="24"/>
        </w:rPr>
        <w:t>ой области и руководителей муниципальных учреждений Ардатовского муниципального округа Нижегородской области и урегулированию конфликта интересов</w:t>
      </w:r>
      <w:r w:rsidRPr="00B17C7C">
        <w:rPr>
          <w:rFonts w:ascii="Arial" w:hAnsi="Arial"/>
          <w:sz w:val="24"/>
          <w:szCs w:val="24"/>
        </w:rPr>
        <w:t xml:space="preserve">  изложить в следующей редакции:</w:t>
      </w:r>
    </w:p>
    <w:p w:rsidR="00170F2E" w:rsidRPr="00B17C7C" w:rsidRDefault="00B17C7C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 w:rsidRPr="00B17C7C">
        <w:rPr>
          <w:rFonts w:ascii="Arial" w:hAnsi="Arial"/>
          <w:sz w:val="24"/>
          <w:szCs w:val="24"/>
        </w:rPr>
        <w:t>«6. Комиссия образуется нормативным правовым актом администрации округа. Указа</w:t>
      </w:r>
      <w:r w:rsidRPr="00B17C7C">
        <w:rPr>
          <w:rFonts w:ascii="Arial" w:hAnsi="Arial"/>
          <w:sz w:val="24"/>
          <w:szCs w:val="24"/>
        </w:rPr>
        <w:t xml:space="preserve">нным актом утверждаются состав комиссии и порядок </w:t>
      </w:r>
      <w:proofErr w:type="spellStart"/>
      <w:r w:rsidRPr="00B17C7C">
        <w:rPr>
          <w:rFonts w:ascii="Arial" w:hAnsi="Arial"/>
          <w:sz w:val="24"/>
          <w:szCs w:val="24"/>
        </w:rPr>
        <w:t>ее</w:t>
      </w:r>
      <w:proofErr w:type="spellEnd"/>
      <w:r w:rsidRPr="00B17C7C">
        <w:rPr>
          <w:rFonts w:ascii="Arial" w:hAnsi="Arial"/>
          <w:sz w:val="24"/>
          <w:szCs w:val="24"/>
        </w:rPr>
        <w:t xml:space="preserve"> работы, назначаются председатель комиссии, его заместитель, секретарь и определяются другие члены комиссии.</w:t>
      </w:r>
    </w:p>
    <w:p w:rsidR="00170F2E" w:rsidRPr="00B17C7C" w:rsidRDefault="00B17C7C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 w:rsidRPr="00B17C7C">
        <w:rPr>
          <w:rFonts w:ascii="Arial" w:hAnsi="Arial"/>
          <w:sz w:val="24"/>
          <w:szCs w:val="24"/>
        </w:rPr>
        <w:t>Все члены комиссии при принятии решений обладают равными правами. В отсутствие председателя ком</w:t>
      </w:r>
      <w:r w:rsidRPr="00B17C7C">
        <w:rPr>
          <w:rFonts w:ascii="Arial" w:hAnsi="Arial"/>
          <w:sz w:val="24"/>
          <w:szCs w:val="24"/>
        </w:rPr>
        <w:t>иссии его обязанности исполняет заместитель председателя комиссии.</w:t>
      </w:r>
    </w:p>
    <w:p w:rsidR="00170F2E" w:rsidRPr="00B17C7C" w:rsidRDefault="00B17C7C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 w:rsidRPr="00B17C7C">
        <w:rPr>
          <w:rFonts w:ascii="Arial" w:hAnsi="Arial"/>
          <w:sz w:val="24"/>
          <w:szCs w:val="24"/>
        </w:rPr>
        <w:t>7. В состав комиссии входят:</w:t>
      </w:r>
    </w:p>
    <w:p w:rsidR="00170F2E" w:rsidRPr="00B17C7C" w:rsidRDefault="00B17C7C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proofErr w:type="gramStart"/>
      <w:r w:rsidRPr="00B17C7C">
        <w:rPr>
          <w:rFonts w:ascii="Arial" w:hAnsi="Arial"/>
          <w:sz w:val="24"/>
          <w:szCs w:val="24"/>
        </w:rPr>
        <w:t xml:space="preserve">а) заместитель главы администрации округа (председатель комиссии), лицо замещающее должность муниципальной службы в администрации округа (заместитель </w:t>
      </w:r>
      <w:r w:rsidRPr="00B17C7C">
        <w:rPr>
          <w:rFonts w:ascii="Arial" w:hAnsi="Arial"/>
          <w:sz w:val="24"/>
          <w:szCs w:val="24"/>
        </w:rPr>
        <w:t>председателя комиссии), сотрудник отдела организационно-кадровой работы администрации округа, ответственный за организацию работы по профилактике коррупционных правонарушений (далее – сотрудник, ответственный за профилактику коррупционных правонарушений (с</w:t>
      </w:r>
      <w:r w:rsidRPr="00B17C7C">
        <w:rPr>
          <w:rFonts w:ascii="Arial" w:hAnsi="Arial"/>
          <w:sz w:val="24"/>
          <w:szCs w:val="24"/>
        </w:rPr>
        <w:t>екретарь комиссии), муниципальные служащие подразделения по вопросам муниципальной службы и кадров, других подразделений администрации округа, определяемые его руководителем;</w:t>
      </w:r>
      <w:proofErr w:type="gramEnd"/>
    </w:p>
    <w:p w:rsidR="00170F2E" w:rsidRPr="00B17C7C" w:rsidRDefault="00B17C7C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 w:rsidRPr="00B17C7C">
        <w:rPr>
          <w:rFonts w:ascii="Arial" w:hAnsi="Arial"/>
          <w:sz w:val="24"/>
          <w:szCs w:val="24"/>
        </w:rPr>
        <w:t>б) муниципальный служащий, на которого возложены функции юриста, муниципальные сл</w:t>
      </w:r>
      <w:r w:rsidRPr="00B17C7C">
        <w:rPr>
          <w:rFonts w:ascii="Arial" w:hAnsi="Arial"/>
          <w:sz w:val="24"/>
          <w:szCs w:val="24"/>
        </w:rPr>
        <w:t xml:space="preserve">ужащие, сотрудники администрации округа; </w:t>
      </w:r>
    </w:p>
    <w:p w:rsidR="00170F2E" w:rsidRPr="00B17C7C" w:rsidRDefault="00B17C7C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 w:rsidRPr="00B17C7C">
        <w:rPr>
          <w:rFonts w:ascii="Arial" w:hAnsi="Arial"/>
          <w:sz w:val="24"/>
          <w:szCs w:val="24"/>
        </w:rP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</w:t>
      </w:r>
      <w:r w:rsidRPr="00B17C7C">
        <w:rPr>
          <w:rFonts w:ascii="Arial" w:hAnsi="Arial"/>
          <w:sz w:val="24"/>
          <w:szCs w:val="24"/>
        </w:rPr>
        <w:t>ельность которых связана с муниципальной службой;</w:t>
      </w:r>
    </w:p>
    <w:p w:rsidR="00170F2E" w:rsidRPr="00B17C7C" w:rsidRDefault="00B17C7C">
      <w:pPr>
        <w:ind w:firstLine="709"/>
        <w:jc w:val="both"/>
        <w:rPr>
          <w:rFonts w:ascii="Arial" w:hAnsi="Arial"/>
          <w:sz w:val="24"/>
          <w:szCs w:val="24"/>
        </w:rPr>
      </w:pPr>
      <w:r w:rsidRPr="00B17C7C">
        <w:rPr>
          <w:rFonts w:ascii="Arial" w:hAnsi="Arial"/>
          <w:sz w:val="24"/>
          <w:szCs w:val="24"/>
        </w:rPr>
        <w:lastRenderedPageBreak/>
        <w:t xml:space="preserve">г) </w:t>
      </w:r>
      <w:r w:rsidRPr="00B17C7C">
        <w:rPr>
          <w:rFonts w:ascii="Arial" w:hAnsi="Arial"/>
          <w:sz w:val="24"/>
          <w:szCs w:val="24"/>
        </w:rPr>
        <w:t>представитель органа Нижегородской области по профилактике коррупционных правонарушений Нижегородской области.</w:t>
      </w:r>
    </w:p>
    <w:p w:rsidR="00170F2E" w:rsidRPr="00B17C7C" w:rsidRDefault="00B17C7C">
      <w:pPr>
        <w:pStyle w:val="af1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 w:rsidRPr="00B17C7C">
        <w:rPr>
          <w:rFonts w:ascii="Arial" w:hAnsi="Arial" w:cs="Arial"/>
          <w:color w:val="000000"/>
        </w:rPr>
        <w:t>Орган местного самоуправления, принявший решение о создании к</w:t>
      </w:r>
      <w:r w:rsidRPr="00B17C7C">
        <w:rPr>
          <w:rFonts w:ascii="Arial" w:hAnsi="Arial" w:cs="Arial"/>
          <w:color w:val="000000"/>
        </w:rPr>
        <w:t>о</w:t>
      </w:r>
      <w:r w:rsidRPr="00B17C7C">
        <w:rPr>
          <w:rFonts w:ascii="Arial" w:hAnsi="Arial" w:cs="Arial"/>
          <w:color w:val="000000"/>
        </w:rPr>
        <w:t xml:space="preserve">миссии  может принять решение </w:t>
      </w:r>
      <w:r w:rsidRPr="00B17C7C">
        <w:rPr>
          <w:rFonts w:ascii="Arial" w:hAnsi="Arial" w:cs="Arial"/>
          <w:color w:val="000000"/>
        </w:rPr>
        <w:t>о включении в состав комиссии:</w:t>
      </w:r>
    </w:p>
    <w:p w:rsidR="00170F2E" w:rsidRPr="00B17C7C" w:rsidRDefault="00B17C7C">
      <w:pPr>
        <w:pStyle w:val="af1"/>
        <w:spacing w:beforeAutospacing="0" w:afterAutospacing="0"/>
        <w:ind w:firstLine="709"/>
        <w:jc w:val="both"/>
        <w:rPr>
          <w:rFonts w:ascii="Arial" w:hAnsi="Arial" w:cs="Arial"/>
        </w:rPr>
      </w:pPr>
      <w:r w:rsidRPr="00B17C7C">
        <w:rPr>
          <w:rFonts w:ascii="Arial" w:hAnsi="Arial" w:cs="Arial"/>
          <w:color w:val="000000"/>
        </w:rPr>
        <w:t>а) представителя общественной палаты, образованного при федерал</w:t>
      </w:r>
      <w:r w:rsidRPr="00B17C7C">
        <w:rPr>
          <w:rFonts w:ascii="Arial" w:hAnsi="Arial" w:cs="Arial"/>
          <w:color w:val="000000"/>
        </w:rPr>
        <w:t>ь</w:t>
      </w:r>
      <w:r w:rsidRPr="00B17C7C">
        <w:rPr>
          <w:rFonts w:ascii="Arial" w:hAnsi="Arial" w:cs="Arial"/>
          <w:color w:val="000000"/>
        </w:rPr>
        <w:t>ном о</w:t>
      </w:r>
      <w:r w:rsidRPr="00B17C7C">
        <w:rPr>
          <w:rFonts w:ascii="Arial" w:hAnsi="Arial" w:cs="Arial"/>
          <w:color w:val="000000"/>
        </w:rPr>
        <w:t>р</w:t>
      </w:r>
      <w:r w:rsidRPr="00B17C7C">
        <w:rPr>
          <w:rFonts w:ascii="Arial" w:hAnsi="Arial" w:cs="Arial"/>
          <w:color w:val="000000"/>
        </w:rPr>
        <w:t xml:space="preserve">гане исполнительной власти в соответствии с </w:t>
      </w:r>
      <w:r w:rsidRPr="00B17C7C">
        <w:rPr>
          <w:rFonts w:ascii="Arial" w:hAnsi="Arial" w:cs="Arial"/>
        </w:rPr>
        <w:t>частью 2 статьи 20</w:t>
      </w:r>
      <w:r w:rsidRPr="00B17C7C">
        <w:rPr>
          <w:rFonts w:ascii="Arial" w:hAnsi="Arial" w:cs="Arial"/>
          <w:color w:val="000000"/>
        </w:rPr>
        <w:t xml:space="preserve"> Ф</w:t>
      </w:r>
      <w:r w:rsidRPr="00B17C7C">
        <w:rPr>
          <w:rFonts w:ascii="Arial" w:hAnsi="Arial" w:cs="Arial"/>
          <w:color w:val="000000"/>
        </w:rPr>
        <w:t>е</w:t>
      </w:r>
      <w:r w:rsidRPr="00B17C7C">
        <w:rPr>
          <w:rFonts w:ascii="Arial" w:hAnsi="Arial" w:cs="Arial"/>
          <w:color w:val="000000"/>
        </w:rPr>
        <w:t>дерального з</w:t>
      </w:r>
      <w:r w:rsidRPr="00B17C7C">
        <w:rPr>
          <w:rFonts w:ascii="Arial" w:hAnsi="Arial" w:cs="Arial"/>
          <w:color w:val="000000"/>
        </w:rPr>
        <w:t>а</w:t>
      </w:r>
      <w:r w:rsidRPr="00B17C7C">
        <w:rPr>
          <w:rFonts w:ascii="Arial" w:hAnsi="Arial" w:cs="Arial"/>
          <w:color w:val="000000"/>
        </w:rPr>
        <w:t>кона от 4 апреля 2005 г. N 32-ФЗ "Об Общественной пал</w:t>
      </w:r>
      <w:r w:rsidRPr="00B17C7C">
        <w:rPr>
          <w:rFonts w:ascii="Arial" w:hAnsi="Arial" w:cs="Arial"/>
          <w:color w:val="000000"/>
        </w:rPr>
        <w:t>а</w:t>
      </w:r>
      <w:r w:rsidRPr="00B17C7C">
        <w:rPr>
          <w:rFonts w:ascii="Arial" w:hAnsi="Arial" w:cs="Arial"/>
          <w:color w:val="000000"/>
        </w:rPr>
        <w:t>те Российской Федер</w:t>
      </w:r>
      <w:r w:rsidRPr="00B17C7C">
        <w:rPr>
          <w:rFonts w:ascii="Arial" w:hAnsi="Arial" w:cs="Arial"/>
          <w:color w:val="000000"/>
        </w:rPr>
        <w:t>а</w:t>
      </w:r>
      <w:r w:rsidRPr="00B17C7C">
        <w:rPr>
          <w:rFonts w:ascii="Arial" w:hAnsi="Arial" w:cs="Arial"/>
          <w:color w:val="000000"/>
        </w:rPr>
        <w:t>ции";</w:t>
      </w:r>
    </w:p>
    <w:p w:rsidR="00170F2E" w:rsidRPr="00B17C7C" w:rsidRDefault="00B17C7C">
      <w:pPr>
        <w:pStyle w:val="af1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 w:rsidRPr="00B17C7C">
        <w:rPr>
          <w:rFonts w:ascii="Arial" w:hAnsi="Arial" w:cs="Arial"/>
          <w:color w:val="000000"/>
        </w:rPr>
        <w:t>б) представителя общественной организации ветеранов;</w:t>
      </w:r>
    </w:p>
    <w:p w:rsidR="00170F2E" w:rsidRPr="00B17C7C" w:rsidRDefault="00B17C7C">
      <w:pPr>
        <w:pStyle w:val="af1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 w:rsidRPr="00B17C7C">
        <w:rPr>
          <w:rFonts w:ascii="Arial" w:hAnsi="Arial" w:cs="Arial"/>
          <w:color w:val="000000"/>
        </w:rPr>
        <w:t>в) представителя профсоюзной организации, действующей в устано</w:t>
      </w:r>
      <w:r w:rsidRPr="00B17C7C">
        <w:rPr>
          <w:rFonts w:ascii="Arial" w:hAnsi="Arial" w:cs="Arial"/>
          <w:color w:val="000000"/>
        </w:rPr>
        <w:t>в</w:t>
      </w:r>
      <w:r w:rsidRPr="00B17C7C">
        <w:rPr>
          <w:rFonts w:ascii="Arial" w:hAnsi="Arial" w:cs="Arial"/>
          <w:color w:val="000000"/>
        </w:rPr>
        <w:t>ленном п</w:t>
      </w:r>
      <w:r w:rsidRPr="00B17C7C">
        <w:rPr>
          <w:rFonts w:ascii="Arial" w:hAnsi="Arial" w:cs="Arial"/>
          <w:color w:val="000000"/>
        </w:rPr>
        <w:t>о</w:t>
      </w:r>
      <w:r w:rsidRPr="00B17C7C">
        <w:rPr>
          <w:rFonts w:ascii="Arial" w:hAnsi="Arial" w:cs="Arial"/>
          <w:color w:val="000000"/>
        </w:rPr>
        <w:t>рядке в орга</w:t>
      </w:r>
      <w:r w:rsidRPr="00B17C7C">
        <w:rPr>
          <w:rFonts w:ascii="Arial" w:hAnsi="Arial" w:cs="Arial"/>
          <w:color w:val="000000"/>
        </w:rPr>
        <w:t>не местного самоуправления</w:t>
      </w:r>
      <w:proofErr w:type="gramStart"/>
      <w:r w:rsidRPr="00B17C7C">
        <w:rPr>
          <w:rFonts w:ascii="Arial" w:hAnsi="Arial" w:cs="Arial"/>
          <w:color w:val="000000"/>
        </w:rPr>
        <w:t>.»;</w:t>
      </w:r>
      <w:proofErr w:type="gramEnd"/>
    </w:p>
    <w:p w:rsidR="00170F2E" w:rsidRPr="00B17C7C" w:rsidRDefault="00B17C7C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 w:rsidRPr="00B17C7C">
        <w:rPr>
          <w:rFonts w:ascii="Arial" w:hAnsi="Arial"/>
          <w:sz w:val="24"/>
          <w:szCs w:val="24"/>
        </w:rPr>
        <w:t xml:space="preserve">8. </w:t>
      </w:r>
      <w:proofErr w:type="gramStart"/>
      <w:r w:rsidRPr="00B17C7C">
        <w:rPr>
          <w:rFonts w:ascii="Arial" w:hAnsi="Arial"/>
          <w:sz w:val="24"/>
          <w:szCs w:val="24"/>
        </w:rPr>
        <w:t xml:space="preserve">Лица, указанные в подпунктах </w:t>
      </w:r>
      <w:r w:rsidRPr="00B17C7C">
        <w:rPr>
          <w:rFonts w:ascii="Arial" w:hAnsi="Arial"/>
          <w:sz w:val="24"/>
          <w:szCs w:val="24"/>
        </w:rPr>
        <w:t xml:space="preserve">«в» и  «г» </w:t>
      </w:r>
      <w:r w:rsidRPr="00B17C7C">
        <w:rPr>
          <w:rFonts w:ascii="Arial" w:hAnsi="Arial"/>
          <w:sz w:val="24"/>
          <w:szCs w:val="24"/>
        </w:rPr>
        <w:t>пункта 7 настоящего Положения, включаются в состав комиссии в установленном порядке по согласованию с научными организациями</w:t>
      </w:r>
      <w:r w:rsidRPr="00B17C7C">
        <w:rPr>
          <w:rFonts w:ascii="Arial" w:hAnsi="Arial"/>
          <w:sz w:val="24"/>
          <w:szCs w:val="24"/>
        </w:rPr>
        <w:t xml:space="preserve"> </w:t>
      </w:r>
      <w:r w:rsidRPr="00B17C7C">
        <w:rPr>
          <w:rFonts w:ascii="Arial" w:hAnsi="Arial"/>
          <w:sz w:val="24"/>
          <w:szCs w:val="24"/>
        </w:rPr>
        <w:t>и</w:t>
      </w:r>
      <w:r w:rsidRPr="00B17C7C">
        <w:rPr>
          <w:rFonts w:ascii="Arial" w:hAnsi="Arial"/>
          <w:sz w:val="24"/>
          <w:szCs w:val="24"/>
        </w:rPr>
        <w:t xml:space="preserve"> </w:t>
      </w:r>
      <w:r w:rsidRPr="00B17C7C">
        <w:rPr>
          <w:rFonts w:ascii="Arial" w:hAnsi="Arial"/>
          <w:sz w:val="24"/>
          <w:szCs w:val="24"/>
        </w:rPr>
        <w:t>профессиональными образовательными организациями, образо</w:t>
      </w:r>
      <w:r w:rsidRPr="00B17C7C">
        <w:rPr>
          <w:rFonts w:ascii="Arial" w:hAnsi="Arial"/>
          <w:sz w:val="24"/>
          <w:szCs w:val="24"/>
        </w:rPr>
        <w:t>вательными организациями высшего образования и организациями дополнительного профессионального образования, деятельность которых связана с муниципальной службой, с Управлением по профилактике коррупционных правонарушений Нижегородской области,  с обществен</w:t>
      </w:r>
      <w:r w:rsidRPr="00B17C7C">
        <w:rPr>
          <w:rFonts w:ascii="Arial" w:hAnsi="Arial"/>
          <w:sz w:val="24"/>
          <w:szCs w:val="24"/>
        </w:rPr>
        <w:t>ной палатой, образованной при органе местного самоуправления, с общественной</w:t>
      </w:r>
      <w:proofErr w:type="gramEnd"/>
      <w:r w:rsidRPr="00B17C7C">
        <w:rPr>
          <w:rFonts w:ascii="Arial" w:hAnsi="Arial"/>
          <w:sz w:val="24"/>
          <w:szCs w:val="24"/>
        </w:rPr>
        <w:t xml:space="preserve"> организацией ветеранов, созданной в администрации округа, с профсоюзной организацией, действующей в установленном порядке в администрации округа</w:t>
      </w:r>
      <w:proofErr w:type="gramStart"/>
      <w:r w:rsidRPr="00B17C7C">
        <w:rPr>
          <w:rFonts w:ascii="Arial" w:hAnsi="Arial"/>
          <w:sz w:val="24"/>
          <w:szCs w:val="24"/>
        </w:rPr>
        <w:t>.».</w:t>
      </w:r>
      <w:proofErr w:type="gramEnd"/>
    </w:p>
    <w:p w:rsidR="00170F2E" w:rsidRPr="00B17C7C" w:rsidRDefault="00B17C7C">
      <w:pPr>
        <w:ind w:firstLine="709"/>
        <w:jc w:val="both"/>
        <w:rPr>
          <w:rFonts w:ascii="Arial" w:hAnsi="Arial"/>
          <w:sz w:val="24"/>
          <w:szCs w:val="24"/>
        </w:rPr>
      </w:pPr>
      <w:r w:rsidRPr="00B17C7C">
        <w:rPr>
          <w:rFonts w:ascii="Arial" w:hAnsi="Arial"/>
          <w:sz w:val="24"/>
          <w:szCs w:val="24"/>
        </w:rPr>
        <w:t>2. Отделу организационно – кадр</w:t>
      </w:r>
      <w:r w:rsidRPr="00B17C7C">
        <w:rPr>
          <w:rFonts w:ascii="Arial" w:hAnsi="Arial"/>
          <w:sz w:val="24"/>
          <w:szCs w:val="24"/>
        </w:rPr>
        <w:t>овой работы администрации Ардатовского муниципального округа Нижегородской области обеспечить:</w:t>
      </w:r>
    </w:p>
    <w:p w:rsidR="00170F2E" w:rsidRPr="00B17C7C" w:rsidRDefault="00B17C7C">
      <w:pPr>
        <w:ind w:firstLine="709"/>
        <w:jc w:val="both"/>
        <w:rPr>
          <w:rFonts w:ascii="Arial" w:hAnsi="Arial"/>
          <w:sz w:val="24"/>
          <w:szCs w:val="24"/>
        </w:rPr>
      </w:pPr>
      <w:r w:rsidRPr="00B17C7C">
        <w:rPr>
          <w:rFonts w:ascii="Arial" w:hAnsi="Arial"/>
          <w:sz w:val="24"/>
          <w:szCs w:val="24"/>
        </w:rPr>
        <w:t>2.1. Официальное опубликование настоящего постановления в газете «Наша жизнь».</w:t>
      </w:r>
    </w:p>
    <w:p w:rsidR="00170F2E" w:rsidRPr="00B17C7C" w:rsidRDefault="00B17C7C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 w:rsidRPr="00B17C7C">
        <w:rPr>
          <w:rFonts w:ascii="Arial" w:hAnsi="Arial"/>
          <w:sz w:val="24"/>
          <w:szCs w:val="24"/>
        </w:rPr>
        <w:t xml:space="preserve">2.2. Обнародование настоящего постановления </w:t>
      </w:r>
      <w:proofErr w:type="spellStart"/>
      <w:r w:rsidRPr="00B17C7C">
        <w:rPr>
          <w:rFonts w:ascii="Arial" w:hAnsi="Arial"/>
          <w:sz w:val="24"/>
          <w:szCs w:val="24"/>
        </w:rPr>
        <w:t>путем</w:t>
      </w:r>
      <w:proofErr w:type="spellEnd"/>
      <w:r w:rsidRPr="00B17C7C">
        <w:rPr>
          <w:rFonts w:ascii="Arial" w:hAnsi="Arial"/>
          <w:sz w:val="24"/>
          <w:szCs w:val="24"/>
        </w:rPr>
        <w:t xml:space="preserve"> размещения на информационных сте</w:t>
      </w:r>
      <w:r w:rsidRPr="00B17C7C">
        <w:rPr>
          <w:rFonts w:ascii="Arial" w:hAnsi="Arial"/>
          <w:sz w:val="24"/>
          <w:szCs w:val="24"/>
        </w:rPr>
        <w:t xml:space="preserve">ндах, расположенных: </w:t>
      </w:r>
    </w:p>
    <w:p w:rsidR="00170F2E" w:rsidRPr="00B17C7C" w:rsidRDefault="00B17C7C">
      <w:pPr>
        <w:ind w:firstLine="709"/>
        <w:jc w:val="both"/>
        <w:rPr>
          <w:rFonts w:ascii="Arial" w:hAnsi="Arial"/>
          <w:sz w:val="24"/>
          <w:szCs w:val="24"/>
        </w:rPr>
      </w:pPr>
      <w:r w:rsidRPr="00B17C7C">
        <w:rPr>
          <w:rFonts w:ascii="Arial" w:hAnsi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170F2E" w:rsidRPr="00B17C7C" w:rsidRDefault="00B17C7C">
      <w:pPr>
        <w:ind w:firstLine="709"/>
        <w:jc w:val="both"/>
        <w:rPr>
          <w:rFonts w:ascii="Arial" w:hAnsi="Arial"/>
          <w:sz w:val="24"/>
          <w:szCs w:val="24"/>
        </w:rPr>
      </w:pPr>
      <w:r w:rsidRPr="00B17C7C">
        <w:rPr>
          <w:rFonts w:ascii="Arial" w:hAnsi="Arial"/>
          <w:sz w:val="24"/>
          <w:szCs w:val="24"/>
        </w:rPr>
        <w:t>- в помещении муниципального бюджетного учреждения куль</w:t>
      </w:r>
      <w:r w:rsidRPr="00B17C7C">
        <w:rPr>
          <w:rFonts w:ascii="Arial" w:hAnsi="Arial"/>
          <w:sz w:val="24"/>
          <w:szCs w:val="24"/>
        </w:rPr>
        <w:t>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170F2E" w:rsidRPr="00B17C7C" w:rsidRDefault="00B17C7C">
      <w:pPr>
        <w:ind w:firstLine="709"/>
        <w:jc w:val="both"/>
        <w:rPr>
          <w:rFonts w:ascii="Arial" w:hAnsi="Arial"/>
          <w:sz w:val="24"/>
          <w:szCs w:val="24"/>
        </w:rPr>
      </w:pPr>
      <w:r w:rsidRPr="00B17C7C">
        <w:rPr>
          <w:rFonts w:ascii="Arial" w:hAnsi="Arial"/>
          <w:sz w:val="24"/>
          <w:szCs w:val="24"/>
        </w:rPr>
        <w:t>- в помещениях, занимаемых территориальными отделами админист</w:t>
      </w:r>
      <w:r w:rsidRPr="00B17C7C">
        <w:rPr>
          <w:rFonts w:ascii="Arial" w:hAnsi="Arial"/>
          <w:sz w:val="24"/>
          <w:szCs w:val="24"/>
        </w:rPr>
        <w:t>рации Ардатовского муниципального округа.</w:t>
      </w:r>
    </w:p>
    <w:p w:rsidR="00170F2E" w:rsidRPr="00B17C7C" w:rsidRDefault="00B17C7C">
      <w:pPr>
        <w:widowControl w:val="0"/>
        <w:ind w:firstLine="709"/>
        <w:jc w:val="both"/>
        <w:rPr>
          <w:rFonts w:ascii="Arial" w:hAnsi="Arial"/>
          <w:sz w:val="24"/>
          <w:szCs w:val="24"/>
          <w:u w:val="single"/>
        </w:rPr>
      </w:pPr>
      <w:r w:rsidRPr="00B17C7C">
        <w:rPr>
          <w:rFonts w:ascii="Arial" w:hAnsi="Arial"/>
          <w:sz w:val="24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 информационно –  коммуникационной сети «Интернет» по адресу: </w:t>
      </w:r>
      <w:r w:rsidRPr="00B17C7C">
        <w:rPr>
          <w:rFonts w:ascii="Arial" w:hAnsi="Arial"/>
          <w:color w:val="0000FF"/>
          <w:sz w:val="24"/>
          <w:szCs w:val="24"/>
          <w:u w:val="single"/>
        </w:rPr>
        <w:t>https://ardatov.nobl.ru</w:t>
      </w:r>
      <w:r w:rsidRPr="00B17C7C">
        <w:rPr>
          <w:rFonts w:ascii="Arial" w:hAnsi="Arial"/>
          <w:sz w:val="24"/>
          <w:szCs w:val="24"/>
          <w:u w:val="single"/>
        </w:rPr>
        <w:t>.</w:t>
      </w:r>
    </w:p>
    <w:p w:rsidR="00170F2E" w:rsidRPr="00B17C7C" w:rsidRDefault="00B17C7C">
      <w:pPr>
        <w:ind w:firstLine="709"/>
        <w:jc w:val="both"/>
        <w:rPr>
          <w:rFonts w:ascii="Arial" w:hAnsi="Arial"/>
          <w:sz w:val="24"/>
          <w:szCs w:val="24"/>
          <w:highlight w:val="white"/>
        </w:rPr>
      </w:pPr>
      <w:r w:rsidRPr="00B17C7C">
        <w:rPr>
          <w:rFonts w:ascii="Arial" w:hAnsi="Arial"/>
          <w:sz w:val="24"/>
          <w:szCs w:val="24"/>
        </w:rPr>
        <w:t xml:space="preserve">3. </w:t>
      </w:r>
      <w:proofErr w:type="gramStart"/>
      <w:r w:rsidRPr="00B17C7C">
        <w:rPr>
          <w:rFonts w:ascii="Arial" w:hAnsi="Arial"/>
          <w:sz w:val="24"/>
          <w:szCs w:val="24"/>
        </w:rPr>
        <w:t>Контроль за</w:t>
      </w:r>
      <w:proofErr w:type="gramEnd"/>
      <w:r w:rsidRPr="00B17C7C">
        <w:rPr>
          <w:rFonts w:ascii="Arial" w:hAnsi="Arial"/>
          <w:sz w:val="24"/>
          <w:szCs w:val="24"/>
        </w:rPr>
        <w:t xml:space="preserve"> исполнением настоящего постановления возложить на управляющего делами администрации Ардатовского муниципального округа Нижегородской области.</w:t>
      </w:r>
    </w:p>
    <w:p w:rsidR="00170F2E" w:rsidRPr="00B17C7C" w:rsidRDefault="00170F2E">
      <w:pPr>
        <w:ind w:firstLine="709"/>
        <w:rPr>
          <w:rFonts w:ascii="Arial" w:hAnsi="Arial"/>
          <w:sz w:val="24"/>
          <w:szCs w:val="24"/>
        </w:rPr>
      </w:pPr>
    </w:p>
    <w:p w:rsidR="00170F2E" w:rsidRPr="00B17C7C" w:rsidRDefault="00170F2E">
      <w:pPr>
        <w:ind w:firstLine="709"/>
        <w:rPr>
          <w:rFonts w:ascii="Arial" w:hAnsi="Arial"/>
          <w:sz w:val="24"/>
          <w:szCs w:val="24"/>
        </w:rPr>
      </w:pPr>
    </w:p>
    <w:p w:rsidR="00170F2E" w:rsidRPr="00B17C7C" w:rsidRDefault="00170F2E">
      <w:pPr>
        <w:ind w:firstLine="709"/>
        <w:rPr>
          <w:rFonts w:ascii="Arial" w:hAnsi="Arial"/>
          <w:sz w:val="24"/>
          <w:szCs w:val="24"/>
        </w:rPr>
      </w:pPr>
    </w:p>
    <w:p w:rsidR="00170F2E" w:rsidRPr="00B17C7C" w:rsidRDefault="00B17C7C" w:rsidP="00B17C7C">
      <w:pPr>
        <w:rPr>
          <w:rFonts w:ascii="Arial" w:hAnsi="Arial"/>
          <w:sz w:val="24"/>
          <w:szCs w:val="24"/>
        </w:rPr>
      </w:pPr>
      <w:r w:rsidRPr="00B17C7C">
        <w:rPr>
          <w:rFonts w:ascii="Arial" w:hAnsi="Arial"/>
          <w:sz w:val="24"/>
          <w:szCs w:val="24"/>
        </w:rPr>
        <w:t>Глава местного самоуправления</w:t>
      </w:r>
      <w:r w:rsidRPr="00B17C7C">
        <w:rPr>
          <w:rFonts w:ascii="Arial" w:hAnsi="Arial"/>
          <w:sz w:val="24"/>
          <w:szCs w:val="24"/>
        </w:rPr>
        <w:tab/>
      </w:r>
      <w:r w:rsidRPr="00B17C7C">
        <w:rPr>
          <w:rFonts w:ascii="Arial" w:hAnsi="Arial"/>
          <w:sz w:val="24"/>
          <w:szCs w:val="24"/>
        </w:rPr>
        <w:tab/>
      </w:r>
      <w:r w:rsidRPr="00B17C7C">
        <w:rPr>
          <w:rFonts w:ascii="Arial" w:hAnsi="Arial"/>
          <w:sz w:val="24"/>
          <w:szCs w:val="24"/>
        </w:rPr>
        <w:tab/>
      </w:r>
      <w:r w:rsidRPr="00B17C7C">
        <w:rPr>
          <w:rFonts w:ascii="Arial" w:hAnsi="Arial"/>
          <w:sz w:val="24"/>
          <w:szCs w:val="24"/>
        </w:rPr>
        <w:tab/>
      </w:r>
      <w:r w:rsidRPr="00B17C7C">
        <w:rPr>
          <w:rFonts w:ascii="Arial" w:hAnsi="Arial"/>
          <w:sz w:val="24"/>
          <w:szCs w:val="24"/>
        </w:rPr>
        <w:tab/>
      </w:r>
      <w:r w:rsidRPr="00B17C7C">
        <w:rPr>
          <w:rFonts w:ascii="Arial" w:hAnsi="Arial"/>
          <w:sz w:val="24"/>
          <w:szCs w:val="24"/>
        </w:rPr>
        <w:tab/>
      </w:r>
      <w:bookmarkStart w:id="0" w:name="_GoBack"/>
      <w:bookmarkEnd w:id="0"/>
      <w:r w:rsidRPr="00B17C7C">
        <w:rPr>
          <w:rFonts w:ascii="Arial" w:hAnsi="Arial"/>
          <w:sz w:val="24"/>
          <w:szCs w:val="24"/>
        </w:rPr>
        <w:tab/>
        <w:t xml:space="preserve">Г.В. </w:t>
      </w:r>
      <w:proofErr w:type="spellStart"/>
      <w:r w:rsidRPr="00B17C7C">
        <w:rPr>
          <w:rFonts w:ascii="Arial" w:hAnsi="Arial"/>
          <w:sz w:val="24"/>
          <w:szCs w:val="24"/>
        </w:rPr>
        <w:t>Жданкин</w:t>
      </w:r>
      <w:proofErr w:type="spellEnd"/>
    </w:p>
    <w:sectPr w:rsidR="00170F2E" w:rsidRPr="00B17C7C">
      <w:headerReference w:type="even" r:id="rId7"/>
      <w:headerReference w:type="default" r:id="rId8"/>
      <w:headerReference w:type="first" r:id="rId9"/>
      <w:pgSz w:w="11906" w:h="16838"/>
      <w:pgMar w:top="1134" w:right="567" w:bottom="1134" w:left="1134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7C7C">
      <w:r>
        <w:separator/>
      </w:r>
    </w:p>
  </w:endnote>
  <w:endnote w:type="continuationSeparator" w:id="0">
    <w:p w:rsidR="00000000" w:rsidRDefault="00B1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17C7C">
      <w:r>
        <w:separator/>
      </w:r>
    </w:p>
  </w:footnote>
  <w:footnote w:type="continuationSeparator" w:id="0">
    <w:p w:rsidR="00000000" w:rsidRDefault="00B17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F2E" w:rsidRDefault="00170F2E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F2E" w:rsidRDefault="00170F2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F2E" w:rsidRDefault="00170F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0F2E"/>
    <w:rsid w:val="00170F2E"/>
    <w:rsid w:val="00B1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6D"/>
  </w:style>
  <w:style w:type="paragraph" w:styleId="1">
    <w:name w:val="heading 1"/>
    <w:basedOn w:val="a"/>
    <w:next w:val="a"/>
    <w:uiPriority w:val="9"/>
    <w:qFormat/>
    <w:rsid w:val="00F86F6D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uiPriority w:val="9"/>
    <w:qFormat/>
    <w:rsid w:val="00F86F6D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qFormat/>
    <w:rsid w:val="00F86F6D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uiPriority w:val="9"/>
    <w:qFormat/>
    <w:rsid w:val="00F86F6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rsid w:val="00F86F6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B17C7C"/>
    <w:pPr>
      <w:keepNext/>
      <w:ind w:firstLine="709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link w:val="11"/>
    <w:qFormat/>
    <w:rsid w:val="00F86F6D"/>
  </w:style>
  <w:style w:type="character" w:customStyle="1" w:styleId="Contents2">
    <w:name w:val="Contents 2"/>
    <w:qFormat/>
    <w:rsid w:val="00F86F6D"/>
    <w:rPr>
      <w:rFonts w:ascii="XO Thames" w:hAnsi="XO Thames"/>
      <w:sz w:val="28"/>
    </w:rPr>
  </w:style>
  <w:style w:type="character" w:customStyle="1" w:styleId="ConsPlusNonformat">
    <w:name w:val="ConsPlusNonformat"/>
    <w:link w:val="ConsPlusNonformat1"/>
    <w:qFormat/>
    <w:rsid w:val="00F86F6D"/>
    <w:rPr>
      <w:rFonts w:ascii="Courier New" w:hAnsi="Courier New"/>
    </w:rPr>
  </w:style>
  <w:style w:type="character" w:customStyle="1" w:styleId="Contents4">
    <w:name w:val="Contents 4"/>
    <w:qFormat/>
    <w:rsid w:val="00F86F6D"/>
    <w:rPr>
      <w:rFonts w:ascii="XO Thames" w:hAnsi="XO Thames"/>
      <w:sz w:val="28"/>
    </w:rPr>
  </w:style>
  <w:style w:type="character" w:customStyle="1" w:styleId="Contents6">
    <w:name w:val="Contents 6"/>
    <w:qFormat/>
    <w:rsid w:val="00F86F6D"/>
    <w:rPr>
      <w:rFonts w:ascii="XO Thames" w:hAnsi="XO Thames"/>
      <w:sz w:val="28"/>
    </w:rPr>
  </w:style>
  <w:style w:type="character" w:customStyle="1" w:styleId="Contents7">
    <w:name w:val="Contents 7"/>
    <w:qFormat/>
    <w:rsid w:val="00F86F6D"/>
    <w:rPr>
      <w:rFonts w:ascii="XO Thames" w:hAnsi="XO Thames"/>
      <w:sz w:val="28"/>
    </w:rPr>
  </w:style>
  <w:style w:type="character" w:customStyle="1" w:styleId="Heading31">
    <w:name w:val="Heading 31"/>
    <w:qFormat/>
    <w:rsid w:val="00F86F6D"/>
    <w:rPr>
      <w:rFonts w:ascii="Arial" w:hAnsi="Arial"/>
      <w:b/>
      <w:sz w:val="26"/>
    </w:rPr>
  </w:style>
  <w:style w:type="character" w:customStyle="1" w:styleId="Textbodyindent">
    <w:name w:val="Text body indent"/>
    <w:qFormat/>
    <w:rsid w:val="00F86F6D"/>
    <w:rPr>
      <w:sz w:val="26"/>
    </w:rPr>
  </w:style>
  <w:style w:type="character" w:customStyle="1" w:styleId="ConsPlusNormal">
    <w:name w:val="ConsPlusNormal"/>
    <w:link w:val="ConsPlusNormal1"/>
    <w:qFormat/>
    <w:rsid w:val="00F86F6D"/>
    <w:rPr>
      <w:rFonts w:ascii="Arial" w:hAnsi="Arial"/>
    </w:rPr>
  </w:style>
  <w:style w:type="character" w:customStyle="1" w:styleId="12">
    <w:name w:val="Обычный (веб)1"/>
    <w:link w:val="NormalWeb1"/>
    <w:qFormat/>
    <w:rsid w:val="00F86F6D"/>
    <w:rPr>
      <w:color w:val="000000"/>
      <w:sz w:val="24"/>
    </w:rPr>
  </w:style>
  <w:style w:type="character" w:customStyle="1" w:styleId="13">
    <w:name w:val="Гиперссылка1"/>
    <w:link w:val="110"/>
    <w:qFormat/>
    <w:rsid w:val="00F86F6D"/>
    <w:rPr>
      <w:color w:val="0000FF"/>
      <w:u w:val="single"/>
    </w:rPr>
  </w:style>
  <w:style w:type="character" w:customStyle="1" w:styleId="Contents3">
    <w:name w:val="Contents 3"/>
    <w:qFormat/>
    <w:rsid w:val="00F86F6D"/>
    <w:rPr>
      <w:rFonts w:ascii="XO Thames" w:hAnsi="XO Thames"/>
      <w:sz w:val="28"/>
    </w:rPr>
  </w:style>
  <w:style w:type="character" w:customStyle="1" w:styleId="a3">
    <w:name w:val="Нормальный"/>
    <w:link w:val="14"/>
    <w:qFormat/>
    <w:rsid w:val="00F86F6D"/>
    <w:rPr>
      <w:sz w:val="24"/>
    </w:rPr>
  </w:style>
  <w:style w:type="character" w:customStyle="1" w:styleId="21">
    <w:name w:val="Основной текст 21"/>
    <w:link w:val="BodyText21"/>
    <w:qFormat/>
    <w:rsid w:val="00F86F6D"/>
  </w:style>
  <w:style w:type="character" w:customStyle="1" w:styleId="ConsNonformat">
    <w:name w:val="ConsNonformat"/>
    <w:link w:val="ConsNonformat1"/>
    <w:qFormat/>
    <w:rsid w:val="00F86F6D"/>
    <w:rPr>
      <w:rFonts w:ascii="Courier New" w:hAnsi="Courier New"/>
    </w:rPr>
  </w:style>
  <w:style w:type="character" w:customStyle="1" w:styleId="Heading51">
    <w:name w:val="Heading 51"/>
    <w:qFormat/>
    <w:rsid w:val="00F86F6D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F86F6D"/>
    <w:rPr>
      <w:rFonts w:ascii="Arial" w:hAnsi="Arial"/>
      <w:b/>
      <w:sz w:val="44"/>
    </w:rPr>
  </w:style>
  <w:style w:type="character" w:customStyle="1" w:styleId="15">
    <w:name w:val="Обычный1"/>
    <w:link w:val="111"/>
    <w:qFormat/>
    <w:rsid w:val="00F86F6D"/>
  </w:style>
  <w:style w:type="character" w:styleId="a4">
    <w:name w:val="Hyperlink"/>
    <w:uiPriority w:val="99"/>
    <w:rsid w:val="00F86F6D"/>
    <w:rPr>
      <w:color w:val="0000FF"/>
      <w:u w:val="single"/>
    </w:rPr>
  </w:style>
  <w:style w:type="character" w:customStyle="1" w:styleId="Footnote">
    <w:name w:val="Footnote"/>
    <w:link w:val="Footnote1"/>
    <w:qFormat/>
    <w:rsid w:val="00F86F6D"/>
    <w:rPr>
      <w:rFonts w:ascii="XO Thames" w:hAnsi="XO Thames"/>
      <w:sz w:val="22"/>
    </w:rPr>
  </w:style>
  <w:style w:type="character" w:customStyle="1" w:styleId="Contents1">
    <w:name w:val="Contents 1"/>
    <w:qFormat/>
    <w:rsid w:val="00F86F6D"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sid w:val="00F86F6D"/>
    <w:rPr>
      <w:rFonts w:ascii="XO Thames" w:hAnsi="XO Thames"/>
    </w:rPr>
  </w:style>
  <w:style w:type="character" w:customStyle="1" w:styleId="Contents9">
    <w:name w:val="Contents 9"/>
    <w:qFormat/>
    <w:rsid w:val="00F86F6D"/>
    <w:rPr>
      <w:rFonts w:ascii="XO Thames" w:hAnsi="XO Thames"/>
      <w:sz w:val="28"/>
    </w:rPr>
  </w:style>
  <w:style w:type="character" w:customStyle="1" w:styleId="Contents8">
    <w:name w:val="Contents 8"/>
    <w:qFormat/>
    <w:rsid w:val="00F86F6D"/>
    <w:rPr>
      <w:rFonts w:ascii="XO Thames" w:hAnsi="XO Thames"/>
      <w:sz w:val="28"/>
    </w:rPr>
  </w:style>
  <w:style w:type="character" w:customStyle="1" w:styleId="16">
    <w:name w:val="Абзац списка1"/>
    <w:link w:val="ListParagraph1"/>
    <w:qFormat/>
    <w:rsid w:val="00F86F6D"/>
  </w:style>
  <w:style w:type="character" w:customStyle="1" w:styleId="Contents5">
    <w:name w:val="Contents 5"/>
    <w:qFormat/>
    <w:rsid w:val="00F86F6D"/>
    <w:rPr>
      <w:rFonts w:ascii="XO Thames" w:hAnsi="XO Thames"/>
      <w:sz w:val="28"/>
    </w:rPr>
  </w:style>
  <w:style w:type="character" w:customStyle="1" w:styleId="17">
    <w:name w:val="Текст выноски1"/>
    <w:link w:val="BalloonText1"/>
    <w:qFormat/>
    <w:rsid w:val="00F86F6D"/>
    <w:rPr>
      <w:rFonts w:ascii="Segoe UI" w:hAnsi="Segoe UI"/>
      <w:sz w:val="18"/>
    </w:rPr>
  </w:style>
  <w:style w:type="character" w:customStyle="1" w:styleId="Header1">
    <w:name w:val="Header1"/>
    <w:qFormat/>
    <w:rsid w:val="00F86F6D"/>
  </w:style>
  <w:style w:type="character" w:customStyle="1" w:styleId="Subtitle1">
    <w:name w:val="Subtitle1"/>
    <w:qFormat/>
    <w:rsid w:val="00F86F6D"/>
    <w:rPr>
      <w:rFonts w:ascii="XO Thames" w:hAnsi="XO Thames"/>
      <w:i/>
      <w:sz w:val="24"/>
    </w:rPr>
  </w:style>
  <w:style w:type="character" w:customStyle="1" w:styleId="18">
    <w:name w:val="Знак Знак Знак Знак1"/>
    <w:link w:val="112"/>
    <w:qFormat/>
    <w:rsid w:val="00F86F6D"/>
    <w:rPr>
      <w:rFonts w:ascii="Tahoma" w:hAnsi="Tahoma"/>
    </w:rPr>
  </w:style>
  <w:style w:type="character" w:customStyle="1" w:styleId="Title1">
    <w:name w:val="Title1"/>
    <w:qFormat/>
    <w:rsid w:val="00F86F6D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F86F6D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F86F6D"/>
    <w:rPr>
      <w:b/>
      <w:sz w:val="32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A11B74"/>
    <w:rPr>
      <w:rFonts w:ascii="Tahoma" w:hAnsi="Tahoma" w:cs="Mangal"/>
      <w:sz w:val="16"/>
      <w:szCs w:val="14"/>
    </w:rPr>
  </w:style>
  <w:style w:type="paragraph" w:customStyle="1" w:styleId="a7">
    <w:name w:val="Заголовок"/>
    <w:basedOn w:val="a"/>
    <w:next w:val="a8"/>
    <w:qFormat/>
    <w:rsid w:val="00F86F6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rsid w:val="00F86F6D"/>
    <w:pPr>
      <w:spacing w:after="140" w:line="276" w:lineRule="auto"/>
    </w:pPr>
  </w:style>
  <w:style w:type="paragraph" w:styleId="a9">
    <w:name w:val="List"/>
    <w:basedOn w:val="a8"/>
    <w:rsid w:val="00F86F6D"/>
  </w:style>
  <w:style w:type="paragraph" w:styleId="aa">
    <w:name w:val="caption"/>
    <w:basedOn w:val="a"/>
    <w:qFormat/>
    <w:rsid w:val="00F86F6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9">
    <w:name w:val="Указатель1"/>
    <w:basedOn w:val="a"/>
    <w:qFormat/>
    <w:rsid w:val="00F86F6D"/>
    <w:pPr>
      <w:suppressLineNumbers/>
    </w:pPr>
  </w:style>
  <w:style w:type="paragraph" w:customStyle="1" w:styleId="user">
    <w:name w:val="Заголовок (user)"/>
    <w:basedOn w:val="a"/>
    <w:next w:val="a8"/>
    <w:qFormat/>
    <w:rsid w:val="00F86F6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ab">
    <w:name w:val="index heading"/>
    <w:basedOn w:val="a"/>
    <w:qFormat/>
    <w:rsid w:val="00F86F6D"/>
    <w:pPr>
      <w:suppressLineNumbers/>
    </w:pPr>
  </w:style>
  <w:style w:type="paragraph" w:customStyle="1" w:styleId="11">
    <w:name w:val="Основной шрифт абзаца11"/>
    <w:link w:val="10"/>
    <w:qFormat/>
    <w:rsid w:val="00F86F6D"/>
  </w:style>
  <w:style w:type="paragraph" w:styleId="20">
    <w:name w:val="toc 2"/>
    <w:next w:val="a"/>
    <w:uiPriority w:val="39"/>
    <w:rsid w:val="00F86F6D"/>
    <w:pPr>
      <w:ind w:left="200"/>
    </w:pPr>
    <w:rPr>
      <w:rFonts w:ascii="XO Thames" w:hAnsi="XO Thames"/>
      <w:sz w:val="28"/>
    </w:rPr>
  </w:style>
  <w:style w:type="paragraph" w:customStyle="1" w:styleId="ConsPlusNonformat1">
    <w:name w:val="ConsPlusNonformat1"/>
    <w:link w:val="ConsPlusNonformat"/>
    <w:qFormat/>
    <w:rsid w:val="00F86F6D"/>
    <w:pPr>
      <w:widowControl w:val="0"/>
    </w:pPr>
    <w:rPr>
      <w:rFonts w:ascii="Courier New" w:hAnsi="Courier New"/>
    </w:rPr>
  </w:style>
  <w:style w:type="paragraph" w:styleId="40">
    <w:name w:val="toc 4"/>
    <w:next w:val="a"/>
    <w:uiPriority w:val="39"/>
    <w:rsid w:val="00F86F6D"/>
    <w:pPr>
      <w:ind w:left="600"/>
    </w:pPr>
    <w:rPr>
      <w:rFonts w:ascii="XO Thames" w:hAnsi="XO Thames"/>
      <w:sz w:val="28"/>
    </w:rPr>
  </w:style>
  <w:style w:type="paragraph" w:styleId="61">
    <w:name w:val="toc 6"/>
    <w:next w:val="a"/>
    <w:uiPriority w:val="39"/>
    <w:rsid w:val="00F86F6D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rsid w:val="00F86F6D"/>
    <w:pPr>
      <w:ind w:left="1200"/>
    </w:pPr>
    <w:rPr>
      <w:rFonts w:ascii="XO Thames" w:hAnsi="XO Thames"/>
      <w:sz w:val="28"/>
    </w:rPr>
  </w:style>
  <w:style w:type="paragraph" w:styleId="ac">
    <w:name w:val="Body Text Indent"/>
    <w:basedOn w:val="a"/>
    <w:rsid w:val="00F86F6D"/>
    <w:pPr>
      <w:ind w:firstLine="720"/>
      <w:jc w:val="both"/>
    </w:pPr>
    <w:rPr>
      <w:sz w:val="26"/>
    </w:rPr>
  </w:style>
  <w:style w:type="paragraph" w:customStyle="1" w:styleId="ConsPlusNormal1">
    <w:name w:val="ConsPlusNormal1"/>
    <w:link w:val="ConsPlusNormal"/>
    <w:qFormat/>
    <w:rsid w:val="00F86F6D"/>
    <w:pPr>
      <w:widowControl w:val="0"/>
      <w:ind w:firstLine="720"/>
    </w:pPr>
    <w:rPr>
      <w:rFonts w:ascii="Arial" w:hAnsi="Arial"/>
    </w:rPr>
  </w:style>
  <w:style w:type="paragraph" w:customStyle="1" w:styleId="NormalWeb1">
    <w:name w:val="Normal (Web)1"/>
    <w:basedOn w:val="a"/>
    <w:link w:val="12"/>
    <w:qFormat/>
    <w:rsid w:val="00F86F6D"/>
    <w:pPr>
      <w:spacing w:beforeAutospacing="1" w:afterAutospacing="1"/>
    </w:pPr>
    <w:rPr>
      <w:sz w:val="24"/>
    </w:rPr>
  </w:style>
  <w:style w:type="paragraph" w:customStyle="1" w:styleId="DefaultParagraphFont1">
    <w:name w:val="Default Paragraph Font1"/>
    <w:qFormat/>
    <w:rsid w:val="00F86F6D"/>
  </w:style>
  <w:style w:type="paragraph" w:customStyle="1" w:styleId="110">
    <w:name w:val="Гиперссылка11"/>
    <w:link w:val="13"/>
    <w:qFormat/>
    <w:rsid w:val="00F86F6D"/>
    <w:rPr>
      <w:color w:val="0000FF"/>
      <w:u w:val="single"/>
    </w:rPr>
  </w:style>
  <w:style w:type="paragraph" w:styleId="30">
    <w:name w:val="toc 3"/>
    <w:next w:val="a"/>
    <w:uiPriority w:val="39"/>
    <w:rsid w:val="00F86F6D"/>
    <w:pPr>
      <w:ind w:left="400"/>
    </w:pPr>
    <w:rPr>
      <w:rFonts w:ascii="XO Thames" w:hAnsi="XO Thames"/>
      <w:sz w:val="28"/>
    </w:rPr>
  </w:style>
  <w:style w:type="paragraph" w:customStyle="1" w:styleId="14">
    <w:name w:val="Нормальный1"/>
    <w:link w:val="a3"/>
    <w:qFormat/>
    <w:rsid w:val="00F86F6D"/>
    <w:pPr>
      <w:widowControl w:val="0"/>
    </w:pPr>
    <w:rPr>
      <w:sz w:val="24"/>
    </w:rPr>
  </w:style>
  <w:style w:type="paragraph" w:customStyle="1" w:styleId="BodyText21">
    <w:name w:val="Body Text 21"/>
    <w:basedOn w:val="a"/>
    <w:link w:val="21"/>
    <w:qFormat/>
    <w:rsid w:val="00F86F6D"/>
    <w:pPr>
      <w:spacing w:after="120" w:line="480" w:lineRule="auto"/>
    </w:pPr>
  </w:style>
  <w:style w:type="paragraph" w:customStyle="1" w:styleId="ConsNonformat1">
    <w:name w:val="ConsNonformat1"/>
    <w:link w:val="ConsNonformat"/>
    <w:qFormat/>
    <w:rsid w:val="00F86F6D"/>
    <w:pPr>
      <w:widowControl w:val="0"/>
      <w:ind w:right="19772"/>
    </w:pPr>
    <w:rPr>
      <w:rFonts w:ascii="Courier New" w:hAnsi="Courier New"/>
    </w:rPr>
  </w:style>
  <w:style w:type="paragraph" w:customStyle="1" w:styleId="111">
    <w:name w:val="Обычный11"/>
    <w:link w:val="15"/>
    <w:qFormat/>
    <w:rsid w:val="00F86F6D"/>
  </w:style>
  <w:style w:type="paragraph" w:customStyle="1" w:styleId="Internetlink">
    <w:name w:val="Internet link"/>
    <w:qFormat/>
    <w:rsid w:val="00F86F6D"/>
    <w:rPr>
      <w:color w:val="0000FF"/>
      <w:u w:val="single"/>
    </w:rPr>
  </w:style>
  <w:style w:type="paragraph" w:customStyle="1" w:styleId="Footnote1">
    <w:name w:val="Footnote1"/>
    <w:link w:val="Footnote"/>
    <w:qFormat/>
    <w:rsid w:val="00F86F6D"/>
    <w:pPr>
      <w:ind w:firstLine="851"/>
      <w:jc w:val="both"/>
    </w:pPr>
    <w:rPr>
      <w:rFonts w:ascii="XO Thames" w:hAnsi="XO Thames"/>
      <w:sz w:val="22"/>
    </w:rPr>
  </w:style>
  <w:style w:type="paragraph" w:styleId="1a">
    <w:name w:val="toc 1"/>
    <w:next w:val="a"/>
    <w:uiPriority w:val="39"/>
    <w:rsid w:val="00F86F6D"/>
    <w:rPr>
      <w:rFonts w:ascii="XO Thames" w:hAnsi="XO Thames"/>
      <w:b/>
      <w:sz w:val="28"/>
    </w:rPr>
  </w:style>
  <w:style w:type="paragraph" w:customStyle="1" w:styleId="HeaderandFooter1">
    <w:name w:val="Header and Footer1"/>
    <w:link w:val="HeaderandFooter"/>
    <w:qFormat/>
    <w:rsid w:val="00F86F6D"/>
    <w:pPr>
      <w:jc w:val="both"/>
    </w:pPr>
    <w:rPr>
      <w:rFonts w:ascii="XO Thames" w:hAnsi="XO Thames"/>
    </w:rPr>
  </w:style>
  <w:style w:type="paragraph" w:styleId="9">
    <w:name w:val="toc 9"/>
    <w:next w:val="a"/>
    <w:uiPriority w:val="39"/>
    <w:rsid w:val="00F86F6D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rsid w:val="00F86F6D"/>
    <w:pPr>
      <w:ind w:left="1400"/>
    </w:pPr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16"/>
    <w:qFormat/>
    <w:rsid w:val="00F86F6D"/>
    <w:pPr>
      <w:ind w:left="720"/>
      <w:contextualSpacing/>
    </w:pPr>
  </w:style>
  <w:style w:type="paragraph" w:styleId="50">
    <w:name w:val="toc 5"/>
    <w:next w:val="a"/>
    <w:uiPriority w:val="39"/>
    <w:rsid w:val="00F86F6D"/>
    <w:pPr>
      <w:ind w:left="800"/>
    </w:pPr>
    <w:rPr>
      <w:rFonts w:ascii="XO Thames" w:hAnsi="XO Thames"/>
      <w:sz w:val="28"/>
    </w:rPr>
  </w:style>
  <w:style w:type="paragraph" w:customStyle="1" w:styleId="BalloonText1">
    <w:name w:val="Balloon Text1"/>
    <w:basedOn w:val="a"/>
    <w:link w:val="17"/>
    <w:qFormat/>
    <w:rsid w:val="00F86F6D"/>
    <w:rPr>
      <w:rFonts w:ascii="Segoe UI" w:hAnsi="Segoe UI"/>
      <w:sz w:val="18"/>
    </w:rPr>
  </w:style>
  <w:style w:type="paragraph" w:customStyle="1" w:styleId="HeaderandFooter2">
    <w:name w:val="Header and Footer2"/>
    <w:basedOn w:val="a"/>
    <w:qFormat/>
    <w:rsid w:val="00F86F6D"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user1">
    <w:name w:val="Колонтитулы (user)"/>
    <w:basedOn w:val="a"/>
    <w:qFormat/>
  </w:style>
  <w:style w:type="paragraph" w:customStyle="1" w:styleId="ad">
    <w:name w:val="Колонтитулы"/>
    <w:basedOn w:val="a"/>
    <w:qFormat/>
  </w:style>
  <w:style w:type="paragraph" w:styleId="ae">
    <w:name w:val="header"/>
    <w:basedOn w:val="a"/>
    <w:rsid w:val="00F86F6D"/>
    <w:pPr>
      <w:tabs>
        <w:tab w:val="center" w:pos="4153"/>
        <w:tab w:val="right" w:pos="8306"/>
      </w:tabs>
    </w:pPr>
  </w:style>
  <w:style w:type="paragraph" w:styleId="af">
    <w:name w:val="Subtitle"/>
    <w:next w:val="a"/>
    <w:uiPriority w:val="11"/>
    <w:qFormat/>
    <w:rsid w:val="00F86F6D"/>
    <w:pPr>
      <w:jc w:val="both"/>
    </w:pPr>
    <w:rPr>
      <w:rFonts w:ascii="XO Thames" w:hAnsi="XO Thames"/>
      <w:i/>
      <w:sz w:val="24"/>
    </w:rPr>
  </w:style>
  <w:style w:type="paragraph" w:customStyle="1" w:styleId="112">
    <w:name w:val="Знак Знак Знак Знак11"/>
    <w:basedOn w:val="a"/>
    <w:link w:val="18"/>
    <w:qFormat/>
    <w:rsid w:val="00F86F6D"/>
    <w:pPr>
      <w:spacing w:beforeAutospacing="1" w:afterAutospacing="1"/>
    </w:pPr>
    <w:rPr>
      <w:rFonts w:ascii="Tahoma" w:hAnsi="Tahoma"/>
    </w:rPr>
  </w:style>
  <w:style w:type="paragraph" w:styleId="af0">
    <w:name w:val="Title"/>
    <w:next w:val="a"/>
    <w:uiPriority w:val="10"/>
    <w:qFormat/>
    <w:rsid w:val="00F86F6D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alloon Text"/>
    <w:basedOn w:val="a"/>
    <w:link w:val="a5"/>
    <w:uiPriority w:val="99"/>
    <w:semiHidden/>
    <w:unhideWhenUsed/>
    <w:qFormat/>
    <w:rsid w:val="00A11B74"/>
    <w:rPr>
      <w:rFonts w:ascii="Tahoma" w:hAnsi="Tahoma" w:cs="Mangal"/>
      <w:sz w:val="16"/>
      <w:szCs w:val="14"/>
    </w:rPr>
  </w:style>
  <w:style w:type="paragraph" w:styleId="af1">
    <w:name w:val="Normal (Web)"/>
    <w:basedOn w:val="a"/>
    <w:uiPriority w:val="99"/>
    <w:unhideWhenUsed/>
    <w:qFormat/>
    <w:rsid w:val="00B731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 w:bidi="ar-SA"/>
    </w:rPr>
  </w:style>
  <w:style w:type="numbering" w:customStyle="1" w:styleId="af2">
    <w:name w:val="Без списка"/>
    <w:uiPriority w:val="99"/>
    <w:semiHidden/>
    <w:unhideWhenUsed/>
    <w:qFormat/>
  </w:style>
  <w:style w:type="table" w:styleId="af3">
    <w:name w:val="Table Grid"/>
    <w:basedOn w:val="a1"/>
    <w:rsid w:val="00F86F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B17C7C"/>
    <w:rPr>
      <w:sz w:val="28"/>
    </w:rPr>
  </w:style>
  <w:style w:type="paragraph" w:styleId="22">
    <w:name w:val="Body Text Indent 2"/>
    <w:basedOn w:val="a"/>
    <w:link w:val="23"/>
    <w:uiPriority w:val="99"/>
    <w:unhideWhenUsed/>
    <w:rsid w:val="00B17C7C"/>
    <w:pPr>
      <w:ind w:firstLine="709"/>
      <w:jc w:val="center"/>
    </w:pPr>
    <w:rPr>
      <w:rFonts w:ascii="Arial" w:hAnsi="Arial"/>
      <w:b/>
      <w:sz w:val="32"/>
      <w:szCs w:val="32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17C7C"/>
    <w:rPr>
      <w:rFonts w:ascii="Arial" w:hAnsi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12</cp:revision>
  <cp:lastPrinted>2025-08-13T10:38:00Z</cp:lastPrinted>
  <dcterms:created xsi:type="dcterms:W3CDTF">2025-07-21T08:04:00Z</dcterms:created>
  <dcterms:modified xsi:type="dcterms:W3CDTF">2025-08-19T10:54:00Z</dcterms:modified>
  <dc:language>ru-RU</dc:language>
</cp:coreProperties>
</file>