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0"/>
        <w:gridCol w:w="2592"/>
        <w:gridCol w:w="4672"/>
        <w:gridCol w:w="543"/>
        <w:gridCol w:w="2449"/>
      </w:tblGrid>
      <w:tr w:rsidR="00C11555" w14:paraId="7B92A786" w14:textId="77777777">
        <w:tc>
          <w:tcPr>
            <w:tcW w:w="10506" w:type="dxa"/>
            <w:gridSpan w:val="5"/>
          </w:tcPr>
          <w:p w14:paraId="090ABA1D" w14:textId="54DDB812" w:rsidR="00C11555" w:rsidRDefault="00C11555">
            <w:pPr>
              <w:pStyle w:val="3"/>
              <w:jc w:val="center"/>
            </w:pPr>
          </w:p>
        </w:tc>
      </w:tr>
      <w:tr w:rsidR="00C11555" w:rsidRPr="004B44C6" w14:paraId="428BC5E6" w14:textId="77777777">
        <w:tc>
          <w:tcPr>
            <w:tcW w:w="10506" w:type="dxa"/>
            <w:gridSpan w:val="5"/>
          </w:tcPr>
          <w:p w14:paraId="4431BA56" w14:textId="77777777" w:rsidR="00C11555" w:rsidRPr="004B44C6" w:rsidRDefault="000B238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B44C6"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  <w:p w14:paraId="42C65C6B" w14:textId="77777777" w:rsidR="00C11555" w:rsidRPr="004B44C6" w:rsidRDefault="000B2381">
            <w:pPr>
              <w:pStyle w:val="10"/>
              <w:rPr>
                <w:rFonts w:cs="Arial"/>
                <w:sz w:val="32"/>
                <w:szCs w:val="32"/>
              </w:rPr>
            </w:pPr>
            <w:r w:rsidRPr="004B44C6">
              <w:rPr>
                <w:rFonts w:cs="Arial"/>
                <w:sz w:val="32"/>
                <w:szCs w:val="32"/>
              </w:rPr>
              <w:t xml:space="preserve">Ардатовского муниципального округа </w:t>
            </w:r>
          </w:p>
          <w:p w14:paraId="4ED45348" w14:textId="77777777" w:rsidR="00C11555" w:rsidRPr="004B44C6" w:rsidRDefault="000B2381">
            <w:pPr>
              <w:pStyle w:val="10"/>
              <w:rPr>
                <w:rFonts w:cs="Arial"/>
                <w:b w:val="0"/>
                <w:sz w:val="32"/>
                <w:szCs w:val="32"/>
              </w:rPr>
            </w:pPr>
            <w:r w:rsidRPr="004B44C6">
              <w:rPr>
                <w:rFonts w:cs="Arial"/>
                <w:sz w:val="32"/>
                <w:szCs w:val="32"/>
              </w:rPr>
              <w:t>Нижегородской области</w:t>
            </w:r>
          </w:p>
        </w:tc>
      </w:tr>
      <w:tr w:rsidR="00C11555" w:rsidRPr="004B44C6" w14:paraId="37C86CCA" w14:textId="77777777">
        <w:tc>
          <w:tcPr>
            <w:tcW w:w="10506" w:type="dxa"/>
            <w:gridSpan w:val="5"/>
          </w:tcPr>
          <w:p w14:paraId="6F021185" w14:textId="77777777" w:rsidR="00C11555" w:rsidRPr="004B44C6" w:rsidRDefault="000B2381">
            <w:pPr>
              <w:pStyle w:val="a6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B44C6">
              <w:rPr>
                <w:rFonts w:ascii="Arial" w:hAnsi="Arial" w:cs="Arial"/>
                <w:b/>
                <w:sz w:val="32"/>
                <w:szCs w:val="32"/>
              </w:rPr>
              <w:t>ПОСТАНОВЛЕНИЕ</w:t>
            </w:r>
          </w:p>
          <w:p w14:paraId="3D671CCB" w14:textId="77777777" w:rsidR="00C11555" w:rsidRPr="004B44C6" w:rsidRDefault="00C11555">
            <w:pPr>
              <w:pStyle w:val="a6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11555" w:rsidRPr="004B44C6" w14:paraId="406DF602" w14:textId="77777777">
        <w:tc>
          <w:tcPr>
            <w:tcW w:w="250" w:type="dxa"/>
          </w:tcPr>
          <w:p w14:paraId="1F026171" w14:textId="77777777" w:rsidR="00C11555" w:rsidRPr="004B44C6" w:rsidRDefault="00C115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6100A5" w14:textId="751B685F" w:rsidR="00C11555" w:rsidRPr="004B44C6" w:rsidRDefault="00481019">
            <w:pPr>
              <w:rPr>
                <w:rFonts w:ascii="Arial" w:hAnsi="Arial" w:cs="Arial"/>
                <w:sz w:val="32"/>
                <w:szCs w:val="32"/>
              </w:rPr>
            </w:pPr>
            <w:r w:rsidRPr="004B44C6">
              <w:rPr>
                <w:rFonts w:ascii="Arial" w:hAnsi="Arial" w:cs="Arial"/>
                <w:sz w:val="32"/>
                <w:szCs w:val="32"/>
              </w:rPr>
              <w:t>08</w:t>
            </w:r>
            <w:r w:rsidR="000B2381" w:rsidRPr="004B44C6">
              <w:rPr>
                <w:rFonts w:ascii="Arial" w:hAnsi="Arial" w:cs="Arial"/>
                <w:sz w:val="32"/>
                <w:szCs w:val="32"/>
              </w:rPr>
              <w:t>.</w:t>
            </w:r>
            <w:r w:rsidRPr="004B44C6">
              <w:rPr>
                <w:rFonts w:ascii="Arial" w:hAnsi="Arial" w:cs="Arial"/>
                <w:sz w:val="32"/>
                <w:szCs w:val="32"/>
              </w:rPr>
              <w:t>09</w:t>
            </w:r>
            <w:r w:rsidR="000B2381" w:rsidRPr="004B44C6">
              <w:rPr>
                <w:rFonts w:ascii="Arial" w:hAnsi="Arial" w:cs="Arial"/>
                <w:sz w:val="32"/>
                <w:szCs w:val="32"/>
              </w:rPr>
              <w:t>.202</w:t>
            </w:r>
            <w:r w:rsidRPr="004B44C6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4672" w:type="dxa"/>
          </w:tcPr>
          <w:p w14:paraId="5962968D" w14:textId="77777777" w:rsidR="00C11555" w:rsidRPr="004B44C6" w:rsidRDefault="00C11555">
            <w:pPr>
              <w:pStyle w:val="2"/>
              <w:rPr>
                <w:rFonts w:ascii="Arial" w:hAnsi="Arial" w:cs="Arial"/>
                <w:b w:val="0"/>
                <w:szCs w:val="32"/>
              </w:rPr>
            </w:pPr>
          </w:p>
        </w:tc>
        <w:tc>
          <w:tcPr>
            <w:tcW w:w="543" w:type="dxa"/>
          </w:tcPr>
          <w:p w14:paraId="36368C8B" w14:textId="77777777" w:rsidR="00C11555" w:rsidRPr="004B44C6" w:rsidRDefault="000B2381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B44C6">
              <w:rPr>
                <w:rFonts w:ascii="Arial" w:hAnsi="Arial" w:cs="Arial"/>
                <w:color w:val="auto"/>
                <w:sz w:val="32"/>
                <w:szCs w:val="32"/>
              </w:rPr>
              <w:t>№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BA8ADC" w14:textId="0D19EDDF" w:rsidR="00C11555" w:rsidRPr="004B44C6" w:rsidRDefault="00317059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B44C6">
              <w:rPr>
                <w:rFonts w:ascii="Arial" w:hAnsi="Arial" w:cs="Arial"/>
                <w:color w:val="auto"/>
                <w:sz w:val="32"/>
                <w:szCs w:val="32"/>
              </w:rPr>
              <w:t>1187</w:t>
            </w:r>
          </w:p>
        </w:tc>
      </w:tr>
    </w:tbl>
    <w:p w14:paraId="55838DA2" w14:textId="77777777" w:rsidR="00C11555" w:rsidRPr="004B44C6" w:rsidRDefault="00C11555">
      <w:pPr>
        <w:jc w:val="center"/>
        <w:rPr>
          <w:rFonts w:ascii="Arial" w:hAnsi="Arial" w:cs="Arial"/>
          <w:b/>
          <w:sz w:val="32"/>
          <w:szCs w:val="32"/>
        </w:rPr>
      </w:pPr>
    </w:p>
    <w:p w14:paraId="32DD50B3" w14:textId="131175B6" w:rsidR="00C11555" w:rsidRPr="004B44C6" w:rsidRDefault="000B2381">
      <w:pPr>
        <w:jc w:val="center"/>
        <w:rPr>
          <w:rFonts w:ascii="Arial" w:hAnsi="Arial" w:cs="Arial"/>
          <w:b/>
          <w:sz w:val="32"/>
          <w:szCs w:val="32"/>
        </w:rPr>
      </w:pPr>
      <w:r w:rsidRPr="004B44C6">
        <w:rPr>
          <w:rFonts w:ascii="Arial" w:hAnsi="Arial" w:cs="Arial"/>
          <w:b/>
          <w:sz w:val="32"/>
          <w:szCs w:val="32"/>
        </w:rPr>
        <w:t xml:space="preserve">Об отмене некоторых муниципальных правовых актов администрации Ардатовского муниципального </w:t>
      </w:r>
      <w:r w:rsidR="00C97B20" w:rsidRPr="004B44C6">
        <w:rPr>
          <w:rFonts w:ascii="Arial" w:hAnsi="Arial" w:cs="Arial"/>
          <w:b/>
          <w:sz w:val="32"/>
          <w:szCs w:val="32"/>
        </w:rPr>
        <w:t>округа</w:t>
      </w:r>
      <w:r w:rsidRPr="004B44C6">
        <w:rPr>
          <w:rFonts w:ascii="Arial" w:hAnsi="Arial" w:cs="Arial"/>
          <w:b/>
          <w:sz w:val="32"/>
          <w:szCs w:val="32"/>
        </w:rPr>
        <w:t xml:space="preserve"> Нижегородской области</w:t>
      </w:r>
    </w:p>
    <w:p w14:paraId="6F6DBC7D" w14:textId="77777777" w:rsidR="00C11555" w:rsidRDefault="00C11555">
      <w:pPr>
        <w:jc w:val="center"/>
        <w:rPr>
          <w:b/>
          <w:sz w:val="28"/>
        </w:rPr>
      </w:pPr>
    </w:p>
    <w:p w14:paraId="5FE502F7" w14:textId="77777777" w:rsidR="00C11555" w:rsidRPr="004B44C6" w:rsidRDefault="000B2381" w:rsidP="004B44C6">
      <w:pPr>
        <w:ind w:firstLine="709"/>
        <w:jc w:val="both"/>
        <w:rPr>
          <w:rFonts w:ascii="Arial" w:hAnsi="Arial" w:cs="Arial"/>
          <w:b/>
          <w:szCs w:val="24"/>
        </w:rPr>
      </w:pPr>
      <w:r w:rsidRPr="004B44C6">
        <w:rPr>
          <w:rFonts w:ascii="Arial" w:hAnsi="Arial" w:cs="Arial"/>
          <w:szCs w:val="24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Ардатовского муниципального округа Нижегородской области </w:t>
      </w:r>
      <w:r w:rsidRPr="004B44C6">
        <w:rPr>
          <w:rFonts w:ascii="Arial" w:hAnsi="Arial" w:cs="Arial"/>
          <w:b/>
          <w:szCs w:val="24"/>
        </w:rPr>
        <w:t>постановляет:</w:t>
      </w:r>
    </w:p>
    <w:p w14:paraId="6FAFABCC" w14:textId="3FCFC16F" w:rsidR="00C11555" w:rsidRPr="004B44C6" w:rsidRDefault="000B2381" w:rsidP="004B44C6">
      <w:pPr>
        <w:widowControl w:val="0"/>
        <w:ind w:firstLine="709"/>
        <w:jc w:val="both"/>
        <w:rPr>
          <w:rFonts w:ascii="Arial" w:hAnsi="Arial" w:cs="Arial"/>
          <w:color w:val="FB290D"/>
          <w:szCs w:val="24"/>
        </w:rPr>
      </w:pPr>
      <w:r w:rsidRPr="004B44C6">
        <w:rPr>
          <w:rFonts w:ascii="Arial" w:hAnsi="Arial" w:cs="Arial"/>
          <w:szCs w:val="24"/>
        </w:rPr>
        <w:t xml:space="preserve">1. Постановление администрации Ардатовского муниципального </w:t>
      </w:r>
      <w:r w:rsidR="00C97B20" w:rsidRPr="004B44C6">
        <w:rPr>
          <w:rFonts w:ascii="Arial" w:hAnsi="Arial" w:cs="Arial"/>
          <w:szCs w:val="24"/>
        </w:rPr>
        <w:t>округа</w:t>
      </w:r>
      <w:r w:rsidRPr="004B44C6">
        <w:rPr>
          <w:rFonts w:ascii="Arial" w:hAnsi="Arial" w:cs="Arial"/>
          <w:szCs w:val="24"/>
        </w:rPr>
        <w:t xml:space="preserve"> Нижегородской области от </w:t>
      </w:r>
      <w:r w:rsidR="00481019" w:rsidRPr="004B44C6">
        <w:rPr>
          <w:rFonts w:ascii="Arial" w:hAnsi="Arial" w:cs="Arial"/>
          <w:szCs w:val="24"/>
        </w:rPr>
        <w:t>29</w:t>
      </w:r>
      <w:r w:rsidRPr="004B44C6">
        <w:rPr>
          <w:rFonts w:ascii="Arial" w:hAnsi="Arial" w:cs="Arial"/>
          <w:szCs w:val="24"/>
        </w:rPr>
        <w:t>.</w:t>
      </w:r>
      <w:r w:rsidR="00481019" w:rsidRPr="004B44C6">
        <w:rPr>
          <w:rFonts w:ascii="Arial" w:hAnsi="Arial" w:cs="Arial"/>
          <w:szCs w:val="24"/>
        </w:rPr>
        <w:t>08</w:t>
      </w:r>
      <w:r w:rsidRPr="004B44C6">
        <w:rPr>
          <w:rFonts w:ascii="Arial" w:hAnsi="Arial" w:cs="Arial"/>
          <w:szCs w:val="24"/>
        </w:rPr>
        <w:t>.20</w:t>
      </w:r>
      <w:r w:rsidR="00444A80" w:rsidRPr="004B44C6">
        <w:rPr>
          <w:rFonts w:ascii="Arial" w:hAnsi="Arial" w:cs="Arial"/>
          <w:szCs w:val="24"/>
        </w:rPr>
        <w:t>2</w:t>
      </w:r>
      <w:r w:rsidR="00481019" w:rsidRPr="004B44C6">
        <w:rPr>
          <w:rFonts w:ascii="Arial" w:hAnsi="Arial" w:cs="Arial"/>
          <w:szCs w:val="24"/>
        </w:rPr>
        <w:t>5</w:t>
      </w:r>
      <w:r w:rsidRPr="004B44C6">
        <w:rPr>
          <w:rFonts w:ascii="Arial" w:hAnsi="Arial" w:cs="Arial"/>
          <w:szCs w:val="24"/>
        </w:rPr>
        <w:t xml:space="preserve"> № </w:t>
      </w:r>
      <w:r w:rsidR="00444A80" w:rsidRPr="004B44C6">
        <w:rPr>
          <w:rFonts w:ascii="Arial" w:hAnsi="Arial" w:cs="Arial"/>
          <w:szCs w:val="24"/>
        </w:rPr>
        <w:t>11</w:t>
      </w:r>
      <w:r w:rsidR="00481019" w:rsidRPr="004B44C6">
        <w:rPr>
          <w:rFonts w:ascii="Arial" w:hAnsi="Arial" w:cs="Arial"/>
          <w:szCs w:val="24"/>
        </w:rPr>
        <w:t>39</w:t>
      </w:r>
      <w:r w:rsidRPr="004B44C6">
        <w:rPr>
          <w:rFonts w:ascii="Arial" w:hAnsi="Arial" w:cs="Arial"/>
          <w:szCs w:val="24"/>
        </w:rPr>
        <w:t xml:space="preserve"> "</w:t>
      </w:r>
      <w:r w:rsidR="00444A80" w:rsidRPr="004B44C6">
        <w:rPr>
          <w:rFonts w:ascii="Arial" w:hAnsi="Arial" w:cs="Arial"/>
          <w:szCs w:val="24"/>
        </w:rPr>
        <w:t xml:space="preserve"> Об утверждении Перечня мероприятий </w:t>
      </w:r>
      <w:proofErr w:type="spellStart"/>
      <w:r w:rsidR="00481019" w:rsidRPr="004B44C6">
        <w:rPr>
          <w:rFonts w:ascii="Arial" w:hAnsi="Arial" w:cs="Arial"/>
          <w:szCs w:val="24"/>
        </w:rPr>
        <w:t>Кужендеевского</w:t>
      </w:r>
      <w:proofErr w:type="spellEnd"/>
      <w:r w:rsidR="00444A80" w:rsidRPr="004B44C6">
        <w:rPr>
          <w:rFonts w:ascii="Arial" w:hAnsi="Arial" w:cs="Arial"/>
          <w:szCs w:val="24"/>
        </w:rPr>
        <w:t xml:space="preserve"> территориального отдела администрации Ардатовского муниципального округа Нижегородской области,</w:t>
      </w:r>
      <w:r w:rsidR="0029660A" w:rsidRPr="004B44C6">
        <w:rPr>
          <w:rFonts w:ascii="Arial" w:hAnsi="Arial" w:cs="Arial"/>
          <w:szCs w:val="24"/>
        </w:rPr>
        <w:t xml:space="preserve"> от 03.09.2025 № 1153,№1154,№1155 «Об утверждении Перечня мероприятий Ардатовского территориального отдела администрации Ардатовского муниципального округа Нижегородской области» </w:t>
      </w:r>
      <w:r w:rsidR="00444A80" w:rsidRPr="004B44C6">
        <w:rPr>
          <w:rFonts w:ascii="Arial" w:hAnsi="Arial" w:cs="Arial"/>
          <w:szCs w:val="24"/>
        </w:rPr>
        <w:t xml:space="preserve"> в целях софинансирования которых предоставляется субсидия на реализацию проекта инициативного бюджетирования «Вам решать»</w:t>
      </w:r>
      <w:r w:rsidRPr="004B44C6">
        <w:rPr>
          <w:rFonts w:ascii="Arial" w:hAnsi="Arial" w:cs="Arial"/>
          <w:szCs w:val="24"/>
        </w:rPr>
        <w:t>" отменить.</w:t>
      </w:r>
    </w:p>
    <w:p w14:paraId="415EAACB" w14:textId="77777777" w:rsidR="000B2381" w:rsidRPr="004B44C6" w:rsidRDefault="000B2381" w:rsidP="004B44C6">
      <w:pPr>
        <w:pStyle w:val="af1"/>
        <w:spacing w:after="0"/>
        <w:ind w:firstLine="709"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F33AC3D" w14:textId="760A2773" w:rsidR="00C97B20" w:rsidRPr="004B44C6" w:rsidRDefault="000B2381" w:rsidP="004B44C6">
      <w:pPr>
        <w:widowControl w:val="0"/>
        <w:ind w:firstLine="709"/>
        <w:contextualSpacing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 xml:space="preserve">2.1. </w:t>
      </w:r>
      <w:r w:rsidR="00C97B20" w:rsidRPr="004B44C6">
        <w:rPr>
          <w:rFonts w:ascii="Arial" w:hAnsi="Arial" w:cs="Arial"/>
          <w:szCs w:val="24"/>
        </w:rPr>
        <w:t xml:space="preserve"> официальное опубликование настоящего постановления в газете «Наша жизнь»;</w:t>
      </w:r>
    </w:p>
    <w:p w14:paraId="0C636DB7" w14:textId="34A5A01C" w:rsidR="00C97B20" w:rsidRPr="004B44C6" w:rsidRDefault="00C97B20" w:rsidP="004B44C6">
      <w:pPr>
        <w:widowControl w:val="0"/>
        <w:ind w:firstLine="709"/>
        <w:contextualSpacing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 xml:space="preserve">2.2 обнародование настоящего постановления путем размещения на информационных стендах, расположенных: </w:t>
      </w:r>
    </w:p>
    <w:p w14:paraId="5D74B8E1" w14:textId="77777777" w:rsidR="00C97B20" w:rsidRPr="004B44C6" w:rsidRDefault="00C97B20" w:rsidP="004B44C6">
      <w:pPr>
        <w:widowControl w:val="0"/>
        <w:ind w:firstLine="709"/>
        <w:contextualSpacing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4B44C6">
        <w:rPr>
          <w:rFonts w:ascii="Arial" w:hAnsi="Arial" w:cs="Arial"/>
          <w:szCs w:val="24"/>
        </w:rPr>
        <w:t>м.о</w:t>
      </w:r>
      <w:proofErr w:type="spellEnd"/>
      <w:r w:rsidRPr="004B44C6">
        <w:rPr>
          <w:rFonts w:ascii="Arial" w:hAnsi="Arial" w:cs="Arial"/>
          <w:szCs w:val="24"/>
        </w:rPr>
        <w:t xml:space="preserve">. Ардатовский, р.п. Ардатов, ул. Ленина, д.28; </w:t>
      </w:r>
    </w:p>
    <w:p w14:paraId="61E580CE" w14:textId="77777777" w:rsidR="00C97B20" w:rsidRPr="004B44C6" w:rsidRDefault="00C97B20" w:rsidP="004B44C6">
      <w:pPr>
        <w:widowControl w:val="0"/>
        <w:ind w:firstLine="709"/>
        <w:contextualSpacing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>- в помещении муниципального бюджетного учреждения культуры «</w:t>
      </w:r>
      <w:proofErr w:type="spellStart"/>
      <w:r w:rsidRPr="004B44C6">
        <w:rPr>
          <w:rFonts w:ascii="Arial" w:hAnsi="Arial" w:cs="Arial"/>
          <w:szCs w:val="24"/>
        </w:rPr>
        <w:t>Межпоселенческая</w:t>
      </w:r>
      <w:proofErr w:type="spellEnd"/>
      <w:r w:rsidRPr="004B44C6">
        <w:rPr>
          <w:rFonts w:ascii="Arial" w:hAnsi="Arial" w:cs="Arial"/>
          <w:szCs w:val="24"/>
        </w:rPr>
        <w:t xml:space="preserve"> библиотечная система» Ардатовского муниципального округа, </w:t>
      </w:r>
    </w:p>
    <w:p w14:paraId="3C8B3C59" w14:textId="77777777" w:rsidR="00C97B20" w:rsidRPr="004B44C6" w:rsidRDefault="00C97B20" w:rsidP="004B44C6">
      <w:pPr>
        <w:widowControl w:val="0"/>
        <w:ind w:firstLine="709"/>
        <w:contextualSpacing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 xml:space="preserve">расположенном по адресу: Нижегородская область, </w:t>
      </w:r>
      <w:proofErr w:type="spellStart"/>
      <w:r w:rsidRPr="004B44C6">
        <w:rPr>
          <w:rFonts w:ascii="Arial" w:hAnsi="Arial" w:cs="Arial"/>
          <w:szCs w:val="24"/>
        </w:rPr>
        <w:t>м.о</w:t>
      </w:r>
      <w:proofErr w:type="spellEnd"/>
      <w:r w:rsidRPr="004B44C6">
        <w:rPr>
          <w:rFonts w:ascii="Arial" w:hAnsi="Arial" w:cs="Arial"/>
          <w:szCs w:val="24"/>
        </w:rPr>
        <w:t>. Ардатовский, р.п. Ардатов, ул. Ленина, д. 35;</w:t>
      </w:r>
    </w:p>
    <w:p w14:paraId="4496F02F" w14:textId="77777777" w:rsidR="00C97B20" w:rsidRPr="004B44C6" w:rsidRDefault="00C97B20" w:rsidP="004B44C6">
      <w:pPr>
        <w:widowControl w:val="0"/>
        <w:ind w:firstLine="709"/>
        <w:contextualSpacing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2F3B078" w14:textId="2137EC52" w:rsidR="00C97B20" w:rsidRPr="004B44C6" w:rsidRDefault="00C97B20" w:rsidP="004B44C6">
      <w:pPr>
        <w:widowControl w:val="0"/>
        <w:ind w:firstLine="709"/>
        <w:contextualSpacing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hyperlink r:id="rId4" w:history="1">
        <w:r w:rsidRPr="004B44C6">
          <w:rPr>
            <w:rStyle w:val="a5"/>
            <w:rFonts w:ascii="Arial" w:hAnsi="Arial" w:cs="Arial"/>
            <w:szCs w:val="24"/>
          </w:rPr>
          <w:t>https://ardatov.nobl.ru</w:t>
        </w:r>
      </w:hyperlink>
      <w:r w:rsidRPr="004B44C6">
        <w:rPr>
          <w:rFonts w:ascii="Arial" w:hAnsi="Arial" w:cs="Arial"/>
          <w:szCs w:val="24"/>
        </w:rPr>
        <w:t>;</w:t>
      </w:r>
    </w:p>
    <w:p w14:paraId="6864F4DC" w14:textId="17BD4458" w:rsidR="00C11555" w:rsidRPr="004B44C6" w:rsidRDefault="000B2381" w:rsidP="004B44C6">
      <w:pPr>
        <w:widowControl w:val="0"/>
        <w:ind w:firstLine="709"/>
        <w:contextualSpacing/>
        <w:jc w:val="both"/>
        <w:rPr>
          <w:rFonts w:ascii="Arial" w:hAnsi="Arial" w:cs="Arial"/>
          <w:szCs w:val="24"/>
        </w:rPr>
      </w:pPr>
      <w:r w:rsidRPr="004B44C6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0B77490E" w14:textId="77777777" w:rsidR="00C11555" w:rsidRPr="004B44C6" w:rsidRDefault="00C11555">
      <w:pPr>
        <w:widowControl w:val="0"/>
        <w:jc w:val="both"/>
        <w:rPr>
          <w:rFonts w:ascii="Arial" w:hAnsi="Arial" w:cs="Arial"/>
          <w:szCs w:val="24"/>
        </w:rPr>
      </w:pPr>
    </w:p>
    <w:p w14:paraId="29E7B808" w14:textId="5DBC5F59" w:rsidR="00C11555" w:rsidRDefault="000B2381" w:rsidP="00444A80">
      <w:pPr>
        <w:pStyle w:val="a8"/>
        <w:ind w:left="0"/>
        <w:rPr>
          <w:sz w:val="28"/>
        </w:rPr>
      </w:pPr>
      <w:r w:rsidRPr="004B44C6">
        <w:rPr>
          <w:rFonts w:ascii="Arial" w:hAnsi="Arial" w:cs="Arial"/>
          <w:szCs w:val="24"/>
        </w:rPr>
        <w:t>Глава</w:t>
      </w:r>
      <w:r w:rsidR="00C97B20" w:rsidRPr="004B44C6">
        <w:rPr>
          <w:rFonts w:ascii="Arial" w:hAnsi="Arial" w:cs="Arial"/>
          <w:szCs w:val="24"/>
        </w:rPr>
        <w:t xml:space="preserve"> </w:t>
      </w:r>
      <w:r w:rsidRPr="004B44C6">
        <w:rPr>
          <w:rFonts w:ascii="Arial" w:hAnsi="Arial" w:cs="Arial"/>
          <w:szCs w:val="24"/>
        </w:rPr>
        <w:t xml:space="preserve">местного самоуправления </w:t>
      </w:r>
      <w:r w:rsidRPr="004B44C6">
        <w:rPr>
          <w:rFonts w:ascii="Arial" w:hAnsi="Arial" w:cs="Arial"/>
          <w:szCs w:val="24"/>
        </w:rPr>
        <w:tab/>
      </w:r>
      <w:r w:rsidRPr="004B44C6">
        <w:rPr>
          <w:rFonts w:ascii="Arial" w:hAnsi="Arial" w:cs="Arial"/>
          <w:szCs w:val="24"/>
        </w:rPr>
        <w:tab/>
      </w:r>
      <w:r w:rsidRPr="004B44C6">
        <w:rPr>
          <w:rFonts w:ascii="Arial" w:hAnsi="Arial" w:cs="Arial"/>
          <w:szCs w:val="24"/>
        </w:rPr>
        <w:tab/>
      </w:r>
      <w:r w:rsidRPr="004B44C6">
        <w:rPr>
          <w:rFonts w:ascii="Arial" w:hAnsi="Arial" w:cs="Arial"/>
          <w:szCs w:val="24"/>
        </w:rPr>
        <w:tab/>
      </w:r>
      <w:r w:rsidRPr="004B44C6">
        <w:rPr>
          <w:rFonts w:ascii="Arial" w:hAnsi="Arial" w:cs="Arial"/>
          <w:szCs w:val="24"/>
        </w:rPr>
        <w:tab/>
      </w:r>
      <w:r w:rsidRPr="004B44C6">
        <w:rPr>
          <w:rFonts w:ascii="Arial" w:hAnsi="Arial" w:cs="Arial"/>
          <w:szCs w:val="24"/>
        </w:rPr>
        <w:tab/>
      </w:r>
      <w:r>
        <w:rPr>
          <w:sz w:val="28"/>
        </w:rPr>
        <w:t>Г.В. Жданкин</w:t>
      </w:r>
    </w:p>
    <w:sectPr w:rsidR="00C11555" w:rsidSect="004B44C6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55"/>
    <w:rsid w:val="000900F0"/>
    <w:rsid w:val="000B2381"/>
    <w:rsid w:val="000C6EE1"/>
    <w:rsid w:val="0029660A"/>
    <w:rsid w:val="002D4CB9"/>
    <w:rsid w:val="00317059"/>
    <w:rsid w:val="00444A80"/>
    <w:rsid w:val="00481019"/>
    <w:rsid w:val="004B44C6"/>
    <w:rsid w:val="005D1364"/>
    <w:rsid w:val="00604E3E"/>
    <w:rsid w:val="008A5414"/>
    <w:rsid w:val="00930273"/>
    <w:rsid w:val="00974618"/>
    <w:rsid w:val="00994A5A"/>
    <w:rsid w:val="00B75959"/>
    <w:rsid w:val="00B96A81"/>
    <w:rsid w:val="00C11555"/>
    <w:rsid w:val="00C97B20"/>
    <w:rsid w:val="00CB2C3C"/>
    <w:rsid w:val="00F8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0B7"/>
  <w15:docId w15:val="{F5AD5314-E695-476C-9BE7-82593CE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11555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11555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C115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C11555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C1155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1155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11555"/>
    <w:rPr>
      <w:sz w:val="24"/>
    </w:rPr>
  </w:style>
  <w:style w:type="paragraph" w:customStyle="1" w:styleId="ConsPlusNonformat">
    <w:name w:val="ConsPlusNonformat"/>
    <w:link w:val="ConsPlusNonformat0"/>
    <w:rsid w:val="00C1155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11555"/>
    <w:rPr>
      <w:rFonts w:ascii="Courier New" w:hAnsi="Courier New"/>
    </w:rPr>
  </w:style>
  <w:style w:type="paragraph" w:styleId="21">
    <w:name w:val="toc 2"/>
    <w:next w:val="a"/>
    <w:link w:val="22"/>
    <w:uiPriority w:val="39"/>
    <w:rsid w:val="00C11555"/>
    <w:pPr>
      <w:ind w:left="200"/>
    </w:pPr>
  </w:style>
  <w:style w:type="character" w:customStyle="1" w:styleId="22">
    <w:name w:val="Оглавление 2 Знак"/>
    <w:link w:val="21"/>
    <w:rsid w:val="00C11555"/>
  </w:style>
  <w:style w:type="paragraph" w:styleId="41">
    <w:name w:val="toc 4"/>
    <w:next w:val="a"/>
    <w:link w:val="42"/>
    <w:uiPriority w:val="39"/>
    <w:rsid w:val="00C11555"/>
    <w:pPr>
      <w:ind w:left="600"/>
    </w:pPr>
  </w:style>
  <w:style w:type="character" w:customStyle="1" w:styleId="42">
    <w:name w:val="Оглавление 4 Знак"/>
    <w:link w:val="41"/>
    <w:rsid w:val="00C11555"/>
  </w:style>
  <w:style w:type="paragraph" w:styleId="6">
    <w:name w:val="toc 6"/>
    <w:next w:val="a"/>
    <w:link w:val="60"/>
    <w:uiPriority w:val="39"/>
    <w:rsid w:val="00C11555"/>
    <w:pPr>
      <w:ind w:left="1000"/>
    </w:pPr>
  </w:style>
  <w:style w:type="character" w:customStyle="1" w:styleId="60">
    <w:name w:val="Оглавление 6 Знак"/>
    <w:link w:val="6"/>
    <w:rsid w:val="00C11555"/>
  </w:style>
  <w:style w:type="paragraph" w:styleId="7">
    <w:name w:val="toc 7"/>
    <w:next w:val="a"/>
    <w:link w:val="70"/>
    <w:uiPriority w:val="39"/>
    <w:rsid w:val="00C11555"/>
    <w:pPr>
      <w:ind w:left="1200"/>
    </w:pPr>
  </w:style>
  <w:style w:type="character" w:customStyle="1" w:styleId="70">
    <w:name w:val="Оглавление 7 Знак"/>
    <w:link w:val="7"/>
    <w:rsid w:val="00C11555"/>
  </w:style>
  <w:style w:type="paragraph" w:customStyle="1" w:styleId="a3">
    <w:name w:val="Знак"/>
    <w:basedOn w:val="a"/>
    <w:link w:val="a4"/>
    <w:rsid w:val="00C11555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C11555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sid w:val="00C11555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rsid w:val="00C11555"/>
    <w:rPr>
      <w:rFonts w:ascii="Arial" w:hAnsi="Arial"/>
      <w:b/>
    </w:rPr>
  </w:style>
  <w:style w:type="character" w:customStyle="1" w:styleId="ConsPlusTitle0">
    <w:name w:val="ConsPlusTitle"/>
    <w:link w:val="ConsPlusTitle"/>
    <w:rsid w:val="00C11555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C11555"/>
    <w:pPr>
      <w:ind w:left="400"/>
    </w:pPr>
  </w:style>
  <w:style w:type="character" w:customStyle="1" w:styleId="32">
    <w:name w:val="Оглавление 3 Знак"/>
    <w:link w:val="31"/>
    <w:rsid w:val="00C11555"/>
  </w:style>
  <w:style w:type="paragraph" w:customStyle="1" w:styleId="FontStyle13">
    <w:name w:val="Font Style13"/>
    <w:basedOn w:val="12"/>
    <w:link w:val="FontStyle130"/>
    <w:rsid w:val="00C11555"/>
    <w:rPr>
      <w:sz w:val="22"/>
    </w:rPr>
  </w:style>
  <w:style w:type="character" w:customStyle="1" w:styleId="FontStyle130">
    <w:name w:val="Font Style13"/>
    <w:basedOn w:val="a0"/>
    <w:link w:val="FontStyle13"/>
    <w:rsid w:val="00C11555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C11555"/>
    <w:rPr>
      <w:rFonts w:ascii="Arial" w:hAnsi="Arial"/>
    </w:rPr>
  </w:style>
  <w:style w:type="character" w:customStyle="1" w:styleId="ConsPlusNormal0">
    <w:name w:val="ConsPlusNormal"/>
    <w:link w:val="ConsPlusNormal"/>
    <w:rsid w:val="00C11555"/>
    <w:rPr>
      <w:rFonts w:ascii="Arial" w:hAnsi="Arial"/>
    </w:rPr>
  </w:style>
  <w:style w:type="character" w:customStyle="1" w:styleId="50">
    <w:name w:val="Заголовок 5 Знак"/>
    <w:link w:val="5"/>
    <w:rsid w:val="00C1155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11555"/>
    <w:rPr>
      <w:rFonts w:ascii="Arial" w:hAnsi="Arial"/>
      <w:b/>
      <w:sz w:val="44"/>
    </w:rPr>
  </w:style>
  <w:style w:type="paragraph" w:customStyle="1" w:styleId="13">
    <w:name w:val="Гиперссылка1"/>
    <w:link w:val="a5"/>
    <w:rsid w:val="00C11555"/>
    <w:rPr>
      <w:color w:val="0000FF"/>
      <w:u w:val="single"/>
    </w:rPr>
  </w:style>
  <w:style w:type="character" w:styleId="a5">
    <w:name w:val="Hyperlink"/>
    <w:link w:val="13"/>
    <w:rsid w:val="00C11555"/>
    <w:rPr>
      <w:color w:val="0000FF"/>
      <w:u w:val="single"/>
    </w:rPr>
  </w:style>
  <w:style w:type="paragraph" w:customStyle="1" w:styleId="Footnote">
    <w:name w:val="Footnote"/>
    <w:link w:val="Footnote0"/>
    <w:rsid w:val="00C11555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155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11555"/>
    <w:rPr>
      <w:rFonts w:ascii="XO Thames" w:hAnsi="XO Thames"/>
      <w:b/>
    </w:rPr>
  </w:style>
  <w:style w:type="character" w:customStyle="1" w:styleId="15">
    <w:name w:val="Оглавление 1 Знак"/>
    <w:link w:val="14"/>
    <w:rsid w:val="00C1155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1155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11555"/>
    <w:rPr>
      <w:rFonts w:ascii="XO Thames" w:hAnsi="XO Thames"/>
      <w:sz w:val="20"/>
    </w:rPr>
  </w:style>
  <w:style w:type="paragraph" w:styleId="a6">
    <w:name w:val="header"/>
    <w:basedOn w:val="a"/>
    <w:link w:val="a7"/>
    <w:rsid w:val="00C11555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sid w:val="00C11555"/>
    <w:rPr>
      <w:sz w:val="20"/>
    </w:rPr>
  </w:style>
  <w:style w:type="paragraph" w:styleId="9">
    <w:name w:val="toc 9"/>
    <w:next w:val="a"/>
    <w:link w:val="90"/>
    <w:uiPriority w:val="39"/>
    <w:rsid w:val="00C11555"/>
    <w:pPr>
      <w:ind w:left="1600"/>
    </w:pPr>
  </w:style>
  <w:style w:type="character" w:customStyle="1" w:styleId="90">
    <w:name w:val="Оглавление 9 Знак"/>
    <w:link w:val="9"/>
    <w:rsid w:val="00C11555"/>
  </w:style>
  <w:style w:type="paragraph" w:customStyle="1" w:styleId="12">
    <w:name w:val="Основной шрифт абзаца1"/>
    <w:rsid w:val="00C11555"/>
  </w:style>
  <w:style w:type="paragraph" w:styleId="8">
    <w:name w:val="toc 8"/>
    <w:next w:val="a"/>
    <w:link w:val="80"/>
    <w:uiPriority w:val="39"/>
    <w:rsid w:val="00C11555"/>
    <w:pPr>
      <w:ind w:left="1400"/>
    </w:pPr>
  </w:style>
  <w:style w:type="character" w:customStyle="1" w:styleId="80">
    <w:name w:val="Оглавление 8 Знак"/>
    <w:link w:val="8"/>
    <w:rsid w:val="00C11555"/>
  </w:style>
  <w:style w:type="paragraph" w:customStyle="1" w:styleId="Style3">
    <w:name w:val="Style3"/>
    <w:basedOn w:val="a"/>
    <w:link w:val="Style30"/>
    <w:rsid w:val="00C11555"/>
    <w:pPr>
      <w:widowControl w:val="0"/>
    </w:pPr>
  </w:style>
  <w:style w:type="character" w:customStyle="1" w:styleId="Style30">
    <w:name w:val="Style3"/>
    <w:basedOn w:val="1"/>
    <w:link w:val="Style3"/>
    <w:rsid w:val="00C11555"/>
    <w:rPr>
      <w:sz w:val="24"/>
    </w:rPr>
  </w:style>
  <w:style w:type="paragraph" w:customStyle="1" w:styleId="FontStyle14">
    <w:name w:val="Font Style14"/>
    <w:basedOn w:val="12"/>
    <w:link w:val="FontStyle140"/>
    <w:rsid w:val="00C11555"/>
    <w:rPr>
      <w:b/>
      <w:sz w:val="22"/>
    </w:rPr>
  </w:style>
  <w:style w:type="character" w:customStyle="1" w:styleId="FontStyle140">
    <w:name w:val="Font Style14"/>
    <w:basedOn w:val="a0"/>
    <w:link w:val="FontStyle14"/>
    <w:rsid w:val="00C11555"/>
    <w:rPr>
      <w:rFonts w:ascii="Times New Roman" w:hAnsi="Times New Roman"/>
      <w:b/>
      <w:sz w:val="22"/>
    </w:rPr>
  </w:style>
  <w:style w:type="paragraph" w:styleId="51">
    <w:name w:val="toc 5"/>
    <w:next w:val="a"/>
    <w:link w:val="52"/>
    <w:uiPriority w:val="39"/>
    <w:rsid w:val="00C11555"/>
    <w:pPr>
      <w:ind w:left="800"/>
    </w:pPr>
  </w:style>
  <w:style w:type="character" w:customStyle="1" w:styleId="52">
    <w:name w:val="Оглавление 5 Знак"/>
    <w:link w:val="51"/>
    <w:rsid w:val="00C11555"/>
  </w:style>
  <w:style w:type="paragraph" w:styleId="a8">
    <w:name w:val="Body Text Indent"/>
    <w:basedOn w:val="a"/>
    <w:link w:val="a9"/>
    <w:rsid w:val="00C11555"/>
    <w:pPr>
      <w:spacing w:after="120"/>
      <w:ind w:left="283"/>
    </w:pPr>
  </w:style>
  <w:style w:type="character" w:customStyle="1" w:styleId="a9">
    <w:name w:val="Основной текст с отступом Знак"/>
    <w:basedOn w:val="1"/>
    <w:link w:val="a8"/>
    <w:rsid w:val="00C11555"/>
    <w:rPr>
      <w:sz w:val="24"/>
    </w:rPr>
  </w:style>
  <w:style w:type="paragraph" w:customStyle="1" w:styleId="ConsPlusCell">
    <w:name w:val="ConsPlusCell"/>
    <w:link w:val="ConsPlusCell0"/>
    <w:rsid w:val="00C11555"/>
    <w:rPr>
      <w:sz w:val="24"/>
    </w:rPr>
  </w:style>
  <w:style w:type="character" w:customStyle="1" w:styleId="ConsPlusCell0">
    <w:name w:val="ConsPlusCell"/>
    <w:link w:val="ConsPlusCell"/>
    <w:rsid w:val="00C11555"/>
    <w:rPr>
      <w:sz w:val="24"/>
    </w:rPr>
  </w:style>
  <w:style w:type="paragraph" w:styleId="aa">
    <w:name w:val="Subtitle"/>
    <w:next w:val="a"/>
    <w:link w:val="ab"/>
    <w:uiPriority w:val="11"/>
    <w:qFormat/>
    <w:rsid w:val="00C11555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C1155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11555"/>
    <w:pPr>
      <w:ind w:left="1800"/>
    </w:pPr>
  </w:style>
  <w:style w:type="character" w:customStyle="1" w:styleId="toc100">
    <w:name w:val="toc 10"/>
    <w:link w:val="toc10"/>
    <w:rsid w:val="00C11555"/>
  </w:style>
  <w:style w:type="paragraph" w:styleId="ac">
    <w:name w:val="Title"/>
    <w:basedOn w:val="a"/>
    <w:link w:val="ad"/>
    <w:uiPriority w:val="10"/>
    <w:qFormat/>
    <w:rsid w:val="00C11555"/>
    <w:pPr>
      <w:jc w:val="center"/>
    </w:pPr>
    <w:rPr>
      <w:b/>
      <w:sz w:val="28"/>
    </w:rPr>
  </w:style>
  <w:style w:type="character" w:customStyle="1" w:styleId="ad">
    <w:name w:val="Заголовок Знак"/>
    <w:basedOn w:val="1"/>
    <w:link w:val="ac"/>
    <w:rsid w:val="00C11555"/>
    <w:rPr>
      <w:b/>
      <w:sz w:val="28"/>
    </w:rPr>
  </w:style>
  <w:style w:type="character" w:customStyle="1" w:styleId="40">
    <w:name w:val="Заголовок 4 Знак"/>
    <w:link w:val="4"/>
    <w:rsid w:val="00C11555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C11555"/>
    <w:rPr>
      <w:b/>
      <w:sz w:val="32"/>
    </w:rPr>
  </w:style>
  <w:style w:type="table" w:styleId="ae">
    <w:name w:val="Table Grid"/>
    <w:basedOn w:val="a1"/>
    <w:rsid w:val="00C11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B238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B2381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rsid w:val="000B2381"/>
    <w:pPr>
      <w:spacing w:after="120"/>
    </w:pPr>
  </w:style>
  <w:style w:type="character" w:customStyle="1" w:styleId="af2">
    <w:name w:val="Основной текст Знак"/>
    <w:basedOn w:val="a0"/>
    <w:link w:val="af1"/>
    <w:rsid w:val="000B2381"/>
    <w:rPr>
      <w:sz w:val="24"/>
    </w:rPr>
  </w:style>
  <w:style w:type="character" w:styleId="af3">
    <w:name w:val="Unresolved Mention"/>
    <w:basedOn w:val="a0"/>
    <w:uiPriority w:val="99"/>
    <w:semiHidden/>
    <w:unhideWhenUsed/>
    <w:rsid w:val="00C9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datov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Алёна</cp:lastModifiedBy>
  <cp:revision>9</cp:revision>
  <cp:lastPrinted>2025-09-08T11:59:00Z</cp:lastPrinted>
  <dcterms:created xsi:type="dcterms:W3CDTF">2024-10-03T11:22:00Z</dcterms:created>
  <dcterms:modified xsi:type="dcterms:W3CDTF">2025-09-11T13:57:00Z</dcterms:modified>
</cp:coreProperties>
</file>