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256D7" w14:textId="77777777" w:rsidR="00E32171" w:rsidRPr="00E32171" w:rsidRDefault="00E32171" w:rsidP="00E32171">
      <w:pPr>
        <w:pStyle w:val="23"/>
        <w:jc w:val="center"/>
        <w:rPr>
          <w:rFonts w:cs="Arial"/>
          <w:b/>
          <w:sz w:val="32"/>
          <w:szCs w:val="32"/>
        </w:rPr>
      </w:pPr>
      <w:r w:rsidRPr="00E32171">
        <w:rPr>
          <w:rFonts w:cs="Arial"/>
          <w:b/>
          <w:sz w:val="32"/>
          <w:szCs w:val="32"/>
        </w:rPr>
        <w:t>Администрация</w:t>
      </w:r>
    </w:p>
    <w:p w14:paraId="103A62E8" w14:textId="77777777" w:rsidR="00E32171" w:rsidRPr="00E32171" w:rsidRDefault="00E32171" w:rsidP="00E32171">
      <w:pPr>
        <w:pStyle w:val="23"/>
        <w:jc w:val="center"/>
        <w:rPr>
          <w:rFonts w:cs="Arial"/>
          <w:b/>
          <w:sz w:val="32"/>
          <w:szCs w:val="32"/>
        </w:rPr>
      </w:pPr>
      <w:r w:rsidRPr="00E32171">
        <w:rPr>
          <w:rFonts w:cs="Arial"/>
          <w:b/>
          <w:sz w:val="32"/>
          <w:szCs w:val="32"/>
        </w:rPr>
        <w:t>Ардатовского муниципального округа</w:t>
      </w:r>
    </w:p>
    <w:p w14:paraId="4BCEE31D" w14:textId="2AF107DE" w:rsidR="00E32171" w:rsidRPr="00E32171" w:rsidRDefault="00E32171" w:rsidP="00E32171">
      <w:pPr>
        <w:pStyle w:val="23"/>
        <w:jc w:val="center"/>
        <w:rPr>
          <w:rFonts w:cs="Arial"/>
          <w:b/>
          <w:sz w:val="32"/>
          <w:szCs w:val="32"/>
        </w:rPr>
      </w:pPr>
      <w:r w:rsidRPr="00E32171">
        <w:rPr>
          <w:rFonts w:cs="Arial"/>
          <w:b/>
          <w:sz w:val="32"/>
          <w:szCs w:val="32"/>
        </w:rPr>
        <w:t>Нижегородской области</w:t>
      </w:r>
    </w:p>
    <w:p w14:paraId="5AEBAC38" w14:textId="77777777" w:rsidR="00E32171" w:rsidRPr="00E32171" w:rsidRDefault="00E32171" w:rsidP="00E32171">
      <w:pPr>
        <w:pStyle w:val="23"/>
        <w:jc w:val="center"/>
        <w:rPr>
          <w:rFonts w:cs="Arial"/>
          <w:b/>
          <w:sz w:val="32"/>
          <w:szCs w:val="32"/>
        </w:rPr>
      </w:pPr>
    </w:p>
    <w:p w14:paraId="7B0A2042" w14:textId="09F75F83" w:rsidR="00F87C0F" w:rsidRPr="00E32171" w:rsidRDefault="00F87C0F" w:rsidP="00E32171">
      <w:pPr>
        <w:pStyle w:val="23"/>
        <w:jc w:val="center"/>
        <w:rPr>
          <w:rFonts w:cs="Arial"/>
          <w:b/>
          <w:sz w:val="32"/>
          <w:szCs w:val="32"/>
        </w:rPr>
      </w:pPr>
      <w:r w:rsidRPr="00E32171">
        <w:rPr>
          <w:rFonts w:cs="Arial"/>
          <w:b/>
          <w:sz w:val="32"/>
          <w:szCs w:val="32"/>
        </w:rPr>
        <w:t>ПОСТАНОВЛЕНИЕ</w:t>
      </w:r>
    </w:p>
    <w:p w14:paraId="7217D225" w14:textId="77777777" w:rsidR="00F87C0F" w:rsidRDefault="00F87C0F" w:rsidP="00E32171">
      <w:pPr>
        <w:pStyle w:val="23"/>
        <w:jc w:val="center"/>
        <w:rPr>
          <w:rFonts w:ascii="Times New Roman" w:hAnsi="Times New Roman"/>
          <w:sz w:val="28"/>
        </w:rPr>
      </w:pPr>
    </w:p>
    <w:p w14:paraId="16E5C011" w14:textId="0EEADBCA" w:rsidR="00F87C0F" w:rsidRPr="00E32171" w:rsidRDefault="00F87C0F" w:rsidP="00E32171">
      <w:pPr>
        <w:pStyle w:val="23"/>
        <w:jc w:val="center"/>
        <w:rPr>
          <w:rFonts w:cs="Arial"/>
          <w:szCs w:val="24"/>
        </w:rPr>
      </w:pPr>
      <w:r w:rsidRPr="00E32171">
        <w:rPr>
          <w:rFonts w:cs="Arial"/>
          <w:szCs w:val="24"/>
        </w:rPr>
        <w:t>18.01.2024</w:t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</w:r>
      <w:r w:rsidRPr="00E32171">
        <w:rPr>
          <w:rFonts w:cs="Arial"/>
          <w:szCs w:val="24"/>
        </w:rPr>
        <w:tab/>
        <w:t>№ 70</w:t>
      </w:r>
    </w:p>
    <w:p w14:paraId="070611F0" w14:textId="77777777" w:rsidR="00F87C0F" w:rsidRDefault="00F87C0F" w:rsidP="00E32171">
      <w:pPr>
        <w:pStyle w:val="23"/>
        <w:jc w:val="center"/>
        <w:rPr>
          <w:rFonts w:ascii="Times New Roman" w:hAnsi="Times New Roman"/>
          <w:sz w:val="28"/>
        </w:rPr>
      </w:pPr>
    </w:p>
    <w:p w14:paraId="62FE7F51" w14:textId="66B4F736" w:rsidR="00F87C0F" w:rsidRPr="00E32171" w:rsidRDefault="00F87C0F" w:rsidP="00E32171">
      <w:pPr>
        <w:pStyle w:val="23"/>
        <w:jc w:val="center"/>
        <w:rPr>
          <w:rFonts w:cs="Arial"/>
          <w:b/>
          <w:sz w:val="32"/>
          <w:szCs w:val="32"/>
        </w:rPr>
      </w:pPr>
      <w:r w:rsidRPr="00E32171">
        <w:rPr>
          <w:rFonts w:cs="Arial"/>
          <w:b/>
          <w:sz w:val="32"/>
          <w:szCs w:val="32"/>
        </w:rPr>
        <w:t>Об утверждении плана реализации муниципальной программы «Социальная поддержка граждан в Ардатовском муниципальном округе Нижегородской области»</w:t>
      </w:r>
      <w:r w:rsidR="00E32171" w:rsidRPr="00E32171">
        <w:rPr>
          <w:rFonts w:cs="Arial"/>
          <w:b/>
          <w:sz w:val="32"/>
          <w:szCs w:val="32"/>
        </w:rPr>
        <w:t xml:space="preserve"> </w:t>
      </w:r>
      <w:r w:rsidRPr="00E32171">
        <w:rPr>
          <w:rFonts w:cs="Arial"/>
          <w:b/>
          <w:sz w:val="32"/>
          <w:szCs w:val="32"/>
        </w:rPr>
        <w:t>на 2024 год и плановый период 2025 и 2026 годов</w:t>
      </w:r>
    </w:p>
    <w:p w14:paraId="68927F2F" w14:textId="77777777" w:rsidR="00F87C0F" w:rsidRDefault="00F87C0F">
      <w:pPr>
        <w:pStyle w:val="23"/>
        <w:rPr>
          <w:rFonts w:ascii="Times New Roman" w:hAnsi="Times New Roman"/>
          <w:sz w:val="28"/>
        </w:rPr>
      </w:pPr>
    </w:p>
    <w:p w14:paraId="0B25D5B9" w14:textId="692ADE0A" w:rsidR="00332E4F" w:rsidRPr="00E32171" w:rsidRDefault="00F87C0F" w:rsidP="003457D4">
      <w:pPr>
        <w:pStyle w:val="23"/>
        <w:spacing w:line="276" w:lineRule="auto"/>
        <w:rPr>
          <w:rFonts w:cs="Arial"/>
          <w:szCs w:val="24"/>
        </w:rPr>
      </w:pPr>
      <w:proofErr w:type="gramStart"/>
      <w:r w:rsidRPr="00E32171">
        <w:rPr>
          <w:rFonts w:cs="Arial"/>
          <w:szCs w:val="24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округа Нижегородской области, утвержденного постановлением администрации Ардатовского муниципального округа Нижегородской области от 03 июля 2023 года № 776, и в целях реализации муниципальной программы </w:t>
      </w:r>
      <w:r w:rsidRPr="00E32171">
        <w:rPr>
          <w:rFonts w:cs="Arial"/>
          <w:b/>
          <w:szCs w:val="24"/>
        </w:rPr>
        <w:t>«</w:t>
      </w:r>
      <w:r w:rsidRPr="00E32171">
        <w:rPr>
          <w:rFonts w:cs="Arial"/>
          <w:szCs w:val="24"/>
        </w:rPr>
        <w:t>Социальная поддержка граждан в Ардатовском муниципальном округе Нижегородской области»</w:t>
      </w:r>
      <w:r w:rsidRPr="00E32171">
        <w:rPr>
          <w:rFonts w:cs="Arial"/>
          <w:b/>
          <w:szCs w:val="24"/>
        </w:rPr>
        <w:t xml:space="preserve">, </w:t>
      </w:r>
      <w:r w:rsidRPr="00E32171">
        <w:rPr>
          <w:rFonts w:cs="Arial"/>
          <w:szCs w:val="24"/>
        </w:rPr>
        <w:t>утвержденной постановлением администрации Ардатовского муниципального</w:t>
      </w:r>
      <w:r w:rsidR="000C46E6" w:rsidRPr="00E32171">
        <w:rPr>
          <w:rFonts w:cs="Arial"/>
          <w:szCs w:val="24"/>
        </w:rPr>
        <w:t xml:space="preserve"> округа</w:t>
      </w:r>
      <w:r w:rsidRPr="00E32171">
        <w:rPr>
          <w:rFonts w:cs="Arial"/>
          <w:szCs w:val="24"/>
        </w:rPr>
        <w:t xml:space="preserve"> Нижегородской области от </w:t>
      </w:r>
      <w:r w:rsidR="000C46E6" w:rsidRPr="00E32171">
        <w:rPr>
          <w:rFonts w:cs="Arial"/>
          <w:szCs w:val="24"/>
        </w:rPr>
        <w:t>27</w:t>
      </w:r>
      <w:r w:rsidRPr="00E32171">
        <w:rPr>
          <w:rFonts w:cs="Arial"/>
          <w:szCs w:val="24"/>
        </w:rPr>
        <w:t xml:space="preserve"> </w:t>
      </w:r>
      <w:r w:rsidR="000C46E6" w:rsidRPr="00E32171">
        <w:rPr>
          <w:rFonts w:cs="Arial"/>
          <w:szCs w:val="24"/>
        </w:rPr>
        <w:t>февраля</w:t>
      </w:r>
      <w:r w:rsidRPr="00E32171">
        <w:rPr>
          <w:rFonts w:cs="Arial"/>
          <w:szCs w:val="24"/>
        </w:rPr>
        <w:t xml:space="preserve"> 202</w:t>
      </w:r>
      <w:r w:rsidR="000C46E6" w:rsidRPr="00E32171">
        <w:rPr>
          <w:rFonts w:cs="Arial"/>
          <w:szCs w:val="24"/>
        </w:rPr>
        <w:t>3</w:t>
      </w:r>
      <w:r w:rsidRPr="00E32171">
        <w:rPr>
          <w:rFonts w:cs="Arial"/>
          <w:szCs w:val="24"/>
        </w:rPr>
        <w:t xml:space="preserve"> года № </w:t>
      </w:r>
      <w:r w:rsidR="000C46E6" w:rsidRPr="00E32171">
        <w:rPr>
          <w:rFonts w:cs="Arial"/>
          <w:szCs w:val="24"/>
        </w:rPr>
        <w:t>167</w:t>
      </w:r>
      <w:r w:rsidRPr="00E32171">
        <w:rPr>
          <w:rFonts w:cs="Arial"/>
          <w:szCs w:val="24"/>
        </w:rPr>
        <w:t>, администрация</w:t>
      </w:r>
      <w:proofErr w:type="gramEnd"/>
      <w:r w:rsidRPr="00E32171">
        <w:rPr>
          <w:rFonts w:cs="Arial"/>
          <w:szCs w:val="24"/>
        </w:rPr>
        <w:t xml:space="preserve"> Ардатовского муниципального </w:t>
      </w:r>
      <w:r w:rsidR="000C46E6" w:rsidRPr="00E32171">
        <w:rPr>
          <w:rFonts w:cs="Arial"/>
          <w:szCs w:val="24"/>
        </w:rPr>
        <w:t>округа</w:t>
      </w:r>
      <w:r w:rsidRPr="00E32171">
        <w:rPr>
          <w:rFonts w:cs="Arial"/>
          <w:szCs w:val="24"/>
        </w:rPr>
        <w:t xml:space="preserve"> Нижегородской области</w:t>
      </w:r>
    </w:p>
    <w:p w14:paraId="4584D061" w14:textId="77777777" w:rsidR="00332E4F" w:rsidRPr="00E32171" w:rsidRDefault="00F87C0F" w:rsidP="003457D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32171">
        <w:rPr>
          <w:rFonts w:ascii="Arial" w:hAnsi="Arial" w:cs="Arial"/>
          <w:b/>
          <w:sz w:val="24"/>
          <w:szCs w:val="24"/>
        </w:rPr>
        <w:t>п</w:t>
      </w:r>
      <w:proofErr w:type="gramEnd"/>
      <w:r w:rsidRPr="00E3217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33AFF98" w14:textId="77777777" w:rsidR="00332E4F" w:rsidRPr="00E32171" w:rsidRDefault="00F87C0F" w:rsidP="003457D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 xml:space="preserve">1. Утвердить план реализации муниципальной программы «Социальная поддержка граждан в Ардатовском муниципальном округе Нижегородской области» (далее-программа) на 2024 год и плановый период 2025 и 2026 годы (далее - план), </w:t>
      </w:r>
      <w:proofErr w:type="gramStart"/>
      <w:r w:rsidRPr="00E32171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E32171">
        <w:rPr>
          <w:rFonts w:ascii="Arial" w:hAnsi="Arial" w:cs="Arial"/>
          <w:sz w:val="24"/>
          <w:szCs w:val="24"/>
        </w:rPr>
        <w:t xml:space="preserve"> 1 к настоящему постановлению.</w:t>
      </w:r>
    </w:p>
    <w:p w14:paraId="596C2257" w14:textId="77777777" w:rsidR="00332E4F" w:rsidRPr="00E32171" w:rsidRDefault="00F87C0F" w:rsidP="003457D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2. Настоящее постановление вступает в силу с 01 января 2024 года.</w:t>
      </w:r>
    </w:p>
    <w:p w14:paraId="246E3F52" w14:textId="77777777" w:rsidR="00332E4F" w:rsidRPr="00E32171" w:rsidRDefault="00F87C0F" w:rsidP="003457D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3. Управлению финансов администрации Ардатовского муниципального округа Нижегородской области обеспечи</w:t>
      </w:r>
      <w:bookmarkStart w:id="0" w:name="_GoBack"/>
      <w:bookmarkEnd w:id="0"/>
      <w:r w:rsidRPr="00E32171">
        <w:rPr>
          <w:rFonts w:ascii="Arial" w:hAnsi="Arial" w:cs="Arial"/>
          <w:sz w:val="24"/>
          <w:szCs w:val="24"/>
        </w:rPr>
        <w:t>ть реализацию мероприятий муниципальной программы в соответствии с утвержденным планом.</w:t>
      </w:r>
    </w:p>
    <w:p w14:paraId="347FECDB" w14:textId="17D4ACE1" w:rsidR="00332E4F" w:rsidRPr="00E32171" w:rsidRDefault="00F87C0F" w:rsidP="003457D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</w:t>
      </w:r>
      <w:r w:rsidR="00E32171" w:rsidRPr="00E32171">
        <w:rPr>
          <w:rFonts w:ascii="Arial" w:hAnsi="Arial" w:cs="Arial"/>
          <w:sz w:val="24"/>
          <w:szCs w:val="24"/>
        </w:rPr>
        <w:t>жегородской области обеспечить:</w:t>
      </w:r>
    </w:p>
    <w:p w14:paraId="2AAE4CA6" w14:textId="6E0FA087" w:rsidR="00332E4F" w:rsidRPr="00E32171" w:rsidRDefault="00F87C0F" w:rsidP="003457D4">
      <w:pPr>
        <w:pStyle w:val="33"/>
        <w:spacing w:line="276" w:lineRule="auto"/>
      </w:pPr>
      <w:r w:rsidRPr="00E32171">
        <w:t>4.1. обнародование настоящего постановления путем размещения на информа</w:t>
      </w:r>
      <w:r w:rsidR="00E32171" w:rsidRPr="00E32171">
        <w:t>ционных стендах, расположенных:</w:t>
      </w:r>
    </w:p>
    <w:p w14:paraId="7BBF53E4" w14:textId="343900B6" w:rsidR="00332E4F" w:rsidRPr="00E32171" w:rsidRDefault="00F87C0F" w:rsidP="003457D4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</w:t>
      </w:r>
      <w:r w:rsidR="00F82D5D" w:rsidRPr="00E32171">
        <w:rPr>
          <w:rFonts w:ascii="Arial" w:hAnsi="Arial" w:cs="Arial"/>
          <w:sz w:val="24"/>
          <w:szCs w:val="24"/>
        </w:rPr>
        <w:t xml:space="preserve"> муниципальный округ</w:t>
      </w:r>
      <w:r w:rsidRPr="00E32171">
        <w:rPr>
          <w:rFonts w:ascii="Arial" w:hAnsi="Arial" w:cs="Arial"/>
          <w:sz w:val="24"/>
          <w:szCs w:val="24"/>
        </w:rPr>
        <w:t>, р.п. Арда</w:t>
      </w:r>
      <w:r w:rsidR="00E32171" w:rsidRPr="00E32171">
        <w:rPr>
          <w:rFonts w:ascii="Arial" w:hAnsi="Arial" w:cs="Arial"/>
          <w:sz w:val="24"/>
          <w:szCs w:val="24"/>
        </w:rPr>
        <w:t>тов, ул. Ленина, д.28;</w:t>
      </w:r>
    </w:p>
    <w:p w14:paraId="76025EFD" w14:textId="6ABE09E7" w:rsidR="00332E4F" w:rsidRPr="00E32171" w:rsidRDefault="00F87C0F" w:rsidP="003457D4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4031834" w14:textId="77777777" w:rsidR="00332E4F" w:rsidRPr="00E32171" w:rsidRDefault="00F87C0F" w:rsidP="003457D4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15C46C51" w14:textId="5BC0BB11" w:rsidR="00332E4F" w:rsidRPr="00E32171" w:rsidRDefault="00F87C0F" w:rsidP="003457D4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 xml:space="preserve">4.2. размещение настоящего постановления на официальном </w:t>
      </w:r>
      <w:r w:rsidR="00F82D5D" w:rsidRPr="00E32171">
        <w:rPr>
          <w:rFonts w:ascii="Arial" w:hAnsi="Arial" w:cs="Arial"/>
          <w:sz w:val="24"/>
          <w:szCs w:val="24"/>
        </w:rPr>
        <w:t>сайте Ардатовского</w:t>
      </w:r>
      <w:r w:rsidRPr="00E32171">
        <w:rPr>
          <w:rFonts w:ascii="Arial" w:hAnsi="Arial" w:cs="Arial"/>
          <w:sz w:val="24"/>
          <w:szCs w:val="24"/>
        </w:rPr>
        <w:t xml:space="preserve"> муниципального округа по адресу ardatov.nobl.ru.</w:t>
      </w:r>
    </w:p>
    <w:p w14:paraId="2B7C28B5" w14:textId="77F58CB3" w:rsidR="00332E4F" w:rsidRPr="00E32171" w:rsidRDefault="00F87C0F" w:rsidP="003457D4">
      <w:pPr>
        <w:spacing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lastRenderedPageBreak/>
        <w:t xml:space="preserve">5. </w:t>
      </w:r>
      <w:proofErr w:type="gramStart"/>
      <w:r w:rsidRPr="00E32171">
        <w:rPr>
          <w:rFonts w:ascii="Arial" w:hAnsi="Arial" w:cs="Arial"/>
          <w:sz w:val="24"/>
          <w:szCs w:val="24"/>
        </w:rPr>
        <w:t>Контроль за</w:t>
      </w:r>
      <w:proofErr w:type="gramEnd"/>
      <w:r w:rsidRPr="00E3217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области.</w:t>
      </w:r>
    </w:p>
    <w:p w14:paraId="553273F4" w14:textId="77777777" w:rsidR="00332E4F" w:rsidRPr="00E32171" w:rsidRDefault="00332E4F">
      <w:pPr>
        <w:jc w:val="both"/>
        <w:rPr>
          <w:rFonts w:ascii="Arial" w:hAnsi="Arial" w:cs="Arial"/>
          <w:sz w:val="24"/>
          <w:szCs w:val="24"/>
        </w:rPr>
      </w:pPr>
    </w:p>
    <w:p w14:paraId="0B974D6E" w14:textId="77777777" w:rsidR="00332E4F" w:rsidRPr="00E32171" w:rsidRDefault="00332E4F">
      <w:pPr>
        <w:jc w:val="both"/>
        <w:rPr>
          <w:rFonts w:ascii="Arial" w:hAnsi="Arial" w:cs="Arial"/>
          <w:sz w:val="24"/>
          <w:szCs w:val="24"/>
        </w:rPr>
      </w:pPr>
    </w:p>
    <w:p w14:paraId="46823D1E" w14:textId="77777777" w:rsidR="00332E4F" w:rsidRPr="00E32171" w:rsidRDefault="00332E4F">
      <w:pPr>
        <w:jc w:val="both"/>
        <w:rPr>
          <w:rFonts w:ascii="Arial" w:hAnsi="Arial" w:cs="Arial"/>
          <w:sz w:val="24"/>
          <w:szCs w:val="24"/>
        </w:rPr>
      </w:pPr>
    </w:p>
    <w:p w14:paraId="0D6F7EAB" w14:textId="126365E3" w:rsidR="00332E4F" w:rsidRPr="00E32171" w:rsidRDefault="00F87C0F">
      <w:pPr>
        <w:jc w:val="both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Глава местного самоуправления</w:t>
      </w:r>
      <w:r w:rsidRPr="00E32171">
        <w:rPr>
          <w:rFonts w:ascii="Arial" w:hAnsi="Arial" w:cs="Arial"/>
          <w:sz w:val="24"/>
          <w:szCs w:val="24"/>
        </w:rPr>
        <w:tab/>
      </w:r>
      <w:r w:rsidRPr="00E32171">
        <w:rPr>
          <w:rFonts w:ascii="Arial" w:hAnsi="Arial" w:cs="Arial"/>
          <w:sz w:val="24"/>
          <w:szCs w:val="24"/>
        </w:rPr>
        <w:tab/>
      </w:r>
      <w:r w:rsidRPr="00E32171">
        <w:rPr>
          <w:rFonts w:ascii="Arial" w:hAnsi="Arial" w:cs="Arial"/>
          <w:sz w:val="24"/>
          <w:szCs w:val="24"/>
        </w:rPr>
        <w:tab/>
      </w:r>
      <w:r w:rsidRPr="00E32171">
        <w:rPr>
          <w:rFonts w:ascii="Arial" w:hAnsi="Arial" w:cs="Arial"/>
          <w:sz w:val="24"/>
          <w:szCs w:val="24"/>
        </w:rPr>
        <w:tab/>
      </w:r>
      <w:r w:rsidRPr="00E32171">
        <w:rPr>
          <w:rFonts w:ascii="Arial" w:hAnsi="Arial" w:cs="Arial"/>
          <w:sz w:val="24"/>
          <w:szCs w:val="24"/>
        </w:rPr>
        <w:tab/>
      </w:r>
      <w:r w:rsidRPr="00E32171">
        <w:rPr>
          <w:rFonts w:ascii="Arial" w:hAnsi="Arial" w:cs="Arial"/>
          <w:sz w:val="24"/>
          <w:szCs w:val="24"/>
        </w:rPr>
        <w:tab/>
        <w:t>Г.В.</w:t>
      </w:r>
      <w:r w:rsidR="00E32171" w:rsidRPr="00E321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171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57A946D8" w14:textId="77777777" w:rsidR="00332E4F" w:rsidRPr="00E32171" w:rsidRDefault="00332E4F">
      <w:pPr>
        <w:rPr>
          <w:rFonts w:ascii="Arial" w:hAnsi="Arial" w:cs="Arial"/>
          <w:sz w:val="24"/>
          <w:szCs w:val="24"/>
        </w:rPr>
        <w:sectPr w:rsidR="00332E4F" w:rsidRPr="00E32171" w:rsidSect="00D9747F">
          <w:pgSz w:w="11906" w:h="16838"/>
          <w:pgMar w:top="1134" w:right="707" w:bottom="709" w:left="1134" w:header="709" w:footer="709" w:gutter="0"/>
          <w:cols w:space="720"/>
        </w:sectPr>
      </w:pPr>
    </w:p>
    <w:p w14:paraId="140FA6FC" w14:textId="77777777" w:rsidR="00332E4F" w:rsidRPr="00E32171" w:rsidRDefault="00F87C0F">
      <w:pPr>
        <w:widowControl/>
        <w:jc w:val="right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Приложение 1</w:t>
      </w:r>
    </w:p>
    <w:p w14:paraId="3785D535" w14:textId="77777777" w:rsidR="00332E4F" w:rsidRPr="00E32171" w:rsidRDefault="00F87C0F">
      <w:pPr>
        <w:widowControl/>
        <w:jc w:val="right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24512CEB" w14:textId="49FE4A88" w:rsidR="00332E4F" w:rsidRPr="00E32171" w:rsidRDefault="00F87C0F">
      <w:pPr>
        <w:widowControl/>
        <w:jc w:val="right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593504F7" w14:textId="77777777" w:rsidR="00332E4F" w:rsidRPr="00E32171" w:rsidRDefault="00F87C0F">
      <w:pPr>
        <w:widowControl/>
        <w:jc w:val="right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>Нижегородской области</w:t>
      </w:r>
    </w:p>
    <w:p w14:paraId="620C7083" w14:textId="2A07129C" w:rsidR="00332E4F" w:rsidRPr="00E32171" w:rsidRDefault="00F87C0F">
      <w:pPr>
        <w:widowControl/>
        <w:jc w:val="right"/>
        <w:rPr>
          <w:rFonts w:ascii="Arial" w:hAnsi="Arial" w:cs="Arial"/>
          <w:sz w:val="24"/>
          <w:szCs w:val="24"/>
        </w:rPr>
      </w:pPr>
      <w:r w:rsidRPr="00E32171">
        <w:rPr>
          <w:rFonts w:ascii="Arial" w:hAnsi="Arial" w:cs="Arial"/>
          <w:sz w:val="24"/>
          <w:szCs w:val="24"/>
        </w:rPr>
        <w:t xml:space="preserve">от </w:t>
      </w:r>
      <w:r w:rsidRPr="00E32171">
        <w:rPr>
          <w:rFonts w:ascii="Arial" w:hAnsi="Arial" w:cs="Arial"/>
          <w:sz w:val="24"/>
          <w:szCs w:val="24"/>
          <w:u w:val="single"/>
        </w:rPr>
        <w:t>18 января</w:t>
      </w:r>
      <w:r w:rsidR="00E04EAA" w:rsidRPr="00E32171">
        <w:rPr>
          <w:rFonts w:ascii="Arial" w:hAnsi="Arial" w:cs="Arial"/>
          <w:sz w:val="24"/>
          <w:szCs w:val="24"/>
          <w:u w:val="single"/>
        </w:rPr>
        <w:t xml:space="preserve"> </w:t>
      </w:r>
      <w:r w:rsidRPr="00E32171">
        <w:rPr>
          <w:rFonts w:ascii="Arial" w:hAnsi="Arial" w:cs="Arial"/>
          <w:sz w:val="24"/>
          <w:szCs w:val="24"/>
          <w:u w:val="single"/>
        </w:rPr>
        <w:t>2024</w:t>
      </w:r>
      <w:r w:rsidR="00E04EAA" w:rsidRPr="00E32171">
        <w:rPr>
          <w:rFonts w:ascii="Arial" w:hAnsi="Arial" w:cs="Arial"/>
          <w:sz w:val="24"/>
          <w:szCs w:val="24"/>
          <w:u w:val="single"/>
        </w:rPr>
        <w:t xml:space="preserve"> года</w:t>
      </w:r>
      <w:r w:rsidRPr="00E32171">
        <w:rPr>
          <w:rFonts w:ascii="Arial" w:hAnsi="Arial" w:cs="Arial"/>
          <w:sz w:val="24"/>
          <w:szCs w:val="24"/>
        </w:rPr>
        <w:t xml:space="preserve"> № </w:t>
      </w:r>
      <w:r w:rsidRPr="00E32171">
        <w:rPr>
          <w:rFonts w:ascii="Arial" w:hAnsi="Arial" w:cs="Arial"/>
          <w:sz w:val="24"/>
          <w:szCs w:val="24"/>
          <w:u w:val="single"/>
        </w:rPr>
        <w:t>70</w:t>
      </w:r>
    </w:p>
    <w:p w14:paraId="12454A4D" w14:textId="77777777" w:rsidR="00332E4F" w:rsidRPr="00E32171" w:rsidRDefault="00332E4F">
      <w:pPr>
        <w:widowControl/>
        <w:jc w:val="center"/>
        <w:rPr>
          <w:rFonts w:ascii="Arial" w:hAnsi="Arial" w:cs="Arial"/>
          <w:sz w:val="24"/>
          <w:szCs w:val="24"/>
        </w:rPr>
      </w:pPr>
    </w:p>
    <w:p w14:paraId="0740375B" w14:textId="77777777" w:rsidR="00332E4F" w:rsidRPr="00E32171" w:rsidRDefault="00F87C0F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E32171">
        <w:rPr>
          <w:rFonts w:ascii="Arial" w:hAnsi="Arial" w:cs="Arial"/>
          <w:b/>
          <w:bCs/>
          <w:sz w:val="24"/>
          <w:szCs w:val="24"/>
        </w:rPr>
        <w:t>План реализации муниципальной программы</w:t>
      </w:r>
    </w:p>
    <w:p w14:paraId="45984732" w14:textId="77777777" w:rsidR="00332E4F" w:rsidRPr="00E32171" w:rsidRDefault="00F87C0F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E32171">
        <w:rPr>
          <w:rFonts w:ascii="Arial" w:hAnsi="Arial" w:cs="Arial"/>
          <w:b/>
          <w:bCs/>
          <w:sz w:val="24"/>
          <w:szCs w:val="24"/>
        </w:rPr>
        <w:t>«Социальная поддержка граждан в Ардатовском муниципальном округе Нижегородской области»</w:t>
      </w:r>
    </w:p>
    <w:p w14:paraId="7DF01849" w14:textId="77777777" w:rsidR="00332E4F" w:rsidRPr="00E32171" w:rsidRDefault="00F87C0F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E32171">
        <w:rPr>
          <w:rFonts w:ascii="Arial" w:hAnsi="Arial" w:cs="Arial"/>
          <w:b/>
          <w:bCs/>
          <w:sz w:val="24"/>
          <w:szCs w:val="24"/>
        </w:rPr>
        <w:t>на 2024 год и плановый период 2025 и 2026 годов</w:t>
      </w:r>
    </w:p>
    <w:p w14:paraId="7EE0A186" w14:textId="77777777" w:rsidR="00332E4F" w:rsidRPr="00E32171" w:rsidRDefault="00332E4F">
      <w:pPr>
        <w:widowControl/>
        <w:rPr>
          <w:rFonts w:ascii="Arial" w:hAnsi="Arial" w:cs="Arial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739"/>
        <w:gridCol w:w="1360"/>
        <w:gridCol w:w="567"/>
        <w:gridCol w:w="595"/>
        <w:gridCol w:w="2098"/>
        <w:gridCol w:w="2977"/>
        <w:gridCol w:w="1134"/>
        <w:gridCol w:w="1134"/>
        <w:gridCol w:w="1134"/>
      </w:tblGrid>
      <w:tr w:rsidR="00332E4F" w:rsidRPr="00E32171" w14:paraId="0791E800" w14:textId="77777777" w:rsidTr="00E04EAA">
        <w:trPr>
          <w:trHeight w:val="145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9F5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C59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458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738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Непосредственный результат </w:t>
            </w:r>
          </w:p>
          <w:p w14:paraId="5997D49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(краткое описание)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B18B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E66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Финансирование на 2024-2026 годы, тыс. руб.</w:t>
            </w:r>
          </w:p>
        </w:tc>
      </w:tr>
      <w:tr w:rsidR="00332E4F" w:rsidRPr="00E32171" w14:paraId="20400266" w14:textId="77777777" w:rsidTr="00E04EAA">
        <w:trPr>
          <w:trHeight w:val="23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F9E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EBB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1F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E0B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088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FEB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F3EB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450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332E4F" w:rsidRPr="00E32171" w14:paraId="415DE3EF" w14:textId="77777777" w:rsidTr="00E04EAA">
        <w:trPr>
          <w:trHeight w:val="1166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C94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0B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49AE52" w14:textId="77777777" w:rsidR="00332E4F" w:rsidRPr="00E32171" w:rsidRDefault="00F87C0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начато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B15EF3" w14:textId="77777777" w:rsidR="00332E4F" w:rsidRPr="00E32171" w:rsidRDefault="00F87C0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окончено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5DF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278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022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FD5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96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B338751" w14:textId="77777777" w:rsidTr="00E04EAA">
        <w:trPr>
          <w:trHeight w:val="394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2C27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Подпрограмма 1 «Формирование доступной для инвалидов среды жизнедеятельности в Ардатовском муниципальном округе»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B65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8F660B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4A904F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825" w14:textId="77777777" w:rsidR="00332E4F" w:rsidRPr="00E32171" w:rsidRDefault="00332E4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8E4B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8779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F795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0C0A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32E4F" w:rsidRPr="00E32171" w14:paraId="0B10C1DE" w14:textId="77777777" w:rsidTr="00E04EAA">
        <w:trPr>
          <w:trHeight w:val="523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44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F9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38393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F8553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FA9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38C4" w14:textId="08C0F154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9A118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7CBD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27B7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7524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86D1D62" w14:textId="77777777" w:rsidTr="00E04EAA">
        <w:trPr>
          <w:trHeight w:val="321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28A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7C8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E1B87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6E6A2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012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3A3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00B0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5F6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56C9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72EF6921" w14:textId="77777777" w:rsidTr="00E04EAA">
        <w:trPr>
          <w:trHeight w:val="269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139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68C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24A8F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7292D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727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F3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799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B185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2C75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62E5A844" w14:textId="77777777" w:rsidTr="00E04EAA">
        <w:trPr>
          <w:trHeight w:val="273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51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82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4D3A4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C19BE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765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C32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FB04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879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C2B6" w14:textId="77777777" w:rsidR="00332E4F" w:rsidRPr="00E32171" w:rsidRDefault="00332E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5E1991B3" w14:textId="77777777" w:rsidTr="00E04EAA">
        <w:trPr>
          <w:trHeight w:val="284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520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1.1.</w:t>
            </w:r>
            <w:r w:rsidRPr="00E32171">
              <w:rPr>
                <w:rFonts w:ascii="Arial" w:hAnsi="Arial" w:cs="Arial"/>
                <w:sz w:val="24"/>
                <w:szCs w:val="24"/>
              </w:rPr>
              <w:t xml:space="preserve"> Адаптация учреждений с учетом доступности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01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5C4FE5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71E2AD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28F" w14:textId="77777777" w:rsidR="00332E4F" w:rsidRPr="00E32171" w:rsidRDefault="00332E4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6E60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3E68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D40D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060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32E4F" w:rsidRPr="00E32171" w14:paraId="20122AFF" w14:textId="77777777" w:rsidTr="00E04EAA">
        <w:trPr>
          <w:trHeight w:val="28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D2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E5A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1F355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4F35D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032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AF69" w14:textId="7E77BD2E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9A118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35BA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C73B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1825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9CC488D" w14:textId="77777777" w:rsidTr="00E04EAA">
        <w:trPr>
          <w:trHeight w:val="28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2D2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646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4D631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E0231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A47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0A4F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355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5B48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61B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3F6CC61" w14:textId="77777777" w:rsidTr="00E04EAA">
        <w:trPr>
          <w:trHeight w:val="28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4E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B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81566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DCFB2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989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5E8D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1991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16B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585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B2CB781" w14:textId="77777777" w:rsidTr="00E04EAA">
        <w:trPr>
          <w:trHeight w:val="28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FA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CE9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EFE21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C1CD3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CC0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D6F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  <w:p w14:paraId="30A173CB" w14:textId="77777777" w:rsidR="009A1186" w:rsidRPr="00E32171" w:rsidRDefault="009A11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1162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9FE4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A5A6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3F730CA6" w14:textId="77777777" w:rsidTr="00E04EAA">
        <w:trPr>
          <w:trHeight w:val="164"/>
        </w:trPr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2D88C6C7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733E7DF5" w14:textId="77777777" w:rsidR="009A1186" w:rsidRPr="00E32171" w:rsidRDefault="009A1186" w:rsidP="009A1186">
            <w:pPr>
              <w:widowControl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32E4F" w:rsidRPr="00E32171" w14:paraId="6B8A13D0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24D5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</w:t>
            </w:r>
            <w:proofErr w:type="gramStart"/>
            <w:r w:rsidRPr="00E32171">
              <w:rPr>
                <w:rFonts w:ascii="Arial" w:hAnsi="Arial" w:cs="Arial"/>
                <w:b/>
                <w:sz w:val="24"/>
                <w:szCs w:val="24"/>
                <w:u w:val="single"/>
              </w:rPr>
              <w:t>2</w:t>
            </w:r>
            <w:proofErr w:type="gramEnd"/>
            <w:r w:rsidRPr="00E32171">
              <w:rPr>
                <w:rFonts w:ascii="Arial" w:hAnsi="Arial" w:cs="Arial"/>
                <w:b/>
                <w:sz w:val="24"/>
                <w:szCs w:val="24"/>
              </w:rPr>
              <w:t xml:space="preserve"> «Старшее поколение»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C1C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045380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03FA11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2A3B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DAE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6023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CE7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B9E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</w:tc>
      </w:tr>
      <w:tr w:rsidR="00332E4F" w:rsidRPr="00E32171" w14:paraId="6F2ADAA8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47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6F3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7CC0C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FD916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EBD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85A0" w14:textId="5C64FD14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75134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21E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0EB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  <w:p w14:paraId="240BF84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141C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115,0</w:t>
            </w:r>
          </w:p>
          <w:p w14:paraId="2DAD5F3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86025CD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DC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90C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0CFE3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80CC4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E1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F91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6E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9E8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7C1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268AD612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E4F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BA1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22B0F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EBEA0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7A9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CF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C8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911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CDB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607B1CB8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10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A8A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FAC0F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CA92F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B42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B68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76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503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4BF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C0933EF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9E73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2.1. </w:t>
            </w:r>
            <w:r w:rsidRPr="00E32171">
              <w:rPr>
                <w:rFonts w:ascii="Arial" w:hAnsi="Arial" w:cs="Arial"/>
                <w:sz w:val="24"/>
                <w:szCs w:val="24"/>
              </w:rPr>
              <w:t>Социальная поддержка ветеранов Великой Отечественной войны 1941 - 1945 годов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994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D57AEE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D9EE82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A6E1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BB50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10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2900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975A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10,0</w:t>
            </w:r>
          </w:p>
        </w:tc>
      </w:tr>
      <w:tr w:rsidR="00332E4F" w:rsidRPr="00E32171" w14:paraId="4530C739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224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D2F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8341C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7ECA5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9D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3392" w14:textId="272AB6D6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75134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222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3D1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6BC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32E4F" w:rsidRPr="00E32171" w14:paraId="0F3FE239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C14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A0E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EBC5F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16295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A03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F489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F91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FF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84E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23C5232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56B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75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CB36F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08687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62B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E26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D1B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67C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EE0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801CC11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FED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2EB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C2FDF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94BE8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E87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98D0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21E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98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FFF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4FEBBCE1" w14:textId="77777777" w:rsidTr="00E04EAA">
        <w:trPr>
          <w:trHeight w:val="262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8A68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2.2.1Социальная поддержка ветеранов Великой Отечественной войны в связи с празднованием Дня Победы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6A4" w14:textId="32E8FC60" w:rsidR="00332E4F" w:rsidRPr="00E32171" w:rsidRDefault="00F87C0F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7F0386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6FE9C6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67FC64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494A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Празднование Дня Победы.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883B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0BF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BB1E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724D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370C1238" w14:textId="77777777" w:rsidTr="00E04EAA">
        <w:trPr>
          <w:trHeight w:val="26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37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39E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A3F2D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A7E44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D7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526E" w14:textId="3515AF24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75134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374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84AA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59C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6CA3AFAC" w14:textId="77777777" w:rsidTr="00E04EAA">
        <w:trPr>
          <w:trHeight w:val="28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D24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934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EA440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4027E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38E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14E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19A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4AE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0C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04421162" w14:textId="77777777" w:rsidTr="00E04EAA">
        <w:trPr>
          <w:trHeight w:val="131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CD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414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C1275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0F0E7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D1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0E6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93D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F7C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0C8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883859D" w14:textId="77777777" w:rsidTr="00E04EAA">
        <w:trPr>
          <w:trHeight w:val="16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8AC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A1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72126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394D7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9B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95D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E69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86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458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8086A8C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568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2.2.</w:t>
            </w:r>
            <w:r w:rsidRPr="00E32171">
              <w:rPr>
                <w:rFonts w:ascii="Arial" w:hAnsi="Arial" w:cs="Arial"/>
                <w:sz w:val="24"/>
                <w:szCs w:val="24"/>
              </w:rPr>
              <w:t xml:space="preserve"> Укрепление социального статуса и социальной защищенности пожилых людей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6130" w14:textId="77777777" w:rsidR="00332E4F" w:rsidRPr="00E32171" w:rsidRDefault="00332E4F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FE674C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ACDA800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D639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3AD3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7CA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0D5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CA0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105,0</w:t>
            </w:r>
          </w:p>
        </w:tc>
      </w:tr>
      <w:tr w:rsidR="00332E4F" w:rsidRPr="00E32171" w14:paraId="21F745E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6E4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59F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9811F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F674F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1D1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003F" w14:textId="7EE0C272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B4668D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607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2DD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F1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105,0</w:t>
            </w:r>
          </w:p>
        </w:tc>
      </w:tr>
      <w:tr w:rsidR="00332E4F" w:rsidRPr="00E32171" w14:paraId="412EC918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6FC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5D6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FB641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3C588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B1B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C92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1F6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C54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E92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5DE3614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6E5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EA8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201E9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42C07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F90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9149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7975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5279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C50C" w14:textId="77777777" w:rsidR="00332E4F" w:rsidRPr="00E32171" w:rsidRDefault="00332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20B98A8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532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568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34748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6845C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97A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99E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4FB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0C9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755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AE03D7E" w14:textId="77777777" w:rsidTr="00E04EAA">
        <w:trPr>
          <w:trHeight w:val="211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32B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Мероприятие 2.2.1.</w:t>
            </w:r>
          </w:p>
          <w:p w14:paraId="2788BA56" w14:textId="7BD3DA72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 Вручение поздравлений пожилым гражданам района   с </w:t>
            </w:r>
            <w:r w:rsidR="00E92080" w:rsidRPr="00E32171">
              <w:rPr>
                <w:rFonts w:ascii="Arial" w:hAnsi="Arial" w:cs="Arial"/>
                <w:sz w:val="24"/>
                <w:szCs w:val="24"/>
              </w:rPr>
              <w:t>юбилейными датами</w:t>
            </w:r>
            <w:r w:rsidRPr="00E32171">
              <w:rPr>
                <w:rFonts w:ascii="Arial" w:hAnsi="Arial" w:cs="Arial"/>
                <w:sz w:val="24"/>
                <w:szCs w:val="24"/>
              </w:rPr>
              <w:t xml:space="preserve"> рождения, начиная с 90-летия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342F" w14:textId="5AB8A8AF" w:rsidR="00332E4F" w:rsidRPr="00E32171" w:rsidRDefault="00F87C0F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1BB8BC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8AA69D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638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Вручение подарочных наборов пожилым гражданам района с юбилейными датами рождения, начиная с 90-летия.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6360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3C55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5648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3FD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37776B1A" w14:textId="77777777" w:rsidTr="00E04EAA">
        <w:trPr>
          <w:trHeight w:val="244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E78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532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DFE31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17DBE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BC2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390D" w14:textId="3A29F7F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B4668D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7E7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6849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A16C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6724947E" w14:textId="77777777" w:rsidTr="00E04EAA">
        <w:trPr>
          <w:trHeight w:val="276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872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02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99E90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8E6C5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C0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129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053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116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8BD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7F19D421" w14:textId="77777777" w:rsidTr="00E04EAA">
        <w:trPr>
          <w:trHeight w:val="206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A59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DA2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2F5EB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5143F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D1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652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B40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36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47D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08508528" w14:textId="77777777" w:rsidTr="00E04EAA">
        <w:trPr>
          <w:trHeight w:val="7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F6F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464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2D092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C3DE7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BD9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50C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77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FFC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982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0F1CD2AD" w14:textId="77777777" w:rsidTr="00E04EAA">
        <w:trPr>
          <w:trHeight w:val="28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0E8D" w14:textId="72510B5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>Мероприятие 2.2.2.  Проведение</w:t>
            </w:r>
            <w:r w:rsidR="00E92080" w:rsidRPr="00E32171">
              <w:rPr>
                <w:rFonts w:cs="Arial"/>
                <w:sz w:val="24"/>
                <w:szCs w:val="24"/>
              </w:rPr>
              <w:t xml:space="preserve"> мероприятий, </w:t>
            </w:r>
            <w:r w:rsidRPr="00E32171">
              <w:rPr>
                <w:rFonts w:cs="Arial"/>
                <w:sz w:val="24"/>
                <w:szCs w:val="24"/>
              </w:rPr>
              <w:t>посвященных</w:t>
            </w:r>
            <w:r w:rsidR="00E92080" w:rsidRPr="00E32171">
              <w:rPr>
                <w:rFonts w:cs="Arial"/>
                <w:sz w:val="24"/>
                <w:szCs w:val="24"/>
              </w:rPr>
              <w:t xml:space="preserve"> </w:t>
            </w:r>
            <w:r w:rsidRPr="00E32171">
              <w:rPr>
                <w:rFonts w:cs="Arial"/>
                <w:sz w:val="24"/>
                <w:szCs w:val="24"/>
              </w:rPr>
              <w:t>Международному дню пожилых людей (1октября). Декады пожилых людей:</w:t>
            </w:r>
          </w:p>
          <w:p w14:paraId="6D67E17B" w14:textId="7777777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 -экскурсии, акции, конкурсы, вечера, встречи, спартакиады,</w:t>
            </w:r>
          </w:p>
          <w:p w14:paraId="4542169B" w14:textId="53274E50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- награждение </w:t>
            </w:r>
            <w:r w:rsidR="00587C1D" w:rsidRPr="00E32171">
              <w:rPr>
                <w:rFonts w:cs="Arial"/>
                <w:sz w:val="24"/>
                <w:szCs w:val="24"/>
              </w:rPr>
              <w:t>актива ветеранов</w:t>
            </w:r>
            <w:r w:rsidRPr="00E32171">
              <w:rPr>
                <w:rFonts w:cs="Arial"/>
                <w:sz w:val="24"/>
                <w:szCs w:val="24"/>
              </w:rPr>
              <w:t>; поздравления заслуженных ветеранов на дому, др.;</w:t>
            </w:r>
          </w:p>
          <w:p w14:paraId="136A19F1" w14:textId="256DF471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- </w:t>
            </w:r>
            <w:r w:rsidR="00587C1D" w:rsidRPr="00E32171">
              <w:rPr>
                <w:rFonts w:cs="Arial"/>
                <w:sz w:val="24"/>
                <w:szCs w:val="24"/>
              </w:rPr>
              <w:t>чествование призеров</w:t>
            </w:r>
            <w:r w:rsidRPr="00E32171">
              <w:rPr>
                <w:rFonts w:cs="Arial"/>
                <w:sz w:val="24"/>
                <w:szCs w:val="24"/>
              </w:rPr>
              <w:t xml:space="preserve"> областных конкурсов.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0006" w14:textId="305D528E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77DF56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BFDB6F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E819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D875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BE04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A486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994B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58762036" w14:textId="77777777" w:rsidTr="00E04EAA">
        <w:trPr>
          <w:trHeight w:val="14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F73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AD9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61F43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E38A1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B4E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CBD5" w14:textId="079519FF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002F7A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4C9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9BE1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E021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29F3F515" w14:textId="77777777" w:rsidTr="00E04EAA">
        <w:trPr>
          <w:trHeight w:val="28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A9B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5D4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41274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8DFC9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5C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80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7EB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21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49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4C56B480" w14:textId="77777777" w:rsidTr="00E04EAA">
        <w:trPr>
          <w:trHeight w:val="271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EF0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0B6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9D229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43FEB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F3B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9EE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AFF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C2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290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8812BA1" w14:textId="77777777" w:rsidTr="00E04EAA">
        <w:trPr>
          <w:trHeight w:val="7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61A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9C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08B1D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9A847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34B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99B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70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004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77D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CB97C09" w14:textId="77777777" w:rsidTr="00E04EAA">
        <w:trPr>
          <w:trHeight w:val="261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13A" w14:textId="7777777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>Мероприятие 2.2.3.</w:t>
            </w:r>
          </w:p>
          <w:p w14:paraId="6762F3EE" w14:textId="6015E55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Проведение </w:t>
            </w:r>
            <w:r w:rsidR="00587C1D" w:rsidRPr="00E32171">
              <w:rPr>
                <w:rFonts w:cs="Arial"/>
                <w:sz w:val="24"/>
                <w:szCs w:val="24"/>
              </w:rPr>
              <w:t xml:space="preserve">мероприятий, </w:t>
            </w:r>
            <w:r w:rsidRPr="00E32171">
              <w:rPr>
                <w:rFonts w:cs="Arial"/>
                <w:sz w:val="24"/>
                <w:szCs w:val="24"/>
              </w:rPr>
              <w:t xml:space="preserve">посвященных Международному Дню инвалидов (1 декабря), </w:t>
            </w:r>
            <w:r w:rsidR="00587C1D" w:rsidRPr="00E32171">
              <w:rPr>
                <w:rFonts w:cs="Arial"/>
                <w:sz w:val="24"/>
                <w:szCs w:val="24"/>
              </w:rPr>
              <w:t>Декады инвалидов</w:t>
            </w:r>
            <w:r w:rsidRPr="00E32171">
              <w:rPr>
                <w:rFonts w:cs="Arial"/>
                <w:sz w:val="24"/>
                <w:szCs w:val="24"/>
              </w:rPr>
              <w:t>:</w:t>
            </w:r>
          </w:p>
          <w:p w14:paraId="5A34E706" w14:textId="7777777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>-поездка делегации района на зональные встречи, соревнования</w:t>
            </w:r>
          </w:p>
          <w:p w14:paraId="3A8FAACB" w14:textId="33647E6F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 -организация чаепития   с </w:t>
            </w:r>
            <w:r w:rsidR="00587C1D" w:rsidRPr="00E32171">
              <w:rPr>
                <w:rFonts w:cs="Arial"/>
                <w:sz w:val="24"/>
                <w:szCs w:val="24"/>
              </w:rPr>
              <w:t>председателями первичных</w:t>
            </w:r>
            <w:r w:rsidRPr="00E32171">
              <w:rPr>
                <w:rFonts w:cs="Arial"/>
                <w:sz w:val="24"/>
                <w:szCs w:val="24"/>
              </w:rPr>
              <w:t xml:space="preserve"> организаций, активистами общественных организаций района;</w:t>
            </w:r>
          </w:p>
          <w:p w14:paraId="349810E1" w14:textId="42989E27" w:rsidR="00332E4F" w:rsidRPr="00E32171" w:rsidRDefault="00F87C0F">
            <w:pPr>
              <w:pStyle w:val="ConsPlusCell"/>
              <w:rPr>
                <w:rFonts w:cs="Arial"/>
                <w:sz w:val="24"/>
                <w:szCs w:val="24"/>
              </w:rPr>
            </w:pPr>
            <w:r w:rsidRPr="00E32171">
              <w:rPr>
                <w:rFonts w:cs="Arial"/>
                <w:sz w:val="24"/>
                <w:szCs w:val="24"/>
              </w:rPr>
              <w:t xml:space="preserve">-награждение </w:t>
            </w:r>
            <w:r w:rsidR="00587C1D" w:rsidRPr="00E32171">
              <w:rPr>
                <w:rFonts w:cs="Arial"/>
                <w:sz w:val="24"/>
                <w:szCs w:val="24"/>
              </w:rPr>
              <w:t>актива памятными</w:t>
            </w:r>
            <w:r w:rsidRPr="00E32171">
              <w:rPr>
                <w:rFonts w:cs="Arial"/>
                <w:sz w:val="24"/>
                <w:szCs w:val="24"/>
              </w:rPr>
              <w:t xml:space="preserve"> подарками.    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721" w14:textId="11EE20A8" w:rsidR="00332E4F" w:rsidRPr="00E32171" w:rsidRDefault="00F87C0F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D18A16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AB6AAD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2BEA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граждан пожилого возраста.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8B46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B90B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D92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7FC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5A170604" w14:textId="77777777" w:rsidTr="00E04EAA">
        <w:trPr>
          <w:trHeight w:val="39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4C7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8FE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12464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1E852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287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4EA5" w14:textId="28D833B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D36BEA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E76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737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866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4475D91E" w14:textId="77777777" w:rsidTr="00E04EAA">
        <w:trPr>
          <w:trHeight w:val="31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B72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E62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EB57D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5754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D1A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AC1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E5A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B1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998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4EAA8E76" w14:textId="77777777" w:rsidTr="00E04EAA">
        <w:trPr>
          <w:trHeight w:val="34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296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4D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DB019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D99C8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E59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06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86B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135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F00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C423BBF" w14:textId="77777777" w:rsidTr="00E04EAA">
        <w:trPr>
          <w:trHeight w:val="304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29E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42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06EBB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8CF9B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749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AAA4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15F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998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240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3920B8F" w14:textId="77777777" w:rsidTr="00E04EAA">
        <w:trPr>
          <w:trHeight w:val="596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0898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2.3.</w:t>
            </w:r>
          </w:p>
          <w:p w14:paraId="108592F4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День памяти о погибших ветеранах боевых действий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450C" w14:textId="77777777" w:rsidR="00332E4F" w:rsidRPr="00E32171" w:rsidRDefault="00332E4F">
            <w:pPr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5CD638" w14:textId="77777777" w:rsidR="00332E4F" w:rsidRPr="00E32171" w:rsidRDefault="00332E4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92FBBB" w14:textId="77777777" w:rsidR="00332E4F" w:rsidRPr="00E32171" w:rsidRDefault="00332E4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2985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C56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FF4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E0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1EE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00D83D6A" w14:textId="77777777" w:rsidTr="00E04EAA">
        <w:trPr>
          <w:trHeight w:val="238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B04" w14:textId="73F82172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2.3.1. День памяти о погибших ветеранах боевых действий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A223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Отдел культуры, спорта и молодежной политики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2AF1F4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91044B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853E" w14:textId="477EFEAB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Проведение мероприятий, </w:t>
            </w:r>
            <w:r w:rsidR="00587C1D" w:rsidRPr="00E32171">
              <w:rPr>
                <w:rFonts w:ascii="Arial" w:hAnsi="Arial" w:cs="Arial"/>
                <w:sz w:val="24"/>
                <w:szCs w:val="24"/>
              </w:rPr>
              <w:t>посвященных Дню</w:t>
            </w:r>
            <w:r w:rsidRPr="00E32171">
              <w:rPr>
                <w:rFonts w:ascii="Arial" w:hAnsi="Arial" w:cs="Arial"/>
                <w:sz w:val="24"/>
                <w:szCs w:val="24"/>
              </w:rPr>
              <w:t xml:space="preserve"> памяти о погибших ветеранах боевых действий.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66C1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BBAC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B337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70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00D272E5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C52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509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74834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DCAC4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FC9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E94" w14:textId="300CAE62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D36BEA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C43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E0D3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C1A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174975AF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52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583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04338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396F5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1BB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536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8B2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573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E97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6FD7649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880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2D8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63163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58201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B93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63DA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845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489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7EC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251B861C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930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67F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4BC644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021B9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01A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E5D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4D3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DDD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71E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890" w:rsidRPr="00E32171" w14:paraId="4EB2070A" w14:textId="77777777" w:rsidTr="00F87C0F">
        <w:trPr>
          <w:trHeight w:val="250"/>
        </w:trPr>
        <w:tc>
          <w:tcPr>
            <w:tcW w:w="15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61247539" w14:textId="77777777" w:rsidR="00A93890" w:rsidRPr="00E32171" w:rsidRDefault="00A93890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32E4F" w:rsidRPr="00E32171" w14:paraId="24E8FB48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E3BA" w14:textId="77777777" w:rsidR="00332E4F" w:rsidRPr="00E32171" w:rsidRDefault="00F87C0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Подпрограмма 3 "Укрепление института семьи в Ардатовском муниципальном округе»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8E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A021F8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4417F1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31CB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042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22F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F5A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D8D2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131,0</w:t>
            </w:r>
          </w:p>
        </w:tc>
      </w:tr>
      <w:tr w:rsidR="00332E4F" w:rsidRPr="00E32171" w14:paraId="2A0365E1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D0E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5E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A9E52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C8CCE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B8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3DB2" w14:textId="235B6A7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D36BEA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CED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437B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C76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</w:tr>
      <w:tr w:rsidR="00332E4F" w:rsidRPr="00E32171" w14:paraId="092B510E" w14:textId="77777777" w:rsidTr="00E04EAA">
        <w:trPr>
          <w:trHeight w:val="202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264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6A5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4BBC6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87BBD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343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3D21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E21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9B0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2A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72E8023F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298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6A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2D8A5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20D00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344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115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064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C8A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F4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5ACC1C22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2F9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B5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B60E3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4D411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87E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22EC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A38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70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A60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1F8D72D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3544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3.1. </w:t>
            </w:r>
          </w:p>
          <w:p w14:paraId="7CE867A3" w14:textId="77777777" w:rsidR="00332E4F" w:rsidRPr="00E32171" w:rsidRDefault="00F87C0F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мероприятий, направленных на пропаганду семейного образа жизни</w:t>
            </w:r>
          </w:p>
          <w:p w14:paraId="7ADCD4AB" w14:textId="77777777" w:rsidR="00332E4F" w:rsidRPr="00E32171" w:rsidRDefault="00332E4F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9917" w14:textId="77777777" w:rsidR="00332E4F" w:rsidRPr="00E32171" w:rsidRDefault="00332E4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18A94C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23AD4F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B4B3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FA6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8D1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9A20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C2D9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</w:tr>
      <w:tr w:rsidR="00332E4F" w:rsidRPr="00E32171" w14:paraId="5BEA627A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92B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621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1DA9E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0C0C0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AA0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5864" w14:textId="28D003B5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A93890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B97C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CFD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801D1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</w:tr>
      <w:tr w:rsidR="00332E4F" w:rsidRPr="00E32171" w14:paraId="4088C517" w14:textId="77777777" w:rsidTr="00E04EAA">
        <w:trPr>
          <w:trHeight w:val="172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BAF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44A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D2EFD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46ED2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54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47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B5C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750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557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6BCB14D4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28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B3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B466A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D320D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6BF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C17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FC7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8CB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263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A24B467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EFF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C6C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497C6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037692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7A7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91D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007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43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A89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606225FB" w14:textId="77777777" w:rsidTr="00E04EAA">
        <w:trPr>
          <w:trHeight w:val="366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A8B0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Мероприятие 3.1.1. </w:t>
            </w:r>
          </w:p>
          <w:p w14:paraId="43BBCC4C" w14:textId="77777777" w:rsidR="00587C1D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Проведение </w:t>
            </w:r>
            <w:r w:rsidR="00587C1D" w:rsidRPr="00E32171">
              <w:rPr>
                <w:rFonts w:ascii="Arial" w:hAnsi="Arial" w:cs="Arial"/>
                <w:szCs w:val="24"/>
              </w:rPr>
              <w:t>мероприятий,</w:t>
            </w:r>
            <w:r w:rsidRPr="00E32171">
              <w:rPr>
                <w:rFonts w:ascii="Arial" w:hAnsi="Arial" w:cs="Arial"/>
                <w:szCs w:val="24"/>
              </w:rPr>
              <w:t xml:space="preserve"> посвященных Международному Дню Семьи: </w:t>
            </w:r>
          </w:p>
          <w:p w14:paraId="57EE145D" w14:textId="579547A9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- торжественный прием главой местного самоуправления семей, награжденных различными видами </w:t>
            </w:r>
            <w:r w:rsidR="00587C1D" w:rsidRPr="00E32171">
              <w:rPr>
                <w:rFonts w:ascii="Arial" w:hAnsi="Arial" w:cs="Arial"/>
                <w:szCs w:val="24"/>
              </w:rPr>
              <w:t>наград, организация</w:t>
            </w:r>
            <w:r w:rsidRPr="00E32171">
              <w:rPr>
                <w:rFonts w:ascii="Arial" w:hAnsi="Arial" w:cs="Arial"/>
                <w:szCs w:val="24"/>
              </w:rPr>
              <w:t xml:space="preserve"> чаепития;</w:t>
            </w:r>
          </w:p>
          <w:p w14:paraId="63901185" w14:textId="74A3E13D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- поздравление семей, отметивших 50-летие и 60-</w:t>
            </w:r>
            <w:r w:rsidR="00587C1D" w:rsidRPr="00E32171">
              <w:rPr>
                <w:rFonts w:ascii="Arial" w:hAnsi="Arial" w:cs="Arial"/>
                <w:szCs w:val="24"/>
              </w:rPr>
              <w:t>летие совместной</w:t>
            </w:r>
            <w:r w:rsidRPr="00E32171">
              <w:rPr>
                <w:rFonts w:ascii="Arial" w:hAnsi="Arial" w:cs="Arial"/>
                <w:szCs w:val="24"/>
              </w:rPr>
              <w:t xml:space="preserve"> жизни, вручение подарочных наборов, организация чаепития;</w:t>
            </w:r>
          </w:p>
          <w:p w14:paraId="28FCFE13" w14:textId="1738F0D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-Проведение мероприятий в </w:t>
            </w:r>
            <w:r w:rsidR="00587C1D" w:rsidRPr="00E32171">
              <w:rPr>
                <w:rFonts w:ascii="Arial" w:hAnsi="Arial" w:cs="Arial"/>
                <w:szCs w:val="24"/>
              </w:rPr>
              <w:t>рамках новогодних</w:t>
            </w:r>
            <w:r w:rsidRPr="00E32171">
              <w:rPr>
                <w:rFonts w:ascii="Arial" w:hAnsi="Arial" w:cs="Arial"/>
                <w:szCs w:val="24"/>
              </w:rPr>
              <w:t xml:space="preserve"> и рождественских праздников для детей из малоимущих и </w:t>
            </w:r>
            <w:r w:rsidR="00587C1D" w:rsidRPr="00E32171">
              <w:rPr>
                <w:rFonts w:ascii="Arial" w:hAnsi="Arial" w:cs="Arial"/>
                <w:szCs w:val="24"/>
              </w:rPr>
              <w:t>многодетных семей</w:t>
            </w:r>
            <w:r w:rsidRPr="00E32171">
              <w:rPr>
                <w:rFonts w:ascii="Arial" w:hAnsi="Arial" w:cs="Arial"/>
                <w:szCs w:val="24"/>
              </w:rPr>
              <w:t xml:space="preserve"> и семей, воспитывающих детей – инвалидов.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E1D1" w14:textId="582A135D" w:rsidR="00332E4F" w:rsidRPr="00E32171" w:rsidRDefault="00F87C0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02CA45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168D83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A943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64E8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CB9C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E36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EE6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222BA748" w14:textId="77777777" w:rsidTr="00E04EAA">
        <w:trPr>
          <w:trHeight w:val="36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077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498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25E1A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4F08E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7C9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EF44" w14:textId="3ECA0FB0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A93890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1B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C39B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C34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762B4521" w14:textId="77777777" w:rsidTr="00E04EAA">
        <w:trPr>
          <w:trHeight w:val="43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2DE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D77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78026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0184F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8CC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D66F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AE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C94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D82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6612F4CD" w14:textId="77777777" w:rsidTr="00E04EAA">
        <w:trPr>
          <w:trHeight w:val="40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F19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BED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66071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2BD3C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6E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A8F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9B1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156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EBE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4660F88" w14:textId="77777777" w:rsidTr="00E04EAA">
        <w:trPr>
          <w:trHeight w:val="45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4E4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435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C29EB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4F1A6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F34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0A2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E6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003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DA1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74E5FD45" w14:textId="77777777" w:rsidTr="00E04EAA">
        <w:trPr>
          <w:trHeight w:val="951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74D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9B9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B0071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0CDF8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7C7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56F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61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7E7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E8E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29334757" w14:textId="77777777" w:rsidTr="00E04EAA">
        <w:trPr>
          <w:trHeight w:val="36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CF9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Мероприятие 3.1.2. </w:t>
            </w:r>
          </w:p>
          <w:p w14:paraId="4059EE81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Проведение праздника День Матери:</w:t>
            </w:r>
          </w:p>
          <w:p w14:paraId="551FA0BB" w14:textId="3BE27120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- торжественный прием главой местного </w:t>
            </w:r>
            <w:r w:rsidR="00587C1D" w:rsidRPr="00E32171">
              <w:rPr>
                <w:rFonts w:ascii="Arial" w:hAnsi="Arial" w:cs="Arial"/>
                <w:szCs w:val="24"/>
              </w:rPr>
              <w:t>самоуправления многодетных</w:t>
            </w:r>
            <w:r w:rsidRPr="00E32171">
              <w:rPr>
                <w:rFonts w:ascii="Arial" w:hAnsi="Arial" w:cs="Arial"/>
                <w:szCs w:val="24"/>
              </w:rPr>
              <w:t xml:space="preserve"> </w:t>
            </w:r>
            <w:r w:rsidR="00587C1D" w:rsidRPr="00E32171">
              <w:rPr>
                <w:rFonts w:ascii="Arial" w:hAnsi="Arial" w:cs="Arial"/>
                <w:szCs w:val="24"/>
              </w:rPr>
              <w:t>матерей с</w:t>
            </w:r>
            <w:r w:rsidRPr="00E32171">
              <w:rPr>
                <w:rFonts w:ascii="Arial" w:hAnsi="Arial" w:cs="Arial"/>
                <w:szCs w:val="24"/>
              </w:rPr>
              <w:t xml:space="preserve"> вручением подарков и проведением чаепития;</w:t>
            </w:r>
          </w:p>
          <w:p w14:paraId="396605EB" w14:textId="77777777" w:rsidR="00332E4F" w:rsidRPr="00E32171" w:rsidRDefault="00332E4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D600" w14:textId="65D6A400" w:rsidR="00332E4F" w:rsidRPr="00E32171" w:rsidRDefault="00F87C0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07785F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A19B18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C59B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95A3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6F3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A65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4B5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35454AB0" w14:textId="77777777" w:rsidTr="00E04EAA">
        <w:trPr>
          <w:trHeight w:val="42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A78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A8F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4BA07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56E13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11B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8B0A" w14:textId="76D551BC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A93890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F35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5D5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75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4DEC5E31" w14:textId="77777777" w:rsidTr="00E04EAA">
        <w:trPr>
          <w:trHeight w:val="40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1E1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8EF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7319B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AEF4C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219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EA7C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733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22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98C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5FCDBB6" w14:textId="77777777" w:rsidTr="00E04EAA">
        <w:trPr>
          <w:trHeight w:val="43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B5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957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39AB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73704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B2D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4B9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CA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B84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C0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77CD8F1B" w14:textId="77777777" w:rsidTr="00E04EAA">
        <w:trPr>
          <w:trHeight w:val="82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8F9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54D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817C0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80C96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381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580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AD7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1BB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673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4DE5A49" w14:textId="77777777" w:rsidTr="00E04EAA">
        <w:trPr>
          <w:trHeight w:val="489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ED4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Мероприятие 3.1.3.</w:t>
            </w:r>
          </w:p>
          <w:p w14:paraId="799203C5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Проведение праздника «Всероссийский День Семьи, Любви и Верности»: </w:t>
            </w:r>
          </w:p>
          <w:p w14:paraId="71A784B7" w14:textId="0F1AFDF8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 xml:space="preserve">- торжественный прием главой местного </w:t>
            </w:r>
            <w:r w:rsidR="00587C1D" w:rsidRPr="00E32171">
              <w:rPr>
                <w:rFonts w:ascii="Arial" w:hAnsi="Arial" w:cs="Arial"/>
                <w:szCs w:val="24"/>
              </w:rPr>
              <w:t>самоуправления семей</w:t>
            </w:r>
            <w:r w:rsidRPr="00E32171">
              <w:rPr>
                <w:rFonts w:ascii="Arial" w:hAnsi="Arial" w:cs="Arial"/>
                <w:szCs w:val="24"/>
              </w:rPr>
              <w:t>, награжденных Благодарственным письмом «За любовь и верность», организация чаепития;</w:t>
            </w:r>
          </w:p>
          <w:p w14:paraId="429B4CE7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- поздравление семей, отметивших 50-летие совместной жизни, вручение подарочных наборов.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0D76" w14:textId="20F05409" w:rsidR="00332E4F" w:rsidRPr="00E32171" w:rsidRDefault="00F87C0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E24B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2B5603" w14:textId="77777777" w:rsidR="00332E4F" w:rsidRPr="00E32171" w:rsidRDefault="00332E4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8F8B60" w14:textId="77777777" w:rsidR="00332E4F" w:rsidRPr="00E32171" w:rsidRDefault="00332E4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DD5C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D316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C376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93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ECD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311884F8" w14:textId="77777777" w:rsidTr="00E04EAA">
        <w:trPr>
          <w:trHeight w:val="57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7C5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A71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341D1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4D896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D9C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A640" w14:textId="4FE389DE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A93890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CD1B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2ED7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EA7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0BA68ECB" w14:textId="77777777" w:rsidTr="00E04EAA">
        <w:trPr>
          <w:trHeight w:val="40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E37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A0C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D5BE6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F543E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361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A7CF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847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BCE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B4D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444894E" w14:textId="77777777" w:rsidTr="00E04EAA">
        <w:trPr>
          <w:trHeight w:val="61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58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12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6B17C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7C99F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778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FA4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FCB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BAB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C81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458EFA9D" w14:textId="77777777" w:rsidTr="00E04EAA">
        <w:trPr>
          <w:trHeight w:val="45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327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48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B58415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98F1F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96D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086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38A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5C1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E16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2F48607" w14:textId="77777777" w:rsidTr="00E04EAA">
        <w:trPr>
          <w:trHeight w:val="151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319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F4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77D69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70E68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A6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FCE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874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B85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680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BFC262A" w14:textId="77777777" w:rsidTr="00E04EAA">
        <w:trPr>
          <w:trHeight w:val="294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8312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Мероприятие 3.1.4.</w:t>
            </w:r>
          </w:p>
          <w:p w14:paraId="7F9F4325" w14:textId="77777777" w:rsidR="00332E4F" w:rsidRPr="00E32171" w:rsidRDefault="00F87C0F">
            <w:pPr>
              <w:pStyle w:val="a7"/>
              <w:jc w:val="both"/>
              <w:rPr>
                <w:rFonts w:ascii="Arial" w:hAnsi="Arial" w:cs="Arial"/>
                <w:szCs w:val="24"/>
              </w:rPr>
            </w:pPr>
            <w:r w:rsidRPr="00E32171">
              <w:rPr>
                <w:rFonts w:ascii="Arial" w:hAnsi="Arial" w:cs="Arial"/>
                <w:szCs w:val="24"/>
              </w:rPr>
              <w:t>Чествование семейных пар при регистрации брака, рождении детей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B14" w14:textId="65DCF056" w:rsidR="00332E4F" w:rsidRPr="00E32171" w:rsidRDefault="00F87C0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1A1F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E452D2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4A4A35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C046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Проведение праздничных мероприятий для семейных пар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2248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10B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910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85A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2502793F" w14:textId="77777777" w:rsidTr="00E04EAA">
        <w:trPr>
          <w:trHeight w:val="27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75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C0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54EFA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87B534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C02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56D6" w14:textId="39BD1B1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694852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3D7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C88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D0E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32E4F" w:rsidRPr="00E32171" w14:paraId="2E456C8A" w14:textId="77777777" w:rsidTr="00E04EAA">
        <w:trPr>
          <w:trHeight w:val="22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252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222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93610C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2F721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ED7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149D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C1F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4F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E3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FAF0BEB" w14:textId="77777777" w:rsidTr="00E04EAA">
        <w:trPr>
          <w:trHeight w:val="31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50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375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E70AD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197FA4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432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E73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DB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CC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AD3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A513D36" w14:textId="77777777" w:rsidTr="00E04EAA">
        <w:trPr>
          <w:trHeight w:val="22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E50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3C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25E44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B247D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B03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14E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248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182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7AD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661229C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F73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4</w:t>
            </w:r>
          </w:p>
          <w:p w14:paraId="2DDFD669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«Поддержка социально ориентированной некоммерческой организации»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467E" w14:textId="77777777" w:rsidR="00332E4F" w:rsidRPr="00E32171" w:rsidRDefault="00332E4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A5380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21591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1AC5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8CC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5A8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ECB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4BC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0,0</w:t>
            </w:r>
          </w:p>
        </w:tc>
      </w:tr>
      <w:tr w:rsidR="00332E4F" w:rsidRPr="00E32171" w14:paraId="42C892C0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AF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7A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BD569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B0B09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2A8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48F2" w14:textId="7951128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694852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515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AC5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4694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32E4F" w:rsidRPr="00E32171" w14:paraId="3A8BE7CD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BAA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3A0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AF7E8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94F1C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541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07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B3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24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7E4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79B92B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742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878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648A0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0FF56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29F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D57C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B23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BC5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06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ECAE739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35E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9F3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69886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9A28A3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660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F2A9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084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445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5CD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C1E3728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28E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4.1.</w:t>
            </w:r>
            <w:r w:rsidRPr="00E32171">
              <w:rPr>
                <w:rFonts w:ascii="Arial" w:hAnsi="Arial" w:cs="Arial"/>
                <w:sz w:val="24"/>
                <w:szCs w:val="24"/>
              </w:rPr>
              <w:t xml:space="preserve"> Оказание финансовой поддержки социально ориентированным некоммерческим организациям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243" w14:textId="77777777" w:rsidR="00332E4F" w:rsidRPr="00E32171" w:rsidRDefault="00332E4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D0EE36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4F80C9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5976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F7C7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8D8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12CE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897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32E4F" w:rsidRPr="00E32171" w14:paraId="3DB4E4A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CC4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A17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AD59D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5CD13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2C3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93D7" w14:textId="16734EA5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694852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DD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A9A8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41E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332E4F" w:rsidRPr="00E32171" w14:paraId="7AEE411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C29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3EA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8968C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285BD1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00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29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71F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240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4B8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5B9EAD1E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10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765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8A775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11242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434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E1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B33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F7D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96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500FB9A7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30E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52C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34968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8049E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DD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3D3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095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69A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64A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4852" w:rsidRPr="00E32171" w14:paraId="0B5D8A75" w14:textId="77777777" w:rsidTr="00F87C0F">
        <w:trPr>
          <w:trHeight w:val="378"/>
        </w:trPr>
        <w:tc>
          <w:tcPr>
            <w:tcW w:w="15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194BC8A8" w14:textId="77777777" w:rsidR="00694852" w:rsidRPr="00E32171" w:rsidRDefault="00694852">
            <w:pPr>
              <w:widowControl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32E4F" w:rsidRPr="00E32171" w14:paraId="617DD663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718A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  <w:u w:val="single"/>
              </w:rPr>
              <w:t>Подпрограмма 5</w:t>
            </w:r>
          </w:p>
          <w:p w14:paraId="66317619" w14:textId="77777777" w:rsidR="00332E4F" w:rsidRPr="00E32171" w:rsidRDefault="00F87C0F">
            <w:pPr>
              <w:widowControl/>
              <w:rPr>
                <w:rFonts w:ascii="Arial" w:hAnsi="Arial" w:cs="Arial"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«Меры социальной поддержки отдельных категорий граждан в Ардатовском муниципальном округе»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9B6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32EE6D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F198ED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0F5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0E12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4E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F084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B851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</w:tr>
      <w:tr w:rsidR="00332E4F" w:rsidRPr="00E32171" w14:paraId="531186D2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817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7A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C438F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CA65B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408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5E35" w14:textId="7AC7DD1B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694852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C9D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B28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D202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414,500</w:t>
            </w:r>
          </w:p>
        </w:tc>
      </w:tr>
      <w:tr w:rsidR="00332E4F" w:rsidRPr="00E32171" w14:paraId="744E5C21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F5F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54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81C2A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1568A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467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44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C67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8192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9CA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1F67FC33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628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80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BA78BF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B0D013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713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749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8E2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A11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E68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3417BBC7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EF9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57F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0F6BC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A6E6E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AA9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8A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4BA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67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E3D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2ACC62A6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8C26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 xml:space="preserve">Основное мероприятие 5.1. </w:t>
            </w:r>
          </w:p>
          <w:p w14:paraId="3D8C52E4" w14:textId="77777777" w:rsidR="00332E4F" w:rsidRPr="00E32171" w:rsidRDefault="00F87C0F">
            <w:pPr>
              <w:widowControl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BA70" w14:textId="7186EBFD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1A1F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812AB7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5061A8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631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FAC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CA6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5D30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EF5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</w:tr>
      <w:tr w:rsidR="00332E4F" w:rsidRPr="00E32171" w14:paraId="26C5566B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456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9A9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DA728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68F03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921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DAE5" w14:textId="503324CD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694852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48F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703D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A576" w14:textId="77777777" w:rsidR="00332E4F" w:rsidRPr="00E32171" w:rsidRDefault="00F87C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200,0</w:t>
            </w:r>
          </w:p>
        </w:tc>
      </w:tr>
      <w:tr w:rsidR="00332E4F" w:rsidRPr="00E32171" w14:paraId="418E06EB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035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EA7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E574C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BDFF6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486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129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8C3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C25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65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9D0E329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48E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B9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82682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E31D5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D67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C1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7A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B8B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20E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03E1F108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59F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EF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74540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C92D0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F34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DC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E4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3F8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286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E4F" w:rsidRPr="00E32171" w14:paraId="281F2FAA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6BD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55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DCB7D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86680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F77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92F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D3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A93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5B7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084A2866" w14:textId="77777777" w:rsidTr="00E04EAA">
        <w:trPr>
          <w:trHeight w:val="340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4627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5.2.</w:t>
            </w:r>
          </w:p>
          <w:p w14:paraId="3AB42541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  <w:p w14:paraId="2C05F559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1CCA" w14:textId="77777777" w:rsidR="00332E4F" w:rsidRPr="00E32171" w:rsidRDefault="00332E4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3759D6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7E2250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1A0D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708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5498" w14:textId="77777777" w:rsidR="00332E4F" w:rsidRPr="00E32171" w:rsidRDefault="00F87C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1A4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94B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162,0</w:t>
            </w:r>
          </w:p>
        </w:tc>
      </w:tr>
      <w:tr w:rsidR="00332E4F" w:rsidRPr="00E32171" w14:paraId="0C040470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FC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3A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AB0F4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7510AC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6B1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BAE0" w14:textId="09C09698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64BB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10B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571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38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162,0</w:t>
            </w:r>
          </w:p>
        </w:tc>
      </w:tr>
      <w:tr w:rsidR="00332E4F" w:rsidRPr="00E32171" w14:paraId="6FCE0B7C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F59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439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8FDE7FB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B94B0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98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F52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77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795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E04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2D822728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926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504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549B9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E21F9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F2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65D5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0B5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81E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9F8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62F9B1B" w14:textId="77777777" w:rsidTr="00E04EAA">
        <w:trPr>
          <w:trHeight w:val="34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01F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9EA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67AF1F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5A24CC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4E4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C76C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349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E4E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F3B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4CEFDE94" w14:textId="77777777" w:rsidTr="00E04EAA">
        <w:trPr>
          <w:trHeight w:val="327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3CA9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Мероприятие 5.2.1.</w:t>
            </w:r>
          </w:p>
          <w:p w14:paraId="694A2823" w14:textId="436DC495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Расходы на предоставление ежемесячной денежной выплаты </w:t>
            </w:r>
            <w:r w:rsidR="005A166C" w:rsidRPr="00E32171">
              <w:rPr>
                <w:rFonts w:ascii="Arial" w:hAnsi="Arial" w:cs="Arial"/>
                <w:sz w:val="24"/>
                <w:szCs w:val="24"/>
              </w:rPr>
              <w:t>гражданам</w:t>
            </w:r>
            <w:r w:rsidR="005A166C" w:rsidRPr="00E3217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E321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32171">
              <w:rPr>
                <w:rFonts w:ascii="Arial" w:hAnsi="Arial" w:cs="Arial"/>
                <w:sz w:val="24"/>
                <w:szCs w:val="24"/>
              </w:rPr>
              <w:t>имеющим звание «Почетный гражданин Ардатовского муниципального округа»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396" w14:textId="77777777" w:rsidR="00332E4F" w:rsidRPr="00E32171" w:rsidRDefault="00332E4F">
            <w:pPr>
              <w:spacing w:line="10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E05868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AC8298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E1E0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345A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42C7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D38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276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60,0</w:t>
            </w:r>
          </w:p>
        </w:tc>
      </w:tr>
      <w:tr w:rsidR="00332E4F" w:rsidRPr="00E32171" w14:paraId="23496584" w14:textId="77777777" w:rsidTr="00E04EAA">
        <w:trPr>
          <w:trHeight w:val="533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C22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818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14A09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628F2F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EA5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1DDD" w14:textId="7E98B99F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64BB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96B4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552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8F62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332E4F" w:rsidRPr="00E32171" w14:paraId="659E344E" w14:textId="77777777" w:rsidTr="00E04EAA">
        <w:trPr>
          <w:trHeight w:val="33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344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1C0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C013C2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C2EF09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2C3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004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F3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B15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C66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0097D9A8" w14:textId="77777777" w:rsidTr="00E04EAA">
        <w:trPr>
          <w:trHeight w:val="34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F9A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238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A0232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7089DE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048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AB0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DCC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7E7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5FFA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5094AFE1" w14:textId="77777777" w:rsidTr="00E04EAA">
        <w:trPr>
          <w:trHeight w:val="510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C1B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98D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A4819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0C346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64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FF22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29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4638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3D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48D899C8" w14:textId="77777777" w:rsidTr="00E04EAA">
        <w:trPr>
          <w:trHeight w:val="393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2639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Мероприятие 5.2.2.</w:t>
            </w:r>
          </w:p>
          <w:p w14:paraId="7FC35097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2AD" w14:textId="77777777" w:rsidR="00332E4F" w:rsidRPr="00E32171" w:rsidRDefault="00332E4F" w:rsidP="00E32171">
            <w:pPr>
              <w:pStyle w:val="tac"/>
              <w:widowControl w:val="0"/>
              <w:spacing w:before="0" w:after="0" w:line="100" w:lineRule="atLeas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287706" w14:textId="77777777" w:rsidR="00332E4F" w:rsidRPr="00E32171" w:rsidRDefault="00F87C0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6B1985" w14:textId="77777777" w:rsidR="00332E4F" w:rsidRPr="00E32171" w:rsidRDefault="00F87C0F">
            <w:pPr>
              <w:ind w:left="113" w:right="113"/>
              <w:jc w:val="center"/>
              <w:outlineLvl w:val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2ED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0677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38D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266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813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102,0</w:t>
            </w:r>
          </w:p>
        </w:tc>
      </w:tr>
      <w:tr w:rsidR="00332E4F" w:rsidRPr="00E32171" w14:paraId="0A460667" w14:textId="77777777" w:rsidTr="00E04EAA">
        <w:trPr>
          <w:trHeight w:val="25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6B1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3E9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936D57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D682D1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81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516" w14:textId="1D31B42B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464BB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5B11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483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F976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332E4F" w:rsidRPr="00E32171" w14:paraId="5033CDFD" w14:textId="77777777" w:rsidTr="00E04EAA">
        <w:trPr>
          <w:trHeight w:val="25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B6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5C4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83EFA8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68DD946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12B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F0D6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36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BAD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BF1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728BCBA1" w14:textId="77777777" w:rsidTr="00E04EAA">
        <w:trPr>
          <w:trHeight w:val="375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4DA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063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C97AEA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7D392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48D8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439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99E6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11D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B76E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D14BB9E" w14:textId="77777777" w:rsidTr="00E04EAA">
        <w:trPr>
          <w:trHeight w:val="569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11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4C7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70B990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8B7E5D" w14:textId="77777777" w:rsidR="00332E4F" w:rsidRPr="00E32171" w:rsidRDefault="00332E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056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592E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0FF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E01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24D4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6DE40275" w14:textId="77777777" w:rsidTr="00E04EAA">
        <w:trPr>
          <w:trHeight w:val="238"/>
        </w:trPr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9E19" w14:textId="77777777" w:rsidR="00332E4F" w:rsidRPr="00E32171" w:rsidRDefault="00F87C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Основное мероприятие 5.3.</w:t>
            </w:r>
          </w:p>
          <w:p w14:paraId="61B40F1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  <w:p w14:paraId="53B45979" w14:textId="77777777" w:rsidR="00332E4F" w:rsidRPr="00E32171" w:rsidRDefault="00332E4F">
            <w:pPr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488E" w14:textId="50D38C2C" w:rsidR="00332E4F" w:rsidRPr="00E32171" w:rsidRDefault="005A166C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</w:t>
            </w:r>
            <w:r w:rsidR="001A1FD8" w:rsidRPr="00E32171">
              <w:rPr>
                <w:rFonts w:ascii="Arial" w:hAnsi="Arial" w:cs="Arial"/>
                <w:sz w:val="24"/>
                <w:szCs w:val="24"/>
              </w:rPr>
              <w:t>округа Нижегородской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C14202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0E1912" w14:textId="77777777" w:rsidR="00332E4F" w:rsidRPr="00E32171" w:rsidRDefault="00F87C0F">
            <w:pPr>
              <w:widowControl/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B948" w14:textId="77777777" w:rsidR="00332E4F" w:rsidRPr="00E32171" w:rsidRDefault="00F87C0F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CEA8" w14:textId="77777777" w:rsidR="00332E4F" w:rsidRPr="00E32171" w:rsidRDefault="00F87C0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D229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1B2E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749A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bCs/>
                <w:sz w:val="24"/>
                <w:szCs w:val="24"/>
              </w:rPr>
              <w:t>52,5</w:t>
            </w:r>
          </w:p>
        </w:tc>
      </w:tr>
      <w:tr w:rsidR="00332E4F" w:rsidRPr="00E32171" w14:paraId="7DDBCA23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312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D9D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4EDE6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B8186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C7B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9C11" w14:textId="42244210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  <w:r w:rsidR="007F0386" w:rsidRPr="00E3217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FC0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BB05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420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</w:tr>
      <w:tr w:rsidR="00332E4F" w:rsidRPr="00E32171" w14:paraId="0E48A5C8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ABC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4F6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A3D4B2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23860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D04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B7B8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EC07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AEB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A5F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43317164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8F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1E97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91614B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4E5D4D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1C3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0B3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98F9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490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1ADC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118EB8F" w14:textId="77777777" w:rsidTr="00E04EAA">
        <w:trPr>
          <w:trHeight w:val="238"/>
        </w:trPr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F2C0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9F65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57B1E4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506D9E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E8F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45B" w14:textId="77777777" w:rsidR="00332E4F" w:rsidRPr="00E32171" w:rsidRDefault="00F87C0F">
            <w:pPr>
              <w:rPr>
                <w:rFonts w:ascii="Arial" w:hAnsi="Arial" w:cs="Arial"/>
                <w:sz w:val="24"/>
                <w:szCs w:val="24"/>
              </w:rPr>
            </w:pPr>
            <w:r w:rsidRPr="00E32171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79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94F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06B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135A4067" w14:textId="77777777" w:rsidTr="00E04EAA">
        <w:trPr>
          <w:trHeight w:val="238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041199C1" w14:textId="77777777" w:rsidR="00332E4F" w:rsidRPr="00E32171" w:rsidRDefault="00332E4F">
            <w:pPr>
              <w:widowControl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2443B8F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7EADAA7F" w14:textId="77777777" w:rsidR="00332E4F" w:rsidRPr="00E32171" w:rsidRDefault="00332E4F">
            <w:pPr>
              <w:widowControl/>
              <w:spacing w:after="200" w:line="276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extDirection w:val="btLr"/>
          </w:tcPr>
          <w:p w14:paraId="6772CA43" w14:textId="77777777" w:rsidR="00332E4F" w:rsidRPr="00E32171" w:rsidRDefault="00332E4F">
            <w:pPr>
              <w:ind w:left="113" w:right="11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C65D8F" w14:textId="77777777" w:rsidR="00332E4F" w:rsidRPr="00E32171" w:rsidRDefault="00332E4F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9FFFC09" w14:textId="77777777" w:rsidR="00332E4F" w:rsidRPr="00E32171" w:rsidRDefault="00332E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74AAE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2CC49C3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2369761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E4F" w:rsidRPr="00E32171" w14:paraId="79FA9CFC" w14:textId="77777777" w:rsidTr="00E04EAA">
        <w:trPr>
          <w:trHeight w:val="421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72EF" w14:textId="77777777" w:rsidR="00332E4F" w:rsidRPr="00E32171" w:rsidRDefault="00F87C0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E130" w14:textId="77777777" w:rsidR="00332E4F" w:rsidRPr="00E32171" w:rsidRDefault="00332E4F">
            <w:pPr>
              <w:widowControl/>
              <w:jc w:val="center"/>
              <w:rPr>
                <w:rFonts w:ascii="Arial" w:hAnsi="Arial" w:cs="Arial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847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i/>
                <w:sz w:val="24"/>
                <w:szCs w:val="24"/>
              </w:rPr>
              <w:t>660,500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1D77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i/>
                <w:sz w:val="24"/>
                <w:szCs w:val="24"/>
              </w:rPr>
              <w:t>660,500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379F" w14:textId="77777777" w:rsidR="00332E4F" w:rsidRPr="00E32171" w:rsidRDefault="00F87C0F">
            <w:pPr>
              <w:widowControl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32171">
              <w:rPr>
                <w:rFonts w:ascii="Arial" w:hAnsi="Arial" w:cs="Arial"/>
                <w:b/>
                <w:i/>
                <w:sz w:val="24"/>
                <w:szCs w:val="24"/>
              </w:rPr>
              <w:t>660,500</w:t>
            </w:r>
          </w:p>
        </w:tc>
      </w:tr>
    </w:tbl>
    <w:p w14:paraId="3E48F148" w14:textId="77777777" w:rsidR="00332E4F" w:rsidRPr="00E32171" w:rsidRDefault="00332E4F" w:rsidP="00E32171">
      <w:pPr>
        <w:rPr>
          <w:rFonts w:ascii="Arial" w:hAnsi="Arial" w:cs="Arial"/>
          <w:sz w:val="24"/>
          <w:szCs w:val="24"/>
        </w:rPr>
      </w:pPr>
    </w:p>
    <w:sectPr w:rsidR="00332E4F" w:rsidRPr="00E32171" w:rsidSect="00E32171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4F"/>
    <w:rsid w:val="00002F7A"/>
    <w:rsid w:val="000C46E6"/>
    <w:rsid w:val="00181161"/>
    <w:rsid w:val="001A1FD8"/>
    <w:rsid w:val="00307481"/>
    <w:rsid w:val="00332E4F"/>
    <w:rsid w:val="003457D4"/>
    <w:rsid w:val="00464BB6"/>
    <w:rsid w:val="00475134"/>
    <w:rsid w:val="00540425"/>
    <w:rsid w:val="00587C1D"/>
    <w:rsid w:val="005A166C"/>
    <w:rsid w:val="00694852"/>
    <w:rsid w:val="007A5C19"/>
    <w:rsid w:val="007F0386"/>
    <w:rsid w:val="009A1186"/>
    <w:rsid w:val="00A93890"/>
    <w:rsid w:val="00B4668D"/>
    <w:rsid w:val="00D36BEA"/>
    <w:rsid w:val="00D9747F"/>
    <w:rsid w:val="00E04EAA"/>
    <w:rsid w:val="00E24BD8"/>
    <w:rsid w:val="00E32171"/>
    <w:rsid w:val="00E92080"/>
    <w:rsid w:val="00F82D5D"/>
    <w:rsid w:val="00F8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B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00"/>
      <w:u w:val="single"/>
    </w:rPr>
  </w:style>
  <w:style w:type="character" w:styleId="a3">
    <w:name w:val="FollowedHyperlink"/>
    <w:link w:val="12"/>
    <w:rPr>
      <w:color w:val="800000"/>
      <w:u w:val="single"/>
    </w:rPr>
  </w:style>
  <w:style w:type="paragraph" w:customStyle="1" w:styleId="pt-a-000045">
    <w:name w:val="pt-a-000045"/>
    <w:basedOn w:val="a"/>
    <w:link w:val="pt-a-0000450"/>
    <w:pPr>
      <w:widowControl/>
      <w:spacing w:beforeAutospacing="1" w:afterAutospacing="1"/>
    </w:pPr>
    <w:rPr>
      <w:sz w:val="24"/>
    </w:rPr>
  </w:style>
  <w:style w:type="character" w:customStyle="1" w:styleId="pt-a-0000450">
    <w:name w:val="pt-a-000045"/>
    <w:basedOn w:val="1"/>
    <w:link w:val="pt-a-00004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Без интервала1"/>
    <w:basedOn w:val="a"/>
    <w:link w:val="14"/>
    <w:pPr>
      <w:widowControl/>
      <w:jc w:val="both"/>
    </w:pPr>
    <w:rPr>
      <w:sz w:val="22"/>
    </w:rPr>
  </w:style>
  <w:style w:type="character" w:customStyle="1" w:styleId="14">
    <w:name w:val="Без интервала1"/>
    <w:basedOn w:val="1"/>
    <w:link w:val="1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4">
    <w:name w:val="Body Text Indent"/>
    <w:basedOn w:val="a"/>
    <w:link w:val="a5"/>
    <w:pPr>
      <w:ind w:firstLine="708"/>
      <w:jc w:val="center"/>
    </w:pPr>
    <w:rPr>
      <w:rFonts w:ascii="Arial" w:hAnsi="Arial"/>
      <w:b/>
      <w:sz w:val="32"/>
    </w:rPr>
  </w:style>
  <w:style w:type="character" w:customStyle="1" w:styleId="a5">
    <w:name w:val="Основной текст с отступом Знак"/>
    <w:basedOn w:val="1"/>
    <w:link w:val="a4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s13">
    <w:name w:val="fs13"/>
    <w:basedOn w:val="a"/>
    <w:link w:val="fs130"/>
    <w:pPr>
      <w:widowControl/>
      <w:spacing w:before="240" w:after="240"/>
      <w:ind w:firstLine="708"/>
    </w:pPr>
    <w:rPr>
      <w:sz w:val="26"/>
    </w:rPr>
  </w:style>
  <w:style w:type="character" w:customStyle="1" w:styleId="fs130">
    <w:name w:val="fs13"/>
    <w:basedOn w:val="1"/>
    <w:link w:val="fs13"/>
    <w:rPr>
      <w:rFonts w:ascii="Times New Roman" w:hAnsi="Times New Roman"/>
      <w:sz w:val="26"/>
    </w:rPr>
  </w:style>
  <w:style w:type="paragraph" w:customStyle="1" w:styleId="tar">
    <w:name w:val="tar"/>
    <w:basedOn w:val="a"/>
    <w:link w:val="tar0"/>
    <w:pPr>
      <w:widowControl/>
      <w:spacing w:before="240" w:after="240"/>
      <w:ind w:firstLine="708"/>
      <w:jc w:val="right"/>
    </w:pPr>
    <w:rPr>
      <w:sz w:val="24"/>
    </w:rPr>
  </w:style>
  <w:style w:type="character" w:customStyle="1" w:styleId="tar0">
    <w:name w:val="tar"/>
    <w:basedOn w:val="1"/>
    <w:link w:val="tar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a6"/>
  </w:style>
  <w:style w:type="character" w:styleId="a6">
    <w:name w:val="page number"/>
    <w:basedOn w:val="a0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Основной текст4"/>
    <w:basedOn w:val="a"/>
    <w:link w:val="44"/>
    <w:pPr>
      <w:spacing w:after="360" w:line="317" w:lineRule="exact"/>
      <w:ind w:left="820" w:hanging="820"/>
    </w:pPr>
    <w:rPr>
      <w:rFonts w:asciiTheme="minorHAnsi" w:hAnsiTheme="minorHAnsi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z w:val="22"/>
    </w:rPr>
  </w:style>
  <w:style w:type="paragraph" w:customStyle="1" w:styleId="17">
    <w:name w:val="Заголовок1"/>
    <w:link w:val="18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18">
    <w:name w:val="Заголовок1"/>
    <w:link w:val="17"/>
    <w:rPr>
      <w:rFonts w:ascii="Times New Roman" w:hAnsi="Times New Roman"/>
      <w:b/>
      <w:color w:val="000000"/>
      <w:sz w:val="24"/>
    </w:rPr>
  </w:style>
  <w:style w:type="paragraph" w:customStyle="1" w:styleId="a7">
    <w:name w:val="Нормальный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ормальный"/>
    <w:link w:val="a7"/>
    <w:rPr>
      <w:rFonts w:ascii="Times New Roman" w:hAnsi="Times New Roman"/>
      <w:color w:val="000000"/>
      <w:sz w:val="24"/>
    </w:rPr>
  </w:style>
  <w:style w:type="paragraph" w:customStyle="1" w:styleId="tac">
    <w:name w:val="tac"/>
    <w:basedOn w:val="a"/>
    <w:link w:val="tac0"/>
    <w:pPr>
      <w:widowControl/>
      <w:spacing w:before="240" w:after="240"/>
      <w:jc w:val="center"/>
    </w:pPr>
    <w:rPr>
      <w:sz w:val="24"/>
    </w:rPr>
  </w:style>
  <w:style w:type="character" w:customStyle="1" w:styleId="tac0">
    <w:name w:val="tac"/>
    <w:basedOn w:val="1"/>
    <w:link w:val="ta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сновной шрифт абзаца1"/>
  </w:style>
  <w:style w:type="paragraph" w:customStyle="1" w:styleId="tal">
    <w:name w:val="tal"/>
    <w:basedOn w:val="a"/>
    <w:link w:val="tal0"/>
    <w:pPr>
      <w:widowControl/>
      <w:spacing w:before="240" w:after="240"/>
    </w:pPr>
    <w:rPr>
      <w:sz w:val="24"/>
    </w:rPr>
  </w:style>
  <w:style w:type="character" w:customStyle="1" w:styleId="tal0">
    <w:name w:val="tal"/>
    <w:basedOn w:val="1"/>
    <w:link w:val="tal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9">
    <w:name w:val="Абзац списка1"/>
    <w:basedOn w:val="a"/>
    <w:link w:val="1a"/>
    <w:pPr>
      <w:widowControl/>
      <w:spacing w:before="240"/>
      <w:ind w:left="720"/>
    </w:pPr>
    <w:rPr>
      <w:sz w:val="24"/>
    </w:rPr>
  </w:style>
  <w:style w:type="character" w:customStyle="1" w:styleId="1a">
    <w:name w:val="Абзац списка1"/>
    <w:basedOn w:val="1"/>
    <w:link w:val="19"/>
    <w:rPr>
      <w:rFonts w:ascii="Times New Roman" w:hAnsi="Times New Roman"/>
      <w:sz w:val="24"/>
    </w:rPr>
  </w:style>
  <w:style w:type="paragraph" w:customStyle="1" w:styleId="pt-a-000055">
    <w:name w:val="pt-a-000055"/>
    <w:basedOn w:val="a"/>
    <w:link w:val="pt-a-0000550"/>
    <w:pPr>
      <w:widowControl/>
      <w:spacing w:beforeAutospacing="1" w:afterAutospacing="1"/>
    </w:pPr>
    <w:rPr>
      <w:sz w:val="24"/>
    </w:rPr>
  </w:style>
  <w:style w:type="character" w:customStyle="1" w:styleId="pt-a-0000550">
    <w:name w:val="pt-a-000055"/>
    <w:basedOn w:val="1"/>
    <w:link w:val="pt-a-000055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customStyle="1" w:styleId="1b">
    <w:name w:val="Гиперссылка1"/>
    <w:basedOn w:val="16"/>
    <w:link w:val="a9"/>
    <w:rPr>
      <w:color w:val="0000FF" w:themeColor="hyperlink"/>
      <w:u w:val="single"/>
    </w:rPr>
  </w:style>
  <w:style w:type="character" w:styleId="a9">
    <w:name w:val="Hyperlink"/>
    <w:basedOn w:val="a0"/>
    <w:link w:val="1b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widowControl/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footer"/>
    <w:basedOn w:val="a"/>
    <w:link w:val="af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1e">
    <w:name w:val="Знак1 Знак Знак"/>
    <w:basedOn w:val="a"/>
    <w:link w:val="1f"/>
    <w:pPr>
      <w:spacing w:after="160" w:line="240" w:lineRule="exact"/>
      <w:jc w:val="right"/>
    </w:pPr>
  </w:style>
  <w:style w:type="character" w:customStyle="1" w:styleId="1f">
    <w:name w:val="Знак1 Знак Знак"/>
    <w:basedOn w:val="1"/>
    <w:link w:val="1e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widowControl/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customStyle="1" w:styleId="pt-a0-000049">
    <w:name w:val="pt-a0-000049"/>
    <w:basedOn w:val="16"/>
    <w:link w:val="pt-a0-0000490"/>
  </w:style>
  <w:style w:type="character" w:customStyle="1" w:styleId="pt-a0-0000490">
    <w:name w:val="pt-a0-000049"/>
    <w:basedOn w:val="a0"/>
    <w:link w:val="pt-a0-000049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table" w:customStyle="1" w:styleId="-42">
    <w:name w:val="Светлый список - Акцент 4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">
    <w:name w:val="Светлый список - Акцент 4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unhideWhenUsed/>
    <w:rsid w:val="003457D4"/>
    <w:pPr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457D4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Просмотренная гиперссылка1"/>
    <w:link w:val="a3"/>
    <w:rPr>
      <w:color w:val="800000"/>
      <w:u w:val="single"/>
    </w:rPr>
  </w:style>
  <w:style w:type="character" w:styleId="a3">
    <w:name w:val="FollowedHyperlink"/>
    <w:link w:val="12"/>
    <w:rPr>
      <w:color w:val="800000"/>
      <w:u w:val="single"/>
    </w:rPr>
  </w:style>
  <w:style w:type="paragraph" w:customStyle="1" w:styleId="pt-a-000045">
    <w:name w:val="pt-a-000045"/>
    <w:basedOn w:val="a"/>
    <w:link w:val="pt-a-0000450"/>
    <w:pPr>
      <w:widowControl/>
      <w:spacing w:beforeAutospacing="1" w:afterAutospacing="1"/>
    </w:pPr>
    <w:rPr>
      <w:sz w:val="24"/>
    </w:rPr>
  </w:style>
  <w:style w:type="character" w:customStyle="1" w:styleId="pt-a-0000450">
    <w:name w:val="pt-a-000045"/>
    <w:basedOn w:val="1"/>
    <w:link w:val="pt-a-000045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Без интервала1"/>
    <w:basedOn w:val="a"/>
    <w:link w:val="14"/>
    <w:pPr>
      <w:widowControl/>
      <w:jc w:val="both"/>
    </w:pPr>
    <w:rPr>
      <w:sz w:val="22"/>
    </w:rPr>
  </w:style>
  <w:style w:type="character" w:customStyle="1" w:styleId="14">
    <w:name w:val="Без интервала1"/>
    <w:basedOn w:val="1"/>
    <w:link w:val="13"/>
    <w:rPr>
      <w:rFonts w:ascii="Times New Roman" w:hAnsi="Times New Roman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4">
    <w:name w:val="Body Text Indent"/>
    <w:basedOn w:val="a"/>
    <w:link w:val="a5"/>
    <w:pPr>
      <w:ind w:firstLine="708"/>
      <w:jc w:val="center"/>
    </w:pPr>
    <w:rPr>
      <w:rFonts w:ascii="Arial" w:hAnsi="Arial"/>
      <w:b/>
      <w:sz w:val="32"/>
    </w:rPr>
  </w:style>
  <w:style w:type="character" w:customStyle="1" w:styleId="a5">
    <w:name w:val="Основной текст с отступом Знак"/>
    <w:basedOn w:val="1"/>
    <w:link w:val="a4"/>
    <w:rPr>
      <w:rFonts w:ascii="Arial" w:hAnsi="Arial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fs13">
    <w:name w:val="fs13"/>
    <w:basedOn w:val="a"/>
    <w:link w:val="fs130"/>
    <w:pPr>
      <w:widowControl/>
      <w:spacing w:before="240" w:after="240"/>
      <w:ind w:firstLine="708"/>
    </w:pPr>
    <w:rPr>
      <w:sz w:val="26"/>
    </w:rPr>
  </w:style>
  <w:style w:type="character" w:customStyle="1" w:styleId="fs130">
    <w:name w:val="fs13"/>
    <w:basedOn w:val="1"/>
    <w:link w:val="fs13"/>
    <w:rPr>
      <w:rFonts w:ascii="Times New Roman" w:hAnsi="Times New Roman"/>
      <w:sz w:val="26"/>
    </w:rPr>
  </w:style>
  <w:style w:type="paragraph" w:customStyle="1" w:styleId="tar">
    <w:name w:val="tar"/>
    <w:basedOn w:val="a"/>
    <w:link w:val="tar0"/>
    <w:pPr>
      <w:widowControl/>
      <w:spacing w:before="240" w:after="240"/>
      <w:ind w:firstLine="708"/>
      <w:jc w:val="right"/>
    </w:pPr>
    <w:rPr>
      <w:sz w:val="24"/>
    </w:rPr>
  </w:style>
  <w:style w:type="character" w:customStyle="1" w:styleId="tar0">
    <w:name w:val="tar"/>
    <w:basedOn w:val="1"/>
    <w:link w:val="tar"/>
    <w:rPr>
      <w:rFonts w:ascii="Times New Roman" w:hAnsi="Times New Roman"/>
      <w:sz w:val="24"/>
    </w:rPr>
  </w:style>
  <w:style w:type="paragraph" w:customStyle="1" w:styleId="15">
    <w:name w:val="Номер страницы1"/>
    <w:basedOn w:val="16"/>
    <w:link w:val="a6"/>
  </w:style>
  <w:style w:type="character" w:styleId="a6">
    <w:name w:val="page number"/>
    <w:basedOn w:val="a0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Основной текст4"/>
    <w:basedOn w:val="a"/>
    <w:link w:val="44"/>
    <w:pPr>
      <w:spacing w:after="360" w:line="317" w:lineRule="exact"/>
      <w:ind w:left="820" w:hanging="820"/>
    </w:pPr>
    <w:rPr>
      <w:rFonts w:asciiTheme="minorHAnsi" w:hAnsiTheme="minorHAnsi"/>
      <w:sz w:val="22"/>
    </w:rPr>
  </w:style>
  <w:style w:type="character" w:customStyle="1" w:styleId="44">
    <w:name w:val="Основной текст4"/>
    <w:basedOn w:val="1"/>
    <w:link w:val="43"/>
    <w:rPr>
      <w:rFonts w:asciiTheme="minorHAnsi" w:hAnsiTheme="minorHAnsi"/>
      <w:sz w:val="22"/>
    </w:rPr>
  </w:style>
  <w:style w:type="paragraph" w:customStyle="1" w:styleId="17">
    <w:name w:val="Заголовок1"/>
    <w:link w:val="18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18">
    <w:name w:val="Заголовок1"/>
    <w:link w:val="17"/>
    <w:rPr>
      <w:rFonts w:ascii="Times New Roman" w:hAnsi="Times New Roman"/>
      <w:b/>
      <w:color w:val="000000"/>
      <w:sz w:val="24"/>
    </w:rPr>
  </w:style>
  <w:style w:type="paragraph" w:customStyle="1" w:styleId="a7">
    <w:name w:val="Нормальный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ормальный"/>
    <w:link w:val="a7"/>
    <w:rPr>
      <w:rFonts w:ascii="Times New Roman" w:hAnsi="Times New Roman"/>
      <w:color w:val="000000"/>
      <w:sz w:val="24"/>
    </w:rPr>
  </w:style>
  <w:style w:type="paragraph" w:customStyle="1" w:styleId="tac">
    <w:name w:val="tac"/>
    <w:basedOn w:val="a"/>
    <w:link w:val="tac0"/>
    <w:pPr>
      <w:widowControl/>
      <w:spacing w:before="240" w:after="240"/>
      <w:jc w:val="center"/>
    </w:pPr>
    <w:rPr>
      <w:sz w:val="24"/>
    </w:rPr>
  </w:style>
  <w:style w:type="character" w:customStyle="1" w:styleId="tac0">
    <w:name w:val="tac"/>
    <w:basedOn w:val="1"/>
    <w:link w:val="ta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Основной шрифт абзаца1"/>
  </w:style>
  <w:style w:type="paragraph" w:customStyle="1" w:styleId="tal">
    <w:name w:val="tal"/>
    <w:basedOn w:val="a"/>
    <w:link w:val="tal0"/>
    <w:pPr>
      <w:widowControl/>
      <w:spacing w:before="240" w:after="240"/>
    </w:pPr>
    <w:rPr>
      <w:sz w:val="24"/>
    </w:rPr>
  </w:style>
  <w:style w:type="character" w:customStyle="1" w:styleId="tal0">
    <w:name w:val="tal"/>
    <w:basedOn w:val="1"/>
    <w:link w:val="tal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9">
    <w:name w:val="Абзац списка1"/>
    <w:basedOn w:val="a"/>
    <w:link w:val="1a"/>
    <w:pPr>
      <w:widowControl/>
      <w:spacing w:before="240"/>
      <w:ind w:left="720"/>
    </w:pPr>
    <w:rPr>
      <w:sz w:val="24"/>
    </w:rPr>
  </w:style>
  <w:style w:type="character" w:customStyle="1" w:styleId="1a">
    <w:name w:val="Абзац списка1"/>
    <w:basedOn w:val="1"/>
    <w:link w:val="19"/>
    <w:rPr>
      <w:rFonts w:ascii="Times New Roman" w:hAnsi="Times New Roman"/>
      <w:sz w:val="24"/>
    </w:rPr>
  </w:style>
  <w:style w:type="paragraph" w:customStyle="1" w:styleId="pt-a-000055">
    <w:name w:val="pt-a-000055"/>
    <w:basedOn w:val="a"/>
    <w:link w:val="pt-a-0000550"/>
    <w:pPr>
      <w:widowControl/>
      <w:spacing w:beforeAutospacing="1" w:afterAutospacing="1"/>
    </w:pPr>
    <w:rPr>
      <w:sz w:val="24"/>
    </w:rPr>
  </w:style>
  <w:style w:type="character" w:customStyle="1" w:styleId="pt-a-0000550">
    <w:name w:val="pt-a-000055"/>
    <w:basedOn w:val="1"/>
    <w:link w:val="pt-a-000055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ind w:firstLine="708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customStyle="1" w:styleId="1b">
    <w:name w:val="Гиперссылка1"/>
    <w:basedOn w:val="16"/>
    <w:link w:val="a9"/>
    <w:rPr>
      <w:color w:val="0000FF" w:themeColor="hyperlink"/>
      <w:u w:val="single"/>
    </w:rPr>
  </w:style>
  <w:style w:type="character" w:styleId="a9">
    <w:name w:val="Hyperlink"/>
    <w:basedOn w:val="a0"/>
    <w:link w:val="1b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widowControl/>
      <w:spacing w:beforeAutospacing="1" w:afterAutospacing="1"/>
    </w:pPr>
    <w:rPr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footer"/>
    <w:basedOn w:val="a"/>
    <w:link w:val="af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paragraph" w:customStyle="1" w:styleId="1e">
    <w:name w:val="Знак1 Знак Знак"/>
    <w:basedOn w:val="a"/>
    <w:link w:val="1f"/>
    <w:pPr>
      <w:spacing w:after="160" w:line="240" w:lineRule="exact"/>
      <w:jc w:val="right"/>
    </w:pPr>
  </w:style>
  <w:style w:type="character" w:customStyle="1" w:styleId="1f">
    <w:name w:val="Знак1 Знак Знак"/>
    <w:basedOn w:val="1"/>
    <w:link w:val="1e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header"/>
    <w:basedOn w:val="a"/>
    <w:link w:val="af1"/>
    <w:pPr>
      <w:widowControl/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sz w:val="20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" w:hAnsi="Times New Roman"/>
      <w:sz w:val="20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paragraph" w:customStyle="1" w:styleId="pt-a0-000049">
    <w:name w:val="pt-a0-000049"/>
    <w:basedOn w:val="16"/>
    <w:link w:val="pt-a0-0000490"/>
  </w:style>
  <w:style w:type="character" w:customStyle="1" w:styleId="pt-a0-0000490">
    <w:name w:val="pt-a0-000049"/>
    <w:basedOn w:val="a0"/>
    <w:link w:val="pt-a0-000049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table" w:customStyle="1" w:styleId="-42">
    <w:name w:val="Светлый список - Акцент 4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">
    <w:name w:val="Светлый список - Акцент 43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ветлый список - Акцент 4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unhideWhenUsed/>
    <w:rsid w:val="003457D4"/>
    <w:pPr>
      <w:ind w:firstLine="54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457D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3</cp:revision>
  <dcterms:created xsi:type="dcterms:W3CDTF">2024-01-25T14:13:00Z</dcterms:created>
  <dcterms:modified xsi:type="dcterms:W3CDTF">2024-01-26T10:40:00Z</dcterms:modified>
</cp:coreProperties>
</file>