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D1" w:rsidRPr="00102ED1" w:rsidRDefault="00102ED1" w:rsidP="00102ED1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  <w:r w:rsidRPr="00102ED1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:rsidR="00102ED1" w:rsidRPr="00102ED1" w:rsidRDefault="00102ED1" w:rsidP="00102ED1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  <w:r w:rsidRPr="00102ED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02ED1" w:rsidRPr="00102ED1" w:rsidRDefault="00102ED1" w:rsidP="00102ED1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  <w:r w:rsidRPr="00102ED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02ED1" w:rsidRPr="00102ED1" w:rsidRDefault="00102ED1" w:rsidP="00102ED1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</w:p>
    <w:p w:rsidR="00102ED1" w:rsidRPr="00102ED1" w:rsidRDefault="00102ED1" w:rsidP="00102ED1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  <w:r w:rsidRPr="00102ED1">
        <w:rPr>
          <w:rFonts w:ascii="Arial" w:hAnsi="Arial" w:cs="Arial"/>
          <w:b/>
          <w:sz w:val="32"/>
          <w:szCs w:val="32"/>
        </w:rPr>
        <w:t>ПОСТАНОВЛЕНИЕ</w:t>
      </w:r>
    </w:p>
    <w:p w:rsidR="00102ED1" w:rsidRDefault="00102ED1" w:rsidP="00102ED1">
      <w:pPr>
        <w:ind w:right="140" w:firstLine="709"/>
        <w:jc w:val="center"/>
        <w:rPr>
          <w:sz w:val="28"/>
        </w:rPr>
      </w:pPr>
    </w:p>
    <w:p w:rsidR="00102ED1" w:rsidRPr="00102ED1" w:rsidRDefault="00102ED1" w:rsidP="00102ED1">
      <w:pPr>
        <w:ind w:right="140" w:firstLine="709"/>
        <w:jc w:val="center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19.12.2023</w:t>
      </w:r>
      <w:r w:rsidRPr="00102ED1">
        <w:rPr>
          <w:rFonts w:ascii="Arial" w:hAnsi="Arial" w:cs="Arial"/>
          <w:sz w:val="24"/>
          <w:szCs w:val="24"/>
        </w:rPr>
        <w:tab/>
      </w:r>
      <w:r w:rsidRPr="00102ED1">
        <w:rPr>
          <w:rFonts w:ascii="Arial" w:hAnsi="Arial" w:cs="Arial"/>
          <w:sz w:val="24"/>
          <w:szCs w:val="24"/>
        </w:rPr>
        <w:tab/>
      </w:r>
      <w:r w:rsidRPr="00102ED1">
        <w:rPr>
          <w:rFonts w:ascii="Arial" w:hAnsi="Arial" w:cs="Arial"/>
          <w:sz w:val="24"/>
          <w:szCs w:val="24"/>
        </w:rPr>
        <w:tab/>
      </w:r>
      <w:r w:rsidRPr="00102ED1">
        <w:rPr>
          <w:rFonts w:ascii="Arial" w:hAnsi="Arial" w:cs="Arial"/>
          <w:sz w:val="24"/>
          <w:szCs w:val="24"/>
        </w:rPr>
        <w:tab/>
      </w:r>
      <w:r w:rsidRPr="00102ED1">
        <w:rPr>
          <w:rFonts w:ascii="Arial" w:hAnsi="Arial" w:cs="Arial"/>
          <w:sz w:val="24"/>
          <w:szCs w:val="24"/>
        </w:rPr>
        <w:tab/>
      </w:r>
      <w:r w:rsidRPr="00102ED1">
        <w:rPr>
          <w:rFonts w:ascii="Arial" w:hAnsi="Arial" w:cs="Arial"/>
          <w:sz w:val="24"/>
          <w:szCs w:val="24"/>
        </w:rPr>
        <w:tab/>
      </w:r>
      <w:r w:rsidRPr="00102ED1">
        <w:rPr>
          <w:rFonts w:ascii="Arial" w:hAnsi="Arial" w:cs="Arial"/>
          <w:sz w:val="24"/>
          <w:szCs w:val="24"/>
        </w:rPr>
        <w:tab/>
      </w:r>
      <w:r w:rsidRPr="00102ED1">
        <w:rPr>
          <w:rFonts w:ascii="Arial" w:hAnsi="Arial" w:cs="Arial"/>
          <w:sz w:val="24"/>
          <w:szCs w:val="24"/>
        </w:rPr>
        <w:tab/>
      </w:r>
      <w:r w:rsidRPr="00102ED1">
        <w:rPr>
          <w:rFonts w:ascii="Arial" w:hAnsi="Arial" w:cs="Arial"/>
          <w:sz w:val="24"/>
          <w:szCs w:val="24"/>
        </w:rPr>
        <w:tab/>
      </w:r>
      <w:r w:rsidRPr="00102ED1">
        <w:rPr>
          <w:rFonts w:ascii="Arial" w:hAnsi="Arial" w:cs="Arial"/>
          <w:sz w:val="24"/>
          <w:szCs w:val="24"/>
        </w:rPr>
        <w:tab/>
        <w:t>№ 7</w:t>
      </w:r>
    </w:p>
    <w:p w:rsidR="00102ED1" w:rsidRPr="00102ED1" w:rsidRDefault="00102ED1" w:rsidP="00102ED1">
      <w:pPr>
        <w:ind w:right="140" w:firstLine="709"/>
        <w:jc w:val="center"/>
        <w:rPr>
          <w:rFonts w:ascii="Arial" w:hAnsi="Arial" w:cs="Arial"/>
          <w:sz w:val="24"/>
          <w:szCs w:val="24"/>
        </w:rPr>
      </w:pPr>
    </w:p>
    <w:p w:rsidR="00102ED1" w:rsidRPr="00102ED1" w:rsidRDefault="00102ED1" w:rsidP="00102ED1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  <w:r w:rsidRPr="00102ED1">
        <w:rPr>
          <w:rFonts w:ascii="Arial" w:hAnsi="Arial" w:cs="Arial"/>
          <w:b/>
          <w:sz w:val="32"/>
          <w:szCs w:val="32"/>
        </w:rPr>
        <w:t>О назначении публичных слушаний по</w:t>
      </w:r>
      <w:r w:rsidRPr="00102ED1">
        <w:rPr>
          <w:rFonts w:ascii="Arial" w:hAnsi="Arial" w:cs="Arial"/>
          <w:b/>
          <w:sz w:val="32"/>
          <w:szCs w:val="32"/>
        </w:rPr>
        <w:t xml:space="preserve"> </w:t>
      </w:r>
      <w:r w:rsidRPr="00102ED1">
        <w:rPr>
          <w:rFonts w:ascii="Arial" w:hAnsi="Arial" w:cs="Arial"/>
          <w:b/>
          <w:sz w:val="32"/>
          <w:szCs w:val="32"/>
        </w:rPr>
        <w:t xml:space="preserve">предоставлению разрешения на условно </w:t>
      </w:r>
      <w:proofErr w:type="spellStart"/>
      <w:r w:rsidRPr="00102ED1">
        <w:rPr>
          <w:rFonts w:ascii="Arial" w:hAnsi="Arial" w:cs="Arial"/>
          <w:b/>
          <w:sz w:val="32"/>
          <w:szCs w:val="32"/>
        </w:rPr>
        <w:t>разрешенный</w:t>
      </w:r>
      <w:proofErr w:type="spellEnd"/>
      <w:r w:rsidRPr="00102ED1">
        <w:rPr>
          <w:rFonts w:ascii="Arial" w:hAnsi="Arial" w:cs="Arial"/>
          <w:b/>
          <w:sz w:val="32"/>
          <w:szCs w:val="32"/>
        </w:rPr>
        <w:t xml:space="preserve"> вид использования земельного участка</w:t>
      </w:r>
    </w:p>
    <w:p w:rsidR="00102ED1" w:rsidRPr="00102ED1" w:rsidRDefault="00102ED1">
      <w:pPr>
        <w:ind w:right="140" w:firstLine="709"/>
        <w:jc w:val="both"/>
        <w:rPr>
          <w:rFonts w:ascii="Arial" w:hAnsi="Arial" w:cs="Arial"/>
          <w:b/>
          <w:sz w:val="32"/>
          <w:szCs w:val="32"/>
        </w:rPr>
      </w:pPr>
    </w:p>
    <w:p w:rsidR="00102ED1" w:rsidRPr="00102ED1" w:rsidRDefault="001B318C" w:rsidP="00102ED1">
      <w:pPr>
        <w:pStyle w:val="af5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</w:t>
      </w:r>
      <w:r w:rsidRPr="00102ED1">
        <w:rPr>
          <w:rFonts w:ascii="Arial" w:hAnsi="Arial" w:cs="Arial"/>
          <w:sz w:val="24"/>
          <w:szCs w:val="24"/>
        </w:rPr>
        <w:t xml:space="preserve">я в Российской Федерации» и Положением о порядке организации и проведения публичных слушаний в сфере градостроительной деятельности, </w:t>
      </w:r>
      <w:proofErr w:type="spellStart"/>
      <w:r w:rsidRPr="00102ED1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102ED1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от 27.10.2022 №</w:t>
      </w:r>
      <w:r w:rsidR="00102ED1" w:rsidRPr="00102ED1">
        <w:rPr>
          <w:rFonts w:ascii="Arial" w:hAnsi="Arial" w:cs="Arial"/>
          <w:sz w:val="24"/>
          <w:szCs w:val="24"/>
        </w:rPr>
        <w:t xml:space="preserve"> </w:t>
      </w:r>
      <w:r w:rsidRPr="00102ED1">
        <w:rPr>
          <w:rFonts w:ascii="Arial" w:hAnsi="Arial" w:cs="Arial"/>
          <w:sz w:val="24"/>
          <w:szCs w:val="24"/>
        </w:rPr>
        <w:t>65</w:t>
      </w:r>
    </w:p>
    <w:p w:rsidR="0084038D" w:rsidRPr="00102ED1" w:rsidRDefault="001B318C">
      <w:pPr>
        <w:ind w:right="14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2ED1">
        <w:rPr>
          <w:rFonts w:ascii="Arial" w:hAnsi="Arial" w:cs="Arial"/>
          <w:b/>
          <w:sz w:val="24"/>
          <w:szCs w:val="24"/>
        </w:rPr>
        <w:t>п</w:t>
      </w:r>
      <w:proofErr w:type="gramEnd"/>
      <w:r w:rsidRPr="00102ED1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:rsidR="0084038D" w:rsidRPr="00102ED1" w:rsidRDefault="001B318C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Назначит</w:t>
      </w:r>
      <w:r w:rsidRPr="00102ED1">
        <w:rPr>
          <w:rFonts w:ascii="Arial" w:hAnsi="Arial" w:cs="Arial"/>
          <w:sz w:val="24"/>
          <w:szCs w:val="24"/>
        </w:rPr>
        <w:t>ь публичные слушания по проекту постановления</w:t>
      </w:r>
      <w:r w:rsidRPr="00102ED1">
        <w:rPr>
          <w:rFonts w:ascii="Arial" w:hAnsi="Arial" w:cs="Arial"/>
          <w:sz w:val="24"/>
          <w:szCs w:val="24"/>
        </w:rPr>
        <w:t xml:space="preserve"> «О предоставлении разрешения на условно </w:t>
      </w:r>
      <w:proofErr w:type="spellStart"/>
      <w:r w:rsidRPr="00102ED1">
        <w:rPr>
          <w:rFonts w:ascii="Arial" w:hAnsi="Arial" w:cs="Arial"/>
          <w:sz w:val="24"/>
          <w:szCs w:val="24"/>
        </w:rPr>
        <w:t>разрешенный</w:t>
      </w:r>
      <w:proofErr w:type="spellEnd"/>
      <w:r w:rsidRPr="00102ED1">
        <w:rPr>
          <w:rFonts w:ascii="Arial" w:hAnsi="Arial" w:cs="Arial"/>
          <w:sz w:val="24"/>
          <w:szCs w:val="24"/>
        </w:rPr>
        <w:t xml:space="preserve"> вид использования земельного участка – обслуживание жилой застройки по адресу: Нижегородская область, Ардатовский район, р.п. Мухтолово, ул. Победы, земельны</w:t>
      </w:r>
      <w:r w:rsidRPr="00102ED1">
        <w:rPr>
          <w:rFonts w:ascii="Arial" w:hAnsi="Arial" w:cs="Arial"/>
          <w:sz w:val="24"/>
          <w:szCs w:val="24"/>
        </w:rPr>
        <w:t>й у</w:t>
      </w:r>
      <w:r w:rsidRPr="00102ED1">
        <w:rPr>
          <w:rFonts w:ascii="Arial" w:hAnsi="Arial" w:cs="Arial"/>
          <w:sz w:val="24"/>
          <w:szCs w:val="24"/>
        </w:rPr>
        <w:t>часток 4/01</w:t>
      </w:r>
      <w:r w:rsidRPr="00102ED1">
        <w:rPr>
          <w:rFonts w:ascii="Arial" w:hAnsi="Arial" w:cs="Arial"/>
          <w:sz w:val="24"/>
          <w:szCs w:val="24"/>
        </w:rPr>
        <w:t>»</w:t>
      </w:r>
      <w:r w:rsidRPr="00102ED1">
        <w:rPr>
          <w:rFonts w:ascii="Arial" w:hAnsi="Arial" w:cs="Arial"/>
          <w:sz w:val="24"/>
          <w:szCs w:val="24"/>
        </w:rPr>
        <w:t xml:space="preserve"> (далее – </w:t>
      </w:r>
      <w:r w:rsidRPr="00102ED1">
        <w:rPr>
          <w:rFonts w:ascii="Arial" w:hAnsi="Arial" w:cs="Arial"/>
          <w:sz w:val="24"/>
          <w:szCs w:val="24"/>
        </w:rPr>
        <w:t>Публичные слушания), (приложение 1 к настоящему постановлению).</w:t>
      </w:r>
    </w:p>
    <w:p w:rsidR="0084038D" w:rsidRPr="00102ED1" w:rsidRDefault="001B318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2. Публичные слушания по проекту постановления будут проводиться с 22 декабря 2023 года по 21 января 2024 года.</w:t>
      </w:r>
    </w:p>
    <w:p w:rsidR="0084038D" w:rsidRPr="00102ED1" w:rsidRDefault="001B31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3. Д</w:t>
      </w:r>
      <w:r w:rsidRPr="00102ED1">
        <w:rPr>
          <w:rFonts w:ascii="Arial" w:hAnsi="Arial" w:cs="Arial"/>
          <w:sz w:val="24"/>
          <w:szCs w:val="24"/>
          <w:highlight w:val="white"/>
        </w:rPr>
        <w:t>ату, время и место проведения собрания публичных сл</w:t>
      </w:r>
      <w:r w:rsidRPr="00102ED1">
        <w:rPr>
          <w:rFonts w:ascii="Arial" w:hAnsi="Arial" w:cs="Arial"/>
          <w:sz w:val="24"/>
          <w:szCs w:val="24"/>
          <w:highlight w:val="white"/>
        </w:rPr>
        <w:t>ушаний определить на</w:t>
      </w:r>
      <w:r w:rsidRPr="00102ED1">
        <w:rPr>
          <w:rFonts w:ascii="Arial" w:hAnsi="Arial" w:cs="Arial"/>
          <w:sz w:val="24"/>
          <w:szCs w:val="24"/>
        </w:rPr>
        <w:t xml:space="preserve"> 22 января 2024 года в 10-00 часов (московское время) по адресу: Нижегородская область, р-н Ардатовский,</w:t>
      </w:r>
      <w:r w:rsidR="00102ED1" w:rsidRPr="00102ED1">
        <w:rPr>
          <w:rFonts w:ascii="Arial" w:hAnsi="Arial" w:cs="Arial"/>
          <w:sz w:val="24"/>
          <w:szCs w:val="24"/>
        </w:rPr>
        <w:t xml:space="preserve"> </w:t>
      </w:r>
      <w:r w:rsidRPr="00102ED1">
        <w:rPr>
          <w:rFonts w:ascii="Arial" w:hAnsi="Arial" w:cs="Arial"/>
          <w:sz w:val="24"/>
          <w:szCs w:val="24"/>
        </w:rPr>
        <w:t>р.п. Ардатов, ул. Ленина, д.28.</w:t>
      </w:r>
    </w:p>
    <w:p w:rsidR="0084038D" w:rsidRPr="00102ED1" w:rsidRDefault="001B31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 xml:space="preserve">4. Определить органом, уполномоченным за организацию и проведение публичных слушаний комиссию по </w:t>
      </w:r>
      <w:r w:rsidRPr="00102ED1">
        <w:rPr>
          <w:rFonts w:ascii="Arial" w:hAnsi="Arial" w:cs="Arial"/>
          <w:sz w:val="24"/>
          <w:szCs w:val="24"/>
        </w:rPr>
        <w:t xml:space="preserve">подготовке Правил землепользования и застройки Ардатовского муниципального округа Нижегородской области (далее – Комиссия), состав которой </w:t>
      </w:r>
      <w:proofErr w:type="spellStart"/>
      <w:r w:rsidRPr="00102ED1">
        <w:rPr>
          <w:rFonts w:ascii="Arial" w:hAnsi="Arial" w:cs="Arial"/>
          <w:sz w:val="24"/>
          <w:szCs w:val="24"/>
        </w:rPr>
        <w:t>утвержден</w:t>
      </w:r>
      <w:proofErr w:type="spellEnd"/>
      <w:r w:rsidRPr="00102ED1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района Нижегородской области от 10 апреля 2023 год</w:t>
      </w:r>
      <w:r w:rsidRPr="00102ED1">
        <w:rPr>
          <w:rFonts w:ascii="Arial" w:hAnsi="Arial" w:cs="Arial"/>
          <w:sz w:val="24"/>
          <w:szCs w:val="24"/>
        </w:rPr>
        <w:t>а №398.</w:t>
      </w:r>
    </w:p>
    <w:p w:rsidR="0084038D" w:rsidRPr="00102ED1" w:rsidRDefault="001B318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 xml:space="preserve">Местонахождение комиссии: Российская Федерация, Нижегородская область, Ардатовский район, рабочий </w:t>
      </w:r>
      <w:proofErr w:type="spellStart"/>
      <w:r w:rsidRPr="00102ED1">
        <w:rPr>
          <w:rFonts w:ascii="Arial" w:hAnsi="Arial" w:cs="Arial"/>
          <w:sz w:val="24"/>
          <w:szCs w:val="24"/>
        </w:rPr>
        <w:t>поселок</w:t>
      </w:r>
      <w:proofErr w:type="spellEnd"/>
      <w:r w:rsidRPr="00102ED1">
        <w:rPr>
          <w:rFonts w:ascii="Arial" w:hAnsi="Arial" w:cs="Arial"/>
          <w:sz w:val="24"/>
          <w:szCs w:val="24"/>
        </w:rPr>
        <w:t xml:space="preserve"> Ардатов, ул. Ленина, д.28, почтовый индекс: 607130, адрес электронной </w:t>
      </w:r>
      <w:proofErr w:type="spellStart"/>
      <w:r w:rsidRPr="00102ED1">
        <w:rPr>
          <w:rFonts w:ascii="Arial" w:hAnsi="Arial" w:cs="Arial"/>
          <w:sz w:val="24"/>
          <w:szCs w:val="24"/>
        </w:rPr>
        <w:t>почты:</w:t>
      </w:r>
      <w:r w:rsidRPr="00102ED1">
        <w:rPr>
          <w:rFonts w:ascii="Arial" w:hAnsi="Arial" w:cs="Arial"/>
          <w:sz w:val="24"/>
          <w:szCs w:val="24"/>
          <w:highlight w:val="white"/>
        </w:rPr>
        <w:t>official@adm.ard.nnov.ru</w:t>
      </w:r>
      <w:proofErr w:type="spellEnd"/>
      <w:r w:rsidRPr="00102ED1">
        <w:rPr>
          <w:rFonts w:ascii="Arial" w:hAnsi="Arial" w:cs="Arial"/>
          <w:sz w:val="24"/>
          <w:szCs w:val="24"/>
        </w:rPr>
        <w:t>, контактный телефон 8(83179)51392.</w:t>
      </w:r>
    </w:p>
    <w:p w:rsidR="0084038D" w:rsidRPr="00102ED1" w:rsidRDefault="001B31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5. Ко</w:t>
      </w:r>
      <w:r w:rsidRPr="00102ED1">
        <w:rPr>
          <w:rFonts w:ascii="Arial" w:hAnsi="Arial" w:cs="Arial"/>
          <w:sz w:val="24"/>
          <w:szCs w:val="24"/>
        </w:rPr>
        <w:t xml:space="preserve">миссии: </w:t>
      </w:r>
    </w:p>
    <w:p w:rsidR="0084038D" w:rsidRPr="00102ED1" w:rsidRDefault="001B31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1) Организовать и провести Публичные слушания.</w:t>
      </w:r>
    </w:p>
    <w:p w:rsidR="0084038D" w:rsidRPr="00102ED1" w:rsidRDefault="001B31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2)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(https://ardatov.nobl.ru/) настоящее поста</w:t>
      </w:r>
      <w:r w:rsidRPr="00102ED1">
        <w:rPr>
          <w:rFonts w:ascii="Arial" w:hAnsi="Arial" w:cs="Arial"/>
          <w:sz w:val="24"/>
          <w:szCs w:val="24"/>
        </w:rPr>
        <w:t xml:space="preserve">новление, материалы по вопросу Публичных слушаний, информацию о мероприятиях, проводимых Комиссией и иную справочную информацию </w:t>
      </w:r>
    </w:p>
    <w:p w:rsidR="0084038D" w:rsidRPr="00102ED1" w:rsidRDefault="001B31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 xml:space="preserve">3) Осуществить </w:t>
      </w:r>
      <w:proofErr w:type="spellStart"/>
      <w:r w:rsidRPr="00102ED1">
        <w:rPr>
          <w:rFonts w:ascii="Arial" w:hAnsi="Arial" w:cs="Arial"/>
          <w:sz w:val="24"/>
          <w:szCs w:val="24"/>
        </w:rPr>
        <w:t>прием</w:t>
      </w:r>
      <w:proofErr w:type="spellEnd"/>
      <w:r w:rsidRPr="00102ED1">
        <w:rPr>
          <w:rFonts w:ascii="Arial" w:hAnsi="Arial" w:cs="Arial"/>
          <w:sz w:val="24"/>
          <w:szCs w:val="24"/>
        </w:rPr>
        <w:t xml:space="preserve"> от физических и юридических лиц предложений и рекомендаций по выносимому на публичные слушания вопросу в п</w:t>
      </w:r>
      <w:r w:rsidRPr="00102ED1">
        <w:rPr>
          <w:rFonts w:ascii="Arial" w:hAnsi="Arial" w:cs="Arial"/>
          <w:sz w:val="24"/>
          <w:szCs w:val="24"/>
        </w:rPr>
        <w:t xml:space="preserve">исьменном виде для включения их в протокол публичных слушаний в рабочее время </w:t>
      </w:r>
      <w:r w:rsidRPr="00102ED1">
        <w:rPr>
          <w:rFonts w:ascii="Arial" w:hAnsi="Arial" w:cs="Arial"/>
          <w:sz w:val="24"/>
          <w:szCs w:val="24"/>
        </w:rPr>
        <w:t>с 22 декабря 2023 года по 21 января 2024 года по адресу: Нижегородская область, р-н Ардатовский,</w:t>
      </w:r>
      <w:r w:rsidR="00102ED1" w:rsidRPr="00102ED1">
        <w:rPr>
          <w:rFonts w:ascii="Arial" w:hAnsi="Arial" w:cs="Arial"/>
          <w:sz w:val="24"/>
          <w:szCs w:val="24"/>
        </w:rPr>
        <w:t xml:space="preserve"> </w:t>
      </w:r>
      <w:r w:rsidRPr="00102ED1">
        <w:rPr>
          <w:rFonts w:ascii="Arial" w:hAnsi="Arial" w:cs="Arial"/>
          <w:sz w:val="24"/>
          <w:szCs w:val="24"/>
        </w:rPr>
        <w:t>р.п. Ардатов, ул. Ленина, д.28, либо по адресу электронной почты:</w:t>
      </w:r>
      <w:r w:rsidRPr="00102ED1">
        <w:rPr>
          <w:rFonts w:ascii="Arial" w:hAnsi="Arial" w:cs="Arial"/>
          <w:sz w:val="24"/>
          <w:szCs w:val="24"/>
        </w:rPr>
        <w:t xml:space="preserve"> </w:t>
      </w:r>
      <w:r w:rsidRPr="00102ED1">
        <w:rPr>
          <w:rFonts w:ascii="Arial" w:hAnsi="Arial" w:cs="Arial"/>
          <w:sz w:val="24"/>
          <w:szCs w:val="24"/>
          <w:highlight w:val="white"/>
        </w:rPr>
        <w:t>official@adm.a</w:t>
      </w:r>
      <w:r w:rsidRPr="00102ED1">
        <w:rPr>
          <w:rFonts w:ascii="Arial" w:hAnsi="Arial" w:cs="Arial"/>
          <w:sz w:val="24"/>
          <w:szCs w:val="24"/>
          <w:highlight w:val="white"/>
        </w:rPr>
        <w:t>rd.nnov.ru.</w:t>
      </w:r>
    </w:p>
    <w:p w:rsidR="0084038D" w:rsidRPr="00102ED1" w:rsidRDefault="001B31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lastRenderedPageBreak/>
        <w:t>4) Подготовить и представить заключение о результатах публичных слушаний.</w:t>
      </w:r>
    </w:p>
    <w:p w:rsidR="0084038D" w:rsidRPr="00102ED1" w:rsidRDefault="001B31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5) Опубликовать в газете «Наша жизнь» заключение о результатах Публичных слушаний</w:t>
      </w:r>
      <w:r w:rsidRPr="00102ED1">
        <w:rPr>
          <w:rFonts w:ascii="Arial" w:hAnsi="Arial" w:cs="Arial"/>
          <w:sz w:val="24"/>
          <w:szCs w:val="24"/>
        </w:rPr>
        <w:t>, обнародовать</w:t>
      </w:r>
      <w:r w:rsidRPr="00102ED1">
        <w:rPr>
          <w:rFonts w:ascii="Arial" w:hAnsi="Arial" w:cs="Arial"/>
          <w:sz w:val="24"/>
          <w:szCs w:val="24"/>
        </w:rPr>
        <w:t xml:space="preserve"> на информационных стендах, оборудованных в местах массового пребывания</w:t>
      </w:r>
      <w:r w:rsidRPr="00102ED1">
        <w:rPr>
          <w:rFonts w:ascii="Arial" w:hAnsi="Arial" w:cs="Arial"/>
          <w:sz w:val="24"/>
          <w:szCs w:val="24"/>
        </w:rPr>
        <w:t xml:space="preserve"> граждан и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(https://ardatov.nobl.ru/).</w:t>
      </w:r>
    </w:p>
    <w:p w:rsidR="0084038D" w:rsidRPr="00102ED1" w:rsidRDefault="001B31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6. Определить заместителя главы администрации Ардатовского му</w:t>
      </w:r>
      <w:r w:rsidRPr="00102ED1">
        <w:rPr>
          <w:rFonts w:ascii="Arial" w:hAnsi="Arial" w:cs="Arial"/>
          <w:sz w:val="24"/>
          <w:szCs w:val="24"/>
        </w:rPr>
        <w:t>ниципального округа Нижегородск</w:t>
      </w:r>
      <w:bookmarkStart w:id="0" w:name="_GoBack"/>
      <w:bookmarkEnd w:id="0"/>
      <w:r w:rsidRPr="00102ED1">
        <w:rPr>
          <w:rFonts w:ascii="Arial" w:hAnsi="Arial" w:cs="Arial"/>
          <w:sz w:val="24"/>
          <w:szCs w:val="24"/>
        </w:rPr>
        <w:t>ой области С.В. Будашову</w:t>
      </w:r>
      <w:r w:rsidRPr="00102ED1">
        <w:rPr>
          <w:rFonts w:ascii="Arial" w:hAnsi="Arial" w:cs="Arial"/>
          <w:sz w:val="24"/>
          <w:szCs w:val="24"/>
        </w:rPr>
        <w:t xml:space="preserve"> председательствующим при проведении публичных слушаний.</w:t>
      </w:r>
    </w:p>
    <w:p w:rsidR="0084038D" w:rsidRPr="00102ED1" w:rsidRDefault="001B31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2ED1">
        <w:rPr>
          <w:rFonts w:ascii="Arial" w:hAnsi="Arial" w:cs="Arial"/>
          <w:sz w:val="24"/>
          <w:szCs w:val="24"/>
        </w:rPr>
        <w:t>7. Настоящее постановление вступает в силу со дня его официального опубликования.</w:t>
      </w:r>
    </w:p>
    <w:p w:rsidR="0084038D" w:rsidRPr="00102ED1" w:rsidRDefault="0084038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4038D" w:rsidRPr="00102ED1" w:rsidRDefault="0084038D">
      <w:pPr>
        <w:rPr>
          <w:rFonts w:ascii="Arial" w:hAnsi="Arial" w:cs="Arial"/>
          <w:sz w:val="24"/>
          <w:szCs w:val="24"/>
        </w:rPr>
      </w:pPr>
    </w:p>
    <w:p w:rsidR="0084038D" w:rsidRPr="00102ED1" w:rsidRDefault="0084038D">
      <w:pPr>
        <w:rPr>
          <w:rFonts w:ascii="Arial" w:hAnsi="Arial" w:cs="Arial"/>
          <w:sz w:val="24"/>
          <w:szCs w:val="24"/>
        </w:rPr>
      </w:pPr>
    </w:p>
    <w:p w:rsidR="0084038D" w:rsidRPr="001B318C" w:rsidRDefault="001B318C" w:rsidP="001B318C">
      <w:pPr>
        <w:pStyle w:val="7"/>
        <w:spacing w:before="0" w:after="0"/>
        <w:rPr>
          <w:rFonts w:ascii="Arial" w:hAnsi="Arial" w:cs="Arial"/>
          <w:szCs w:val="24"/>
        </w:rPr>
      </w:pPr>
      <w:r w:rsidRPr="001B318C">
        <w:rPr>
          <w:rFonts w:ascii="Arial" w:hAnsi="Arial" w:cs="Arial"/>
          <w:szCs w:val="24"/>
        </w:rPr>
        <w:t>Глава местного самоуправления</w:t>
      </w:r>
      <w:r w:rsidRPr="001B318C">
        <w:rPr>
          <w:rFonts w:ascii="Arial" w:hAnsi="Arial" w:cs="Arial"/>
          <w:szCs w:val="24"/>
        </w:rPr>
        <w:tab/>
      </w:r>
      <w:r w:rsidRPr="001B318C">
        <w:rPr>
          <w:rFonts w:ascii="Arial" w:hAnsi="Arial" w:cs="Arial"/>
          <w:szCs w:val="24"/>
        </w:rPr>
        <w:tab/>
      </w:r>
      <w:r w:rsidRPr="001B318C">
        <w:rPr>
          <w:rFonts w:ascii="Arial" w:hAnsi="Arial" w:cs="Arial"/>
          <w:szCs w:val="24"/>
        </w:rPr>
        <w:tab/>
      </w:r>
      <w:r w:rsidRPr="001B318C">
        <w:rPr>
          <w:rFonts w:ascii="Arial" w:hAnsi="Arial" w:cs="Arial"/>
          <w:szCs w:val="24"/>
        </w:rPr>
        <w:tab/>
      </w:r>
      <w:r w:rsidR="00102ED1" w:rsidRPr="001B318C">
        <w:rPr>
          <w:rFonts w:ascii="Arial" w:hAnsi="Arial" w:cs="Arial"/>
          <w:szCs w:val="24"/>
        </w:rPr>
        <w:tab/>
      </w:r>
      <w:r w:rsidR="00102ED1" w:rsidRPr="001B318C">
        <w:rPr>
          <w:rFonts w:ascii="Arial" w:hAnsi="Arial" w:cs="Arial"/>
          <w:szCs w:val="24"/>
        </w:rPr>
        <w:tab/>
      </w:r>
      <w:r w:rsidR="00102ED1" w:rsidRPr="001B318C">
        <w:rPr>
          <w:rFonts w:ascii="Arial" w:hAnsi="Arial" w:cs="Arial"/>
          <w:szCs w:val="24"/>
        </w:rPr>
        <w:tab/>
      </w:r>
      <w:r w:rsidRPr="001B318C">
        <w:rPr>
          <w:rFonts w:ascii="Arial" w:hAnsi="Arial" w:cs="Arial"/>
          <w:szCs w:val="24"/>
        </w:rPr>
        <w:t>Г.В.</w:t>
      </w:r>
      <w:r w:rsidR="00102ED1" w:rsidRPr="001B318C">
        <w:rPr>
          <w:rFonts w:ascii="Arial" w:hAnsi="Arial" w:cs="Arial"/>
          <w:szCs w:val="24"/>
        </w:rPr>
        <w:t xml:space="preserve"> </w:t>
      </w:r>
      <w:proofErr w:type="spellStart"/>
      <w:r w:rsidRPr="001B318C">
        <w:rPr>
          <w:rFonts w:ascii="Arial" w:hAnsi="Arial" w:cs="Arial"/>
          <w:szCs w:val="24"/>
        </w:rPr>
        <w:t>Жданкин</w:t>
      </w:r>
      <w:proofErr w:type="spellEnd"/>
    </w:p>
    <w:sectPr w:rsidR="0084038D" w:rsidRPr="001B318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14C55"/>
    <w:multiLevelType w:val="multilevel"/>
    <w:tmpl w:val="36467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84038D"/>
    <w:rsid w:val="00102ED1"/>
    <w:rsid w:val="001B318C"/>
    <w:rsid w:val="008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6">
    <w:name w:val="Основной текст (6)"/>
    <w:basedOn w:val="a"/>
    <w:link w:val="60"/>
    <w:pPr>
      <w:widowControl w:val="0"/>
      <w:spacing w:after="300" w:line="276" w:lineRule="auto"/>
      <w:ind w:firstLine="340"/>
    </w:pPr>
    <w:rPr>
      <w:rFonts w:ascii="Calibri" w:hAnsi="Calibri"/>
    </w:rPr>
  </w:style>
  <w:style w:type="character" w:customStyle="1" w:styleId="60">
    <w:name w:val="Основной текст (6)"/>
    <w:basedOn w:val="1"/>
    <w:link w:val="6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3">
    <w:name w:val="Заголовок №1"/>
    <w:basedOn w:val="a"/>
    <w:link w:val="14"/>
    <w:pPr>
      <w:widowControl w:val="0"/>
      <w:spacing w:after="320"/>
      <w:ind w:firstLine="300"/>
      <w:outlineLvl w:val="0"/>
    </w:pPr>
    <w:rPr>
      <w:rFonts w:ascii="Calibri" w:hAnsi="Calibri"/>
      <w:sz w:val="28"/>
    </w:rPr>
  </w:style>
  <w:style w:type="character" w:customStyle="1" w:styleId="14">
    <w:name w:val="Заголовок №1"/>
    <w:basedOn w:val="1"/>
    <w:link w:val="13"/>
    <w:rPr>
      <w:rFonts w:ascii="Calibri" w:hAnsi="Calibri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4">
    <w:name w:val="Подпись к таблице"/>
    <w:basedOn w:val="a"/>
    <w:link w:val="a5"/>
    <w:pPr>
      <w:widowControl w:val="0"/>
    </w:pPr>
    <w:rPr>
      <w:rFonts w:ascii="Calibri" w:hAnsi="Calibri"/>
    </w:rPr>
  </w:style>
  <w:style w:type="character" w:customStyle="1" w:styleId="a5">
    <w:name w:val="Подпись к таблице"/>
    <w:basedOn w:val="1"/>
    <w:link w:val="a4"/>
    <w:rPr>
      <w:rFonts w:ascii="Calibri" w:hAnsi="Calibri"/>
    </w:rPr>
  </w:style>
  <w:style w:type="paragraph" w:customStyle="1" w:styleId="23">
    <w:name w:val="Основной текст (2)"/>
    <w:basedOn w:val="a"/>
    <w:link w:val="24"/>
    <w:pPr>
      <w:widowControl w:val="0"/>
      <w:spacing w:after="320"/>
    </w:pPr>
    <w:rPr>
      <w:rFonts w:ascii="Calibri" w:hAnsi="Calibri"/>
      <w:sz w:val="28"/>
    </w:rPr>
  </w:style>
  <w:style w:type="character" w:customStyle="1" w:styleId="24">
    <w:name w:val="Основной текст (2)"/>
    <w:basedOn w:val="1"/>
    <w:link w:val="23"/>
    <w:rPr>
      <w:rFonts w:ascii="Calibri" w:hAnsi="Calibri"/>
      <w:sz w:val="28"/>
    </w:rPr>
  </w:style>
  <w:style w:type="character" w:customStyle="1" w:styleId="30">
    <w:name w:val="Заголовок 3 Знак"/>
    <w:basedOn w:val="1"/>
    <w:link w:val="3"/>
    <w:rPr>
      <w:rFonts w:ascii="Bookman Old Style" w:hAnsi="Bookman Old Style"/>
      <w:b/>
      <w:sz w:val="48"/>
    </w:rPr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</w:rPr>
  </w:style>
  <w:style w:type="character" w:customStyle="1" w:styleId="a7">
    <w:name w:val="Знак"/>
    <w:basedOn w:val="1"/>
    <w:link w:val="a6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8">
    <w:name w:val="Другое"/>
    <w:basedOn w:val="a"/>
    <w:link w:val="a9"/>
    <w:pPr>
      <w:widowControl w:val="0"/>
      <w:ind w:firstLine="400"/>
    </w:pPr>
    <w:rPr>
      <w:sz w:val="28"/>
    </w:rPr>
  </w:style>
  <w:style w:type="character" w:customStyle="1" w:styleId="a9">
    <w:name w:val="Другое"/>
    <w:basedOn w:val="1"/>
    <w:link w:val="a8"/>
    <w:rPr>
      <w:sz w:val="28"/>
    </w:rPr>
  </w:style>
  <w:style w:type="paragraph" w:customStyle="1" w:styleId="43">
    <w:name w:val="Основной текст (4)"/>
    <w:basedOn w:val="a"/>
    <w:link w:val="44"/>
    <w:pPr>
      <w:widowControl w:val="0"/>
      <w:spacing w:after="110" w:line="312" w:lineRule="auto"/>
      <w:ind w:firstLine="80"/>
    </w:pPr>
    <w:rPr>
      <w:color w:val="2D2D2D"/>
      <w:sz w:val="19"/>
    </w:rPr>
  </w:style>
  <w:style w:type="character" w:customStyle="1" w:styleId="44">
    <w:name w:val="Основной текст (4)"/>
    <w:basedOn w:val="1"/>
    <w:link w:val="43"/>
    <w:rPr>
      <w:color w:val="2D2D2D"/>
      <w:sz w:val="19"/>
    </w:rPr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15">
    <w:name w:val="Основной текст1"/>
    <w:basedOn w:val="a"/>
    <w:link w:val="16"/>
    <w:pPr>
      <w:widowControl w:val="0"/>
      <w:ind w:firstLine="400"/>
    </w:pPr>
    <w:rPr>
      <w:sz w:val="28"/>
    </w:rPr>
  </w:style>
  <w:style w:type="character" w:customStyle="1" w:styleId="16">
    <w:name w:val="Основной текст1"/>
    <w:basedOn w:val="1"/>
    <w:link w:val="15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0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</w:rPr>
  </w:style>
  <w:style w:type="character" w:customStyle="1" w:styleId="ad">
    <w:name w:val="Знак"/>
    <w:basedOn w:val="1"/>
    <w:link w:val="ac"/>
    <w:rPr>
      <w:rFonts w:ascii="Tahoma" w:hAnsi="Tahoma"/>
    </w:rPr>
  </w:style>
  <w:style w:type="paragraph" w:customStyle="1" w:styleId="17">
    <w:name w:val="Гиперссылка1"/>
    <w:link w:val="ae"/>
    <w:rPr>
      <w:color w:val="0000FF"/>
      <w:u w:val="single"/>
    </w:rPr>
  </w:style>
  <w:style w:type="character" w:styleId="ae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widowControl w:val="0"/>
      <w:spacing w:after="300"/>
    </w:pPr>
    <w:rPr>
      <w:rFonts w:ascii="Calibri" w:hAnsi="Calibri"/>
    </w:rPr>
  </w:style>
  <w:style w:type="character" w:customStyle="1" w:styleId="34">
    <w:name w:val="Основной текст (3)"/>
    <w:basedOn w:val="1"/>
    <w:link w:val="33"/>
    <w:rPr>
      <w:rFonts w:ascii="Calibri" w:hAnsi="Calibri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sz w:val="26"/>
    </w:rPr>
  </w:style>
  <w:style w:type="paragraph" w:styleId="af5">
    <w:name w:val="Body Text Indent"/>
    <w:basedOn w:val="a"/>
    <w:link w:val="af6"/>
    <w:uiPriority w:val="99"/>
    <w:unhideWhenUsed/>
    <w:rsid w:val="00102ED1"/>
    <w:pPr>
      <w:ind w:right="140"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02ED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6">
    <w:name w:val="Основной текст (6)"/>
    <w:basedOn w:val="a"/>
    <w:link w:val="60"/>
    <w:pPr>
      <w:widowControl w:val="0"/>
      <w:spacing w:after="300" w:line="276" w:lineRule="auto"/>
      <w:ind w:firstLine="340"/>
    </w:pPr>
    <w:rPr>
      <w:rFonts w:ascii="Calibri" w:hAnsi="Calibri"/>
    </w:rPr>
  </w:style>
  <w:style w:type="character" w:customStyle="1" w:styleId="60">
    <w:name w:val="Основной текст (6)"/>
    <w:basedOn w:val="1"/>
    <w:link w:val="6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3">
    <w:name w:val="Заголовок №1"/>
    <w:basedOn w:val="a"/>
    <w:link w:val="14"/>
    <w:pPr>
      <w:widowControl w:val="0"/>
      <w:spacing w:after="320"/>
      <w:ind w:firstLine="300"/>
      <w:outlineLvl w:val="0"/>
    </w:pPr>
    <w:rPr>
      <w:rFonts w:ascii="Calibri" w:hAnsi="Calibri"/>
      <w:sz w:val="28"/>
    </w:rPr>
  </w:style>
  <w:style w:type="character" w:customStyle="1" w:styleId="14">
    <w:name w:val="Заголовок №1"/>
    <w:basedOn w:val="1"/>
    <w:link w:val="13"/>
    <w:rPr>
      <w:rFonts w:ascii="Calibri" w:hAnsi="Calibri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4">
    <w:name w:val="Подпись к таблице"/>
    <w:basedOn w:val="a"/>
    <w:link w:val="a5"/>
    <w:pPr>
      <w:widowControl w:val="0"/>
    </w:pPr>
    <w:rPr>
      <w:rFonts w:ascii="Calibri" w:hAnsi="Calibri"/>
    </w:rPr>
  </w:style>
  <w:style w:type="character" w:customStyle="1" w:styleId="a5">
    <w:name w:val="Подпись к таблице"/>
    <w:basedOn w:val="1"/>
    <w:link w:val="a4"/>
    <w:rPr>
      <w:rFonts w:ascii="Calibri" w:hAnsi="Calibri"/>
    </w:rPr>
  </w:style>
  <w:style w:type="paragraph" w:customStyle="1" w:styleId="23">
    <w:name w:val="Основной текст (2)"/>
    <w:basedOn w:val="a"/>
    <w:link w:val="24"/>
    <w:pPr>
      <w:widowControl w:val="0"/>
      <w:spacing w:after="320"/>
    </w:pPr>
    <w:rPr>
      <w:rFonts w:ascii="Calibri" w:hAnsi="Calibri"/>
      <w:sz w:val="28"/>
    </w:rPr>
  </w:style>
  <w:style w:type="character" w:customStyle="1" w:styleId="24">
    <w:name w:val="Основной текст (2)"/>
    <w:basedOn w:val="1"/>
    <w:link w:val="23"/>
    <w:rPr>
      <w:rFonts w:ascii="Calibri" w:hAnsi="Calibri"/>
      <w:sz w:val="28"/>
    </w:rPr>
  </w:style>
  <w:style w:type="character" w:customStyle="1" w:styleId="30">
    <w:name w:val="Заголовок 3 Знак"/>
    <w:basedOn w:val="1"/>
    <w:link w:val="3"/>
    <w:rPr>
      <w:rFonts w:ascii="Bookman Old Style" w:hAnsi="Bookman Old Style"/>
      <w:b/>
      <w:sz w:val="48"/>
    </w:rPr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</w:rPr>
  </w:style>
  <w:style w:type="character" w:customStyle="1" w:styleId="a7">
    <w:name w:val="Знак"/>
    <w:basedOn w:val="1"/>
    <w:link w:val="a6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8">
    <w:name w:val="Другое"/>
    <w:basedOn w:val="a"/>
    <w:link w:val="a9"/>
    <w:pPr>
      <w:widowControl w:val="0"/>
      <w:ind w:firstLine="400"/>
    </w:pPr>
    <w:rPr>
      <w:sz w:val="28"/>
    </w:rPr>
  </w:style>
  <w:style w:type="character" w:customStyle="1" w:styleId="a9">
    <w:name w:val="Другое"/>
    <w:basedOn w:val="1"/>
    <w:link w:val="a8"/>
    <w:rPr>
      <w:sz w:val="28"/>
    </w:rPr>
  </w:style>
  <w:style w:type="paragraph" w:customStyle="1" w:styleId="43">
    <w:name w:val="Основной текст (4)"/>
    <w:basedOn w:val="a"/>
    <w:link w:val="44"/>
    <w:pPr>
      <w:widowControl w:val="0"/>
      <w:spacing w:after="110" w:line="312" w:lineRule="auto"/>
      <w:ind w:firstLine="80"/>
    </w:pPr>
    <w:rPr>
      <w:color w:val="2D2D2D"/>
      <w:sz w:val="19"/>
    </w:rPr>
  </w:style>
  <w:style w:type="character" w:customStyle="1" w:styleId="44">
    <w:name w:val="Основной текст (4)"/>
    <w:basedOn w:val="1"/>
    <w:link w:val="43"/>
    <w:rPr>
      <w:color w:val="2D2D2D"/>
      <w:sz w:val="19"/>
    </w:rPr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15">
    <w:name w:val="Основной текст1"/>
    <w:basedOn w:val="a"/>
    <w:link w:val="16"/>
    <w:pPr>
      <w:widowControl w:val="0"/>
      <w:ind w:firstLine="400"/>
    </w:pPr>
    <w:rPr>
      <w:sz w:val="28"/>
    </w:rPr>
  </w:style>
  <w:style w:type="character" w:customStyle="1" w:styleId="16">
    <w:name w:val="Основной текст1"/>
    <w:basedOn w:val="1"/>
    <w:link w:val="15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0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</w:rPr>
  </w:style>
  <w:style w:type="character" w:customStyle="1" w:styleId="ad">
    <w:name w:val="Знак"/>
    <w:basedOn w:val="1"/>
    <w:link w:val="ac"/>
    <w:rPr>
      <w:rFonts w:ascii="Tahoma" w:hAnsi="Tahoma"/>
    </w:rPr>
  </w:style>
  <w:style w:type="paragraph" w:customStyle="1" w:styleId="17">
    <w:name w:val="Гиперссылка1"/>
    <w:link w:val="ae"/>
    <w:rPr>
      <w:color w:val="0000FF"/>
      <w:u w:val="single"/>
    </w:rPr>
  </w:style>
  <w:style w:type="character" w:styleId="ae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widowControl w:val="0"/>
      <w:spacing w:after="300"/>
    </w:pPr>
    <w:rPr>
      <w:rFonts w:ascii="Calibri" w:hAnsi="Calibri"/>
    </w:rPr>
  </w:style>
  <w:style w:type="character" w:customStyle="1" w:styleId="34">
    <w:name w:val="Основной текст (3)"/>
    <w:basedOn w:val="1"/>
    <w:link w:val="33"/>
    <w:rPr>
      <w:rFonts w:ascii="Calibri" w:hAnsi="Calibri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sz w:val="26"/>
    </w:rPr>
  </w:style>
  <w:style w:type="paragraph" w:styleId="af5">
    <w:name w:val="Body Text Indent"/>
    <w:basedOn w:val="a"/>
    <w:link w:val="af6"/>
    <w:uiPriority w:val="99"/>
    <w:unhideWhenUsed/>
    <w:rsid w:val="00102ED1"/>
    <w:pPr>
      <w:ind w:right="140"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02E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2023-12-25T12:31:00Z</dcterms:created>
  <dcterms:modified xsi:type="dcterms:W3CDTF">2023-12-25T12:46:00Z</dcterms:modified>
</cp:coreProperties>
</file>