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B64B3" w14:textId="77777777" w:rsidR="00F4379F" w:rsidRPr="00F4379F" w:rsidRDefault="00F4379F" w:rsidP="00F4379F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  <w:r w:rsidRPr="00F4379F">
        <w:rPr>
          <w:rFonts w:ascii="Arial" w:hAnsi="Arial" w:cs="Arial"/>
          <w:b/>
          <w:sz w:val="32"/>
          <w:szCs w:val="32"/>
        </w:rPr>
        <w:t>Администрация</w:t>
      </w:r>
    </w:p>
    <w:p w14:paraId="61130B21" w14:textId="77777777" w:rsidR="00F4379F" w:rsidRPr="00F4379F" w:rsidRDefault="00F4379F" w:rsidP="00F4379F">
      <w:pPr>
        <w:pStyle w:val="6"/>
      </w:pPr>
      <w:r w:rsidRPr="00F4379F">
        <w:t>Ардатовского муниципального округа</w:t>
      </w:r>
    </w:p>
    <w:p w14:paraId="1CF9B981" w14:textId="329EE49B" w:rsidR="00F4379F" w:rsidRPr="00F4379F" w:rsidRDefault="00F4379F" w:rsidP="00F4379F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  <w:r w:rsidRPr="00F4379F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14B4CC34" w14:textId="77777777" w:rsidR="00F4379F" w:rsidRPr="00F4379F" w:rsidRDefault="00F4379F" w:rsidP="00F4379F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</w:p>
    <w:p w14:paraId="770A9BB6" w14:textId="5899D6A3" w:rsidR="00F4379F" w:rsidRPr="00F4379F" w:rsidRDefault="00F4379F" w:rsidP="00F4379F">
      <w:pPr>
        <w:spacing w:line="240" w:lineRule="auto"/>
        <w:ind w:left="567" w:firstLine="567"/>
        <w:jc w:val="center"/>
        <w:rPr>
          <w:rFonts w:ascii="Arial" w:hAnsi="Arial" w:cs="Arial"/>
          <w:b/>
          <w:sz w:val="32"/>
          <w:szCs w:val="32"/>
        </w:rPr>
      </w:pPr>
      <w:r w:rsidRPr="00F4379F">
        <w:rPr>
          <w:rFonts w:ascii="Arial" w:hAnsi="Arial" w:cs="Arial"/>
          <w:b/>
          <w:sz w:val="32"/>
          <w:szCs w:val="32"/>
        </w:rPr>
        <w:t>ПОСТАНОВЛЕНИЕ</w:t>
      </w:r>
    </w:p>
    <w:p w14:paraId="20CC050E" w14:textId="77777777" w:rsidR="00F4379F" w:rsidRPr="00F4379F" w:rsidRDefault="00F4379F" w:rsidP="00F4379F">
      <w:pPr>
        <w:spacing w:line="240" w:lineRule="auto"/>
        <w:ind w:left="567" w:firstLine="567"/>
        <w:jc w:val="center"/>
        <w:rPr>
          <w:rFonts w:ascii="Arial" w:hAnsi="Arial" w:cs="Arial"/>
          <w:sz w:val="24"/>
          <w:szCs w:val="24"/>
        </w:rPr>
      </w:pPr>
    </w:p>
    <w:p w14:paraId="4DEABBC2" w14:textId="30A644E0" w:rsidR="00F4379F" w:rsidRPr="00F4379F" w:rsidRDefault="00F4379F" w:rsidP="00F4379F">
      <w:pPr>
        <w:spacing w:line="240" w:lineRule="auto"/>
        <w:ind w:left="567" w:firstLine="567"/>
        <w:jc w:val="center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28.04.2025</w:t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  <w:t>№ 622</w:t>
      </w:r>
    </w:p>
    <w:p w14:paraId="4131DADE" w14:textId="77777777" w:rsidR="00F4379F" w:rsidRPr="00F4379F" w:rsidRDefault="00F4379F" w:rsidP="00F4379F">
      <w:pPr>
        <w:spacing w:line="240" w:lineRule="auto"/>
        <w:ind w:left="567" w:firstLine="567"/>
        <w:jc w:val="center"/>
        <w:rPr>
          <w:rFonts w:ascii="Arial" w:hAnsi="Arial" w:cs="Arial"/>
          <w:sz w:val="24"/>
          <w:szCs w:val="24"/>
        </w:rPr>
      </w:pPr>
    </w:p>
    <w:p w14:paraId="334E3F23" w14:textId="214476E2" w:rsidR="00F4379F" w:rsidRPr="00F4379F" w:rsidRDefault="00F4379F" w:rsidP="00F4379F">
      <w:pPr>
        <w:pStyle w:val="35"/>
      </w:pPr>
      <w:r w:rsidRPr="00F4379F">
        <w:t>О внесении изменений в постановление администрации Ардатовского муниципального округа Нижегородской област</w:t>
      </w:r>
      <w:bookmarkStart w:id="0" w:name="_GoBack"/>
      <w:bookmarkEnd w:id="0"/>
      <w:r w:rsidRPr="00F4379F">
        <w:t>и от 27 февраля 2023 года № 167</w:t>
      </w:r>
    </w:p>
    <w:p w14:paraId="687CEB2A" w14:textId="77777777" w:rsidR="00F4379F" w:rsidRPr="00F4379F" w:rsidRDefault="00F4379F" w:rsidP="00734608">
      <w:pPr>
        <w:spacing w:line="240" w:lineRule="auto"/>
        <w:ind w:left="567" w:firstLine="567"/>
        <w:rPr>
          <w:rFonts w:ascii="Arial" w:hAnsi="Arial" w:cs="Arial"/>
          <w:sz w:val="24"/>
          <w:szCs w:val="24"/>
        </w:rPr>
      </w:pPr>
    </w:p>
    <w:p w14:paraId="637F87FA" w14:textId="6F67FA92" w:rsidR="00734608" w:rsidRPr="00F4379F" w:rsidRDefault="00734608" w:rsidP="00734608">
      <w:pPr>
        <w:spacing w:line="240" w:lineRule="auto"/>
        <w:ind w:left="567" w:firstLine="567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В целях приведения в соответствие муниципальной программы «Социальная поддержка граждан в Ардатовском муниципальном округе Нижегородской области» с бюджетом Ардатовского муниципального округа Нижегородской области на 2024 год и плановый период 2025 и 2026 годов администрация Ардатовского муниципального округа Нижегородской области </w:t>
      </w:r>
      <w:proofErr w:type="gramStart"/>
      <w:r w:rsidRPr="00F4379F">
        <w:rPr>
          <w:rFonts w:ascii="Arial" w:hAnsi="Arial" w:cs="Arial"/>
          <w:b/>
          <w:sz w:val="24"/>
          <w:szCs w:val="24"/>
        </w:rPr>
        <w:t>п</w:t>
      </w:r>
      <w:proofErr w:type="gramEnd"/>
      <w:r w:rsidRPr="00F4379F">
        <w:rPr>
          <w:rFonts w:ascii="Arial" w:hAnsi="Arial" w:cs="Arial"/>
          <w:b/>
          <w:sz w:val="24"/>
          <w:szCs w:val="24"/>
        </w:rPr>
        <w:t xml:space="preserve"> о с т а н о в л я е т: </w:t>
      </w:r>
    </w:p>
    <w:p w14:paraId="2E906CD2" w14:textId="77777777" w:rsidR="00734608" w:rsidRPr="00F4379F" w:rsidRDefault="00734608" w:rsidP="00734608">
      <w:pPr>
        <w:numPr>
          <w:ilvl w:val="0"/>
          <w:numId w:val="3"/>
        </w:numPr>
        <w:spacing w:line="240" w:lineRule="auto"/>
        <w:ind w:left="567" w:firstLine="567"/>
        <w:rPr>
          <w:rFonts w:ascii="Arial" w:hAnsi="Arial" w:cs="Arial"/>
          <w:spacing w:val="20"/>
          <w:sz w:val="24"/>
          <w:szCs w:val="24"/>
        </w:rPr>
      </w:pPr>
      <w:r w:rsidRPr="00F4379F">
        <w:rPr>
          <w:rFonts w:ascii="Arial" w:hAnsi="Arial" w:cs="Arial"/>
          <w:spacing w:val="20"/>
          <w:sz w:val="24"/>
          <w:szCs w:val="24"/>
        </w:rPr>
        <w:t xml:space="preserve">Внести в Постановление администрации </w:t>
      </w:r>
      <w:r w:rsidRPr="00F4379F">
        <w:rPr>
          <w:rFonts w:ascii="Arial" w:hAnsi="Arial" w:cs="Arial"/>
          <w:sz w:val="24"/>
          <w:szCs w:val="24"/>
        </w:rPr>
        <w:t xml:space="preserve">Ардатовского муниципального округа Нижегородской области от 27 февраля 2023 года </w:t>
      </w:r>
      <w:r w:rsidRPr="00F4379F">
        <w:rPr>
          <w:rFonts w:ascii="Arial" w:hAnsi="Arial" w:cs="Arial"/>
          <w:spacing w:val="20"/>
          <w:sz w:val="24"/>
          <w:szCs w:val="24"/>
        </w:rPr>
        <w:t>№167 «Об утверждении муниципальной программы «Социальная поддержка граждан в Ардатовском муниципальном округе Нижегородской области» следующие изменения:</w:t>
      </w:r>
    </w:p>
    <w:p w14:paraId="75AB7673" w14:textId="77777777" w:rsidR="00734608" w:rsidRPr="00F4379F" w:rsidRDefault="00734608" w:rsidP="00734608">
      <w:pPr>
        <w:spacing w:line="240" w:lineRule="auto"/>
        <w:ind w:left="567" w:firstLine="567"/>
        <w:rPr>
          <w:rFonts w:ascii="Arial" w:hAnsi="Arial" w:cs="Arial"/>
          <w:spacing w:val="20"/>
          <w:sz w:val="24"/>
          <w:szCs w:val="24"/>
        </w:rPr>
      </w:pPr>
      <w:r w:rsidRPr="00F4379F">
        <w:rPr>
          <w:rFonts w:ascii="Arial" w:hAnsi="Arial" w:cs="Arial"/>
          <w:spacing w:val="20"/>
          <w:sz w:val="24"/>
          <w:szCs w:val="24"/>
        </w:rPr>
        <w:t>1.1. Муниципальную программу «Социальная поддержка граждан в Ардатовском муниципальном округе Нижегородской области»</w:t>
      </w:r>
      <w:r w:rsidRPr="00F4379F">
        <w:rPr>
          <w:rFonts w:ascii="Arial" w:hAnsi="Arial" w:cs="Arial"/>
          <w:sz w:val="24"/>
          <w:szCs w:val="24"/>
        </w:rPr>
        <w:t xml:space="preserve"> (далее – муниципальная Программа) изложить в следующ</w:t>
      </w:r>
      <w:r w:rsidRPr="00F4379F">
        <w:rPr>
          <w:rFonts w:ascii="Arial" w:hAnsi="Arial" w:cs="Arial"/>
          <w:spacing w:val="20"/>
          <w:sz w:val="24"/>
          <w:szCs w:val="24"/>
        </w:rPr>
        <w:t>ей редакции:</w:t>
      </w:r>
    </w:p>
    <w:p w14:paraId="38438A6C" w14:textId="77777777" w:rsidR="009418AF" w:rsidRPr="00F4379F" w:rsidRDefault="004B4C4E">
      <w:pPr>
        <w:spacing w:line="240" w:lineRule="auto"/>
        <w:ind w:left="567"/>
        <w:jc w:val="right"/>
        <w:outlineLvl w:val="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«Утверждена</w:t>
      </w:r>
    </w:p>
    <w:p w14:paraId="12223232" w14:textId="77777777" w:rsidR="009418AF" w:rsidRPr="00F4379F" w:rsidRDefault="004B4C4E">
      <w:pPr>
        <w:spacing w:line="240" w:lineRule="auto"/>
        <w:ind w:left="567"/>
        <w:jc w:val="right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44EC5D4A" w14:textId="77777777" w:rsidR="009418AF" w:rsidRPr="00F4379F" w:rsidRDefault="004B4C4E">
      <w:pPr>
        <w:spacing w:line="240" w:lineRule="auto"/>
        <w:ind w:left="567"/>
        <w:jc w:val="right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3AC3B168" w14:textId="77777777" w:rsidR="009418AF" w:rsidRPr="00F4379F" w:rsidRDefault="004B4C4E">
      <w:pPr>
        <w:spacing w:line="240" w:lineRule="auto"/>
        <w:ind w:left="567"/>
        <w:jc w:val="right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Нижегородской области</w:t>
      </w:r>
    </w:p>
    <w:p w14:paraId="0079AE3D" w14:textId="77777777" w:rsidR="009418AF" w:rsidRPr="00F4379F" w:rsidRDefault="004B4C4E">
      <w:pPr>
        <w:spacing w:line="240" w:lineRule="auto"/>
        <w:ind w:left="567"/>
        <w:jc w:val="right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от </w:t>
      </w:r>
      <w:r w:rsidRPr="00F4379F">
        <w:rPr>
          <w:rFonts w:ascii="Arial" w:hAnsi="Arial" w:cs="Arial"/>
          <w:sz w:val="24"/>
          <w:szCs w:val="24"/>
          <w:u w:val="single"/>
        </w:rPr>
        <w:t>27 февраля 2023года</w:t>
      </w:r>
      <w:r w:rsidRPr="00F4379F">
        <w:rPr>
          <w:rFonts w:ascii="Arial" w:hAnsi="Arial" w:cs="Arial"/>
          <w:sz w:val="24"/>
          <w:szCs w:val="24"/>
        </w:rPr>
        <w:t xml:space="preserve"> № </w:t>
      </w:r>
      <w:r w:rsidRPr="00F4379F">
        <w:rPr>
          <w:rFonts w:ascii="Arial" w:hAnsi="Arial" w:cs="Arial"/>
          <w:sz w:val="24"/>
          <w:szCs w:val="24"/>
          <w:u w:val="single"/>
        </w:rPr>
        <w:t>167</w:t>
      </w:r>
    </w:p>
    <w:p w14:paraId="571E0A43" w14:textId="77777777" w:rsidR="009418AF" w:rsidRPr="00F4379F" w:rsidRDefault="009418A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7C9DB5" w14:textId="77777777" w:rsidR="009418AF" w:rsidRPr="00F4379F" w:rsidRDefault="004B4C4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Муниципальная программа</w:t>
      </w:r>
    </w:p>
    <w:p w14:paraId="65BB073D" w14:textId="77777777" w:rsidR="009418AF" w:rsidRPr="00F4379F" w:rsidRDefault="004B4C4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«</w:t>
      </w:r>
      <w:bookmarkStart w:id="1" w:name="_Hlk194319222"/>
      <w:r w:rsidRPr="00F4379F">
        <w:rPr>
          <w:rFonts w:ascii="Arial" w:hAnsi="Arial" w:cs="Arial"/>
          <w:b/>
          <w:sz w:val="24"/>
          <w:szCs w:val="24"/>
        </w:rPr>
        <w:t>СОЦИАЛЬНАЯ ПОДДЕРЖКА ГРАЖДАН В АРДАТОВСКОМ МУНИЦИПАЛЬНОМ ОКРУГЕ НИЖЕГОРОДСКОЙ ОБЛАСТИ</w:t>
      </w:r>
      <w:bookmarkEnd w:id="1"/>
      <w:r w:rsidRPr="00F4379F">
        <w:rPr>
          <w:rFonts w:ascii="Arial" w:hAnsi="Arial" w:cs="Arial"/>
          <w:b/>
          <w:sz w:val="24"/>
          <w:szCs w:val="24"/>
        </w:rPr>
        <w:t>»</w:t>
      </w:r>
    </w:p>
    <w:p w14:paraId="53118ADF" w14:textId="77777777" w:rsidR="009418AF" w:rsidRPr="00F4379F" w:rsidRDefault="004B4C4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(далее – Программа)</w:t>
      </w:r>
    </w:p>
    <w:p w14:paraId="63097370" w14:textId="77777777" w:rsidR="009418AF" w:rsidRPr="00F4379F" w:rsidRDefault="009418A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C9E7523" w14:textId="77777777" w:rsidR="009418AF" w:rsidRPr="00F4379F" w:rsidRDefault="004B4C4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1 Паспорт Программы</w:t>
      </w:r>
    </w:p>
    <w:p w14:paraId="6600BDAB" w14:textId="77777777" w:rsidR="009418AF" w:rsidRPr="00F4379F" w:rsidRDefault="009418A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32"/>
        <w:gridCol w:w="7371"/>
      </w:tblGrid>
      <w:tr w:rsidR="009418AF" w:rsidRPr="00F4379F" w14:paraId="28269700" w14:textId="77777777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92FFF" w14:textId="4F1C0F86" w:rsidR="009418AF" w:rsidRPr="00F4379F" w:rsidRDefault="009D44F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Par351"/>
            <w:bookmarkEnd w:id="2"/>
            <w:r w:rsidRPr="00F4379F">
              <w:rPr>
                <w:rFonts w:ascii="Arial" w:hAnsi="Arial" w:cs="Arial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33289" w14:textId="33E51BE1" w:rsidR="009418AF" w:rsidRPr="00F4379F" w:rsidRDefault="009A6F5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Заместитель главы администрации Ардатовского муниципального округа Нижегородской области – Гришанин Алексей Иванович </w:t>
            </w:r>
          </w:p>
        </w:tc>
      </w:tr>
      <w:tr w:rsidR="009418AF" w:rsidRPr="00F4379F" w14:paraId="3AFACD04" w14:textId="77777777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B9DAF" w14:textId="23BF55EB" w:rsidR="009418AF" w:rsidRPr="00F4379F" w:rsidRDefault="00F4167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3748C" w14:textId="2527F914" w:rsidR="009418AF" w:rsidRPr="00F4379F" w:rsidRDefault="0000450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организационно – кадровой работы администрации Ардатовского муниципального округа Нижегородской области</w:t>
            </w:r>
          </w:p>
        </w:tc>
      </w:tr>
      <w:tr w:rsidR="00F41674" w:rsidRPr="00F4379F" w14:paraId="35BFDF2B" w14:textId="77777777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E5C05" w14:textId="4824CF4B" w:rsidR="00F41674" w:rsidRPr="00F4379F" w:rsidRDefault="0087217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58486" w14:textId="06F2DF29" w:rsidR="0000450C" w:rsidRPr="00F4379F" w:rsidRDefault="0000450C" w:rsidP="0000450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культуры, спорта и молодежной политики администрации Ардатовского муниципального округа</w:t>
            </w:r>
            <w:r w:rsidR="00416535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</w:t>
            </w:r>
          </w:p>
          <w:p w14:paraId="6285258C" w14:textId="2C9AE8D6" w:rsidR="00471085" w:rsidRPr="00F4379F" w:rsidRDefault="00471085" w:rsidP="0000450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МАУ ФОК</w:t>
            </w:r>
            <w:r w:rsidR="00146FD1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«Рубин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р.п. Ардатов</w:t>
            </w:r>
            <w:r w:rsidR="00416535" w:rsidRPr="00F4379F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14:paraId="1B071370" w14:textId="30D6BBF1" w:rsidR="00F41674" w:rsidRPr="00F4379F" w:rsidRDefault="0000450C" w:rsidP="0000450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Ардатовского муниципального округа</w:t>
            </w:r>
            <w:r w:rsidR="00416535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</w:t>
            </w:r>
          </w:p>
          <w:p w14:paraId="76C1752A" w14:textId="77777777" w:rsidR="00CC02E5" w:rsidRPr="00F4379F" w:rsidRDefault="001D035C" w:rsidP="0000450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ЗАГС Ардатовского района Нижегородской области</w:t>
            </w:r>
          </w:p>
          <w:p w14:paraId="2A6FAE73" w14:textId="77777777" w:rsidR="00471085" w:rsidRPr="00F4379F" w:rsidRDefault="006E29E3" w:rsidP="0000450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ГКУ НО «Управление со</w:t>
            </w:r>
            <w:r w:rsidR="00326803" w:rsidRPr="00F4379F">
              <w:rPr>
                <w:rFonts w:ascii="Arial" w:hAnsi="Arial" w:cs="Arial"/>
                <w:bCs/>
                <w:sz w:val="24"/>
                <w:szCs w:val="24"/>
              </w:rPr>
              <w:t>циальной защиты населения Ардатовского муниципального округа»</w:t>
            </w:r>
          </w:p>
          <w:p w14:paraId="244CEA29" w14:textId="1F12E89D" w:rsidR="00175B1E" w:rsidRPr="00F4379F" w:rsidRDefault="00B56744" w:rsidP="0000450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Ардатовская районная </w:t>
            </w:r>
            <w:r w:rsidR="001E5F8C" w:rsidRPr="00F4379F">
              <w:rPr>
                <w:rFonts w:ascii="Arial" w:hAnsi="Arial" w:cs="Arial"/>
                <w:bCs/>
                <w:sz w:val="24"/>
                <w:szCs w:val="24"/>
              </w:rPr>
              <w:t>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4457A" w:rsidRPr="00F4379F" w14:paraId="6F9B32D8" w14:textId="77777777" w:rsidTr="004B4C4E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15B5B" w14:textId="3A9D1013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45F2FB" w14:textId="77777777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2024 - 2027 годы</w:t>
            </w:r>
          </w:p>
          <w:p w14:paraId="193A60AB" w14:textId="2CD2063C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Программа реализуется в один этап</w:t>
            </w:r>
          </w:p>
        </w:tc>
      </w:tr>
      <w:tr w:rsidR="0094457A" w:rsidRPr="00F4379F" w14:paraId="36E4A955" w14:textId="77777777" w:rsidTr="004B4C4E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0FE076" w14:textId="2A8A296B" w:rsidR="0094457A" w:rsidRPr="00F4379F" w:rsidRDefault="00E02645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2DF7D" w14:textId="35A35F85" w:rsidR="0094457A" w:rsidRPr="00F4379F" w:rsidRDefault="00F9196C" w:rsidP="0094457A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Дополнительная социальная поддержка, повышение социального благополучия, уровня и качества жизни отдельных категорий граждан</w:t>
            </w:r>
          </w:p>
        </w:tc>
      </w:tr>
      <w:tr w:rsidR="0094457A" w:rsidRPr="00F4379F" w14:paraId="6726D6E8" w14:textId="77777777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7F677" w14:textId="730BF9F6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F9196C" w:rsidRPr="00F4379F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F4379F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0161" w14:textId="77777777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1 </w:t>
            </w:r>
            <w:r w:rsidRPr="00F4379F">
              <w:rPr>
                <w:rFonts w:ascii="Arial" w:hAnsi="Arial" w:cs="Arial"/>
                <w:sz w:val="24"/>
                <w:szCs w:val="24"/>
              </w:rPr>
              <w:t>«Формирование доступной для инвалидов среды жизнедеятельности в Ардатовском муниципальном округе Нижегородской области»</w:t>
            </w:r>
          </w:p>
          <w:p w14:paraId="055CD164" w14:textId="77777777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2 </w:t>
            </w:r>
            <w:r w:rsidRPr="00F4379F">
              <w:rPr>
                <w:rFonts w:ascii="Arial" w:hAnsi="Arial" w:cs="Arial"/>
                <w:sz w:val="24"/>
                <w:szCs w:val="24"/>
              </w:rPr>
              <w:t>«Старшее поколение»</w:t>
            </w:r>
          </w:p>
          <w:p w14:paraId="54D99310" w14:textId="77777777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3 </w:t>
            </w:r>
            <w:r w:rsidRPr="00F4379F">
              <w:rPr>
                <w:rFonts w:ascii="Arial" w:hAnsi="Arial" w:cs="Arial"/>
                <w:sz w:val="24"/>
                <w:szCs w:val="24"/>
              </w:rPr>
              <w:t>«Укрепление института семьи в Ардатовском муниципальном округе Нижегородской области»</w:t>
            </w:r>
          </w:p>
          <w:p w14:paraId="39EBAD52" w14:textId="77777777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sz w:val="24"/>
                <w:szCs w:val="24"/>
                <w:u w:val="single"/>
              </w:rPr>
              <w:t>Подпрограмма 4</w:t>
            </w:r>
          </w:p>
          <w:p w14:paraId="2164FAD5" w14:textId="77777777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«Поддержка социально ориентированной некоммерческой организации»</w:t>
            </w:r>
          </w:p>
          <w:p w14:paraId="39F78144" w14:textId="77777777" w:rsidR="0094457A" w:rsidRPr="00F4379F" w:rsidRDefault="0094457A" w:rsidP="00944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  <w:u w:val="single"/>
              </w:rPr>
              <w:t xml:space="preserve">Подпрограмма 5 </w:t>
            </w:r>
            <w:r w:rsidRPr="00F4379F">
              <w:rPr>
                <w:rFonts w:ascii="Arial" w:hAnsi="Arial" w:cs="Arial"/>
                <w:sz w:val="24"/>
                <w:szCs w:val="24"/>
              </w:rPr>
              <w:t>«Меры социальной поддержки отдельных категорий граждан в Ардатовском муниципальном округе Нижегородской области»</w:t>
            </w:r>
          </w:p>
        </w:tc>
      </w:tr>
      <w:tr w:rsidR="00A93DC4" w:rsidRPr="00F4379F" w14:paraId="5C46F335" w14:textId="77777777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CE3CA" w14:textId="75FD50AE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B4B40" w14:textId="0F3AE68A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</w:t>
            </w: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2</w:t>
            </w:r>
            <w:r w:rsidR="00782243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6</w:t>
            </w:r>
            <w:r w:rsidR="00162CE8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10</w:t>
            </w: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,</w:t>
            </w:r>
            <w:r w:rsidR="00782243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8</w:t>
            </w: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тыс. руб</w:t>
            </w:r>
            <w:r w:rsidRPr="00F4379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Pr="00F4379F">
              <w:rPr>
                <w:rFonts w:ascii="Arial" w:hAnsi="Arial" w:cs="Arial"/>
                <w:sz w:val="24"/>
                <w:szCs w:val="24"/>
              </w:rPr>
              <w:t>, в том числе по годам:</w:t>
            </w:r>
          </w:p>
          <w:p w14:paraId="76F2D7B0" w14:textId="5AABB641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D74AF8" w:rsidRPr="00F4379F">
              <w:rPr>
                <w:rFonts w:ascii="Arial" w:hAnsi="Arial" w:cs="Arial"/>
                <w:sz w:val="24"/>
                <w:szCs w:val="24"/>
              </w:rPr>
              <w:t>–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AF8" w:rsidRPr="00F4379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162CE8" w:rsidRPr="00F4379F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D74AF8" w:rsidRPr="00F4379F">
              <w:rPr>
                <w:rFonts w:ascii="Arial" w:hAnsi="Arial" w:cs="Arial"/>
                <w:bCs/>
                <w:sz w:val="24"/>
                <w:szCs w:val="24"/>
              </w:rPr>
              <w:t>,8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тыс. руб.</w:t>
            </w:r>
          </w:p>
          <w:p w14:paraId="5D495FB7" w14:textId="5F9BD153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2025 год –</w:t>
            </w:r>
            <w:r w:rsidR="00424CEB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650,</w:t>
            </w:r>
            <w:r w:rsidR="00424CEB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тыс. руб. </w:t>
            </w:r>
          </w:p>
          <w:p w14:paraId="62E9D528" w14:textId="6AFB70A2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2026 год – </w:t>
            </w:r>
            <w:r w:rsidR="00424CEB" w:rsidRPr="00F4379F">
              <w:rPr>
                <w:rFonts w:ascii="Arial" w:hAnsi="Arial" w:cs="Arial"/>
                <w:bCs/>
                <w:sz w:val="24"/>
                <w:szCs w:val="24"/>
              </w:rPr>
              <w:t>650,0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тыс. руб.</w:t>
            </w:r>
          </w:p>
          <w:p w14:paraId="3FA34C07" w14:textId="3179645E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2027 год – 6</w:t>
            </w:r>
            <w:r w:rsidR="00424CEB" w:rsidRPr="00F4379F">
              <w:rPr>
                <w:rFonts w:ascii="Arial" w:hAnsi="Arial" w:cs="Arial"/>
                <w:bCs/>
                <w:sz w:val="24"/>
                <w:szCs w:val="24"/>
              </w:rPr>
              <w:t>50,0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тыс. руб</w:t>
            </w:r>
            <w:r w:rsidR="00DD4571" w:rsidRPr="00F4379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6A882FA" w14:textId="77777777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Подпрограмма 1: 0,0 тыс. руб., в том числе по годам:</w:t>
            </w:r>
          </w:p>
          <w:p w14:paraId="39B5BA3D" w14:textId="7763243B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- 0,0 тыс. руб.</w:t>
            </w:r>
          </w:p>
          <w:p w14:paraId="0BB69519" w14:textId="3171E006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768298E0" w14:textId="78AC11EE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0B2FBD71" w14:textId="053F5C59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</w:t>
            </w:r>
            <w:r w:rsidR="00D42844" w:rsidRPr="00F4379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1835977" w14:textId="2236065D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Подпрограмма 2: 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755EBE" w:rsidRPr="00F4379F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="00162CE8" w:rsidRPr="00F4379F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755EBE" w:rsidRPr="00F4379F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тыс. руб., 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14:paraId="670BF3A8" w14:textId="47A6F7F4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- </w:t>
            </w:r>
            <w:r w:rsidR="00782243" w:rsidRPr="00F4379F">
              <w:rPr>
                <w:rFonts w:ascii="Arial" w:hAnsi="Arial" w:cs="Arial"/>
                <w:sz w:val="24"/>
                <w:szCs w:val="24"/>
              </w:rPr>
              <w:t>1</w:t>
            </w:r>
            <w:r w:rsidR="00162CE8" w:rsidRPr="00F4379F">
              <w:rPr>
                <w:rFonts w:ascii="Arial" w:hAnsi="Arial" w:cs="Arial"/>
                <w:sz w:val="24"/>
                <w:szCs w:val="24"/>
              </w:rPr>
              <w:t>30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782243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тыс. руб.</w:t>
            </w:r>
          </w:p>
          <w:p w14:paraId="508F7488" w14:textId="29E5EE2B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</w:t>
            </w:r>
            <w:r w:rsidRPr="00F4379F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</w:t>
            </w: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1</w:t>
            </w:r>
            <w:r w:rsidR="00F17E09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15</w:t>
            </w: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,0 тыс. руб. </w:t>
            </w:r>
          </w:p>
          <w:p w14:paraId="2A7672F4" w14:textId="069FE025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 11</w:t>
            </w:r>
            <w:r w:rsidR="00F17E09" w:rsidRPr="00F4379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,0 тыс. руб.</w:t>
            </w:r>
          </w:p>
          <w:p w14:paraId="1D24C38C" w14:textId="03E55849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 11</w:t>
            </w:r>
            <w:r w:rsidR="00F17E09" w:rsidRPr="00F4379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,0 тыс. руб.</w:t>
            </w:r>
          </w:p>
          <w:p w14:paraId="266EA196" w14:textId="3E857AAD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3: </w:t>
            </w:r>
            <w:r w:rsidR="009F3D92" w:rsidRPr="00F4379F">
              <w:rPr>
                <w:rFonts w:ascii="Arial" w:hAnsi="Arial" w:cs="Arial"/>
                <w:bCs/>
                <w:sz w:val="24"/>
                <w:szCs w:val="24"/>
              </w:rPr>
              <w:t>547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9F3D92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тыс. руб., в том числе по годам:</w:t>
            </w:r>
          </w:p>
          <w:p w14:paraId="7D39B528" w14:textId="51977177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 </w:t>
            </w:r>
            <w:r w:rsidR="009F3D92" w:rsidRPr="00F4379F">
              <w:rPr>
                <w:rFonts w:ascii="Arial" w:hAnsi="Arial" w:cs="Arial"/>
                <w:bCs/>
                <w:sz w:val="24"/>
                <w:szCs w:val="24"/>
              </w:rPr>
              <w:t>154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9F3D92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тыс. руб.</w:t>
            </w:r>
          </w:p>
          <w:p w14:paraId="29E7AC2E" w14:textId="06869CB6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 131,0 тыс. руб.</w:t>
            </w:r>
          </w:p>
          <w:p w14:paraId="37C522E0" w14:textId="7536B387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 131,0 тыс. руб.</w:t>
            </w:r>
          </w:p>
          <w:p w14:paraId="20D7ADC4" w14:textId="4E9231D6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 131,0 тыс. руб.</w:t>
            </w:r>
          </w:p>
          <w:p w14:paraId="0D31E922" w14:textId="77777777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Подпрограмма 4: 0,0 тыс. руб., в том числе по годам:</w:t>
            </w:r>
          </w:p>
          <w:p w14:paraId="4EC98847" w14:textId="115A0054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- 0,0 тыс. руб.</w:t>
            </w:r>
          </w:p>
          <w:p w14:paraId="247DFE36" w14:textId="44CB4067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108E1F1C" w14:textId="44727780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374C1F35" w14:textId="765F394C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7E560A45" w14:textId="7654B446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Подпрограмма 5: 1</w:t>
            </w:r>
            <w:r w:rsidR="0092258E" w:rsidRPr="00F4379F">
              <w:rPr>
                <w:rFonts w:ascii="Arial" w:hAnsi="Arial" w:cs="Arial"/>
                <w:sz w:val="24"/>
                <w:szCs w:val="24"/>
              </w:rPr>
              <w:t>588</w:t>
            </w:r>
            <w:r w:rsidRPr="00F4379F">
              <w:rPr>
                <w:rFonts w:ascii="Arial" w:hAnsi="Arial" w:cs="Arial"/>
                <w:sz w:val="24"/>
                <w:szCs w:val="24"/>
              </w:rPr>
              <w:t>,</w:t>
            </w:r>
            <w:r w:rsidR="0092258E" w:rsidRPr="00F4379F">
              <w:rPr>
                <w:rFonts w:ascii="Arial" w:hAnsi="Arial" w:cs="Arial"/>
                <w:sz w:val="24"/>
                <w:szCs w:val="24"/>
              </w:rPr>
              <w:t>8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руб., в том числе по годам:</w:t>
            </w:r>
          </w:p>
          <w:p w14:paraId="45D4E6FC" w14:textId="03D80A5F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9F3D92" w:rsidRPr="00F4379F">
              <w:rPr>
                <w:rFonts w:ascii="Arial" w:hAnsi="Arial" w:cs="Arial"/>
                <w:sz w:val="24"/>
                <w:szCs w:val="24"/>
              </w:rPr>
              <w:t>376,8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13AE3D5F" w14:textId="2D720835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B82B7F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4,</w:t>
            </w:r>
            <w:r w:rsidR="00B82B7F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тыс. руб.</w:t>
            </w:r>
          </w:p>
          <w:p w14:paraId="1E75279A" w14:textId="4E9C9EAE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 4</w:t>
            </w:r>
            <w:r w:rsidR="00B82B7F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4,</w:t>
            </w:r>
            <w:r w:rsidR="00B82B7F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тыс. руб.</w:t>
            </w:r>
          </w:p>
          <w:p w14:paraId="746B87D5" w14:textId="6835B537" w:rsidR="00A93DC4" w:rsidRPr="00F4379F" w:rsidRDefault="00A93DC4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045C27" w:rsidRPr="00F4379F"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год – 4</w:t>
            </w:r>
            <w:r w:rsidR="00B82B7F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4,</w:t>
            </w:r>
            <w:r w:rsidR="00B82B7F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тыс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руб.</w:t>
            </w:r>
          </w:p>
        </w:tc>
      </w:tr>
      <w:tr w:rsidR="008573DD" w:rsidRPr="00F4379F" w14:paraId="6D633DF9" w14:textId="77777777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B39DA" w14:textId="30B48D83" w:rsidR="008573DD" w:rsidRPr="00F4379F" w:rsidRDefault="008573DD" w:rsidP="00A93DC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6E908" w14:textId="77777777" w:rsidR="00906D21" w:rsidRPr="00F4379F" w:rsidRDefault="00906D21" w:rsidP="00906D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Индикаторы:</w:t>
            </w:r>
          </w:p>
          <w:p w14:paraId="2E96A682" w14:textId="14DF741A" w:rsidR="00906D21" w:rsidRPr="00F4379F" w:rsidRDefault="00906D21" w:rsidP="00906D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(далее – МГН) в Ардатовском муниципальном округе</w:t>
            </w:r>
            <w:r w:rsidR="00E1060B" w:rsidRPr="00F4379F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  <w:r w:rsidR="00AC406D" w:rsidRPr="00F437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C95B408" w14:textId="738D70C9" w:rsidR="00AC406D" w:rsidRPr="00F4379F" w:rsidRDefault="00AC406D" w:rsidP="00906D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 социальная поддержка ветеранов Великой Отечественной войны 1941 - 1945 годов и чествование тружеников тыла;</w:t>
            </w:r>
          </w:p>
          <w:p w14:paraId="7FB1EDE9" w14:textId="46DA73ED" w:rsidR="00906D21" w:rsidRPr="00F4379F" w:rsidRDefault="00906D21" w:rsidP="00906D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доля семей с детьми, принявших участие в социально значимых мероприятиях, направленные на укрепление социального института семьи</w:t>
            </w:r>
            <w:r w:rsidR="00AC406D" w:rsidRPr="00F437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8011348" w14:textId="459E2D2E" w:rsidR="00906D21" w:rsidRPr="00F4379F" w:rsidRDefault="00906D21" w:rsidP="00906D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количество граждан, охваченных социально значимой деятельностью социально ориентированных некоммерческих организаций, от общей численности населения</w:t>
            </w:r>
            <w:r w:rsidR="00AC406D" w:rsidRPr="00F4379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EF7396E" w14:textId="5CA981AE" w:rsidR="008573DD" w:rsidRPr="00F4379F" w:rsidRDefault="00906D21" w:rsidP="00906D2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D31D7" w:rsidRPr="00F4379F">
              <w:rPr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</w:tr>
      <w:tr w:rsidR="00E51E08" w:rsidRPr="00F4379F" w14:paraId="7897E5A8" w14:textId="77777777"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47F21" w14:textId="3F2B7E5D" w:rsidR="00A93DC4" w:rsidRPr="00F4379F" w:rsidRDefault="00140604" w:rsidP="00A93DC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Связь с национальными целями развития Российской Федерации /государственными программами Нижегородской области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47CE3" w14:textId="65F1B95F" w:rsidR="00A93DC4" w:rsidRPr="00F4379F" w:rsidRDefault="00E51E08" w:rsidP="00A93DC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Государственная программа «Социальная поддержка граждан Нижегородской области»</w:t>
            </w:r>
          </w:p>
        </w:tc>
      </w:tr>
    </w:tbl>
    <w:p w14:paraId="1C3A3511" w14:textId="77777777" w:rsidR="009418AF" w:rsidRPr="00F4379F" w:rsidRDefault="009418AF">
      <w:pPr>
        <w:tabs>
          <w:tab w:val="left" w:pos="162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01282FB" w14:textId="381DCCFF" w:rsidR="009418AF" w:rsidRPr="00F4379F" w:rsidRDefault="004B4C4E">
      <w:pPr>
        <w:tabs>
          <w:tab w:val="left" w:pos="1620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 xml:space="preserve">2. Текстовая часть </w:t>
      </w:r>
      <w:r w:rsidR="001E4AFC" w:rsidRPr="00F4379F">
        <w:rPr>
          <w:rFonts w:ascii="Arial" w:hAnsi="Arial" w:cs="Arial"/>
          <w:b/>
          <w:sz w:val="24"/>
          <w:szCs w:val="24"/>
        </w:rPr>
        <w:t>муниципальной п</w:t>
      </w:r>
      <w:r w:rsidRPr="00F4379F">
        <w:rPr>
          <w:rFonts w:ascii="Arial" w:hAnsi="Arial" w:cs="Arial"/>
          <w:b/>
          <w:sz w:val="24"/>
          <w:szCs w:val="24"/>
        </w:rPr>
        <w:t xml:space="preserve">рограммы </w:t>
      </w:r>
    </w:p>
    <w:p w14:paraId="61377454" w14:textId="77777777" w:rsidR="009418AF" w:rsidRPr="00F4379F" w:rsidRDefault="004B4C4E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3" w:name="Par203"/>
      <w:bookmarkEnd w:id="3"/>
      <w:r w:rsidRPr="00F4379F">
        <w:rPr>
          <w:rFonts w:ascii="Arial" w:hAnsi="Arial" w:cs="Arial"/>
          <w:b/>
          <w:sz w:val="24"/>
          <w:szCs w:val="24"/>
        </w:rPr>
        <w:t>2.1. Характеристика текущего состояния</w:t>
      </w:r>
    </w:p>
    <w:p w14:paraId="55B0C31C" w14:textId="77777777" w:rsidR="001E4AFC" w:rsidRPr="00F4379F" w:rsidRDefault="001E4A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776AD9C" w14:textId="7FC04567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</w:t>
      </w:r>
    </w:p>
    <w:p w14:paraId="49DE8A93" w14:textId="40EAEA7C" w:rsidR="001E4AFC" w:rsidRPr="00F4379F" w:rsidRDefault="001E4AFC" w:rsidP="001E4A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F4379F">
        <w:rPr>
          <w:rFonts w:ascii="Arial" w:hAnsi="Arial" w:cs="Arial"/>
          <w:sz w:val="24"/>
          <w:szCs w:val="24"/>
        </w:rPr>
        <w:t xml:space="preserve">Приоритетными направлениями социально-экономического развития в рамках реализации муниципальной программы являются социальная поддержка граждан, повышение качества и создание благоприятных условий жизни отдельных категорий граждан, социально незащищенных слоев населения </w:t>
      </w:r>
      <w:r w:rsidR="00492F4B" w:rsidRPr="00F4379F">
        <w:rPr>
          <w:rFonts w:ascii="Arial" w:hAnsi="Arial" w:cs="Arial"/>
          <w:sz w:val="24"/>
          <w:szCs w:val="24"/>
        </w:rPr>
        <w:t>округа</w:t>
      </w:r>
      <w:r w:rsidRPr="00F4379F">
        <w:rPr>
          <w:rFonts w:ascii="Arial" w:hAnsi="Arial" w:cs="Arial"/>
          <w:sz w:val="24"/>
          <w:szCs w:val="24"/>
        </w:rPr>
        <w:t xml:space="preserve">, поддержка семьи, материнства и детства, военно-патриотическое воспитание несовершеннолетних, предоставление дополнительных мер социальной поддержки отдельным категориям </w:t>
      </w:r>
      <w:r w:rsidR="00492F4B" w:rsidRPr="00F4379F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F4379F">
        <w:rPr>
          <w:rFonts w:ascii="Arial" w:hAnsi="Arial" w:cs="Arial"/>
          <w:sz w:val="24"/>
          <w:szCs w:val="24"/>
        </w:rPr>
        <w:t xml:space="preserve"> с учетом их потребностей.</w:t>
      </w:r>
      <w:proofErr w:type="gramEnd"/>
    </w:p>
    <w:p w14:paraId="3E872796" w14:textId="797713DF" w:rsidR="001E4AFC" w:rsidRPr="00F4379F" w:rsidRDefault="001E4AFC" w:rsidP="001E4AFC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Важнейшим стратегическим аспектом реализации программы является повышение социального благополучия населения, уровня и качества жизни отдельных категорий граждан.</w:t>
      </w:r>
    </w:p>
    <w:p w14:paraId="10DE7A67" w14:textId="77777777" w:rsidR="00DD5E7B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В Ардатовском муниципальном округе Нижегородской области работа по социальной поддержке граждан старшего поколения, людей с ограниченными возможностями здоровья, ветеранов боевых действий, малообеспеченных граждан и других граждан, находящихся в трудной жизненной ситуации, проводится на протяжении многих лет. </w:t>
      </w:r>
    </w:p>
    <w:p w14:paraId="0EEEFACA" w14:textId="6EF82B0B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Социальная эффективность данной поддержки выражена в улучшении качества жизни граждан, не только путем своевременного и в полном объеме предоставления мер социальной поддержки, но и вовлечения их в различные социокультурные мероприятия. Многие пожилые люди, инвалиды, малообеспеченные и многодетные семьи в современных социально-экономических условиях чувствуют свою неприспособленность и социальную невостребованность. Их возможности для полноценного участия в общественной жизни ограниченны. Проведение различных акций и социально-значимых мероприятий, привлекающих внимание </w:t>
      </w:r>
      <w:r w:rsidR="00CB782F" w:rsidRPr="00F4379F">
        <w:rPr>
          <w:rFonts w:ascii="Arial" w:hAnsi="Arial" w:cs="Arial"/>
          <w:sz w:val="24"/>
          <w:szCs w:val="24"/>
        </w:rPr>
        <w:t>общественности,</w:t>
      </w:r>
      <w:r w:rsidRPr="00F4379F">
        <w:rPr>
          <w:rFonts w:ascii="Arial" w:hAnsi="Arial" w:cs="Arial"/>
          <w:sz w:val="24"/>
          <w:szCs w:val="24"/>
        </w:rPr>
        <w:t xml:space="preserve"> способствуют повышению социальной активности этой категории людей, формированию у них чувства уверенности в государственной и общественной поддержке. </w:t>
      </w:r>
    </w:p>
    <w:p w14:paraId="0117C4F2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В Ардатовском муниципальном округе Нижегородской области семейная политика признана одним из важных направлений социальной политики. В настоящее время большое внимание уделяется состоянию социального института семьи, степени его устойчивости.</w:t>
      </w:r>
    </w:p>
    <w:p w14:paraId="07EB15D0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Однако в нынешней экономической ситуации семьи зачастую не могут сами справиться с множеством проблем, таких как: ухудшение уровня жизни, материального положения, распространение алкоголизма, семейного неблагополучия и безнадзорности несовершеннолетних детей. И именно реализация мероприятий муниципальной программы должна способствовать решению данных проблем.</w:t>
      </w:r>
    </w:p>
    <w:p w14:paraId="60B0923F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Особенностью современной демографической ситуации является высокая доля граждан пожилого возраста среди населения.</w:t>
      </w:r>
    </w:p>
    <w:p w14:paraId="70E75D61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Возможности пожилых людей, инвалидов, ветеранов боевых действий и семей с детьми по осуществлению полноценного участия в жизни общества не редко значительно ограничены. </w:t>
      </w:r>
    </w:p>
    <w:p w14:paraId="76F63657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Существует проблема низкой социальной активности граждан этих категорий. Лишь незначительное количество пожилых людей, инвалидов, членов семей, имеющих детей, принимают участие в общественной жизни.</w:t>
      </w:r>
    </w:p>
    <w:p w14:paraId="5E8F9B38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Актуальность проблемы возрастает в связи с наличием в социальной структуре общества значительного количества лиц, имеющих признаки ограничения жизнедеятельности. </w:t>
      </w:r>
    </w:p>
    <w:p w14:paraId="464297AC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color w:val="FF0000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Решение социальных проблем на уровне местного самоуправления остается актуальным, так как отсутствие достаточного внимания к гражданам пожилого возраста, инвалидам, семьям с детьми со стороны органов местного самоуправления влечет за собой повышение демографической нагрузки на общество, снижение безопасности личности, то </w:t>
      </w:r>
      <w:proofErr w:type="gramStart"/>
      <w:r w:rsidRPr="00F4379F">
        <w:rPr>
          <w:rFonts w:ascii="Arial" w:hAnsi="Arial" w:cs="Arial"/>
          <w:sz w:val="24"/>
          <w:szCs w:val="24"/>
        </w:rPr>
        <w:t>есть</w:t>
      </w:r>
      <w:proofErr w:type="gramEnd"/>
      <w:r w:rsidRPr="00F4379F">
        <w:rPr>
          <w:rFonts w:ascii="Arial" w:hAnsi="Arial" w:cs="Arial"/>
          <w:sz w:val="24"/>
          <w:szCs w:val="24"/>
        </w:rPr>
        <w:t xml:space="preserve"> в конечном счете снижается качество жизни граждан.</w:t>
      </w:r>
    </w:p>
    <w:p w14:paraId="03C183A5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Реализация программных мероприятий муниципальной программы будет способствовать повышению качества жизни граждан, улучшению демографической ситуации в районе, укреплению института семьи, поможет удовлетворить социокультурные потребности граждан, активному их участию в жизни района, реабилитации и общественной интеграции граждан с ограниченными возможностями, созданию условий для современных форм общения. </w:t>
      </w:r>
    </w:p>
    <w:p w14:paraId="36EF7CF9" w14:textId="567D598C" w:rsidR="009418AF" w:rsidRPr="00F4379F" w:rsidRDefault="004B4C4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2.2. Цели</w:t>
      </w:r>
      <w:r w:rsidR="007F4632" w:rsidRPr="00F4379F">
        <w:rPr>
          <w:rFonts w:ascii="Arial" w:hAnsi="Arial" w:cs="Arial"/>
          <w:b/>
          <w:sz w:val="24"/>
          <w:szCs w:val="24"/>
        </w:rPr>
        <w:t>,</w:t>
      </w:r>
      <w:r w:rsidRPr="00F4379F">
        <w:rPr>
          <w:rFonts w:ascii="Arial" w:hAnsi="Arial" w:cs="Arial"/>
          <w:b/>
          <w:sz w:val="24"/>
          <w:szCs w:val="24"/>
        </w:rPr>
        <w:t xml:space="preserve"> задачи </w:t>
      </w:r>
      <w:r w:rsidR="007F4632" w:rsidRPr="00F4379F">
        <w:rPr>
          <w:rFonts w:ascii="Arial" w:hAnsi="Arial" w:cs="Arial"/>
          <w:b/>
          <w:sz w:val="24"/>
          <w:szCs w:val="24"/>
        </w:rPr>
        <w:t>муниципальной п</w:t>
      </w:r>
      <w:r w:rsidRPr="00F4379F">
        <w:rPr>
          <w:rFonts w:ascii="Arial" w:hAnsi="Arial" w:cs="Arial"/>
          <w:b/>
          <w:sz w:val="24"/>
          <w:szCs w:val="24"/>
        </w:rPr>
        <w:t>рограммы</w:t>
      </w:r>
    </w:p>
    <w:p w14:paraId="0553CADE" w14:textId="77777777" w:rsidR="0070446F" w:rsidRPr="00F4379F" w:rsidRDefault="0070446F" w:rsidP="0070446F">
      <w:pPr>
        <w:autoSpaceDE w:val="0"/>
        <w:autoSpaceDN w:val="0"/>
        <w:spacing w:line="240" w:lineRule="auto"/>
        <w:ind w:firstLine="540"/>
        <w:rPr>
          <w:rFonts w:ascii="Arial" w:hAnsi="Arial" w:cs="Arial"/>
          <w:color w:val="auto"/>
          <w:kern w:val="2"/>
          <w:sz w:val="24"/>
          <w:szCs w:val="24"/>
          <w14:ligatures w14:val="standardContextual"/>
        </w:rPr>
      </w:pPr>
      <w:r w:rsidRPr="00F4379F">
        <w:rPr>
          <w:rFonts w:ascii="Arial" w:hAnsi="Arial" w:cs="Arial"/>
          <w:b/>
          <w:bCs/>
          <w:sz w:val="24"/>
          <w:szCs w:val="24"/>
        </w:rPr>
        <w:t xml:space="preserve">Целью муниципальной программы является </w:t>
      </w:r>
      <w:r w:rsidR="007F4632" w:rsidRPr="00F4379F">
        <w:rPr>
          <w:rFonts w:ascii="Arial" w:hAnsi="Arial" w:cs="Arial"/>
          <w:color w:val="auto"/>
          <w:kern w:val="2"/>
          <w:sz w:val="24"/>
          <w:szCs w:val="24"/>
          <w14:ligatures w14:val="standardContextual"/>
        </w:rPr>
        <w:t>дополнительная социальная поддержка, повышение социального благополучия, уровня и качества жизни отдельных категорий граждан.</w:t>
      </w:r>
    </w:p>
    <w:p w14:paraId="4C17AD23" w14:textId="52BF05F1" w:rsidR="0070446F" w:rsidRPr="00F4379F" w:rsidRDefault="0070446F" w:rsidP="0070446F">
      <w:pPr>
        <w:autoSpaceDE w:val="0"/>
        <w:autoSpaceDN w:val="0"/>
        <w:spacing w:line="240" w:lineRule="auto"/>
        <w:ind w:firstLine="540"/>
        <w:rPr>
          <w:rFonts w:ascii="Arial" w:hAnsi="Arial" w:cs="Arial"/>
          <w:color w:val="auto"/>
          <w:kern w:val="2"/>
          <w:sz w:val="24"/>
          <w:szCs w:val="24"/>
          <w14:ligatures w14:val="standardContextual"/>
        </w:rPr>
      </w:pPr>
      <w:r w:rsidRPr="00F4379F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Для достижения поставленной цели требуется решение следующих задач:</w:t>
      </w:r>
    </w:p>
    <w:p w14:paraId="6696EAD3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F4379F">
        <w:rPr>
          <w:rFonts w:ascii="Arial" w:hAnsi="Arial" w:cs="Arial"/>
          <w:color w:val="auto"/>
          <w:sz w:val="24"/>
          <w:szCs w:val="24"/>
        </w:rPr>
        <w:t>-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населения;</w:t>
      </w:r>
    </w:p>
    <w:p w14:paraId="502B65ED" w14:textId="276B6503" w:rsidR="00021648" w:rsidRPr="00F4379F" w:rsidRDefault="00021648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F4379F">
        <w:rPr>
          <w:rFonts w:ascii="Arial" w:hAnsi="Arial" w:cs="Arial"/>
          <w:color w:val="auto"/>
          <w:sz w:val="24"/>
          <w:szCs w:val="24"/>
        </w:rPr>
        <w:t>- укрепление социального статуса и социальной защищенности пожилых людей</w:t>
      </w:r>
    </w:p>
    <w:p w14:paraId="050855DB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F4379F">
        <w:rPr>
          <w:rFonts w:ascii="Arial" w:hAnsi="Arial" w:cs="Arial"/>
          <w:color w:val="auto"/>
          <w:sz w:val="24"/>
          <w:szCs w:val="24"/>
        </w:rPr>
        <w:t>- укрепление социального института ардатовской семьи посредством обеспечения условий для общественного признания социально успешных семей и родителей, повышения статуса ардатовской семьи, формирования в обществе позитивного имиджа семьи с детьми;</w:t>
      </w:r>
    </w:p>
    <w:p w14:paraId="1FDB3324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F4379F">
        <w:rPr>
          <w:rFonts w:ascii="Arial" w:hAnsi="Arial" w:cs="Arial"/>
          <w:color w:val="auto"/>
          <w:sz w:val="24"/>
          <w:szCs w:val="24"/>
        </w:rPr>
        <w:t>- создание благоприятных условий, способствующих развитию потенциала некоммерческих организаций в достижении приоритетных задач в социальной сфере;</w:t>
      </w:r>
    </w:p>
    <w:p w14:paraId="3745BC2D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F4379F">
        <w:rPr>
          <w:rFonts w:ascii="Arial" w:hAnsi="Arial" w:cs="Arial"/>
          <w:color w:val="auto"/>
          <w:sz w:val="24"/>
          <w:szCs w:val="24"/>
        </w:rPr>
        <w:t>-социальная поддержка малоимущих семей, малоимущих одиноко проживающих граждан и лиц, оказавшихся в трудной жизненной ситуации;</w:t>
      </w:r>
    </w:p>
    <w:p w14:paraId="0950EADC" w14:textId="77777777" w:rsidR="009418AF" w:rsidRPr="00F4379F" w:rsidRDefault="004B4C4E">
      <w:pPr>
        <w:spacing w:line="240" w:lineRule="auto"/>
        <w:ind w:firstLine="709"/>
        <w:rPr>
          <w:rFonts w:ascii="Arial" w:hAnsi="Arial" w:cs="Arial"/>
          <w:color w:val="auto"/>
          <w:sz w:val="24"/>
          <w:szCs w:val="24"/>
        </w:rPr>
      </w:pPr>
      <w:r w:rsidRPr="00F4379F">
        <w:rPr>
          <w:rFonts w:ascii="Arial" w:hAnsi="Arial" w:cs="Arial"/>
          <w:color w:val="auto"/>
          <w:sz w:val="24"/>
          <w:szCs w:val="24"/>
        </w:rPr>
        <w:t>-социальная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 Нижегородской области, а также иных категорий граждан.</w:t>
      </w:r>
    </w:p>
    <w:p w14:paraId="004EAB9B" w14:textId="77777777" w:rsidR="009418AF" w:rsidRPr="00F4379F" w:rsidRDefault="009418A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158E25E2" w14:textId="77777777" w:rsidR="0070446F" w:rsidRPr="00F4379F" w:rsidRDefault="0070446F" w:rsidP="0070446F">
      <w:pPr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4" w:name="Par639"/>
      <w:bookmarkEnd w:id="4"/>
      <w:r w:rsidRPr="00F4379F">
        <w:rPr>
          <w:rFonts w:ascii="Arial" w:hAnsi="Arial" w:cs="Arial"/>
          <w:b/>
          <w:bCs/>
          <w:color w:val="auto"/>
          <w:sz w:val="24"/>
          <w:szCs w:val="24"/>
        </w:rPr>
        <w:t>2.3. Сроки и этапы реализации муниципальной программы.</w:t>
      </w:r>
    </w:p>
    <w:p w14:paraId="095003C8" w14:textId="77777777" w:rsidR="0070446F" w:rsidRPr="00F4379F" w:rsidRDefault="0070446F" w:rsidP="0070446F">
      <w:pPr>
        <w:spacing w:line="240" w:lineRule="auto"/>
        <w:outlineLvl w:val="2"/>
        <w:rPr>
          <w:rFonts w:ascii="Arial" w:hAnsi="Arial" w:cs="Arial"/>
          <w:sz w:val="24"/>
          <w:szCs w:val="24"/>
        </w:rPr>
      </w:pPr>
    </w:p>
    <w:p w14:paraId="5DADB75E" w14:textId="77777777" w:rsidR="0070446F" w:rsidRPr="00F4379F" w:rsidRDefault="0070446F" w:rsidP="0070446F">
      <w:pPr>
        <w:spacing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Реализация муниципальной программы рассчитана на 4 года (2024, 2025, 2026, 2027 годы) и предполагает реализацию мероприятий в один этап.</w:t>
      </w:r>
    </w:p>
    <w:p w14:paraId="1C416633" w14:textId="77777777" w:rsidR="002D09AA" w:rsidRPr="00F4379F" w:rsidRDefault="002D09AA" w:rsidP="002D09AA">
      <w:pPr>
        <w:widowControl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1A3EA6" w14:textId="5B556183" w:rsidR="002D09AA" w:rsidRPr="00F4379F" w:rsidRDefault="002D09AA" w:rsidP="002D09AA">
      <w:pPr>
        <w:widowControl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379F">
        <w:rPr>
          <w:rFonts w:ascii="Arial" w:hAnsi="Arial" w:cs="Arial"/>
          <w:b/>
          <w:bCs/>
          <w:sz w:val="24"/>
          <w:szCs w:val="24"/>
        </w:rPr>
        <w:t>2.4. Целевые индикаторы муниципальной программы.</w:t>
      </w:r>
    </w:p>
    <w:p w14:paraId="1A1689B1" w14:textId="77777777" w:rsidR="009418AF" w:rsidRPr="00F4379F" w:rsidRDefault="009418A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6A21936" w14:textId="77777777" w:rsidR="009418AF" w:rsidRPr="00F4379F" w:rsidRDefault="009418AF">
      <w:pPr>
        <w:rPr>
          <w:rFonts w:ascii="Arial" w:hAnsi="Arial" w:cs="Arial"/>
          <w:sz w:val="24"/>
          <w:szCs w:val="24"/>
        </w:rPr>
      </w:pPr>
    </w:p>
    <w:p w14:paraId="6DACFA6E" w14:textId="684A1D6C" w:rsidR="002D09AA" w:rsidRPr="00F4379F" w:rsidRDefault="002D09AA">
      <w:pPr>
        <w:rPr>
          <w:rFonts w:ascii="Arial" w:hAnsi="Arial" w:cs="Arial"/>
          <w:sz w:val="24"/>
          <w:szCs w:val="24"/>
        </w:rPr>
        <w:sectPr w:rsidR="002D09AA" w:rsidRPr="00F4379F" w:rsidSect="00F4379F">
          <w:type w:val="continuous"/>
          <w:pgSz w:w="11906" w:h="16838"/>
          <w:pgMar w:top="1134" w:right="567" w:bottom="1134" w:left="1134" w:header="720" w:footer="720" w:gutter="0"/>
          <w:cols w:space="720"/>
        </w:sectPr>
      </w:pPr>
    </w:p>
    <w:p w14:paraId="602D1F4E" w14:textId="77777777" w:rsidR="002D09AA" w:rsidRPr="00F4379F" w:rsidRDefault="002D09AA" w:rsidP="002D09AA">
      <w:pPr>
        <w:widowControl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379F">
        <w:rPr>
          <w:rFonts w:ascii="Arial" w:hAnsi="Arial" w:cs="Arial"/>
          <w:b/>
          <w:bCs/>
          <w:sz w:val="24"/>
          <w:szCs w:val="24"/>
        </w:rPr>
        <w:t>2.4. Целевые индикаторы муниципальной программы.</w:t>
      </w:r>
    </w:p>
    <w:p w14:paraId="3E16D2B8" w14:textId="77777777" w:rsidR="002D09AA" w:rsidRPr="00F4379F" w:rsidRDefault="002D09AA" w:rsidP="002D09AA">
      <w:pPr>
        <w:widowControl/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4379F">
        <w:rPr>
          <w:rFonts w:ascii="Arial" w:hAnsi="Arial" w:cs="Arial"/>
          <w:b/>
          <w:bCs/>
          <w:sz w:val="24"/>
          <w:szCs w:val="24"/>
        </w:rPr>
        <w:t>Таблица 1</w:t>
      </w:r>
    </w:p>
    <w:p w14:paraId="0AC2E809" w14:textId="77777777" w:rsidR="002D09AA" w:rsidRPr="00F4379F" w:rsidRDefault="002D09A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7"/>
        <w:gridCol w:w="7410"/>
        <w:gridCol w:w="45"/>
        <w:gridCol w:w="1185"/>
        <w:gridCol w:w="18"/>
        <w:gridCol w:w="1412"/>
        <w:gridCol w:w="55"/>
        <w:gridCol w:w="937"/>
        <w:gridCol w:w="143"/>
        <w:gridCol w:w="1133"/>
        <w:gridCol w:w="37"/>
        <w:gridCol w:w="1238"/>
      </w:tblGrid>
      <w:tr w:rsidR="00CB782F" w:rsidRPr="00F4379F" w14:paraId="00A82B7F" w14:textId="77777777" w:rsidTr="00E62342">
        <w:trPr>
          <w:jc w:val="center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AEBF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N </w:t>
            </w:r>
          </w:p>
          <w:p w14:paraId="3BBD8C03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379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4379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74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286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Наименование цели муниципальной программы, задачи, целевого индикатора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8ACD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B882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Значение показателя целевого индикатора</w:t>
            </w:r>
          </w:p>
        </w:tc>
      </w:tr>
      <w:tr w:rsidR="00CB782F" w:rsidRPr="00F4379F" w14:paraId="3D3D970C" w14:textId="77777777" w:rsidTr="00E62342">
        <w:trPr>
          <w:jc w:val="center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5990" w14:textId="77777777" w:rsidR="00CB782F" w:rsidRPr="00F4379F" w:rsidRDefault="00CB782F" w:rsidP="00CB782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CC84" w14:textId="77777777" w:rsidR="00CB782F" w:rsidRPr="00F4379F" w:rsidRDefault="00CB782F" w:rsidP="00CB782F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DC23" w14:textId="77777777" w:rsidR="00CB782F" w:rsidRPr="00F4379F" w:rsidRDefault="00CB782F" w:rsidP="00CB782F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120B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F5FA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AB0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A6DF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CB782F" w:rsidRPr="00F4379F" w14:paraId="762E971C" w14:textId="77777777" w:rsidTr="00E62342">
        <w:trPr>
          <w:trHeight w:val="121"/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7F9F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F5EA" w14:textId="77777777" w:rsidR="00CB782F" w:rsidRPr="00F4379F" w:rsidRDefault="00CB782F" w:rsidP="00CB782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F54A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E536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0D7A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D864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2A5A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CB782F" w:rsidRPr="00F4379F" w14:paraId="72852A5E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F3E5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9997" w14:textId="67CD6C4B" w:rsidR="00CB782F" w:rsidRPr="00F4379F" w:rsidRDefault="00CB782F" w:rsidP="00CB782F">
            <w:pPr>
              <w:spacing w:line="240" w:lineRule="auto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Цель.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Дополнительная социальная поддержка, повышение социального благополучия, уровня и качества жизни отдельных категорий граждан</w:t>
            </w:r>
          </w:p>
        </w:tc>
      </w:tr>
      <w:tr w:rsidR="000D4E68" w:rsidRPr="00F4379F" w14:paraId="0D9482C3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8649" w14:textId="77777777" w:rsidR="000D4E68" w:rsidRPr="00F4379F" w:rsidRDefault="000D4E68" w:rsidP="00CB782F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4A35" w14:textId="39375236" w:rsidR="000D4E68" w:rsidRPr="00F4379F" w:rsidRDefault="008954D0" w:rsidP="00727F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Подпрограмма 1 «Формирование доступной для инвалидов среды жизнедеятельности в Ардатовском муниципальном округе Нижегородской области»</w:t>
            </w:r>
          </w:p>
        </w:tc>
      </w:tr>
      <w:tr w:rsidR="00CB782F" w:rsidRPr="00F4379F" w14:paraId="64E4E213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434B" w14:textId="77777777" w:rsidR="00CB782F" w:rsidRPr="00F4379F" w:rsidRDefault="00CB782F" w:rsidP="00CB782F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8ADD" w14:textId="367837CC" w:rsidR="00CB782F" w:rsidRPr="00F4379F" w:rsidRDefault="00CB782F" w:rsidP="00727F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Задача.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7F1A" w:rsidRPr="00F4379F">
              <w:rPr>
                <w:rFonts w:ascii="Arial" w:hAnsi="Arial" w:cs="Arial"/>
                <w:sz w:val="24"/>
                <w:szCs w:val="24"/>
              </w:rPr>
              <w:t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 w:rsidR="00CB782F" w:rsidRPr="00F4379F" w14:paraId="0AA5A2B3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008" w14:textId="77777777" w:rsidR="00CB782F" w:rsidRPr="00F4379F" w:rsidRDefault="00CB782F" w:rsidP="00CB782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49C9" w14:textId="77777777" w:rsidR="00CB782F" w:rsidRPr="00F4379F" w:rsidRDefault="00CB782F" w:rsidP="00CB782F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14:paraId="3075668F" w14:textId="7E157E46" w:rsidR="00CB782F" w:rsidRPr="00F4379F" w:rsidRDefault="00727F1A" w:rsidP="00CB782F">
            <w:pPr>
              <w:spacing w:line="240" w:lineRule="auto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</w:t>
            </w:r>
            <w:r w:rsidR="00327501" w:rsidRPr="00F4379F">
              <w:rPr>
                <w:rFonts w:ascii="Arial" w:hAnsi="Arial" w:cs="Arial"/>
                <w:sz w:val="24"/>
                <w:szCs w:val="24"/>
              </w:rPr>
              <w:t xml:space="preserve">маломобильных групп населения </w:t>
            </w:r>
            <w:r w:rsidRPr="00F4379F">
              <w:rPr>
                <w:rFonts w:ascii="Arial" w:hAnsi="Arial" w:cs="Arial"/>
                <w:sz w:val="24"/>
                <w:szCs w:val="24"/>
              </w:rPr>
              <w:t>в Ардатовском муниципальном округе Нижегородской области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3AD1" w14:textId="77777777" w:rsidR="00CB782F" w:rsidRPr="00F4379F" w:rsidRDefault="00CB782F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69C" w14:textId="5E0981F9" w:rsidR="00CB782F" w:rsidRPr="00F4379F" w:rsidRDefault="00421E70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1D7" w14:textId="6388A8C6" w:rsidR="00CB782F" w:rsidRPr="00F4379F" w:rsidRDefault="00016FCD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61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EF8D" w14:textId="05F62274" w:rsidR="00CB782F" w:rsidRPr="00F4379F" w:rsidRDefault="00016FCD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78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C1C5" w14:textId="27085220" w:rsidR="00CB782F" w:rsidRPr="00F4379F" w:rsidRDefault="00A774C1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</w:tr>
      <w:tr w:rsidR="00CB782F" w:rsidRPr="00F4379F" w14:paraId="7AD99657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5185" w14:textId="77777777" w:rsidR="00CB782F" w:rsidRPr="00F4379F" w:rsidRDefault="00CB782F" w:rsidP="00CB782F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2066" w14:textId="77777777" w:rsidR="00CB782F" w:rsidRPr="00F4379F" w:rsidRDefault="00CB782F" w:rsidP="00CB782F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14:paraId="3032D507" w14:textId="2131CFA0" w:rsidR="00CB782F" w:rsidRPr="00F4379F" w:rsidRDefault="000D4E68" w:rsidP="00CB782F">
            <w:pPr>
              <w:spacing w:line="240" w:lineRule="auto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объектов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3D91" w14:textId="1A43C9AB" w:rsidR="00CB782F" w:rsidRPr="00F4379F" w:rsidRDefault="00A97F2C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C324" w14:textId="4EB71D3C" w:rsidR="00CB782F" w:rsidRPr="00F4379F" w:rsidRDefault="00826198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25F3" w14:textId="0CCC61E5" w:rsidR="00CB782F" w:rsidRPr="00F4379F" w:rsidRDefault="00016FCD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CE71" w14:textId="447DB394" w:rsidR="00CB782F" w:rsidRPr="00F4379F" w:rsidRDefault="00016FCD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A5EF" w14:textId="4A898470" w:rsidR="00CB782F" w:rsidRPr="00F4379F" w:rsidRDefault="00016FCD" w:rsidP="00CB782F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74</w:t>
            </w:r>
          </w:p>
        </w:tc>
      </w:tr>
      <w:tr w:rsidR="001C6A1C" w:rsidRPr="00F4379F" w14:paraId="4F5F0AD7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2EBE" w14:textId="77777777" w:rsidR="001C6A1C" w:rsidRPr="00F4379F" w:rsidRDefault="001C6A1C" w:rsidP="000750FC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D1082" w14:textId="0666F295" w:rsidR="001C6A1C" w:rsidRPr="00F4379F" w:rsidRDefault="001C6A1C" w:rsidP="00444A7D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</w:t>
            </w:r>
            <w:r w:rsidR="00D82513" w:rsidRPr="00F4379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825FE" w:rsidRPr="00F4379F">
              <w:rPr>
                <w:rFonts w:ascii="Arial" w:hAnsi="Arial" w:cs="Arial"/>
                <w:b/>
                <w:sz w:val="24"/>
                <w:szCs w:val="24"/>
              </w:rPr>
              <w:t xml:space="preserve"> «Старшее поколение»</w:t>
            </w:r>
          </w:p>
        </w:tc>
      </w:tr>
      <w:tr w:rsidR="001C6A1C" w:rsidRPr="00F4379F" w14:paraId="430E3EE0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C0D9" w14:textId="671DEA36" w:rsidR="001C6A1C" w:rsidRPr="00F4379F" w:rsidRDefault="0006698F" w:rsidP="0006698F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1.</w:t>
            </w:r>
            <w:r w:rsidR="00143A18" w:rsidRPr="00F4379F">
              <w:rPr>
                <w:rFonts w:ascii="Arial" w:hAnsi="Arial" w:cs="Arial"/>
                <w:sz w:val="24"/>
                <w:szCs w:val="24"/>
              </w:rPr>
              <w:t>2</w:t>
            </w:r>
            <w:r w:rsidRPr="00F437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0BB6" w14:textId="7AB8BA20" w:rsidR="001C6A1C" w:rsidRPr="00F4379F" w:rsidRDefault="001C6A1C" w:rsidP="00444A7D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Задача.</w:t>
            </w:r>
            <w:r w:rsidR="007D0BEF" w:rsidRPr="00F4379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021648" w:rsidRPr="00F4379F">
              <w:rPr>
                <w:rFonts w:ascii="Arial" w:hAnsi="Arial" w:cs="Arial"/>
                <w:sz w:val="24"/>
                <w:szCs w:val="24"/>
              </w:rPr>
              <w:t>Укрепление социального статуса и социальной защищенности пожилых людей</w:t>
            </w:r>
          </w:p>
        </w:tc>
      </w:tr>
      <w:tr w:rsidR="00E343F7" w:rsidRPr="00F4379F" w14:paraId="1AE234AC" w14:textId="5FF57DA0" w:rsidTr="00E343F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01DD" w14:textId="77777777" w:rsidR="00E343F7" w:rsidRPr="00F4379F" w:rsidRDefault="00E343F7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721C23" w14:textId="301E757F" w:rsidR="00E45464" w:rsidRPr="00F4379F" w:rsidRDefault="00E343F7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4EC94829" w14:textId="1F4A5FFA" w:rsidR="00E343F7" w:rsidRPr="00F4379F" w:rsidRDefault="00E45464" w:rsidP="004F6411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CD180" w14:textId="77777777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04BE9C2" w14:textId="4BCD5055" w:rsidR="00E343F7" w:rsidRPr="00F4379F" w:rsidRDefault="00AF4CD3" w:rsidP="004F6411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%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C8B847" w14:textId="77777777" w:rsidR="004F6411" w:rsidRPr="00F4379F" w:rsidRDefault="004F6411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D014467" w14:textId="3A4AE4E9" w:rsidR="00E343F7" w:rsidRPr="00F4379F" w:rsidRDefault="004F6411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13C98D" w14:textId="77777777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5393199F" w14:textId="09772173" w:rsidR="00E343F7" w:rsidRPr="00F4379F" w:rsidRDefault="004F6411" w:rsidP="004F6411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4FDD40" w14:textId="77777777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CA48EB6" w14:textId="2ED38C73" w:rsidR="00E343F7" w:rsidRPr="00F4379F" w:rsidRDefault="004F6411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  <w:p w14:paraId="0C44F62B" w14:textId="21990B90" w:rsidR="00E343F7" w:rsidRPr="00F4379F" w:rsidRDefault="00E343F7" w:rsidP="004F6411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40B4" w14:textId="77777777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B0E71CF" w14:textId="0A2BF119" w:rsidR="00E343F7" w:rsidRPr="00F4379F" w:rsidRDefault="004F6411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  <w:p w14:paraId="67E15889" w14:textId="77777777" w:rsidR="00E343F7" w:rsidRPr="00F4379F" w:rsidRDefault="00E343F7" w:rsidP="004F6411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AF4CD3" w:rsidRPr="00F4379F" w14:paraId="21B2966C" w14:textId="77777777" w:rsidTr="00E343F7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B03C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168D0D" w14:textId="77777777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14:paraId="625BB38E" w14:textId="4D28567A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Количество ветеранов, получивших материальную помощь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B41FC7" w14:textId="77777777" w:rsidR="004F6411" w:rsidRPr="00F4379F" w:rsidRDefault="004F6411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3042C8B" w14:textId="52CD0135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EF16FF" w14:textId="77777777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22DC829" w14:textId="12524361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EF94C3" w14:textId="77777777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31648385" w14:textId="71250CD7" w:rsidR="00AF4CD3" w:rsidRPr="00F4379F" w:rsidRDefault="00AF4CD3" w:rsidP="004F6411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983642" w:rsidRPr="00F4379F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606D06" w14:textId="77777777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81648C0" w14:textId="5432F32C" w:rsidR="00AF4CD3" w:rsidRPr="00F4379F" w:rsidRDefault="00AF4CD3" w:rsidP="004F6411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983642" w:rsidRPr="00F4379F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64F6B" w14:textId="77777777" w:rsidR="00AF4CD3" w:rsidRPr="00F4379F" w:rsidRDefault="00AF4CD3" w:rsidP="00AF4CD3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9F1F0E1" w14:textId="5902F87D" w:rsidR="00AF4CD3" w:rsidRPr="00F4379F" w:rsidRDefault="00AF4CD3" w:rsidP="004F6411">
            <w:pPr>
              <w:widowControl/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983642" w:rsidRPr="00F4379F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  <w:tr w:rsidR="00AF4CD3" w:rsidRPr="00F4379F" w14:paraId="48510205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DDA6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939F" w14:textId="2305C288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Подпрограмма 3 «Укрепление института семьи в Ардатовском муниципальном округе Нижегородской области»</w:t>
            </w:r>
          </w:p>
        </w:tc>
      </w:tr>
      <w:tr w:rsidR="00AF4CD3" w:rsidRPr="00F4379F" w14:paraId="5950E957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0B6B" w14:textId="35A5D4CB" w:rsidR="00AF4CD3" w:rsidRPr="00F4379F" w:rsidRDefault="00934634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0BDF9" w14:textId="0B9B3F61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Задача.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У</w:t>
            </w:r>
            <w:r w:rsidRPr="00F4379F">
              <w:rPr>
                <w:rFonts w:ascii="Arial" w:hAnsi="Arial" w:cs="Arial"/>
                <w:sz w:val="24"/>
                <w:szCs w:val="24"/>
              </w:rPr>
              <w:t>крепление социального института ардатовской семьи посредством обеспечения условий для общественного признания социально успешных семей и родителей, повышения статуса ардатовской семьи, формирования в обществе позитивного имиджа семьи с детьми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27A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D4EE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6370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8346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E81F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AF4CD3" w:rsidRPr="00F4379F" w14:paraId="6B063462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7FCF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64A1" w14:textId="77777777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14:paraId="0A410663" w14:textId="62824823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Доля семей с детьми, принявших участие в социально значимых мероприятиях, направленные на укрепление социального института семьи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C3CD" w14:textId="1C92AA16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8663" w14:textId="33B55E64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41A2" w14:textId="28112464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AA22" w14:textId="35E58853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C2BA" w14:textId="2BFDB9C4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100</w:t>
            </w:r>
          </w:p>
        </w:tc>
      </w:tr>
      <w:tr w:rsidR="00AF4CD3" w:rsidRPr="00F4379F" w14:paraId="01D3F706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CBB9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CC4F7" w14:textId="77777777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14:paraId="71F45BDC" w14:textId="34D3FA41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социально успешных родителей, награжденных различными видами государственных наград и наград Нижегородской области, администрацией Ардатовского муниципального округа Нижегородской области за сохранение и развитие лучших семейных ценностей и традиций, значительный вклад в воспитание своих детей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F717" w14:textId="2576D479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040D" w14:textId="36456FB0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044" w14:textId="7D170CFF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BDBA" w14:textId="2276C1CF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128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4710" w14:textId="476B8974" w:rsidR="00AF4CD3" w:rsidRPr="00F4379F" w:rsidRDefault="00983642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130</w:t>
            </w:r>
          </w:p>
        </w:tc>
      </w:tr>
      <w:tr w:rsidR="00AF4CD3" w:rsidRPr="00F4379F" w14:paraId="393CD26A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D697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D9D7" w14:textId="10A11EA8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Подпрограмма 4 «Поддержка социально ориентированной некоммерческой организации»</w:t>
            </w:r>
          </w:p>
        </w:tc>
      </w:tr>
      <w:tr w:rsidR="00AF4CD3" w:rsidRPr="00F4379F" w14:paraId="696ED35F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80EC" w14:textId="5D142378" w:rsidR="00AF4CD3" w:rsidRPr="00F4379F" w:rsidRDefault="00AF4CD3" w:rsidP="00934634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</w:t>
            </w:r>
            <w:r w:rsidR="00934634" w:rsidRPr="00F4379F">
              <w:rPr>
                <w:rFonts w:ascii="Arial" w:hAnsi="Arial" w:cs="Arial"/>
                <w:sz w:val="24"/>
                <w:szCs w:val="24"/>
              </w:rPr>
              <w:t>.4.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4AEBB" w14:textId="4137CBF6" w:rsidR="00AF4CD3" w:rsidRPr="00F4379F" w:rsidRDefault="00AF4CD3" w:rsidP="00AF4C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Создание благоприятных условий, способствующих развитию потенциала некоммерческих организаций в достижении приоритетных задач в социальной сфере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2356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6732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B18C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0D2A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0522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AF4CD3" w:rsidRPr="00F4379F" w14:paraId="691CAFC0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0CE1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5373" w14:textId="77777777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14:paraId="6B64BD65" w14:textId="370E970C" w:rsidR="00AF4CD3" w:rsidRPr="00F4379F" w:rsidRDefault="00AF4CD3" w:rsidP="00AF4CD3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граждан охваченных социально значимой деятельностью социально ориентированных некоммерческих организаций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CB99" w14:textId="376101D3" w:rsidR="00AF4CD3" w:rsidRPr="00F4379F" w:rsidRDefault="00EC0E7D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6274" w14:textId="5E1CEA69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ECFC" w14:textId="1659A0D4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4828" w14:textId="077BA0F6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DA62" w14:textId="2CDABCD5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</w:tr>
      <w:tr w:rsidR="00AF4CD3" w:rsidRPr="00F4379F" w14:paraId="6186AE13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F607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5EC8" w14:textId="77777777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14:paraId="021B58C4" w14:textId="42A29DF3" w:rsidR="00AF4CD3" w:rsidRPr="00F4379F" w:rsidRDefault="00AF4CD3" w:rsidP="00AF4CD3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граждан, принимающих участие в деятельности социально ориентированной некоммерческой организации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1218" w14:textId="481D2D13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1A15" w14:textId="1F8FD1E6" w:rsidR="00AF4CD3" w:rsidRPr="00F4379F" w:rsidRDefault="00EC0E7D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6FAC" w14:textId="6B741AA7" w:rsidR="00AF4CD3" w:rsidRPr="00F4379F" w:rsidRDefault="00EC0E7D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D5E" w14:textId="602F580D" w:rsidR="00AF4CD3" w:rsidRPr="00F4379F" w:rsidRDefault="00EC0E7D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4EB7" w14:textId="1351CD68" w:rsidR="00AF4CD3" w:rsidRPr="00F4379F" w:rsidRDefault="00EC0E7D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</w:p>
        </w:tc>
      </w:tr>
      <w:tr w:rsidR="00AF4CD3" w:rsidRPr="00F4379F" w14:paraId="6744481E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6BF9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4CE79" w14:textId="77777777" w:rsidR="00AF4CD3" w:rsidRPr="00F4379F" w:rsidRDefault="00AF4CD3" w:rsidP="00AF4CD3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5 «Меры социальной поддержки отдельных категорий граждан в Ардатовском муниципальном округе </w:t>
            </w:r>
          </w:p>
          <w:p w14:paraId="5DE9A3F8" w14:textId="3821DEC2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Нижегородской области»</w:t>
            </w:r>
          </w:p>
        </w:tc>
      </w:tr>
      <w:tr w:rsidR="00AF4CD3" w:rsidRPr="00F4379F" w14:paraId="14EBFA00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8689" w14:textId="0DC84A8D" w:rsidR="00AF4CD3" w:rsidRPr="00F4379F" w:rsidRDefault="00934634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FDC7" w14:textId="3DFCB129" w:rsidR="00AF4CD3" w:rsidRPr="00F4379F" w:rsidRDefault="00AF4CD3" w:rsidP="00AF4CD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841F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8862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D978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771B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E96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AF4CD3" w:rsidRPr="00F4379F" w14:paraId="1D124DFE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82A4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A59F" w14:textId="491DA1F5" w:rsidR="00AF4CD3" w:rsidRPr="00F4379F" w:rsidRDefault="00AF4CD3" w:rsidP="00AF4CD3">
            <w:pPr>
              <w:spacing w:line="240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Задача 2.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 Нижегородской области, а также иных категорий граждан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88A6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1182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93D2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D934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414F" w14:textId="77777777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AF4CD3" w:rsidRPr="00F4379F" w14:paraId="058AE1AF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6C75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AB59" w14:textId="77777777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Целевой индикатор.</w:t>
            </w:r>
          </w:p>
          <w:p w14:paraId="7055C022" w14:textId="0E73AEC8" w:rsidR="00AF4CD3" w:rsidRPr="00F4379F" w:rsidRDefault="00AF4CD3" w:rsidP="00AF4CD3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CD77" w14:textId="6D770CDC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2479" w14:textId="7EF64B7F" w:rsidR="00AF4CD3" w:rsidRPr="00F4379F" w:rsidRDefault="00771896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126B" w14:textId="529D459E" w:rsidR="00AF4CD3" w:rsidRPr="00F4379F" w:rsidRDefault="00771896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37,5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242" w14:textId="19324B4B" w:rsidR="00AF4CD3" w:rsidRPr="00F4379F" w:rsidRDefault="00407105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37,2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0A38" w14:textId="044E841E" w:rsidR="00AF4CD3" w:rsidRPr="00F4379F" w:rsidRDefault="00407105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36,8</w:t>
            </w:r>
          </w:p>
        </w:tc>
      </w:tr>
      <w:tr w:rsidR="00AF4CD3" w:rsidRPr="00F4379F" w14:paraId="03D3E735" w14:textId="77777777" w:rsidTr="00E62342">
        <w:trPr>
          <w:jc w:val="center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8C31" w14:textId="77777777" w:rsidR="00AF4CD3" w:rsidRPr="00F4379F" w:rsidRDefault="00AF4CD3" w:rsidP="00AF4CD3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3ECF3" w14:textId="77777777" w:rsidR="00AF4CD3" w:rsidRPr="00F4379F" w:rsidRDefault="00AF4CD3" w:rsidP="00AF4CD3">
            <w:pPr>
              <w:spacing w:line="240" w:lineRule="auto"/>
              <w:jc w:val="left"/>
              <w:outlineLvl w:val="2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Непосредственный результат.</w:t>
            </w:r>
          </w:p>
          <w:p w14:paraId="545CF36A" w14:textId="0E32CB57" w:rsidR="00AF4CD3" w:rsidRPr="00F4379F" w:rsidRDefault="00AF4CD3" w:rsidP="00AF4CD3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Количество граждан, получающих меры социальной поддержки 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0B84" w14:textId="4E30E585" w:rsidR="00AF4CD3" w:rsidRPr="00F4379F" w:rsidRDefault="00AF4CD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90E8" w14:textId="7C1F2309" w:rsidR="00AF4CD3" w:rsidRPr="00F4379F" w:rsidRDefault="00996FF7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9024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F8D6" w14:textId="3FA000F4" w:rsidR="00AF4CD3" w:rsidRPr="00F4379F" w:rsidRDefault="00996FF7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8313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FA71" w14:textId="6E041AC4" w:rsidR="00AF4CD3" w:rsidRPr="00F4379F" w:rsidRDefault="00D64F7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8200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8C94" w14:textId="245A8625" w:rsidR="00AF4CD3" w:rsidRPr="00F4379F" w:rsidRDefault="00D64F73" w:rsidP="00AF4CD3">
            <w:pPr>
              <w:spacing w:line="240" w:lineRule="auto"/>
              <w:jc w:val="center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8100</w:t>
            </w:r>
          </w:p>
        </w:tc>
      </w:tr>
    </w:tbl>
    <w:p w14:paraId="75BDB0A9" w14:textId="77777777" w:rsidR="002D09AA" w:rsidRPr="00F4379F" w:rsidRDefault="002D09A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F1FD562" w14:textId="77777777" w:rsidR="00E62342" w:rsidRPr="00F4379F" w:rsidRDefault="00E62342" w:rsidP="00E62342">
      <w:pPr>
        <w:spacing w:line="240" w:lineRule="auto"/>
        <w:ind w:firstLine="708"/>
        <w:jc w:val="right"/>
        <w:outlineLvl w:val="2"/>
        <w:rPr>
          <w:rFonts w:ascii="Arial" w:hAnsi="Arial" w:cs="Arial"/>
          <w:b/>
          <w:bCs/>
          <w:sz w:val="24"/>
          <w:szCs w:val="24"/>
        </w:rPr>
      </w:pPr>
      <w:r w:rsidRPr="00F4379F">
        <w:rPr>
          <w:rFonts w:ascii="Arial" w:hAnsi="Arial" w:cs="Arial"/>
          <w:b/>
          <w:bCs/>
          <w:sz w:val="24"/>
          <w:szCs w:val="24"/>
        </w:rPr>
        <w:t>Таблица 2</w:t>
      </w:r>
    </w:p>
    <w:p w14:paraId="1349F921" w14:textId="77777777" w:rsidR="00E62342" w:rsidRPr="00F4379F" w:rsidRDefault="00E62342" w:rsidP="00E62342">
      <w:pPr>
        <w:spacing w:line="240" w:lineRule="auto"/>
        <w:ind w:firstLine="708"/>
        <w:jc w:val="center"/>
        <w:outlineLvl w:val="2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Методика расчета целевых индикаторов муниципальной программы</w:t>
      </w:r>
    </w:p>
    <w:p w14:paraId="17E72961" w14:textId="77777777" w:rsidR="00E62342" w:rsidRPr="00F4379F" w:rsidRDefault="00E62342" w:rsidP="00E62342">
      <w:pPr>
        <w:spacing w:line="240" w:lineRule="auto"/>
        <w:ind w:firstLine="708"/>
        <w:outlineLvl w:val="2"/>
        <w:rPr>
          <w:rFonts w:ascii="Arial" w:hAnsi="Arial" w:cs="Arial"/>
          <w:sz w:val="24"/>
          <w:szCs w:val="24"/>
        </w:rPr>
      </w:pP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701"/>
        <w:gridCol w:w="1134"/>
        <w:gridCol w:w="1559"/>
        <w:gridCol w:w="1134"/>
        <w:gridCol w:w="1701"/>
        <w:gridCol w:w="1985"/>
      </w:tblGrid>
      <w:tr w:rsidR="00E62342" w:rsidRPr="00F4379F" w14:paraId="44C25DBC" w14:textId="77777777" w:rsidTr="004B4C4E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F2B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4379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4379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7F8E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1046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547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F4379F">
              <w:rPr>
                <w:rFonts w:ascii="Arial" w:hAnsi="Arial" w:cs="Arial"/>
                <w:sz w:val="24"/>
                <w:szCs w:val="24"/>
              </w:rPr>
              <w:t>определяющий</w:t>
            </w:r>
            <w:proofErr w:type="gramEnd"/>
            <w:r w:rsidRPr="00F4379F">
              <w:rPr>
                <w:rFonts w:ascii="Arial" w:hAnsi="Arial" w:cs="Arial"/>
                <w:sz w:val="24"/>
                <w:szCs w:val="24"/>
              </w:rPr>
              <w:t xml:space="preserve"> методику расчета показателя целевого индикатора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B8E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Расчет показателя целевого индикатора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ACAF" w14:textId="77777777" w:rsidR="00E62342" w:rsidRPr="00F4379F" w:rsidRDefault="00E62342" w:rsidP="00E62342">
            <w:pPr>
              <w:spacing w:line="240" w:lineRule="auto"/>
              <w:ind w:firstLine="708"/>
              <w:jc w:val="left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E62342" w:rsidRPr="00F4379F" w14:paraId="43FC00FB" w14:textId="77777777" w:rsidTr="004B4C4E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CEC" w14:textId="77777777" w:rsidR="00E62342" w:rsidRPr="00F4379F" w:rsidRDefault="00E62342" w:rsidP="00E62342">
            <w:pPr>
              <w:spacing w:line="240" w:lineRule="auto"/>
              <w:ind w:firstLine="708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2B97" w14:textId="77777777" w:rsidR="00E62342" w:rsidRPr="00F4379F" w:rsidRDefault="00E62342" w:rsidP="00E62342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2263" w14:textId="77777777" w:rsidR="00E62342" w:rsidRPr="00F4379F" w:rsidRDefault="00E62342" w:rsidP="00E62342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0468" w14:textId="77777777" w:rsidR="00E62342" w:rsidRPr="00F4379F" w:rsidRDefault="00E62342" w:rsidP="00E62342">
            <w:pPr>
              <w:spacing w:line="240" w:lineRule="auto"/>
              <w:ind w:firstLine="708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FED2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формула расчета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8DA4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DC4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7317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1FDD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периодичность сбора и срок представления исходных данных</w:t>
            </w:r>
          </w:p>
        </w:tc>
      </w:tr>
      <w:tr w:rsidR="00E62342" w:rsidRPr="00F4379F" w14:paraId="60A3BA49" w14:textId="77777777" w:rsidTr="004B4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70A8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AC3A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2D0B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087E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93C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BD3A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52A2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CE4A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AFD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62342" w:rsidRPr="00F4379F" w14:paraId="319F2EE8" w14:textId="77777777" w:rsidTr="004B4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5C36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475B" w14:textId="0CF5DC74" w:rsidR="00E62342" w:rsidRPr="00F4379F" w:rsidRDefault="00576BB8" w:rsidP="00E6234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в Ардатовском муниципальном округе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954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8FF" w14:textId="77777777" w:rsidR="00E62342" w:rsidRPr="00F4379F" w:rsidRDefault="00E62342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691" w14:textId="17AFDA45" w:rsidR="00E62342" w:rsidRPr="00F4379F" w:rsidRDefault="00C1277E" w:rsidP="00E62342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D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оси</w:t>
            </w:r>
            <w:r w:rsidR="00793DBB"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=(Z/N)*100%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148" w14:textId="20DFA395" w:rsidR="00E62342" w:rsidRPr="00F4379F" w:rsidRDefault="00C1277E" w:rsidP="00E62342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D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оси </w:t>
            </w:r>
            <w:r w:rsidR="00793DBB"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- 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д</w:t>
            </w:r>
            <w:r w:rsidR="00793DBB" w:rsidRPr="00F4379F">
              <w:rPr>
                <w:rFonts w:ascii="Arial" w:hAnsi="Arial" w:cs="Arial"/>
                <w:color w:val="auto"/>
                <w:sz w:val="24"/>
                <w:szCs w:val="24"/>
              </w:rPr>
              <w:t>оля объектов социальной инфраструктуры, на которые сформированы паспорта доступности;</w:t>
            </w:r>
          </w:p>
          <w:p w14:paraId="5945BA5A" w14:textId="77777777" w:rsidR="00793DBB" w:rsidRPr="00F4379F" w:rsidRDefault="00793DBB" w:rsidP="00E62342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Z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 количество объектов социальной инфраструктуры, на которые сформированы паспорта доступности;</w:t>
            </w:r>
          </w:p>
          <w:p w14:paraId="0E62522B" w14:textId="07F3E88F" w:rsidR="00793DBB" w:rsidRPr="00F4379F" w:rsidRDefault="00793DBB" w:rsidP="00934A1E">
            <w:pPr>
              <w:spacing w:line="240" w:lineRule="auto"/>
              <w:jc w:val="left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-общее количество </w:t>
            </w:r>
            <w:r w:rsidRPr="00F4379F">
              <w:rPr>
                <w:rFonts w:ascii="Arial" w:hAnsi="Arial" w:cs="Arial"/>
                <w:sz w:val="24"/>
                <w:szCs w:val="24"/>
              </w:rPr>
              <w:t>объектов социальной инфраструктуры</w:t>
            </w:r>
            <w:r w:rsidR="00934A1E" w:rsidRPr="00F437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6C6" w14:textId="580733F5" w:rsidR="00E62342" w:rsidRPr="00F4379F" w:rsidRDefault="00E62342" w:rsidP="00E6234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BAE3" w14:textId="77777777" w:rsidR="00E62342" w:rsidRPr="00F4379F" w:rsidRDefault="00E62342" w:rsidP="00E6234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Периодическая отчетность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721A" w14:textId="77777777" w:rsidR="00E62342" w:rsidRPr="00F4379F" w:rsidRDefault="00E62342" w:rsidP="00E6234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379F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F4379F">
              <w:rPr>
                <w:rFonts w:ascii="Arial" w:hAnsi="Arial" w:cs="Arial"/>
                <w:sz w:val="24"/>
                <w:szCs w:val="24"/>
              </w:rPr>
              <w:t>, за отчетный период</w:t>
            </w:r>
          </w:p>
        </w:tc>
      </w:tr>
      <w:tr w:rsidR="0006698F" w:rsidRPr="00F4379F" w14:paraId="7636A19B" w14:textId="77777777" w:rsidTr="004B4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BB6" w14:textId="66778548" w:rsidR="0006698F" w:rsidRPr="00F4379F" w:rsidRDefault="00AF11FA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</w:t>
            </w:r>
            <w:r w:rsidR="000B283A" w:rsidRPr="00F437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39C0" w14:textId="76A10C6A" w:rsidR="0006698F" w:rsidRPr="00F4379F" w:rsidRDefault="0006698F" w:rsidP="00E6234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6346" w14:textId="293FAA05" w:rsidR="0006698F" w:rsidRPr="00F4379F" w:rsidRDefault="000B283A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5D2F" w14:textId="6D65AFF2" w:rsidR="0006698F" w:rsidRPr="00F4379F" w:rsidRDefault="000B283A" w:rsidP="00E6234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528" w14:textId="1574EFFF" w:rsidR="0006698F" w:rsidRPr="00F4379F" w:rsidRDefault="000359E8" w:rsidP="00E62342">
            <w:pPr>
              <w:spacing w:line="240" w:lineRule="auto"/>
              <w:outlineLvl w:val="2"/>
              <w:rPr>
                <w:rFonts w:ascii="Arial" w:hAnsi="Arial" w:cs="Arial"/>
                <w:noProof/>
                <w:position w:val="-30"/>
                <w:sz w:val="24"/>
                <w:szCs w:val="24"/>
              </w:rPr>
            </w:pPr>
            <w:r w:rsidRPr="00F4379F">
              <w:rPr>
                <w:rFonts w:ascii="Arial" w:hAnsi="Arial" w:cs="Arial"/>
                <w:noProof/>
                <w:position w:val="-30"/>
                <w:sz w:val="24"/>
                <w:szCs w:val="24"/>
              </w:rPr>
              <w:t>Нерасчетный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209" w14:textId="77777777" w:rsidR="0006698F" w:rsidRPr="00F4379F" w:rsidRDefault="0006698F" w:rsidP="00E62342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715" w14:textId="5EDE219F" w:rsidR="0006698F" w:rsidRPr="00F4379F" w:rsidRDefault="00FD3924" w:rsidP="00FD392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2DD" w14:textId="4CE95C31" w:rsidR="0006698F" w:rsidRPr="00F4379F" w:rsidRDefault="000359E8" w:rsidP="00E6234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Внутренний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C800" w14:textId="4441E795" w:rsidR="0006698F" w:rsidRPr="00F4379F" w:rsidRDefault="000359E8" w:rsidP="00E6234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379F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F4379F">
              <w:rPr>
                <w:rFonts w:ascii="Arial" w:hAnsi="Arial" w:cs="Arial"/>
                <w:sz w:val="24"/>
                <w:szCs w:val="24"/>
              </w:rPr>
              <w:t>, за отчетный период</w:t>
            </w:r>
          </w:p>
        </w:tc>
      </w:tr>
      <w:tr w:rsidR="007B407C" w:rsidRPr="00F4379F" w14:paraId="47ED5BC9" w14:textId="77777777" w:rsidTr="004B4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1716" w14:textId="62795B7F" w:rsidR="007B407C" w:rsidRPr="00F4379F" w:rsidRDefault="00AF11FA" w:rsidP="007B407C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3</w:t>
            </w:r>
            <w:r w:rsidR="007B407C" w:rsidRPr="00F437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4989" w14:textId="2D0648B7" w:rsidR="007B407C" w:rsidRPr="00F4379F" w:rsidRDefault="007B407C" w:rsidP="007B407C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Доля семей с детьми, принявших участие в социально значимых мероприятиях, направленные на укрепление социального института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C7F" w14:textId="0A6A463B" w:rsidR="007B407C" w:rsidRPr="00F4379F" w:rsidRDefault="007B407C" w:rsidP="007B407C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1CE" w14:textId="57F485C3" w:rsidR="007B407C" w:rsidRPr="00F4379F" w:rsidRDefault="007B407C" w:rsidP="007B407C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21D" w14:textId="3D2DE1C3" w:rsidR="007B407C" w:rsidRPr="00F4379F" w:rsidRDefault="007B407C" w:rsidP="007B407C">
            <w:pPr>
              <w:spacing w:line="240" w:lineRule="auto"/>
              <w:outlineLvl w:val="2"/>
              <w:rPr>
                <w:rFonts w:ascii="Arial" w:hAnsi="Arial" w:cs="Arial"/>
                <w:noProof/>
                <w:position w:val="-30"/>
                <w:sz w:val="24"/>
                <w:szCs w:val="24"/>
              </w:rPr>
            </w:pPr>
            <w:r w:rsidRPr="00F4379F">
              <w:rPr>
                <w:rFonts w:ascii="Arial" w:hAnsi="Arial" w:cs="Arial"/>
                <w:noProof/>
                <w:position w:val="-30"/>
                <w:sz w:val="24"/>
                <w:szCs w:val="24"/>
              </w:rPr>
              <w:t>Нерасчетный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147" w14:textId="243AC784" w:rsidR="007B407C" w:rsidRPr="00F4379F" w:rsidRDefault="007B407C" w:rsidP="007B407C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B58" w14:textId="77777777" w:rsidR="007B407C" w:rsidRPr="00F4379F" w:rsidRDefault="007B407C" w:rsidP="007B407C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Отдел по вопросам культуры, спорта и молодежной политики, МАУ ФОК «Рубин р.п. Ардатов»</w:t>
            </w:r>
          </w:p>
          <w:p w14:paraId="09D9340B" w14:textId="77777777" w:rsidR="007B407C" w:rsidRPr="00F4379F" w:rsidRDefault="007B407C" w:rsidP="007B407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ЗАГС Ардатовского района Нижегородской области</w:t>
            </w:r>
          </w:p>
          <w:p w14:paraId="6CAE3587" w14:textId="77777777" w:rsidR="007B407C" w:rsidRPr="00F4379F" w:rsidRDefault="007B407C" w:rsidP="007B407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  <w:p w14:paraId="49DFC551" w14:textId="61AC3F1C" w:rsidR="007B407C" w:rsidRPr="00F4379F" w:rsidRDefault="007B407C" w:rsidP="007B407C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AEE" w14:textId="0C57BD8A" w:rsidR="007B407C" w:rsidRPr="00F4379F" w:rsidRDefault="007B407C" w:rsidP="007B407C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Внутренний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6285" w14:textId="1D0F01EB" w:rsidR="007B407C" w:rsidRPr="00F4379F" w:rsidRDefault="007B407C" w:rsidP="007B407C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379F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F4379F">
              <w:rPr>
                <w:rFonts w:ascii="Arial" w:hAnsi="Arial" w:cs="Arial"/>
                <w:sz w:val="24"/>
                <w:szCs w:val="24"/>
              </w:rPr>
              <w:t>, за отчетный период</w:t>
            </w:r>
          </w:p>
        </w:tc>
      </w:tr>
      <w:tr w:rsidR="00AF11FA" w:rsidRPr="00F4379F" w14:paraId="728EDE79" w14:textId="77777777" w:rsidTr="004B4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F3FD" w14:textId="479B3138" w:rsidR="00AF11FA" w:rsidRPr="00F4379F" w:rsidRDefault="00AF11FA" w:rsidP="00AF11FA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F65E" w14:textId="72B74A21" w:rsidR="00AF11FA" w:rsidRPr="00F4379F" w:rsidRDefault="00AF11FA" w:rsidP="00AF11FA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граждан охваченных социально значимой деятельностью социально ориентированных некоммерческих организаций.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5C99" w14:textId="77777777" w:rsidR="00AF11FA" w:rsidRPr="00F4379F" w:rsidRDefault="00AF11FA" w:rsidP="00AF11FA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B84" w14:textId="2316CE9B" w:rsidR="00AF11FA" w:rsidRPr="00F4379F" w:rsidRDefault="00AF11FA" w:rsidP="00AF11FA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9F1" w14:textId="527A2B09" w:rsidR="00AF11FA" w:rsidRPr="00F4379F" w:rsidRDefault="00AF11FA" w:rsidP="00AF11FA">
            <w:pPr>
              <w:spacing w:line="240" w:lineRule="auto"/>
              <w:outlineLvl w:val="2"/>
              <w:rPr>
                <w:rFonts w:ascii="Arial" w:hAnsi="Arial" w:cs="Arial"/>
                <w:noProof/>
                <w:position w:val="-30"/>
                <w:sz w:val="24"/>
                <w:szCs w:val="24"/>
              </w:rPr>
            </w:pPr>
            <w:r w:rsidRPr="00F4379F">
              <w:rPr>
                <w:rFonts w:ascii="Arial" w:hAnsi="Arial" w:cs="Arial"/>
                <w:noProof/>
                <w:position w:val="-30"/>
                <w:sz w:val="24"/>
                <w:szCs w:val="24"/>
              </w:rPr>
              <w:t>Нерасчетный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4DD" w14:textId="77777777" w:rsidR="00AF11FA" w:rsidRPr="00F4379F" w:rsidRDefault="00AF11FA" w:rsidP="00AF11FA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729C" w14:textId="105839D8" w:rsidR="00AF11FA" w:rsidRPr="00F4379F" w:rsidRDefault="00AF11FA" w:rsidP="00AF11FA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Ардатовская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9BA" w14:textId="0FBB9407" w:rsidR="00AF11FA" w:rsidRPr="00F4379F" w:rsidRDefault="00AF11FA" w:rsidP="00AF11FA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Внутренний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9E3" w14:textId="2A2A8EA9" w:rsidR="00AF11FA" w:rsidRPr="00F4379F" w:rsidRDefault="00AF11FA" w:rsidP="00AF11FA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379F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F4379F">
              <w:rPr>
                <w:rFonts w:ascii="Arial" w:hAnsi="Arial" w:cs="Arial"/>
                <w:sz w:val="24"/>
                <w:szCs w:val="24"/>
              </w:rPr>
              <w:t>, за отчетный период</w:t>
            </w:r>
          </w:p>
        </w:tc>
      </w:tr>
      <w:tr w:rsidR="00351D22" w:rsidRPr="00F4379F" w14:paraId="4FB84E77" w14:textId="77777777" w:rsidTr="004B4C4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8F15" w14:textId="1877A247" w:rsidR="00351D22" w:rsidRPr="00F4379F" w:rsidRDefault="00351D22" w:rsidP="00351D2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0F2A" w14:textId="058A20A6" w:rsidR="00351D22" w:rsidRPr="00F4379F" w:rsidRDefault="00351D22" w:rsidP="00351D22">
            <w:pPr>
              <w:spacing w:line="240" w:lineRule="auto"/>
              <w:outlineLvl w:val="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5BC" w14:textId="77777777" w:rsidR="00351D22" w:rsidRPr="00F4379F" w:rsidRDefault="00351D22" w:rsidP="00351D2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137" w14:textId="0FF73636" w:rsidR="00351D22" w:rsidRPr="00F4379F" w:rsidRDefault="00351D22" w:rsidP="00351D22">
            <w:pPr>
              <w:spacing w:line="240" w:lineRule="auto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59B" w14:textId="2B02B127" w:rsidR="00351D22" w:rsidRPr="00F4379F" w:rsidRDefault="00351D22" w:rsidP="00351D22">
            <w:pPr>
              <w:spacing w:line="240" w:lineRule="auto"/>
              <w:outlineLvl w:val="2"/>
              <w:rPr>
                <w:rFonts w:ascii="Arial" w:hAnsi="Arial" w:cs="Arial"/>
                <w:noProof/>
                <w:position w:val="-30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D</w:t>
            </w:r>
            <w:proofErr w:type="spell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гр</w:t>
            </w:r>
            <w:proofErr w:type="spell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=(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</w:t>
            </w:r>
            <w:proofErr w:type="spell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общ.гр</w:t>
            </w:r>
            <w:proofErr w:type="spell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/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)*100%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63EC" w14:textId="5B737160" w:rsidR="00351D22" w:rsidRPr="00F4379F" w:rsidRDefault="00351D22" w:rsidP="00351D22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D</w:t>
            </w:r>
            <w:proofErr w:type="spell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гр</w:t>
            </w:r>
            <w:proofErr w:type="spell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доля граждан, получивших меры социальной поддержки;</w:t>
            </w:r>
          </w:p>
          <w:p w14:paraId="76D152ED" w14:textId="7AA358B9" w:rsidR="00351D22" w:rsidRPr="00F4379F" w:rsidRDefault="00351D22" w:rsidP="00351D22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Start"/>
            <w:r w:rsidRPr="00F4379F">
              <w:rPr>
                <w:rFonts w:ascii="Arial" w:hAnsi="Arial" w:cs="Arial"/>
                <w:sz w:val="24"/>
                <w:szCs w:val="24"/>
              </w:rPr>
              <w:t>п.гр</w:t>
            </w:r>
            <w:proofErr w:type="spellEnd"/>
            <w:r w:rsidRPr="00F4379F">
              <w:rPr>
                <w:rFonts w:ascii="Arial" w:hAnsi="Arial" w:cs="Arial"/>
                <w:sz w:val="24"/>
                <w:szCs w:val="24"/>
              </w:rPr>
              <w:t>.- число граждан, получивших меры социальной поддержки;</w:t>
            </w:r>
          </w:p>
          <w:p w14:paraId="2856C0FE" w14:textId="6E5D0B87" w:rsidR="00351D22" w:rsidRPr="00F4379F" w:rsidRDefault="00351D22" w:rsidP="00351D22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N</w:t>
            </w:r>
            <w:proofErr w:type="spell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общ.гр</w:t>
            </w:r>
            <w:proofErr w:type="spell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общее число граждан имеющих право на меры социальной поддержки и обратившихся за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923" w14:textId="77777777" w:rsidR="00351D22" w:rsidRPr="00F4379F" w:rsidRDefault="00351D22" w:rsidP="00351D22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  <w:p w14:paraId="2336A744" w14:textId="0ABCB2FF" w:rsidR="00351D22" w:rsidRPr="00F4379F" w:rsidRDefault="00351D22" w:rsidP="00351D2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B120" w14:textId="308283D7" w:rsidR="00351D22" w:rsidRPr="00F4379F" w:rsidRDefault="00351D22" w:rsidP="00351D2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Внутренний учет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CECC" w14:textId="1A08ADAB" w:rsidR="00351D22" w:rsidRPr="00F4379F" w:rsidRDefault="00351D22" w:rsidP="00351D22">
            <w:pPr>
              <w:spacing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4379F">
              <w:rPr>
                <w:rFonts w:ascii="Arial" w:hAnsi="Arial" w:cs="Arial"/>
                <w:sz w:val="24"/>
                <w:szCs w:val="24"/>
              </w:rPr>
              <w:t>Годовая</w:t>
            </w:r>
            <w:proofErr w:type="gramEnd"/>
            <w:r w:rsidRPr="00F4379F">
              <w:rPr>
                <w:rFonts w:ascii="Arial" w:hAnsi="Arial" w:cs="Arial"/>
                <w:sz w:val="24"/>
                <w:szCs w:val="24"/>
              </w:rPr>
              <w:t>, за отчетный период</w:t>
            </w:r>
          </w:p>
        </w:tc>
      </w:tr>
    </w:tbl>
    <w:p w14:paraId="3EBE8A8D" w14:textId="77777777" w:rsidR="00DE5BBA" w:rsidRPr="00F4379F" w:rsidRDefault="00DE5BB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4421F5D" w14:textId="77777777" w:rsidR="000C2134" w:rsidRPr="00F4379F" w:rsidRDefault="000C2134" w:rsidP="000C2134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F4379F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2.5. Меры правового регулирования</w:t>
      </w:r>
    </w:p>
    <w:p w14:paraId="52C227BF" w14:textId="77777777" w:rsidR="002138A3" w:rsidRPr="00F4379F" w:rsidRDefault="002138A3" w:rsidP="000C2134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14:paraId="134295A1" w14:textId="77777777" w:rsidR="002138A3" w:rsidRPr="00F4379F" w:rsidRDefault="002138A3" w:rsidP="002138A3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Для формирования показателей программы мер правового регулирования не требуется.</w:t>
      </w:r>
    </w:p>
    <w:p w14:paraId="327E419B" w14:textId="7C72FD47" w:rsidR="000C2134" w:rsidRPr="00F4379F" w:rsidRDefault="000C2134" w:rsidP="000C2134">
      <w:pPr>
        <w:autoSpaceDE w:val="0"/>
        <w:autoSpaceDN w:val="0"/>
        <w:adjustRightInd w:val="0"/>
        <w:spacing w:line="240" w:lineRule="auto"/>
        <w:jc w:val="center"/>
        <w:outlineLvl w:val="3"/>
        <w:rPr>
          <w:rFonts w:ascii="Arial" w:hAnsi="Arial" w:cs="Arial"/>
          <w:color w:val="auto"/>
          <w:sz w:val="24"/>
          <w:szCs w:val="24"/>
          <w14:ligatures w14:val="standardContextual"/>
        </w:rPr>
      </w:pPr>
    </w:p>
    <w:p w14:paraId="708B1BB5" w14:textId="77777777" w:rsidR="002138A3" w:rsidRPr="00F4379F" w:rsidRDefault="002138A3" w:rsidP="002138A3">
      <w:pPr>
        <w:spacing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F4379F">
        <w:rPr>
          <w:rFonts w:ascii="Arial" w:hAnsi="Arial" w:cs="Arial"/>
          <w:b/>
          <w:bCs/>
          <w:sz w:val="24"/>
          <w:szCs w:val="24"/>
        </w:rPr>
        <w:t>2.6. Обоснование объема финансовых ресурсов.</w:t>
      </w:r>
    </w:p>
    <w:p w14:paraId="23B2E8D0" w14:textId="77777777" w:rsidR="002138A3" w:rsidRPr="00F4379F" w:rsidRDefault="002138A3" w:rsidP="002138A3">
      <w:pPr>
        <w:spacing w:line="240" w:lineRule="auto"/>
        <w:ind w:left="12036" w:firstLine="708"/>
        <w:rPr>
          <w:rFonts w:ascii="Arial" w:hAnsi="Arial" w:cs="Arial"/>
          <w:b/>
          <w:sz w:val="24"/>
          <w:szCs w:val="24"/>
        </w:rPr>
      </w:pPr>
      <w:bookmarkStart w:id="5" w:name="_Hlk193727501"/>
      <w:r w:rsidRPr="00F4379F">
        <w:rPr>
          <w:rFonts w:ascii="Arial" w:hAnsi="Arial" w:cs="Arial"/>
          <w:b/>
          <w:sz w:val="24"/>
          <w:szCs w:val="24"/>
        </w:rPr>
        <w:t>Таблица 4</w:t>
      </w:r>
    </w:p>
    <w:bookmarkEnd w:id="5"/>
    <w:p w14:paraId="219A495C" w14:textId="77777777" w:rsidR="002138A3" w:rsidRPr="00F4379F" w:rsidRDefault="002138A3" w:rsidP="002138A3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 xml:space="preserve">Финансовое обеспечение муниципальной программы </w:t>
      </w:r>
    </w:p>
    <w:p w14:paraId="36FD0113" w14:textId="30570DD8" w:rsidR="002138A3" w:rsidRPr="00F4379F" w:rsidRDefault="002138A3" w:rsidP="002138A3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«</w:t>
      </w:r>
      <w:r w:rsidR="004C344E" w:rsidRPr="00F4379F">
        <w:rPr>
          <w:rFonts w:ascii="Arial" w:hAnsi="Arial" w:cs="Arial"/>
          <w:b/>
          <w:sz w:val="24"/>
          <w:szCs w:val="24"/>
        </w:rPr>
        <w:t xml:space="preserve">Социальная поддержка граждан </w:t>
      </w:r>
      <w:r w:rsidR="006E2E92" w:rsidRPr="00F4379F">
        <w:rPr>
          <w:rFonts w:ascii="Arial" w:hAnsi="Arial" w:cs="Arial"/>
          <w:b/>
          <w:sz w:val="24"/>
          <w:szCs w:val="24"/>
        </w:rPr>
        <w:t xml:space="preserve">в </w:t>
      </w:r>
      <w:r w:rsidRPr="00F4379F">
        <w:rPr>
          <w:rFonts w:ascii="Arial" w:hAnsi="Arial" w:cs="Arial"/>
          <w:b/>
          <w:sz w:val="24"/>
          <w:szCs w:val="24"/>
        </w:rPr>
        <w:t>Ардатовско</w:t>
      </w:r>
      <w:r w:rsidR="006E2E92" w:rsidRPr="00F4379F">
        <w:rPr>
          <w:rFonts w:ascii="Arial" w:hAnsi="Arial" w:cs="Arial"/>
          <w:b/>
          <w:sz w:val="24"/>
          <w:szCs w:val="24"/>
        </w:rPr>
        <w:t>м</w:t>
      </w:r>
      <w:r w:rsidRPr="00F4379F">
        <w:rPr>
          <w:rFonts w:ascii="Arial" w:hAnsi="Arial" w:cs="Arial"/>
          <w:b/>
          <w:sz w:val="24"/>
          <w:szCs w:val="24"/>
        </w:rPr>
        <w:t xml:space="preserve"> муниципально</w:t>
      </w:r>
      <w:r w:rsidR="006E2E92" w:rsidRPr="00F4379F">
        <w:rPr>
          <w:rFonts w:ascii="Arial" w:hAnsi="Arial" w:cs="Arial"/>
          <w:b/>
          <w:sz w:val="24"/>
          <w:szCs w:val="24"/>
        </w:rPr>
        <w:t>м</w:t>
      </w:r>
      <w:r w:rsidRPr="00F4379F">
        <w:rPr>
          <w:rFonts w:ascii="Arial" w:hAnsi="Arial" w:cs="Arial"/>
          <w:b/>
          <w:sz w:val="24"/>
          <w:szCs w:val="24"/>
        </w:rPr>
        <w:t xml:space="preserve"> округ</w:t>
      </w:r>
      <w:r w:rsidR="006E2E92" w:rsidRPr="00F4379F">
        <w:rPr>
          <w:rFonts w:ascii="Arial" w:hAnsi="Arial" w:cs="Arial"/>
          <w:b/>
          <w:sz w:val="24"/>
          <w:szCs w:val="24"/>
        </w:rPr>
        <w:t>е</w:t>
      </w:r>
      <w:r w:rsidRPr="00F4379F">
        <w:rPr>
          <w:rFonts w:ascii="Arial" w:hAnsi="Arial" w:cs="Arial"/>
          <w:b/>
          <w:sz w:val="24"/>
          <w:szCs w:val="24"/>
        </w:rPr>
        <w:t xml:space="preserve"> Нижегородской области»</w:t>
      </w:r>
    </w:p>
    <w:p w14:paraId="231F07A7" w14:textId="77777777" w:rsidR="002138A3" w:rsidRPr="00F4379F" w:rsidRDefault="002138A3" w:rsidP="002138A3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5491"/>
        <w:gridCol w:w="2251"/>
        <w:gridCol w:w="1134"/>
        <w:gridCol w:w="6"/>
        <w:gridCol w:w="1128"/>
        <w:gridCol w:w="1047"/>
        <w:gridCol w:w="1083"/>
        <w:gridCol w:w="1485"/>
      </w:tblGrid>
      <w:tr w:rsidR="002138A3" w:rsidRPr="00F4379F" w14:paraId="04F33FE7" w14:textId="77777777" w:rsidTr="00CF0F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4BA9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82DD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7D247D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5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9ED6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Расходы, </w:t>
            </w:r>
            <w:proofErr w:type="spellStart"/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тыс</w:t>
            </w:r>
            <w:proofErr w:type="gramStart"/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.р</w:t>
            </w:r>
            <w:proofErr w:type="gramEnd"/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уб</w:t>
            </w:r>
            <w:proofErr w:type="spellEnd"/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2138A3" w:rsidRPr="00F4379F" w14:paraId="3FF95213" w14:textId="77777777" w:rsidTr="00CF0F4C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3153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FDAA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4BA9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6856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9232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51AC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EE3A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2027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107F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Всего</w:t>
            </w:r>
          </w:p>
          <w:p w14:paraId="7BECA16A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2138A3" w:rsidRPr="00F4379F" w14:paraId="0121A7D2" w14:textId="77777777" w:rsidTr="00CF0F4C">
        <w:trPr>
          <w:trHeight w:val="22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7266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A88B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AF24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F54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7EE6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E7D1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17D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D39A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  <w:tr w:rsidR="002138A3" w:rsidRPr="00F4379F" w14:paraId="79641E62" w14:textId="77777777" w:rsidTr="00CF0F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32FD3D9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ED3EB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Муниципальная программа (всего)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CA87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7AB3" w14:textId="4CD5EF37" w:rsidR="002138A3" w:rsidRPr="00F4379F" w:rsidRDefault="0038328E" w:rsidP="002138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6</w:t>
            </w:r>
            <w:r w:rsidR="0058566F"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60</w:t>
            </w: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2754" w14:textId="1CFD9B3D" w:rsidR="002138A3" w:rsidRPr="00F4379F" w:rsidRDefault="00727187" w:rsidP="002138A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650,0</w:t>
            </w:r>
          </w:p>
          <w:p w14:paraId="5AFB968F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3D53" w14:textId="69EE6B42" w:rsidR="002138A3" w:rsidRPr="00F4379F" w:rsidRDefault="006E2E92" w:rsidP="0072718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727187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4F67" w14:textId="40B03AA0" w:rsidR="002138A3" w:rsidRPr="00F4379F" w:rsidRDefault="00727187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650,0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F4E1" w14:textId="56A5778B" w:rsidR="002138A3" w:rsidRPr="00F4379F" w:rsidRDefault="0038328E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26</w:t>
            </w:r>
            <w:r w:rsidR="0058566F"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</w:t>
            </w: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,8</w:t>
            </w:r>
          </w:p>
        </w:tc>
      </w:tr>
      <w:tr w:rsidR="004E0EFB" w:rsidRPr="00F4379F" w14:paraId="7A942C2F" w14:textId="77777777" w:rsidTr="00CF0F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0EE9878" w14:textId="77777777" w:rsidR="004E0EFB" w:rsidRPr="00F4379F" w:rsidRDefault="004E0EFB" w:rsidP="004E0EFB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BDD08" w14:textId="77777777" w:rsidR="004E0EFB" w:rsidRPr="00F4379F" w:rsidRDefault="004E0EFB" w:rsidP="004E0EFB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408A" w14:textId="77777777" w:rsidR="004E0EFB" w:rsidRPr="00F4379F" w:rsidRDefault="004E0EFB" w:rsidP="004E0EF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D6A9" w14:textId="38521B8E" w:rsidR="004E0EFB" w:rsidRPr="00F4379F" w:rsidRDefault="0038328E" w:rsidP="004E0EF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58566F" w:rsidRPr="00F4379F"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D3C9" w14:textId="18926D7D" w:rsidR="004E0EFB" w:rsidRPr="00F4379F" w:rsidRDefault="00727187" w:rsidP="004E0E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76F2" w14:textId="4948D65C" w:rsidR="004E0EFB" w:rsidRPr="00F4379F" w:rsidRDefault="00727187" w:rsidP="004E0EF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1335" w14:textId="621FEABA" w:rsidR="004E0EFB" w:rsidRPr="00F4379F" w:rsidRDefault="00727187" w:rsidP="004E0EF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650,0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A44F" w14:textId="2625500E" w:rsidR="004E0EFB" w:rsidRPr="00F4379F" w:rsidRDefault="0038328E" w:rsidP="004E0EF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26</w:t>
            </w:r>
            <w:r w:rsidR="0058566F" w:rsidRPr="00F4379F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,8</w:t>
            </w:r>
          </w:p>
        </w:tc>
      </w:tr>
      <w:tr w:rsidR="002138A3" w:rsidRPr="00F4379F" w14:paraId="57F21C3C" w14:textId="77777777" w:rsidTr="00CF0F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6FFDD6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69D0D5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7044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C855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205E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BEE4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1DB4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3305" w14:textId="77777777" w:rsidR="002138A3" w:rsidRPr="00F4379F" w:rsidRDefault="002138A3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138A3" w:rsidRPr="00F4379F" w14:paraId="65C1B72B" w14:textId="77777777" w:rsidTr="00CF0F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320654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29D13B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A312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ACD2" w14:textId="5127DE59" w:rsidR="002138A3" w:rsidRPr="00F4379F" w:rsidRDefault="00351E65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F8D7" w14:textId="7C0F4260" w:rsidR="002138A3" w:rsidRPr="00F4379F" w:rsidRDefault="004E0EFB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1004" w14:textId="782666A4" w:rsidR="002138A3" w:rsidRPr="00F4379F" w:rsidRDefault="004E0EFB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6755" w14:textId="36832072" w:rsidR="002138A3" w:rsidRPr="00F4379F" w:rsidRDefault="004E0EFB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07B7" w14:textId="6D984672" w:rsidR="002138A3" w:rsidRPr="00F4379F" w:rsidRDefault="00351E65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126,0</w:t>
            </w:r>
          </w:p>
        </w:tc>
      </w:tr>
      <w:tr w:rsidR="002138A3" w:rsidRPr="00F4379F" w14:paraId="7376A220" w14:textId="77777777" w:rsidTr="00CF0F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9CD598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B146A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0B70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94DE" w14:textId="10EB6490" w:rsidR="002138A3" w:rsidRPr="00F4379F" w:rsidRDefault="00155F69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6</w:t>
            </w:r>
            <w:r w:rsidR="00351E65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6</w:t>
            </w:r>
            <w:r w:rsidR="0058566F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,</w:t>
            </w:r>
            <w:r w:rsidR="00351E65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2359" w14:textId="5283CE38" w:rsidR="002138A3" w:rsidRPr="00F4379F" w:rsidRDefault="004E0EFB" w:rsidP="00B975BC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A92E12" w:rsidRPr="00F4379F">
              <w:rPr>
                <w:rFonts w:ascii="Arial" w:hAnsi="Arial" w:cs="Arial"/>
                <w:bCs/>
                <w:sz w:val="24"/>
                <w:szCs w:val="24"/>
              </w:rPr>
              <w:t>08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92E12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518D" w14:textId="64B1A1C5" w:rsidR="002138A3" w:rsidRPr="00F4379F" w:rsidRDefault="00B975BC" w:rsidP="00B975BC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A92E12" w:rsidRPr="00F4379F">
              <w:rPr>
                <w:rFonts w:ascii="Arial" w:hAnsi="Arial" w:cs="Arial"/>
                <w:bCs/>
                <w:sz w:val="24"/>
                <w:szCs w:val="24"/>
              </w:rPr>
              <w:t>08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92E12" w:rsidRPr="00F4379F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77F2" w14:textId="476BF830" w:rsidR="002138A3" w:rsidRPr="00F4379F" w:rsidRDefault="00B975BC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6</w:t>
            </w:r>
            <w:r w:rsidR="00A92E12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08</w:t>
            </w: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,</w:t>
            </w:r>
            <w:r w:rsidR="00A92E12"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6425" w14:textId="6D6FE3A0" w:rsidR="002138A3" w:rsidRPr="00F4379F" w:rsidRDefault="004A7C30" w:rsidP="002138A3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24</w:t>
            </w:r>
            <w:r w:rsidR="00351E65" w:rsidRPr="00F4379F">
              <w:rPr>
                <w:rFonts w:ascii="Arial" w:hAnsi="Arial" w:cs="Arial"/>
                <w:color w:val="auto"/>
                <w:sz w:val="24"/>
                <w:szCs w:val="24"/>
              </w:rPr>
              <w:t>84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351E65" w:rsidRPr="00F4379F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</w:tr>
      <w:tr w:rsidR="002138A3" w:rsidRPr="00F4379F" w14:paraId="0A94593B" w14:textId="77777777" w:rsidTr="00CF0F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93698CB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05E44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2B38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FF5A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EAD9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7CB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8BDF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BB89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2138A3" w:rsidRPr="00F4379F" w14:paraId="473EA5AC" w14:textId="77777777" w:rsidTr="00CF0F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FD39E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65486" w14:textId="77777777" w:rsidR="002138A3" w:rsidRPr="00F4379F" w:rsidRDefault="002138A3" w:rsidP="002138A3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7589E7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01A3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A3B630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13677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343B5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92D60" w14:textId="77777777" w:rsidR="002138A3" w:rsidRPr="00F4379F" w:rsidRDefault="002138A3" w:rsidP="002138A3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36159D" w:rsidRPr="00F4379F" w14:paraId="366498E3" w14:textId="43FF6BB3" w:rsidTr="00CF0F4C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4034C" w14:textId="6F13BCF1" w:rsidR="0036159D" w:rsidRPr="00F4379F" w:rsidRDefault="0036159D" w:rsidP="0036159D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1.1.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46E41" w14:textId="77777777" w:rsidR="0036159D" w:rsidRPr="00F4379F" w:rsidRDefault="0036159D" w:rsidP="0036159D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  <w:t>Подпрограмма 1</w:t>
            </w:r>
          </w:p>
          <w:p w14:paraId="5039043E" w14:textId="72176595" w:rsidR="0036159D" w:rsidRPr="00F4379F" w:rsidRDefault="0036159D" w:rsidP="0036159D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«Формирование доступной для инвалидов среды жизнедеятельности в Ардатовском муниципальном округе»</w:t>
            </w:r>
            <w:r w:rsidR="00622068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930A9" w14:textId="77777777" w:rsidR="0036159D" w:rsidRPr="00F4379F" w:rsidRDefault="0036159D" w:rsidP="0036159D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  <w:p w14:paraId="204854C8" w14:textId="77777777" w:rsidR="0036159D" w:rsidRPr="00F4379F" w:rsidRDefault="0036159D" w:rsidP="0036159D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58A8" w14:textId="4A613B2C" w:rsidR="0036159D" w:rsidRPr="00F4379F" w:rsidRDefault="0036159D" w:rsidP="0036159D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A7FA" w14:textId="0F27EB04" w:rsidR="0036159D" w:rsidRPr="00F4379F" w:rsidRDefault="0036159D" w:rsidP="0036159D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F79F" w14:textId="096FBEBD" w:rsidR="0036159D" w:rsidRPr="00F4379F" w:rsidRDefault="0036159D" w:rsidP="0036159D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240" w14:textId="1EF51AAD" w:rsidR="0036159D" w:rsidRPr="00F4379F" w:rsidRDefault="0036159D" w:rsidP="0036159D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820D" w14:textId="3C0D134C" w:rsidR="0036159D" w:rsidRPr="00F4379F" w:rsidRDefault="0036159D" w:rsidP="0036159D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CF0F4C" w:rsidRPr="00F4379F" w14:paraId="1218190B" w14:textId="77777777" w:rsidTr="00CF0F4C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08073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8D86" w14:textId="6F2C32C0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0E2E09" w14:textId="77777777" w:rsidR="00CF0F4C" w:rsidRPr="00F4379F" w:rsidRDefault="00CF0F4C" w:rsidP="00CF0F4C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FFBD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C1DE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0AB6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047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4432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CF0F4C" w:rsidRPr="00F4379F" w14:paraId="05E509B6" w14:textId="77777777" w:rsidTr="00CF0F4C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E0A1BE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D8B5" w14:textId="0DA3EE3B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B53B3" w14:textId="77777777" w:rsidR="00CF0F4C" w:rsidRPr="00F4379F" w:rsidRDefault="00CF0F4C" w:rsidP="00CF0F4C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B97D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EAD9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32AA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878F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8570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CF0F4C" w:rsidRPr="00F4379F" w14:paraId="3DB19DD4" w14:textId="77777777" w:rsidTr="00CF0F4C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CC3F5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8944" w14:textId="64F71849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ACA176" w14:textId="77777777" w:rsidR="00CF0F4C" w:rsidRPr="00F4379F" w:rsidRDefault="00CF0F4C" w:rsidP="00CF0F4C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08B3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BD41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49C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483F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713A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CF0F4C" w:rsidRPr="00F4379F" w14:paraId="2CC242B1" w14:textId="77777777" w:rsidTr="00CF0F4C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F6BC5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12CD" w14:textId="766B93F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3BF8B9" w14:textId="77777777" w:rsidR="00CF0F4C" w:rsidRPr="00F4379F" w:rsidRDefault="00CF0F4C" w:rsidP="00CF0F4C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982B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5DA0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78D8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FFBE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C682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CF0F4C" w:rsidRPr="00F4379F" w14:paraId="59E2EC18" w14:textId="77777777" w:rsidTr="00CF0F4C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9B01F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58FF" w14:textId="181856B4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11044" w14:textId="77777777" w:rsidR="00CF0F4C" w:rsidRPr="00F4379F" w:rsidRDefault="00CF0F4C" w:rsidP="00CF0F4C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F48B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4B4A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4B11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CEAE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944B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CF0F4C" w:rsidRPr="00F4379F" w14:paraId="63868019" w14:textId="77777777" w:rsidTr="00CF0F4C">
        <w:trPr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50AE56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F542" w14:textId="78C3077C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99A8E" w14:textId="77777777" w:rsidR="00CF0F4C" w:rsidRPr="00F4379F" w:rsidRDefault="00CF0F4C" w:rsidP="00CF0F4C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E830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78E4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9B9E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DF9B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03AA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CF0F4C" w:rsidRPr="00F4379F" w14:paraId="17A3AF14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A39B" w14:textId="63445E4A" w:rsidR="00CF0F4C" w:rsidRPr="00F4379F" w:rsidRDefault="00CF0F4C" w:rsidP="00486D6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1.1.1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4F46" w14:textId="1B5A7BCB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Основное мероприятие </w:t>
            </w:r>
            <w:r w:rsidR="007A2500"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</w:t>
            </w:r>
          </w:p>
          <w:p w14:paraId="57B0DB5D" w14:textId="06A0F7EC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Адаптация учреждений с учетом доступности, в том числе</w:t>
            </w:r>
            <w:r w:rsidR="00622068" w:rsidRPr="00F4379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5BB3" w14:textId="00FB72BD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A9F5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043C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1850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7679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FB40" w14:textId="77777777" w:rsidR="00CF0F4C" w:rsidRPr="00F4379F" w:rsidRDefault="00CF0F4C" w:rsidP="00CF0F4C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CF0F4C" w:rsidRPr="00F4379F" w14:paraId="701AA724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4A29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F411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FCAE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6426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BD7B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C997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5849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A55D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F0F4C" w:rsidRPr="00F4379F" w14:paraId="228AA8DB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FF6C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A913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2BBF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2351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A79A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9C3B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62BF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EAA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F0F4C" w:rsidRPr="00F4379F" w14:paraId="3038BC3D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9CC6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1FCA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4347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CBCA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EBCA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4AF8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FAD8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DAE0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F0F4C" w:rsidRPr="00F4379F" w14:paraId="5221D511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3A1E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4F17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F60E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429D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5E78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0ED7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21A7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CB73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F0F4C" w:rsidRPr="00F4379F" w14:paraId="7A240CDB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7C24B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9E46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B3FB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61C7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E9D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FCCD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4546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7D1A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F0F4C" w:rsidRPr="00F4379F" w14:paraId="3856025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3986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AF35" w14:textId="77777777" w:rsidR="00CF0F4C" w:rsidRPr="00F4379F" w:rsidRDefault="00CF0F4C" w:rsidP="00CF0F4C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B62D0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BAA83E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534D4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88ED8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6CC88B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562854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F0F4C" w:rsidRPr="00F4379F" w14:paraId="3CDDBF56" w14:textId="603FE25F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0ACD" w14:textId="563C2C9E" w:rsidR="00CF0F4C" w:rsidRPr="00F4379F" w:rsidRDefault="00CF0F4C" w:rsidP="00486D6B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1.2.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A4CA1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Подпрограмма 2 </w:t>
            </w:r>
          </w:p>
          <w:p w14:paraId="77316432" w14:textId="5D55D4DC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«Старшее поколение»</w:t>
            </w:r>
            <w:r w:rsidR="00622068"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A1DEF" w14:textId="77777777" w:rsidR="00CF0F4C" w:rsidRPr="00F4379F" w:rsidRDefault="00CF0F4C" w:rsidP="00CF0F4C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2203DD6B" w14:textId="77777777" w:rsidR="00CF0F4C" w:rsidRPr="00F4379F" w:rsidRDefault="00CF0F4C" w:rsidP="00CF0F4C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9EFE0" w14:textId="150FACAA" w:rsidR="00CF0F4C" w:rsidRPr="00F4379F" w:rsidRDefault="004A7C30" w:rsidP="00832ACB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</w:t>
            </w:r>
            <w:r w:rsidR="00DE3C31"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30</w:t>
            </w: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,0</w:t>
            </w:r>
          </w:p>
          <w:p w14:paraId="3DD10B39" w14:textId="77777777" w:rsidR="00CF0F4C" w:rsidRPr="00F4379F" w:rsidRDefault="00CF0F4C" w:rsidP="00832ACB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BBA7D" w14:textId="1DFA5E4C" w:rsidR="00CF0F4C" w:rsidRPr="00F4379F" w:rsidRDefault="00832ACB" w:rsidP="00832ACB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115,0</w:t>
            </w:r>
          </w:p>
          <w:p w14:paraId="6C858110" w14:textId="77777777" w:rsidR="00CF0F4C" w:rsidRPr="00F4379F" w:rsidRDefault="00CF0F4C" w:rsidP="00832ACB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0328A" w14:textId="01D07ECD" w:rsidR="00CF0F4C" w:rsidRPr="00F4379F" w:rsidRDefault="00832ACB" w:rsidP="00832ACB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115,0</w:t>
            </w:r>
          </w:p>
          <w:p w14:paraId="33DE1B75" w14:textId="77777777" w:rsidR="00CF0F4C" w:rsidRPr="00F4379F" w:rsidRDefault="00CF0F4C" w:rsidP="00832ACB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577AA" w14:textId="56D744F3" w:rsidR="00CF0F4C" w:rsidRPr="00F4379F" w:rsidRDefault="00832ACB" w:rsidP="00832ACB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115,0</w:t>
            </w:r>
          </w:p>
          <w:p w14:paraId="4EBCFA3F" w14:textId="77777777" w:rsidR="00CF0F4C" w:rsidRPr="00F4379F" w:rsidRDefault="00CF0F4C" w:rsidP="00832ACB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E40F4" w14:textId="11177E0B" w:rsidR="00CF0F4C" w:rsidRPr="00F4379F" w:rsidRDefault="00CE3376" w:rsidP="00832ACB">
            <w:pPr>
              <w:widowControl/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47</w:t>
            </w:r>
            <w:r w:rsidR="00DE3C31"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,0</w:t>
            </w:r>
          </w:p>
          <w:p w14:paraId="0DDC2EDB" w14:textId="77777777" w:rsidR="00CF0F4C" w:rsidRPr="00F4379F" w:rsidRDefault="00CF0F4C" w:rsidP="00832ACB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6D6B" w:rsidRPr="00F4379F" w14:paraId="0EE608C0" w14:textId="77777777" w:rsidTr="004B4C4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F68E" w14:textId="77777777" w:rsidR="00486D6B" w:rsidRPr="00F4379F" w:rsidRDefault="00486D6B" w:rsidP="00486D6B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81C0" w14:textId="0D42650A" w:rsidR="00486D6B" w:rsidRPr="00F4379F" w:rsidRDefault="00486D6B" w:rsidP="00486D6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46643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3E511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79703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94620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4132B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700E6C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6D6B" w:rsidRPr="00F4379F" w14:paraId="1637D8F3" w14:textId="77777777" w:rsidTr="004B4C4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C348" w14:textId="77777777" w:rsidR="00486D6B" w:rsidRPr="00F4379F" w:rsidRDefault="00486D6B" w:rsidP="00486D6B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76CC" w14:textId="472AE036" w:rsidR="00486D6B" w:rsidRPr="00F4379F" w:rsidRDefault="00486D6B" w:rsidP="00486D6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5618C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C3837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54F4D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01516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D5DE35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BA82C7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486D6B" w:rsidRPr="00F4379F" w14:paraId="19ACDB12" w14:textId="77777777" w:rsidTr="004B4C4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0FC3" w14:textId="77777777" w:rsidR="00486D6B" w:rsidRPr="00F4379F" w:rsidRDefault="00486D6B" w:rsidP="00486D6B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70A0" w14:textId="52E85E91" w:rsidR="00486D6B" w:rsidRPr="00F4379F" w:rsidRDefault="00486D6B" w:rsidP="00486D6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EE7A3A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3BD37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0EBF05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30D11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D90E89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F4A94" w14:textId="77777777" w:rsidR="00486D6B" w:rsidRPr="00F4379F" w:rsidRDefault="00486D6B" w:rsidP="00486D6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060CBF" w:rsidRPr="00F4379F" w14:paraId="0D38D258" w14:textId="77777777" w:rsidTr="004B4C4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792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C938" w14:textId="3780D08B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34848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EFE3B" w14:textId="77777777" w:rsidR="00060CBF" w:rsidRPr="00F4379F" w:rsidRDefault="00060CBF" w:rsidP="00060CBF">
            <w:pPr>
              <w:widowControl/>
              <w:spacing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130,0</w:t>
            </w:r>
          </w:p>
          <w:p w14:paraId="5AC8AAF3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BFDF0" w14:textId="77777777" w:rsidR="00060CBF" w:rsidRPr="00F4379F" w:rsidRDefault="00060CBF" w:rsidP="00060CBF">
            <w:pPr>
              <w:widowControl/>
              <w:spacing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115,0</w:t>
            </w:r>
          </w:p>
          <w:p w14:paraId="5F532057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9DE97" w14:textId="77777777" w:rsidR="00060CBF" w:rsidRPr="00F4379F" w:rsidRDefault="00060CBF" w:rsidP="00060CBF">
            <w:pPr>
              <w:widowControl/>
              <w:spacing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115,0</w:t>
            </w:r>
          </w:p>
          <w:p w14:paraId="130C914F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6D312D" w14:textId="77777777" w:rsidR="00060CBF" w:rsidRPr="00F4379F" w:rsidRDefault="00060CBF" w:rsidP="00060CBF">
            <w:pPr>
              <w:widowControl/>
              <w:spacing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115,0</w:t>
            </w:r>
          </w:p>
          <w:p w14:paraId="642F4629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481F6" w14:textId="77777777" w:rsidR="00060CBF" w:rsidRPr="00F4379F" w:rsidRDefault="00060CBF" w:rsidP="00060CBF">
            <w:pPr>
              <w:widowControl/>
              <w:spacing w:line="240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475,0</w:t>
            </w:r>
          </w:p>
          <w:p w14:paraId="04A37129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</w:p>
        </w:tc>
      </w:tr>
      <w:tr w:rsidR="00060CBF" w:rsidRPr="00F4379F" w14:paraId="0C3BBFDD" w14:textId="77777777" w:rsidTr="004B4C4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9B1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EFE4" w14:textId="63CD459A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AF2CB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11DFB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7DD8F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B7357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4B9E0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BCE73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060CBF" w:rsidRPr="00F4379F" w14:paraId="278FE7BB" w14:textId="77777777" w:rsidTr="004B4C4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959D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8D1D" w14:textId="54F40E5E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D36CA6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BF158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66C364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2A813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D6A516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82212" w14:textId="77777777" w:rsidR="00060CBF" w:rsidRPr="00F4379F" w:rsidRDefault="00060CBF" w:rsidP="00060CBF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060CBF" w:rsidRPr="00F4379F" w14:paraId="76CC3F46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DB87" w14:textId="4745F1C0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1.2.1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BEC7" w14:textId="794BEDFD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1</w:t>
            </w:r>
          </w:p>
          <w:p w14:paraId="4788D858" w14:textId="0D27D97A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Социальная поддержка ветеранов Великой Отечественной войны 1941 - 1945 годов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921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77CF" w14:textId="7261772E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0DAE" w14:textId="55949A89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78A5" w14:textId="7F4DA8D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20C4" w14:textId="07C81A36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F358" w14:textId="318791C2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52,0</w:t>
            </w:r>
          </w:p>
        </w:tc>
      </w:tr>
      <w:tr w:rsidR="00060CBF" w:rsidRPr="00F4379F" w14:paraId="74E55050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4523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07FC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383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48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604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4C1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3FC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E0A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14318ACC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11C3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33B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DC9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42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094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867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807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364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03CFEFC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8183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4A6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BDD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D7B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4FD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707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BB5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AE2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5659DDF1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9F2C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2F95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1D6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D932" w14:textId="2E7B959D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3BEB" w14:textId="1D73571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574D" w14:textId="6CE12F6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FE7" w14:textId="15E53E2B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3CF8" w14:textId="7790883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52,0</w:t>
            </w:r>
          </w:p>
        </w:tc>
      </w:tr>
      <w:tr w:rsidR="00060CBF" w:rsidRPr="00F4379F" w14:paraId="79CE717A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5D5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9C1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993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8BD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D8C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E38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D8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77D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1D6295F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44C87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D6F1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DE2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48B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B0C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BEC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9A4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570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0F9962F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20EE" w14:textId="2B27DE5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6" w:name="_Hlk193704523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1.2.2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3742" w14:textId="5DF4EBC4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2</w:t>
            </w:r>
          </w:p>
          <w:p w14:paraId="5F37AEEC" w14:textId="40D3D576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Укрепление социального статуса и социальной защищенности пожилых людей,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8CA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5C67" w14:textId="39C03A1D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C4FE" w14:textId="00CA8B78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1B7D" w14:textId="2FCC39C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74BC" w14:textId="3DD43825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208B" w14:textId="243A9AF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420,0</w:t>
            </w:r>
          </w:p>
        </w:tc>
      </w:tr>
      <w:tr w:rsidR="00060CBF" w:rsidRPr="00F4379F" w14:paraId="1BCB4B69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875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4C5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1B0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376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81E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F91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65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72E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6DABF6BB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AACC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4208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F24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E25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EFB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0DF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FDE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1E5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01823E39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441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1BD1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DA1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BB4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C6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A90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2ED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91B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860B65E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BB0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6087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DDA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3BDD" w14:textId="3BD85675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236" w14:textId="0C2FFC20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7528" w14:textId="7DDCECDB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CF7" w14:textId="10C0222D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5CF9" w14:textId="78B610D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420,0</w:t>
            </w:r>
          </w:p>
        </w:tc>
      </w:tr>
      <w:tr w:rsidR="00060CBF" w:rsidRPr="00F4379F" w14:paraId="2AC9195F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FC01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939E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0BE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B89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707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9B1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7FA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CE6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0812B87F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0908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689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969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E77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A2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7C2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9D4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231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6534540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AF2C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FE7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8F5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F4D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8A7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A19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294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23B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86B9DDC" w14:textId="77777777" w:rsidTr="004B4C4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87C7" w14:textId="701ECB67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7" w:name="_Hlk193704620"/>
            <w:bookmarkEnd w:id="6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1.2.3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7AC6" w14:textId="19E6E00B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 3</w:t>
            </w:r>
          </w:p>
          <w:p w14:paraId="7E7F1DB3" w14:textId="749754EC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День памяти по погибшим ветеранам боевых действий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60DF" w14:textId="78E44CDA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4D2A" w14:textId="7165B5E1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0B5E" w14:textId="6F306D1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D716" w14:textId="15D2399B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3AD7" w14:textId="29A68966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0766" w14:textId="68B8A1F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3,0</w:t>
            </w:r>
          </w:p>
        </w:tc>
      </w:tr>
      <w:tr w:rsidR="00060CBF" w:rsidRPr="00F4379F" w14:paraId="41CC47C1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D78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A213" w14:textId="031380B9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7DA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60B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00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728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EA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40B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6A665D66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957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2A8E" w14:textId="4A1DB6B2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51E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7C8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4C0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054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797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A4A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1FA72140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F2A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363A" w14:textId="40232545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0ED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F15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BED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099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AF8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FD4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4DD7B8C9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5E47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B551" w14:textId="4C1B1929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B10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3F44" w14:textId="0512CEC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EDB2" w14:textId="6C8487C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7EE8" w14:textId="31D9CB48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81CB" w14:textId="586A875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17CC" w14:textId="27CB2AAD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60CBF" w:rsidRPr="00F4379F" w14:paraId="3305CB7A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E26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FB56" w14:textId="72CF14F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C00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7F5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32A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08C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D1D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437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41378DCE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D759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2482" w14:textId="5703BD5E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6B6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AD3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520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B23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27F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56B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5691676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EC13" w14:textId="5CB0DBCE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1.3.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8DC7" w14:textId="77777777" w:rsidR="00060CBF" w:rsidRPr="00F4379F" w:rsidRDefault="00F4379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w:anchor="Par8125" w:history="1">
              <w:r w:rsidR="00060CBF" w:rsidRPr="00F4379F">
                <w:rPr>
                  <w:rStyle w:val="af8"/>
                  <w:rFonts w:ascii="Arial" w:hAnsi="Arial" w:cs="Arial"/>
                  <w:b/>
                  <w:bCs/>
                  <w:color w:val="auto"/>
                  <w:sz w:val="24"/>
                  <w:szCs w:val="24"/>
                  <w:u w:val="none"/>
                </w:rPr>
                <w:t xml:space="preserve">Подпрограмма </w:t>
              </w:r>
            </w:hyperlink>
            <w:r w:rsidR="00060CBF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</w:t>
            </w:r>
          </w:p>
          <w:p w14:paraId="5E287AF4" w14:textId="7F1ED363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«Укрепление института семьи в Ардатовском муниципальном округе»,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CB9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323C" w14:textId="7278DD8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154,0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E65E" w14:textId="5C4F54DF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4AF7" w14:textId="38AFCE11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9CA7" w14:textId="737A8C3B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1FC" w14:textId="55080572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547,0</w:t>
            </w:r>
          </w:p>
        </w:tc>
      </w:tr>
      <w:bookmarkEnd w:id="7"/>
      <w:tr w:rsidR="00060CBF" w:rsidRPr="00F4379F" w14:paraId="69CE41E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347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A88C" w14:textId="72E9657F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00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A23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05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454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56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F1D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87EBD3F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96D1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8EB8" w14:textId="7EE79DB0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E49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393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933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0F8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B63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E4A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D86A88E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D74D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61E3" w14:textId="1699602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352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046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476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CA3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F96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2B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3E894EB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185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D09D" w14:textId="150A6B59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F42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0D5B" w14:textId="61404AD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154,0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3FF1" w14:textId="757D7C34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8E6" w14:textId="46197C2D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19CF" w14:textId="3C593FF3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F443" w14:textId="11269E92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547,0</w:t>
            </w:r>
          </w:p>
        </w:tc>
      </w:tr>
      <w:tr w:rsidR="00060CBF" w:rsidRPr="00F4379F" w14:paraId="6878C27A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58E8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A807" w14:textId="4BC4EB21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F60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2A2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228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D21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A8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1D8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197E1B59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DCB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C85F" w14:textId="5C7D3ADC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BC5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B7D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487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CE0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F4F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0BA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4B1154BD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F905" w14:textId="258DFCC4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8" w:name="_Hlk193706719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1.3.1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FED8" w14:textId="3568F91A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Основное мероприятие </w:t>
            </w:r>
          </w:p>
          <w:p w14:paraId="36C58FFE" w14:textId="5CA0767F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Проведение мероприятий, направленных на пропаганду семейного образа жизни,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CFD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AA1A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5B00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C147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9610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B26B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060CBF" w:rsidRPr="00F4379F" w14:paraId="77C035B3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CB465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697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23D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B87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5A0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FCF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4BB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A51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7681CA48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05C5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2637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E90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56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D20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416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9A1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0D4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028FA7D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3187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EE2C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D7A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774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02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EEE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F4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138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7B8570D6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6753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B3C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480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900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316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AE0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478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62C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6310A43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CE4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7D3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BDD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C6C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D32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599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25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389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55E8CC6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8248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B1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5AA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8007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7CF0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C85A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CAE8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188C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bookmarkEnd w:id="8"/>
      <w:tr w:rsidR="00060CBF" w:rsidRPr="00F4379F" w14:paraId="4DF30FD1" w14:textId="77777777" w:rsidTr="004B4C4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23BC" w14:textId="61D72707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1.4.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8E58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Подпрограмма 4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2ED0CF6B" w14:textId="12EED7F5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«Поддержка социально ориентированной некоммерческой организации», в том числе: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9E9" w14:textId="6F484770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Ардатовская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B18D" w14:textId="6078C89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20A6" w14:textId="70623644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6383" w14:textId="021C89FD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5EF2" w14:textId="235E3024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5943" w14:textId="3FA91826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060CBF" w:rsidRPr="00F4379F" w14:paraId="1FDDBD7D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56F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24C52" w14:textId="138AB84D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A76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DEEE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449A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9067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8BB3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020F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77E618B3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CCC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EA58" w14:textId="4BCD1F30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10E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D14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61E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3C2C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4491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DAF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5FDFF197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E52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B797" w14:textId="17325DA4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1A3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605B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5063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AAD2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7B8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6A62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64166464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72D5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4C11" w14:textId="023F10F5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F73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37C0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85C1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487B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6AD4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202E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B8949C4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849C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0827" w14:textId="487A3935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B7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0B6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146B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1F97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D214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43C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165AB14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136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88A" w14:textId="13F1748F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79F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4F7A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C521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333D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AA77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6216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189026B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6093" w14:textId="41D0C9E8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1.4.1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964E" w14:textId="0DB19429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</w:p>
          <w:p w14:paraId="1DC7234D" w14:textId="0F3CCA3C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Оказание финансовой поддержки социально ориентированным некоммерческим организациям,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094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D80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C5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F237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0629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5F76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060CBF" w:rsidRPr="00F4379F" w14:paraId="240C791B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8077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148C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04F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5EB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4F2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29C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3BC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8A5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5BFB86C4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CA51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402C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9B0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E4A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3C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4F1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A0C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15D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5E868D4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F1F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0FC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778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146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2F8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168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1ED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251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799DE4C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A4A75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423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394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990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8BB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D41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F2F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80B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9BA72D9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E013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2A4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6C1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BB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68F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37A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E78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ED4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70078B0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BA6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18B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80B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006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7F0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640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3B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01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7149873F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6321" w14:textId="18166062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1.5.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DA7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Подпрограмма 5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D3DA336" w14:textId="5416851F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«Меры социальной поддержки отдельных категорий граждан в Ардатовском муниципальном округе»,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074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7B78" w14:textId="52B2A75E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376,8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42C" w14:textId="66D233F2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404,0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A410" w14:textId="51B31F81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404,0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B8C1" w14:textId="37533DA3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404,0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8DC4" w14:textId="3B9BF4E3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1588,8</w:t>
            </w:r>
          </w:p>
        </w:tc>
      </w:tr>
      <w:tr w:rsidR="00060CBF" w:rsidRPr="00F4379F" w14:paraId="195999D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AB57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D2A3" w14:textId="03BD61C0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B39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BC2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767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6E5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323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02D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C7ADFE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3FC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0DFD" w14:textId="135BA85E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621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517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FE8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232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E81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682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482AF018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ADFD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6DEB" w14:textId="3E56D8AB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B44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E7A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84F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6BD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0F5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2AF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16D50EF3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F2D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3478" w14:textId="24C2ECA4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C92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4DEA" w14:textId="4DEDFDC5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376,8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503" w14:textId="30FFA478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404,0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A71C" w14:textId="577388F4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404,0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C0E6" w14:textId="6A76D376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404,0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2EB1" w14:textId="3F2388EF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1588,8</w:t>
            </w:r>
          </w:p>
        </w:tc>
      </w:tr>
      <w:tr w:rsidR="00060CBF" w:rsidRPr="00F4379F" w14:paraId="50B80137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804E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35EF" w14:textId="64FD2538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E69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333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F6C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582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E56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33D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7217752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AE68" w14:textId="256719F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9" w:name="_Hlk193707204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47C4" w14:textId="669BE702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7B4" w14:textId="3C690EBC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3E0C" w14:textId="40489AD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FD0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121C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8BAC" w14:textId="193FD12E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149B" w14:textId="361686D8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060CBF" w:rsidRPr="00F4379F" w14:paraId="58C59E68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F643" w14:textId="7AFB8D9B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1.5.1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AE3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</w:p>
          <w:p w14:paraId="2F3C354B" w14:textId="509F3F13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ситуации, в том числе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46A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53CD" w14:textId="66F6F980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939F" w14:textId="0D38B69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4C9" w14:textId="44097B7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0DAE" w14:textId="536EA79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C42D" w14:textId="5A47374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800,0</w:t>
            </w:r>
          </w:p>
        </w:tc>
      </w:tr>
      <w:tr w:rsidR="00060CBF" w:rsidRPr="00F4379F" w14:paraId="3DAC0C5F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45AD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E339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F8B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893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315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A41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8C6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006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075A2FF3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69E3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E6F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9E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607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CF7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61E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819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07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46E75DA3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38C6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BFF3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3B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D1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C7C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CAA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9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030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bookmarkEnd w:id="9"/>
      <w:tr w:rsidR="00060CBF" w:rsidRPr="00F4379F" w14:paraId="40673DC1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FFE1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D9C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381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4B36" w14:textId="3FD243F3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2392" w14:textId="71B21B99" w:rsidR="00060CBF" w:rsidRPr="00F4379F" w:rsidRDefault="00060CBF" w:rsidP="00060C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606C" w14:textId="24AF43A8" w:rsidR="00060CBF" w:rsidRPr="00F4379F" w:rsidRDefault="00060CBF" w:rsidP="00060CBF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200,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D48C" w14:textId="4AF1F5DD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B303" w14:textId="53338C28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800,0</w:t>
            </w:r>
          </w:p>
        </w:tc>
      </w:tr>
      <w:tr w:rsidR="00060CBF" w:rsidRPr="00F4379F" w14:paraId="0FCB0A15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E06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3166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0FA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BF1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3A3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12F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504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DFB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571C66C7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8DA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6C69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B91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2D2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2409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324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B2C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104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0C326B9A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BFF9" w14:textId="2EF33455" w:rsidR="00060CBF" w:rsidRPr="00F4379F" w:rsidRDefault="00060CBF" w:rsidP="00060CBF">
            <w:pPr>
              <w:widowControl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10" w:name="_Hlk193707310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1.5.2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B1F0" w14:textId="4E563C4B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517B0F0A" w14:textId="05822C73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округе, а также иных категорий граждан, в том числе: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DE14" w14:textId="432B6C8E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13D" w14:textId="798BC6A1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166,3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A143" w14:textId="7C049F96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162,0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417B" w14:textId="1A29977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162,0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0A16" w14:textId="25397576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162,0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D851" w14:textId="35449063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652,3</w:t>
            </w:r>
          </w:p>
        </w:tc>
      </w:tr>
      <w:tr w:rsidR="00060CBF" w:rsidRPr="00F4379F" w14:paraId="278ECD6C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B41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775E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3BC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E09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E0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E7F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A4E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185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3E1FAC70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7FD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A87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4C1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37E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E82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7D6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A77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724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4C48501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29C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1F51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3B7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AA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BD4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FF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4A9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A9F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2B81BB2E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33E8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1C22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F77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F255" w14:textId="773FC313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166,3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94E0" w14:textId="144A6F5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162,0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21BB" w14:textId="5221AE89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162,0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B9EF" w14:textId="68E34B3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162,0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C5BE" w14:textId="04709239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652,3</w:t>
            </w:r>
          </w:p>
        </w:tc>
      </w:tr>
      <w:tr w:rsidR="00060CBF" w:rsidRPr="00F4379F" w14:paraId="5370D388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8D2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03C3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38D0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6FC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4A6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450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283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67F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5C5F5E5C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E4B8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384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59BC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358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204E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58C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C1A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0B2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bookmarkEnd w:id="10"/>
      <w:tr w:rsidR="00060CBF" w:rsidRPr="00F4379F" w14:paraId="30E7352F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DA0B" w14:textId="0D06D18B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1.5.3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4C2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Основное мероприятие</w:t>
            </w:r>
          </w:p>
          <w:p w14:paraId="7BC0C40A" w14:textId="79754E3C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Предоставление иных социальных выплат гражданам Ардатовского муниципального округа Нижегородской области, в том числе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B0FD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Отдел организационно-кадровой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AF67" w14:textId="6FE44D4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E5ED" w14:textId="44CC8602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70F8" w14:textId="1241249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9296" w14:textId="117FA2BE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30C" w14:textId="03D6BC7D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136,5</w:t>
            </w:r>
          </w:p>
        </w:tc>
      </w:tr>
      <w:tr w:rsidR="00060CBF" w:rsidRPr="00F4379F" w14:paraId="40F007B6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0D0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FE9F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Бюджетные ассигнования (всего) в т.ч.: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BFE6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C5D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1A3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21B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A8D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3D2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01200813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9A19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87C6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96D7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7CC4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29B2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57D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E76A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D2CF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5BE7DDAD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6F36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3355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24C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15C" w14:textId="75F053E9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9C11" w14:textId="7F772B25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0340" w14:textId="19BF312A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AE99" w14:textId="56CDE283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29A0" w14:textId="3DB987BB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126,0</w:t>
            </w:r>
          </w:p>
        </w:tc>
      </w:tr>
      <w:tr w:rsidR="00060CBF" w:rsidRPr="00F4379F" w14:paraId="590CAE4E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2E1B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B01A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DAB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C6F" w14:textId="25AC3460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10,5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5D25" w14:textId="3357B86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20B8" w14:textId="4785CA20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093D" w14:textId="574283AB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2D31" w14:textId="2F197A7C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10,5</w:t>
            </w:r>
          </w:p>
        </w:tc>
      </w:tr>
      <w:tr w:rsidR="00060CBF" w:rsidRPr="00F4379F" w14:paraId="54A87ED9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C9C4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3F78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B35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3E6F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FDAC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5EB0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706A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4A42" w14:textId="77777777" w:rsidR="00060CBF" w:rsidRPr="00F4379F" w:rsidRDefault="00060CBF" w:rsidP="00060CB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60CBF" w:rsidRPr="00F4379F" w14:paraId="454C048C" w14:textId="77777777" w:rsidTr="00CF0F4C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1F80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5515" w14:textId="77777777" w:rsidR="00060CBF" w:rsidRPr="00F4379F" w:rsidRDefault="00060CBF" w:rsidP="00060CBF">
            <w:pPr>
              <w:widowControl/>
              <w:spacing w:line="240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C97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B4F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66A8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2FB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9263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A7D1" w14:textId="77777777" w:rsidR="00060CBF" w:rsidRPr="00F4379F" w:rsidRDefault="00060CBF" w:rsidP="00060CBF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10574003" w14:textId="77777777" w:rsidR="002138A3" w:rsidRPr="00F4379F" w:rsidRDefault="002138A3" w:rsidP="002138A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3F5BB3" w14:textId="77777777" w:rsidR="002138A3" w:rsidRPr="00F4379F" w:rsidRDefault="002138A3" w:rsidP="002138A3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14:paraId="5FADCD19" w14:textId="77777777" w:rsidR="002138A3" w:rsidRPr="00F4379F" w:rsidRDefault="002138A3" w:rsidP="002138A3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14:paraId="29A227A7" w14:textId="77777777" w:rsidR="002138A3" w:rsidRPr="00F4379F" w:rsidRDefault="002138A3" w:rsidP="002138A3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14:paraId="4CD7F6E7" w14:textId="77777777" w:rsidR="002138A3" w:rsidRPr="00F4379F" w:rsidRDefault="002138A3" w:rsidP="002138A3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14:paraId="1427CF77" w14:textId="77777777" w:rsidR="002138A3" w:rsidRPr="00F4379F" w:rsidRDefault="002138A3" w:rsidP="002138A3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sectPr w:rsidR="002138A3" w:rsidRPr="00F4379F" w:rsidSect="002138A3">
          <w:pgSz w:w="16838" w:h="11906" w:orient="landscape"/>
          <w:pgMar w:top="1134" w:right="1134" w:bottom="567" w:left="1134" w:header="709" w:footer="709" w:gutter="0"/>
          <w:cols w:space="720"/>
        </w:sectPr>
      </w:pPr>
    </w:p>
    <w:p w14:paraId="564ED003" w14:textId="77777777" w:rsidR="002138A3" w:rsidRPr="00F4379F" w:rsidRDefault="002138A3" w:rsidP="002138A3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  <w:r w:rsidRPr="00F4379F"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  <w:t>2.7. Анализ рисков реализации муниципальной программы</w:t>
      </w:r>
    </w:p>
    <w:p w14:paraId="31825F30" w14:textId="77777777" w:rsidR="009E1EC0" w:rsidRPr="00F4379F" w:rsidRDefault="009E1EC0" w:rsidP="002138A3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14:paraId="3502DD36" w14:textId="77777777" w:rsidR="009E1EC0" w:rsidRPr="00F4379F" w:rsidRDefault="009E1EC0" w:rsidP="00236FFC">
      <w:pPr>
        <w:autoSpaceDE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14:paraId="49ED389E" w14:textId="77777777" w:rsidR="009E1EC0" w:rsidRPr="00F4379F" w:rsidRDefault="009E1EC0" w:rsidP="009E1EC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379F">
        <w:rPr>
          <w:rFonts w:ascii="Arial" w:hAnsi="Arial" w:cs="Arial"/>
          <w:b/>
          <w:bCs/>
          <w:sz w:val="24"/>
          <w:szCs w:val="24"/>
        </w:rPr>
        <w:t>1. Финансовые риски:</w:t>
      </w:r>
    </w:p>
    <w:p w14:paraId="2CA1E858" w14:textId="4B5B0B04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сокращение объемов финансирования Программы, что приведет к невозможности решения комплекса проблем и снизит эффективность выполнения предусмотренных программных мероприятий;</w:t>
      </w:r>
    </w:p>
    <w:p w14:paraId="5A5B3928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несвоевременное поступление финансирования;</w:t>
      </w:r>
    </w:p>
    <w:p w14:paraId="78AC8E6B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нецелевое расходование средств исполнителями конкретных мероприятий.</w:t>
      </w:r>
    </w:p>
    <w:p w14:paraId="0EE08560" w14:textId="77777777" w:rsidR="009E1EC0" w:rsidRPr="00F4379F" w:rsidRDefault="009E1EC0" w:rsidP="009E1EC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379F">
        <w:rPr>
          <w:rFonts w:ascii="Arial" w:hAnsi="Arial" w:cs="Arial"/>
          <w:b/>
          <w:bCs/>
          <w:sz w:val="24"/>
          <w:szCs w:val="24"/>
        </w:rPr>
        <w:t>2. Организационные риски:</w:t>
      </w:r>
    </w:p>
    <w:p w14:paraId="566979EF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несогласованность действий органов и организаций, вовлеченных в процесс реализации Программы;</w:t>
      </w:r>
    </w:p>
    <w:p w14:paraId="2777994C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пассивность участия в реализации Программы основных исполнителей программы;</w:t>
      </w:r>
    </w:p>
    <w:p w14:paraId="3240B96C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дефицит квалифицированных управленческих кадров.</w:t>
      </w:r>
    </w:p>
    <w:p w14:paraId="781642A4" w14:textId="77777777" w:rsidR="009E1EC0" w:rsidRPr="00F4379F" w:rsidRDefault="009E1EC0" w:rsidP="009E1EC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4379F">
        <w:rPr>
          <w:rFonts w:ascii="Arial" w:hAnsi="Arial" w:cs="Arial"/>
          <w:b/>
          <w:bCs/>
          <w:sz w:val="24"/>
          <w:szCs w:val="24"/>
        </w:rPr>
        <w:t>3. Социально-экономические риски:</w:t>
      </w:r>
    </w:p>
    <w:p w14:paraId="090788B0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замедление экономического роста в стране в целом и Нижегородской области в частности;</w:t>
      </w:r>
    </w:p>
    <w:p w14:paraId="01138C34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рост инфляции, существенно выходящий за пределы прогнозных оценок.</w:t>
      </w:r>
    </w:p>
    <w:p w14:paraId="65F64635" w14:textId="77777777" w:rsidR="009E1EC0" w:rsidRPr="00F4379F" w:rsidRDefault="009E1EC0" w:rsidP="00292E42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 направленных </w:t>
      </w:r>
      <w:proofErr w:type="gramStart"/>
      <w:r w:rsidRPr="00F4379F">
        <w:rPr>
          <w:rFonts w:ascii="Arial" w:hAnsi="Arial" w:cs="Arial"/>
          <w:sz w:val="24"/>
          <w:szCs w:val="24"/>
        </w:rPr>
        <w:t>на</w:t>
      </w:r>
      <w:proofErr w:type="gramEnd"/>
      <w:r w:rsidRPr="00F4379F">
        <w:rPr>
          <w:rFonts w:ascii="Arial" w:hAnsi="Arial" w:cs="Arial"/>
          <w:sz w:val="24"/>
          <w:szCs w:val="24"/>
        </w:rPr>
        <w:t>:</w:t>
      </w:r>
    </w:p>
    <w:p w14:paraId="33F05C9C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финансирование мероприятий Программы в полном объеме;</w:t>
      </w:r>
    </w:p>
    <w:p w14:paraId="271DAD8E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целевое расходование средств исполнителями Программы;</w:t>
      </w:r>
    </w:p>
    <w:p w14:paraId="3897F51B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консолидацию действий структур и организаций, принимающих участие в процессе реализации Программы;</w:t>
      </w:r>
    </w:p>
    <w:p w14:paraId="38A2E274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активное участие в реализации Программы органов местного самоуправления Ардатовского муниципального округа и общественных организаций;</w:t>
      </w:r>
    </w:p>
    <w:p w14:paraId="5BD64738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развитие программно-целевого подхода к структурным преобразованиям в экономике;</w:t>
      </w:r>
    </w:p>
    <w:p w14:paraId="46770955" w14:textId="77777777" w:rsidR="009E1EC0" w:rsidRPr="00F4379F" w:rsidRDefault="009E1EC0" w:rsidP="009E1EC0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разработка антиинфляционных мероприятий.</w:t>
      </w:r>
    </w:p>
    <w:p w14:paraId="245AFFFE" w14:textId="77777777" w:rsidR="0045143B" w:rsidRPr="00F4379F" w:rsidRDefault="0045143B" w:rsidP="0045143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4A9AFA" w14:textId="1B8DA761" w:rsidR="0045143B" w:rsidRPr="00F4379F" w:rsidRDefault="0045143B" w:rsidP="0045143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2.8 Оценка планируемой эффективности муниципальной программы</w:t>
      </w:r>
    </w:p>
    <w:p w14:paraId="40285FE2" w14:textId="77777777" w:rsidR="0045143B" w:rsidRPr="00F4379F" w:rsidRDefault="0045143B" w:rsidP="0045143B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Ожидаемый вклад реализации Программы в экономическое и социальное развитие Ардатовского муниципального округа Нижегородской области выразится </w:t>
      </w:r>
      <w:proofErr w:type="gramStart"/>
      <w:r w:rsidRPr="00F4379F">
        <w:rPr>
          <w:rFonts w:ascii="Arial" w:hAnsi="Arial" w:cs="Arial"/>
          <w:sz w:val="24"/>
          <w:szCs w:val="24"/>
        </w:rPr>
        <w:t>в</w:t>
      </w:r>
      <w:proofErr w:type="gramEnd"/>
      <w:r w:rsidRPr="00F4379F">
        <w:rPr>
          <w:rFonts w:ascii="Arial" w:hAnsi="Arial" w:cs="Arial"/>
          <w:sz w:val="24"/>
          <w:szCs w:val="24"/>
        </w:rPr>
        <w:t>:</w:t>
      </w:r>
    </w:p>
    <w:p w14:paraId="67F32CA1" w14:textId="77777777" w:rsidR="0045143B" w:rsidRPr="00F4379F" w:rsidRDefault="0045143B" w:rsidP="0045143B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F4379F">
        <w:rPr>
          <w:rFonts w:ascii="Arial" w:hAnsi="Arial" w:cs="Arial"/>
          <w:sz w:val="24"/>
          <w:szCs w:val="24"/>
        </w:rPr>
        <w:t>выполнении</w:t>
      </w:r>
      <w:proofErr w:type="gramEnd"/>
      <w:r w:rsidRPr="00F4379F">
        <w:rPr>
          <w:rFonts w:ascii="Arial" w:hAnsi="Arial" w:cs="Arial"/>
          <w:sz w:val="24"/>
          <w:szCs w:val="24"/>
        </w:rPr>
        <w:t xml:space="preserve"> обязательств по социальной поддержке отдельных категорий граждан округа;</w:t>
      </w:r>
    </w:p>
    <w:p w14:paraId="7703F9EC" w14:textId="77777777" w:rsidR="0045143B" w:rsidRPr="00F4379F" w:rsidRDefault="0045143B" w:rsidP="0045143B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F4379F">
        <w:rPr>
          <w:rFonts w:ascii="Arial" w:hAnsi="Arial" w:cs="Arial"/>
          <w:sz w:val="24"/>
          <w:szCs w:val="24"/>
        </w:rPr>
        <w:t>снижении</w:t>
      </w:r>
      <w:proofErr w:type="gramEnd"/>
      <w:r w:rsidRPr="00F4379F">
        <w:rPr>
          <w:rFonts w:ascii="Arial" w:hAnsi="Arial" w:cs="Arial"/>
          <w:sz w:val="24"/>
          <w:szCs w:val="24"/>
        </w:rPr>
        <w:t xml:space="preserve"> бедности среди получателей мер социальной поддержки путем адресного принципа ее предоставления;</w:t>
      </w:r>
    </w:p>
    <w:p w14:paraId="6E97BFFA" w14:textId="77777777" w:rsidR="0045143B" w:rsidRPr="00F4379F" w:rsidRDefault="0045143B" w:rsidP="0045143B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F4379F">
        <w:rPr>
          <w:rFonts w:ascii="Arial" w:hAnsi="Arial" w:cs="Arial"/>
          <w:sz w:val="24"/>
          <w:szCs w:val="24"/>
        </w:rPr>
        <w:t>обеспечении</w:t>
      </w:r>
      <w:proofErr w:type="gramEnd"/>
      <w:r w:rsidRPr="00F4379F">
        <w:rPr>
          <w:rFonts w:ascii="Arial" w:hAnsi="Arial" w:cs="Arial"/>
          <w:sz w:val="24"/>
          <w:szCs w:val="24"/>
        </w:rPr>
        <w:t xml:space="preserve"> поддержки и содействии социальной адаптации граждан, попавших в трудную жизненную ситуацию или находящихся в социально опасном положении;</w:t>
      </w:r>
    </w:p>
    <w:p w14:paraId="4EACD3BA" w14:textId="77777777" w:rsidR="0045143B" w:rsidRPr="00F4379F" w:rsidRDefault="0045143B" w:rsidP="0045143B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</w:t>
      </w:r>
      <w:proofErr w:type="gramStart"/>
      <w:r w:rsidRPr="00F4379F">
        <w:rPr>
          <w:rFonts w:ascii="Arial" w:hAnsi="Arial" w:cs="Arial"/>
          <w:sz w:val="24"/>
          <w:szCs w:val="24"/>
        </w:rPr>
        <w:t>обеспечении</w:t>
      </w:r>
      <w:proofErr w:type="gramEnd"/>
      <w:r w:rsidRPr="00F4379F">
        <w:rPr>
          <w:rFonts w:ascii="Arial" w:hAnsi="Arial" w:cs="Arial"/>
          <w:sz w:val="24"/>
          <w:szCs w:val="24"/>
        </w:rPr>
        <w:t xml:space="preserve"> эффективности социально ориентированных некоммерческих организаций;</w:t>
      </w:r>
    </w:p>
    <w:p w14:paraId="574374CA" w14:textId="77777777" w:rsidR="0045143B" w:rsidRPr="00F4379F" w:rsidRDefault="0045143B" w:rsidP="0045143B">
      <w:pPr>
        <w:spacing w:line="240" w:lineRule="auto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F4379F">
        <w:rPr>
          <w:rFonts w:ascii="Arial" w:hAnsi="Arial" w:cs="Arial"/>
          <w:sz w:val="24"/>
          <w:szCs w:val="24"/>
        </w:rPr>
        <w:t>повышении</w:t>
      </w:r>
      <w:proofErr w:type="gramEnd"/>
      <w:r w:rsidRPr="00F4379F">
        <w:rPr>
          <w:rFonts w:ascii="Arial" w:hAnsi="Arial" w:cs="Arial"/>
          <w:sz w:val="24"/>
          <w:szCs w:val="24"/>
        </w:rPr>
        <w:t xml:space="preserve"> качества социальных услуг, оказываемых социально ориентированными некоммерческими организациями.</w:t>
      </w:r>
    </w:p>
    <w:p w14:paraId="18EF9E2D" w14:textId="77777777" w:rsidR="0045143B" w:rsidRPr="00F4379F" w:rsidRDefault="0045143B" w:rsidP="009E1EC0">
      <w:pPr>
        <w:spacing w:line="240" w:lineRule="auto"/>
        <w:rPr>
          <w:rFonts w:ascii="Arial" w:hAnsi="Arial" w:cs="Arial"/>
          <w:sz w:val="24"/>
          <w:szCs w:val="24"/>
        </w:rPr>
      </w:pPr>
    </w:p>
    <w:p w14:paraId="6B980A6E" w14:textId="77777777" w:rsidR="009E1EC0" w:rsidRPr="00F4379F" w:rsidRDefault="009E1EC0" w:rsidP="002138A3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Arial" w:hAnsi="Arial" w:cs="Arial"/>
          <w:b/>
          <w:bCs/>
          <w:color w:val="auto"/>
          <w:sz w:val="24"/>
          <w:szCs w:val="24"/>
          <w14:ligatures w14:val="standardContextual"/>
        </w:rPr>
      </w:pPr>
    </w:p>
    <w:p w14:paraId="5FAE5A84" w14:textId="77777777" w:rsidR="00B964F0" w:rsidRPr="00F4379F" w:rsidRDefault="004B4C4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1" w:name="Par4653"/>
      <w:bookmarkEnd w:id="11"/>
      <w:r w:rsidRPr="00F4379F">
        <w:rPr>
          <w:rFonts w:ascii="Arial" w:hAnsi="Arial" w:cs="Arial"/>
          <w:b/>
          <w:sz w:val="24"/>
          <w:szCs w:val="24"/>
        </w:rPr>
        <w:t xml:space="preserve">3. Подпрограммы муниципальной </w:t>
      </w:r>
      <w:r w:rsidR="00B964F0" w:rsidRPr="00F4379F">
        <w:rPr>
          <w:rFonts w:ascii="Arial" w:hAnsi="Arial" w:cs="Arial"/>
          <w:b/>
          <w:sz w:val="24"/>
          <w:szCs w:val="24"/>
        </w:rPr>
        <w:t>п</w:t>
      </w:r>
      <w:r w:rsidRPr="00F4379F">
        <w:rPr>
          <w:rFonts w:ascii="Arial" w:hAnsi="Arial" w:cs="Arial"/>
          <w:b/>
          <w:sz w:val="24"/>
          <w:szCs w:val="24"/>
        </w:rPr>
        <w:t>рограммы</w:t>
      </w:r>
      <w:r w:rsidR="00B964F0" w:rsidRPr="00F4379F">
        <w:rPr>
          <w:rFonts w:ascii="Arial" w:hAnsi="Arial" w:cs="Arial"/>
          <w:b/>
          <w:sz w:val="24"/>
          <w:szCs w:val="24"/>
        </w:rPr>
        <w:t xml:space="preserve"> </w:t>
      </w:r>
    </w:p>
    <w:p w14:paraId="2201F330" w14:textId="6942394B" w:rsidR="009418AF" w:rsidRPr="00F4379F" w:rsidRDefault="00B964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«СОЦИАЛЬНАЯ ПОДДЕРЖКА ГРАЖДАН В АРДАТОВСКОМ МУНИЦИПАЛЬНОМ ОКРУГЕ НИЖЕГОРОДСКОЙ ОБЛАСТИ»</w:t>
      </w:r>
    </w:p>
    <w:p w14:paraId="3FDB4B29" w14:textId="77777777" w:rsidR="009418AF" w:rsidRPr="00F4379F" w:rsidRDefault="009418AF">
      <w:pPr>
        <w:spacing w:line="240" w:lineRule="auto"/>
        <w:rPr>
          <w:rFonts w:ascii="Arial" w:hAnsi="Arial" w:cs="Arial"/>
          <w:sz w:val="24"/>
          <w:szCs w:val="24"/>
        </w:rPr>
      </w:pPr>
    </w:p>
    <w:p w14:paraId="5ADF2BC0" w14:textId="77777777" w:rsidR="009418AF" w:rsidRPr="00F4379F" w:rsidRDefault="004B4C4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2" w:name="Par46761"/>
      <w:bookmarkStart w:id="13" w:name="_Hlk194504933"/>
      <w:bookmarkEnd w:id="12"/>
      <w:r w:rsidRPr="00F4379F">
        <w:rPr>
          <w:rFonts w:ascii="Arial" w:hAnsi="Arial" w:cs="Arial"/>
          <w:b/>
          <w:sz w:val="24"/>
          <w:szCs w:val="24"/>
        </w:rPr>
        <w:t xml:space="preserve">3.1. Подпрограмма 1 </w:t>
      </w:r>
      <w:bookmarkStart w:id="14" w:name="_Hlk194319067"/>
      <w:bookmarkEnd w:id="13"/>
      <w:r w:rsidRPr="00F4379F">
        <w:rPr>
          <w:rFonts w:ascii="Arial" w:hAnsi="Arial" w:cs="Arial"/>
          <w:b/>
          <w:sz w:val="24"/>
          <w:szCs w:val="24"/>
        </w:rPr>
        <w:t>«Формирование доступной для инвалидов среды жизнедеятельности в Ардатовском муниципальном округе Нижегородской области»</w:t>
      </w:r>
      <w:bookmarkEnd w:id="14"/>
    </w:p>
    <w:p w14:paraId="3E9E4602" w14:textId="77777777" w:rsidR="009418AF" w:rsidRPr="00F4379F" w:rsidRDefault="009418AF">
      <w:pPr>
        <w:spacing w:line="240" w:lineRule="auto"/>
        <w:rPr>
          <w:rFonts w:ascii="Arial" w:hAnsi="Arial" w:cs="Arial"/>
          <w:sz w:val="24"/>
          <w:szCs w:val="24"/>
        </w:rPr>
      </w:pPr>
      <w:bookmarkStart w:id="15" w:name="Par46781"/>
      <w:bookmarkEnd w:id="15"/>
    </w:p>
    <w:p w14:paraId="58F08BB9" w14:textId="77777777" w:rsidR="009418AF" w:rsidRPr="00F4379F" w:rsidRDefault="004B4C4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 xml:space="preserve">Паспорт Подпрограммы 1 «Формирование доступной для инвалидов среды жизнедеятельности в Ардатовском муниципальном округе Нижегородской области» </w:t>
      </w:r>
      <w:r w:rsidRPr="00F4379F">
        <w:rPr>
          <w:rFonts w:ascii="Arial" w:hAnsi="Arial" w:cs="Arial"/>
          <w:sz w:val="24"/>
          <w:szCs w:val="24"/>
        </w:rPr>
        <w:t>(далее - Подпрограмма 1)</w:t>
      </w:r>
    </w:p>
    <w:p w14:paraId="1F2D1F9C" w14:textId="77777777" w:rsidR="009418AF" w:rsidRPr="00F4379F" w:rsidRDefault="009418AF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7229"/>
      </w:tblGrid>
      <w:tr w:rsidR="009418AF" w:rsidRPr="00F4379F" w14:paraId="4D9B244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270A0" w14:textId="4DDC7258" w:rsidR="009418AF" w:rsidRPr="00F4379F" w:rsidRDefault="000224C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14:paraId="41477282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Подпрограммы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0AA88" w14:textId="6BD684FC" w:rsidR="009418AF" w:rsidRPr="00F4379F" w:rsidRDefault="000224C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организационно – кадровой работы администрации Ардатовского муниципального округа Нижегородской области</w:t>
            </w:r>
          </w:p>
        </w:tc>
      </w:tr>
      <w:tr w:rsidR="009418AF" w:rsidRPr="00F4379F" w14:paraId="0477B762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BC82E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B6760" w14:textId="1308BF3C" w:rsidR="009418AF" w:rsidRPr="00F4379F" w:rsidRDefault="004B4C4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культуры, спорта и молодежной политики администрации Ардатовского муниципального округа</w:t>
            </w:r>
            <w:r w:rsidR="001660A7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</w:t>
            </w:r>
          </w:p>
          <w:p w14:paraId="3D7077E5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Ардатовского муниципального округа Нижегородской области</w:t>
            </w:r>
          </w:p>
          <w:p w14:paraId="55499F79" w14:textId="6A5989D5" w:rsidR="00D61761" w:rsidRPr="00F4379F" w:rsidRDefault="00D6176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</w:tc>
      </w:tr>
      <w:tr w:rsidR="009418AF" w:rsidRPr="00F4379F" w14:paraId="053451AA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2D695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Цель Подпрограммы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F03DE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Беспрепятственный доступ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 w:rsidR="009418AF" w:rsidRPr="00F4379F" w14:paraId="725F252B" w14:textId="77777777">
        <w:trPr>
          <w:trHeight w:val="12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D9D88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Задачи Подпрограммы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13BC7" w14:textId="401AF3AC" w:rsidR="00037BEB" w:rsidRPr="00F4379F" w:rsidRDefault="00037BE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</w:tr>
      <w:tr w:rsidR="009418AF" w:rsidRPr="00F4379F" w14:paraId="6154DF0D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1E7B2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261EA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Подпрограмма 1 реализуется в один этап.</w:t>
            </w:r>
          </w:p>
          <w:p w14:paraId="0E334E70" w14:textId="1A386A88" w:rsidR="009418AF" w:rsidRPr="00F4379F" w:rsidRDefault="004B4C4E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Срок реализации 202</w:t>
            </w:r>
            <w:r w:rsidR="000567E3" w:rsidRPr="00F4379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– 202</w:t>
            </w:r>
            <w:r w:rsidR="000567E3" w:rsidRPr="00F4379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годы</w:t>
            </w:r>
          </w:p>
        </w:tc>
      </w:tr>
      <w:tr w:rsidR="009418AF" w:rsidRPr="00F4379F" w14:paraId="404E4F5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DD0B0" w14:textId="1A9D2573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Объем </w:t>
            </w:r>
            <w:r w:rsidR="000567E3" w:rsidRPr="00F4379F">
              <w:rPr>
                <w:rFonts w:ascii="Arial" w:hAnsi="Arial" w:cs="Arial"/>
                <w:sz w:val="24"/>
                <w:szCs w:val="24"/>
              </w:rPr>
              <w:t xml:space="preserve">бюджетных ассигнований подпрограммы </w:t>
            </w:r>
            <w:r w:rsidR="00C26003" w:rsidRPr="00F4379F">
              <w:rPr>
                <w:rFonts w:ascii="Arial" w:hAnsi="Arial" w:cs="Arial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BB70C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Общий объем финансирования Подпрограммы 1 составляет 0,0 тыс. руб., в том числе по годам:</w:t>
            </w:r>
          </w:p>
          <w:p w14:paraId="68EA094B" w14:textId="744FB240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C26003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- 0,0 тыс. руб.</w:t>
            </w:r>
          </w:p>
          <w:p w14:paraId="75737C74" w14:textId="418C29FA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C26003" w:rsidRPr="00F4379F">
              <w:rPr>
                <w:rFonts w:ascii="Arial" w:hAnsi="Arial" w:cs="Arial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6A7A51CB" w14:textId="7CACC56B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C26003" w:rsidRPr="00F4379F">
              <w:rPr>
                <w:rFonts w:ascii="Arial" w:hAnsi="Arial" w:cs="Arial"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71A0C910" w14:textId="2CE1E111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C26003" w:rsidRPr="00F4379F">
              <w:rPr>
                <w:rFonts w:ascii="Arial" w:hAnsi="Arial" w:cs="Arial"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</w:tc>
      </w:tr>
      <w:tr w:rsidR="009418AF" w:rsidRPr="00F4379F" w14:paraId="68AA7A3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79A00" w14:textId="47F147D8" w:rsidR="009418AF" w:rsidRPr="00F4379F" w:rsidRDefault="00C260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Целевые индикаторы </w:t>
            </w:r>
            <w:r w:rsidR="002901D0" w:rsidRPr="00F4379F">
              <w:rPr>
                <w:rFonts w:ascii="Arial" w:hAnsi="Arial" w:cs="Arial"/>
                <w:sz w:val="24"/>
                <w:szCs w:val="24"/>
              </w:rPr>
              <w:t>подпрограммы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BA51A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Индикаторы:</w:t>
            </w:r>
          </w:p>
          <w:p w14:paraId="5B29ABA3" w14:textId="6BED2514" w:rsidR="00EE7A17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EE7A17" w:rsidRPr="00F4379F">
              <w:rPr>
                <w:rFonts w:ascii="Arial" w:hAnsi="Arial" w:cs="Arial"/>
                <w:sz w:val="24"/>
                <w:szCs w:val="24"/>
              </w:rPr>
              <w:t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маломобильных групп населения в Ардатовском муниципальном округе Нижегородской области</w:t>
            </w:r>
          </w:p>
        </w:tc>
      </w:tr>
    </w:tbl>
    <w:p w14:paraId="681700C6" w14:textId="77777777" w:rsidR="009418AF" w:rsidRPr="00F4379F" w:rsidRDefault="009418AF">
      <w:pPr>
        <w:spacing w:line="240" w:lineRule="auto"/>
        <w:rPr>
          <w:rFonts w:ascii="Arial" w:hAnsi="Arial" w:cs="Arial"/>
          <w:sz w:val="24"/>
          <w:szCs w:val="24"/>
        </w:rPr>
      </w:pPr>
      <w:bookmarkStart w:id="16" w:name="Par4734"/>
      <w:bookmarkEnd w:id="16"/>
    </w:p>
    <w:p w14:paraId="5585A40A" w14:textId="71383889" w:rsidR="009418AF" w:rsidRPr="00F4379F" w:rsidRDefault="00EE66A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7" w:name="Par5684"/>
      <w:bookmarkEnd w:id="17"/>
      <w:r w:rsidRPr="00F4379F">
        <w:rPr>
          <w:rFonts w:ascii="Arial" w:hAnsi="Arial" w:cs="Arial"/>
          <w:b/>
          <w:sz w:val="24"/>
          <w:szCs w:val="24"/>
        </w:rPr>
        <w:t>3.2. Подпрограмма 2 «Старшее поколение»</w:t>
      </w:r>
    </w:p>
    <w:p w14:paraId="02F2F3FF" w14:textId="6C937266" w:rsidR="009418AF" w:rsidRPr="00F4379F" w:rsidRDefault="004B4C4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 xml:space="preserve">Паспорт Подпрограммы 2 «Старшее поколение» </w:t>
      </w:r>
      <w:r w:rsidRPr="00F4379F">
        <w:rPr>
          <w:rFonts w:ascii="Arial" w:hAnsi="Arial" w:cs="Arial"/>
          <w:bCs/>
          <w:sz w:val="24"/>
          <w:szCs w:val="24"/>
        </w:rPr>
        <w:t>(далее - Подпрограмма 2</w:t>
      </w:r>
      <w:r w:rsidRPr="00F4379F">
        <w:rPr>
          <w:rFonts w:ascii="Arial" w:hAnsi="Arial" w:cs="Arial"/>
          <w:b/>
          <w:sz w:val="24"/>
          <w:szCs w:val="24"/>
        </w:rPr>
        <w:t>)</w:t>
      </w:r>
    </w:p>
    <w:p w14:paraId="5F7D0112" w14:textId="77777777" w:rsidR="005E2ECD" w:rsidRPr="00F4379F" w:rsidRDefault="005E2EC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2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6582"/>
      </w:tblGrid>
      <w:tr w:rsidR="009418AF" w:rsidRPr="00F4379F" w14:paraId="341CBF9C" w14:textId="77777777" w:rsidTr="00EE7A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42783" w14:textId="77777777" w:rsidR="00BA5FAD" w:rsidRPr="00F4379F" w:rsidRDefault="00BA5FAD" w:rsidP="00BA5FA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14:paraId="3D872161" w14:textId="393B4DBD" w:rsidR="009418AF" w:rsidRPr="00F4379F" w:rsidRDefault="004B4C4E" w:rsidP="00BA5FA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Подпрограммы 2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8525F" w14:textId="1A9BCA83" w:rsidR="009418AF" w:rsidRPr="00F4379F" w:rsidRDefault="00BA5FA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организационно – кадровой работы администрации Ардатовского муниципального округа Нижегородской области</w:t>
            </w:r>
          </w:p>
        </w:tc>
      </w:tr>
      <w:tr w:rsidR="009418AF" w:rsidRPr="00F4379F" w14:paraId="6AED04BF" w14:textId="77777777" w:rsidTr="00EE7A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F86E2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1F296" w14:textId="5B7E7135" w:rsidR="00051049" w:rsidRPr="00F4379F" w:rsidRDefault="00051049" w:rsidP="00051049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культуры, спорта и молодежной политики администрации Ардатовского муниципального округа</w:t>
            </w:r>
            <w:r w:rsidR="00FE52F2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</w:t>
            </w:r>
          </w:p>
          <w:p w14:paraId="0E345FFA" w14:textId="333EC401" w:rsidR="00051049" w:rsidRPr="00F4379F" w:rsidRDefault="00051049" w:rsidP="00051049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МАУ ФОК «Рубин р.п. Ардатов</w:t>
            </w:r>
            <w:r w:rsidR="001660A7" w:rsidRPr="00F4379F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14:paraId="0A52BA7D" w14:textId="24E43FEE" w:rsidR="00051049" w:rsidRPr="00F4379F" w:rsidRDefault="00051049" w:rsidP="00051049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Ардатовского муниципального округа</w:t>
            </w:r>
            <w:r w:rsidR="001660A7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</w:t>
            </w:r>
          </w:p>
          <w:p w14:paraId="12CC864E" w14:textId="77777777" w:rsidR="00051049" w:rsidRPr="00F4379F" w:rsidRDefault="00051049" w:rsidP="00051049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  <w:p w14:paraId="79166351" w14:textId="4B4921C5" w:rsidR="009418AF" w:rsidRPr="00F4379F" w:rsidRDefault="00051049" w:rsidP="00051049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Ардатовская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418AF" w:rsidRPr="00F4379F" w14:paraId="538D574C" w14:textId="77777777" w:rsidTr="00EE7A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C0A00" w14:textId="7F2033E5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</w:t>
            </w:r>
            <w:r w:rsidR="00051049" w:rsidRPr="00F4379F">
              <w:rPr>
                <w:rFonts w:ascii="Arial" w:hAnsi="Arial" w:cs="Arial"/>
                <w:sz w:val="24"/>
                <w:szCs w:val="24"/>
              </w:rPr>
              <w:t>ь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Подпрограммы 2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786A29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Повышение уровня и качества жизни пожилых граждан, инвалидов, семей с детьми, иных категорий населения</w:t>
            </w:r>
          </w:p>
        </w:tc>
      </w:tr>
      <w:tr w:rsidR="009418AF" w:rsidRPr="00F4379F" w14:paraId="78C7ABC9" w14:textId="77777777" w:rsidTr="00EE7A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AE57C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Задачи Подпрограммы 2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4D122" w14:textId="1CD7FAD7" w:rsidR="009418AF" w:rsidRPr="00F4379F" w:rsidRDefault="0011031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Укрепление социального статуса и социальной защищенности пожилых людей</w:t>
            </w:r>
          </w:p>
        </w:tc>
      </w:tr>
      <w:tr w:rsidR="009418AF" w:rsidRPr="00F4379F" w14:paraId="4356F476" w14:textId="77777777" w:rsidTr="00EE7A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64531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959DE" w14:textId="1F0E0C40" w:rsidR="001F6C71" w:rsidRPr="00F4379F" w:rsidRDefault="001F6C71" w:rsidP="001F6C7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Подпрограмма 2 реализуется в один этап.</w:t>
            </w:r>
          </w:p>
          <w:p w14:paraId="3469365A" w14:textId="52598B50" w:rsidR="009418AF" w:rsidRPr="00F4379F" w:rsidRDefault="001F6C71" w:rsidP="001F6C7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Срок реализации 2024 – 2027 годы</w:t>
            </w:r>
          </w:p>
        </w:tc>
      </w:tr>
      <w:tr w:rsidR="009418AF" w:rsidRPr="00F4379F" w14:paraId="1FF8D6B9" w14:textId="77777777" w:rsidTr="00EE7A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D1D91" w14:textId="25EA01C7" w:rsidR="009418AF" w:rsidRPr="00F4379F" w:rsidRDefault="0004481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4478D" w14:textId="2886B8A1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Подпрограмма 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2: 4</w:t>
            </w:r>
            <w:r w:rsidR="009501E0" w:rsidRPr="00F4379F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  <w:r w:rsidR="00FD21EB" w:rsidRPr="00F4379F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  <w:r w:rsidR="009501E0" w:rsidRPr="00F4379F">
              <w:rPr>
                <w:rFonts w:ascii="Arial" w:hAnsi="Arial" w:cs="Arial"/>
                <w:color w:val="auto"/>
                <w:sz w:val="24"/>
                <w:szCs w:val="24"/>
              </w:rPr>
              <w:t>,0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тыс. руб., 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14:paraId="0B89BA14" w14:textId="03907A36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FD3268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9501E0" w:rsidRPr="00F4379F">
              <w:rPr>
                <w:rFonts w:ascii="Arial" w:hAnsi="Arial" w:cs="Arial"/>
                <w:sz w:val="24"/>
                <w:szCs w:val="24"/>
              </w:rPr>
              <w:t>–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01E0" w:rsidRPr="00F4379F">
              <w:rPr>
                <w:rFonts w:ascii="Arial" w:hAnsi="Arial" w:cs="Arial"/>
                <w:sz w:val="24"/>
                <w:szCs w:val="24"/>
              </w:rPr>
              <w:t>1</w:t>
            </w:r>
            <w:r w:rsidR="00FD21EB" w:rsidRPr="00F4379F">
              <w:rPr>
                <w:rFonts w:ascii="Arial" w:hAnsi="Arial" w:cs="Arial"/>
                <w:sz w:val="24"/>
                <w:szCs w:val="24"/>
              </w:rPr>
              <w:t>30</w:t>
            </w:r>
            <w:r w:rsidR="009501E0" w:rsidRPr="00F4379F">
              <w:rPr>
                <w:rFonts w:ascii="Arial" w:hAnsi="Arial" w:cs="Arial"/>
                <w:sz w:val="24"/>
                <w:szCs w:val="24"/>
              </w:rPr>
              <w:t>,0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руб.,</w:t>
            </w:r>
          </w:p>
          <w:p w14:paraId="3DB43A2D" w14:textId="3A8B6E04" w:rsidR="009418AF" w:rsidRPr="00F4379F" w:rsidRDefault="004B4C4E">
            <w:pPr>
              <w:spacing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FD3268" w:rsidRPr="00F4379F">
              <w:rPr>
                <w:rFonts w:ascii="Arial" w:hAnsi="Arial" w:cs="Arial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="00FD3268" w:rsidRPr="00F4379F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,0 тыс. руб.</w:t>
            </w:r>
          </w:p>
          <w:p w14:paraId="4628B0EE" w14:textId="64F08B1F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FD3268" w:rsidRPr="00F4379F">
              <w:rPr>
                <w:rFonts w:ascii="Arial" w:hAnsi="Arial" w:cs="Arial"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1</w:t>
            </w:r>
            <w:r w:rsidR="00FD3268" w:rsidRPr="00F4379F">
              <w:rPr>
                <w:rFonts w:ascii="Arial" w:hAnsi="Arial" w:cs="Arial"/>
                <w:sz w:val="24"/>
                <w:szCs w:val="24"/>
              </w:rPr>
              <w:t>15</w:t>
            </w:r>
            <w:r w:rsidRPr="00F4379F">
              <w:rPr>
                <w:rFonts w:ascii="Arial" w:hAnsi="Arial" w:cs="Arial"/>
                <w:sz w:val="24"/>
                <w:szCs w:val="24"/>
              </w:rPr>
              <w:t>,0 тыс. руб.</w:t>
            </w:r>
          </w:p>
          <w:p w14:paraId="22187979" w14:textId="18A1DC03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FD3268" w:rsidRPr="00F4379F">
              <w:rPr>
                <w:rFonts w:ascii="Arial" w:hAnsi="Arial" w:cs="Arial"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1</w:t>
            </w:r>
            <w:r w:rsidR="00FD3268" w:rsidRPr="00F4379F">
              <w:rPr>
                <w:rFonts w:ascii="Arial" w:hAnsi="Arial" w:cs="Arial"/>
                <w:sz w:val="24"/>
                <w:szCs w:val="24"/>
              </w:rPr>
              <w:t>15</w:t>
            </w:r>
            <w:r w:rsidRPr="00F4379F">
              <w:rPr>
                <w:rFonts w:ascii="Arial" w:hAnsi="Arial" w:cs="Arial"/>
                <w:sz w:val="24"/>
                <w:szCs w:val="24"/>
              </w:rPr>
              <w:t>,0 тыс. руб.</w:t>
            </w:r>
          </w:p>
        </w:tc>
      </w:tr>
      <w:tr w:rsidR="009418AF" w:rsidRPr="00F4379F" w14:paraId="66DE2A72" w14:textId="77777777" w:rsidTr="00EE7A1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240CA" w14:textId="4BAA1002" w:rsidR="009418AF" w:rsidRPr="00F4379F" w:rsidRDefault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Целевые индикаторы подпрограммы 2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C4718" w14:textId="524B3D75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Индикатор:</w:t>
            </w:r>
          </w:p>
          <w:p w14:paraId="42A2492D" w14:textId="2C54F517" w:rsidR="009418AF" w:rsidRPr="00F4379F" w:rsidRDefault="00EE5BF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</w:tr>
    </w:tbl>
    <w:p w14:paraId="2E2E24EC" w14:textId="77777777" w:rsidR="00A1355E" w:rsidRPr="00F4379F" w:rsidRDefault="00A1355E" w:rsidP="00A135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763D0A" w14:textId="3E24E9BE" w:rsidR="00A1355E" w:rsidRPr="00F4379F" w:rsidRDefault="00EE66AF" w:rsidP="00A135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 xml:space="preserve">3.3. </w:t>
      </w:r>
      <w:r w:rsidR="00A1355E" w:rsidRPr="00F4379F">
        <w:rPr>
          <w:rFonts w:ascii="Arial" w:hAnsi="Arial" w:cs="Arial"/>
          <w:b/>
          <w:sz w:val="24"/>
          <w:szCs w:val="24"/>
        </w:rPr>
        <w:t>Подпрограмма 3 «Укрепление института семьи в Ардатовском муниципальном округе Нижегородской области»</w:t>
      </w:r>
    </w:p>
    <w:p w14:paraId="7C106E9D" w14:textId="77777777" w:rsidR="00A1355E" w:rsidRPr="00F4379F" w:rsidRDefault="00A1355E" w:rsidP="00A135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8" w:name="Par8127"/>
      <w:bookmarkEnd w:id="18"/>
    </w:p>
    <w:p w14:paraId="1D706FE7" w14:textId="0DD628D4" w:rsidR="00A1355E" w:rsidRPr="00F4379F" w:rsidRDefault="00A1355E" w:rsidP="00A1355E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 xml:space="preserve">Паспорт Подпрограммы 3 «Укрепление института семьи в Ардатовском муниципальном округе Нижегородской области» </w:t>
      </w:r>
      <w:r w:rsidRPr="00F4379F">
        <w:rPr>
          <w:rFonts w:ascii="Arial" w:hAnsi="Arial" w:cs="Arial"/>
          <w:bCs/>
          <w:sz w:val="24"/>
          <w:szCs w:val="24"/>
        </w:rPr>
        <w:t>(далее - Подпрограмма 3)</w:t>
      </w:r>
    </w:p>
    <w:p w14:paraId="7D81B5EC" w14:textId="77777777" w:rsidR="00A1355E" w:rsidRPr="00F4379F" w:rsidRDefault="00A1355E" w:rsidP="00A1355E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7088"/>
      </w:tblGrid>
      <w:tr w:rsidR="00A1355E" w:rsidRPr="00F4379F" w14:paraId="5124A918" w14:textId="77777777" w:rsidTr="004B4C4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D2A19" w14:textId="7B10AA66" w:rsidR="00A1355E" w:rsidRPr="00F4379F" w:rsidRDefault="00BA2048" w:rsidP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  <w:r w:rsidR="00A1355E" w:rsidRPr="00F4379F">
              <w:rPr>
                <w:rFonts w:ascii="Arial" w:hAnsi="Arial" w:cs="Arial"/>
                <w:sz w:val="24"/>
                <w:szCs w:val="24"/>
              </w:rPr>
              <w:t xml:space="preserve"> Подпрограммы 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4FB98" w14:textId="59075C2F" w:rsidR="00A1355E" w:rsidRPr="00F4379F" w:rsidRDefault="008E54C0" w:rsidP="004B4C4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организационно – кадровой работы администрации Ардатовского муниципального округа Нижегородской области</w:t>
            </w:r>
            <w:r w:rsidR="00A1355E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A1355E" w:rsidRPr="00F4379F" w14:paraId="29C2BC11" w14:textId="77777777" w:rsidTr="004B4C4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7E460" w14:textId="77777777" w:rsidR="00A1355E" w:rsidRPr="00F4379F" w:rsidRDefault="00A1355E" w:rsidP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DFAA2" w14:textId="6617DEE7" w:rsidR="006C6522" w:rsidRPr="00F4379F" w:rsidRDefault="006C6522" w:rsidP="006C6522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культуры, спорта и молодежной политики администрации Ардатовского муниципального округа</w:t>
            </w:r>
            <w:r w:rsidR="00FE52F2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</w:t>
            </w:r>
          </w:p>
          <w:p w14:paraId="6FB4D551" w14:textId="542D2DE1" w:rsidR="006C6522" w:rsidRPr="00F4379F" w:rsidRDefault="006C6522" w:rsidP="006C6522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МАУ ФОК «Рубин р.п. Ардатов</w:t>
            </w:r>
            <w:r w:rsidR="00BE7AAB" w:rsidRPr="00F4379F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14:paraId="076874AC" w14:textId="11D2201A" w:rsidR="006C6522" w:rsidRPr="00F4379F" w:rsidRDefault="006C6522" w:rsidP="006C6522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Управление образования администрации Ардатовского муниципального округа</w:t>
            </w:r>
            <w:r w:rsidR="00FE52F2"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Нижегородской области</w:t>
            </w:r>
          </w:p>
          <w:p w14:paraId="4D50A1DB" w14:textId="77777777" w:rsidR="006C6522" w:rsidRPr="00F4379F" w:rsidRDefault="006C6522" w:rsidP="006C6522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Отдел ЗАГС Ардатовского района Нижегородской области</w:t>
            </w:r>
          </w:p>
          <w:p w14:paraId="2BCB1A75" w14:textId="511EFDB9" w:rsidR="006C6522" w:rsidRPr="00F4379F" w:rsidRDefault="006C6522" w:rsidP="006C6522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ГКУ НО «Управление социальной защиты населения Ардатовского муниципального округа»</w:t>
            </w:r>
          </w:p>
        </w:tc>
      </w:tr>
      <w:tr w:rsidR="00A1355E" w:rsidRPr="00F4379F" w14:paraId="54D29F9F" w14:textId="77777777" w:rsidTr="004B4C4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5AF8B" w14:textId="77777777" w:rsidR="00A1355E" w:rsidRPr="00F4379F" w:rsidRDefault="00A1355E" w:rsidP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Цель Подпрограммы 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C3965" w14:textId="77777777" w:rsidR="00A1355E" w:rsidRPr="00F4379F" w:rsidRDefault="00A1355E" w:rsidP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формирование и реализация государственной региональной политики в отношении семьи и детей в целях создания условий для реализации семьей ее функций, улучшения качества жизни семей с детьми</w:t>
            </w:r>
          </w:p>
        </w:tc>
      </w:tr>
      <w:tr w:rsidR="00A1355E" w:rsidRPr="00F4379F" w14:paraId="37D612CC" w14:textId="77777777" w:rsidTr="004B4C4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27EFD" w14:textId="77777777" w:rsidR="00A1355E" w:rsidRPr="00F4379F" w:rsidRDefault="00A1355E" w:rsidP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Задачи Подпрограммы 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E7CCA" w14:textId="01BDB438" w:rsidR="00A1355E" w:rsidRPr="00F4379F" w:rsidRDefault="00A1355E" w:rsidP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</w:t>
            </w:r>
            <w:r w:rsidR="006C6522" w:rsidRPr="00F437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5BF5" w:rsidRPr="00F4379F">
              <w:rPr>
                <w:rFonts w:ascii="Arial" w:hAnsi="Arial" w:cs="Arial"/>
                <w:sz w:val="24"/>
                <w:szCs w:val="24"/>
              </w:rPr>
              <w:t>укрепление социального института ардатовской семьи посредством обеспечения условий для общественного признания социально успешных семей и родителей, повышения статуса ардатовской семьи, формирования в обществе позитивного имиджа семьи с детьми</w:t>
            </w:r>
          </w:p>
        </w:tc>
      </w:tr>
      <w:tr w:rsidR="00A1355E" w:rsidRPr="00F4379F" w14:paraId="57ED799C" w14:textId="77777777" w:rsidTr="004B4C4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BE58A" w14:textId="77777777" w:rsidR="00A1355E" w:rsidRPr="00F4379F" w:rsidRDefault="00A1355E" w:rsidP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F37EB" w14:textId="7B4F8D47" w:rsidR="008E54C0" w:rsidRPr="00F4379F" w:rsidRDefault="008E54C0" w:rsidP="008E54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Подпрограмма 3 реализуется в один этап.</w:t>
            </w:r>
          </w:p>
          <w:p w14:paraId="39C1B946" w14:textId="292124CA" w:rsidR="00A1355E" w:rsidRPr="00F4379F" w:rsidRDefault="008E54C0" w:rsidP="008E54C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Срок реализации 2024 – 2027 годы</w:t>
            </w:r>
          </w:p>
        </w:tc>
      </w:tr>
      <w:tr w:rsidR="009778AF" w:rsidRPr="00F4379F" w14:paraId="0F43186B" w14:textId="77777777" w:rsidTr="004B4C4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F44F1" w14:textId="09E560C3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4A145" w14:textId="0CD0561A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</w:t>
            </w:r>
            <w:r w:rsidRPr="00F4379F">
              <w:rPr>
                <w:rFonts w:ascii="Arial" w:hAnsi="Arial" w:cs="Arial"/>
                <w:sz w:val="24"/>
                <w:szCs w:val="24"/>
                <w:u w:val="single"/>
              </w:rPr>
              <w:t>Подпрограмма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3: </w:t>
            </w:r>
            <w:r w:rsidR="009501E0" w:rsidRPr="00F4379F">
              <w:rPr>
                <w:rFonts w:ascii="Arial" w:hAnsi="Arial" w:cs="Arial"/>
                <w:sz w:val="24"/>
                <w:szCs w:val="24"/>
              </w:rPr>
              <w:t>547,0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руб., в том числе по годам:</w:t>
            </w:r>
          </w:p>
          <w:p w14:paraId="470BDE75" w14:textId="5C99DF30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9501E0" w:rsidRPr="00F4379F">
              <w:rPr>
                <w:rFonts w:ascii="Arial" w:hAnsi="Arial" w:cs="Arial"/>
                <w:sz w:val="24"/>
                <w:szCs w:val="24"/>
              </w:rPr>
              <w:t>154,0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2D621B3A" w14:textId="041792DF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131,0 тыс. руб.</w:t>
            </w:r>
          </w:p>
          <w:p w14:paraId="27BB490D" w14:textId="615A95A7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131,0 тыс. руб.</w:t>
            </w:r>
          </w:p>
          <w:p w14:paraId="56EE4E6A" w14:textId="1758CF51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131,0 тыс. руб.</w:t>
            </w:r>
          </w:p>
        </w:tc>
      </w:tr>
      <w:tr w:rsidR="009778AF" w:rsidRPr="00F4379F" w14:paraId="7A92BC58" w14:textId="77777777" w:rsidTr="004B4C4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C8788" w14:textId="6B28479D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Целевые индикаторы подпрограммы 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82AE6" w14:textId="77777777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Индикаторы:</w:t>
            </w:r>
          </w:p>
          <w:p w14:paraId="0E15EF87" w14:textId="73409C66" w:rsidR="009778AF" w:rsidRPr="00F4379F" w:rsidRDefault="00EE5BF5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Доля семей с детьми, принявших участие в социально значимых мероприятиях, направленные на укрепление социального института семьи</w:t>
            </w:r>
          </w:p>
        </w:tc>
      </w:tr>
    </w:tbl>
    <w:p w14:paraId="740F5537" w14:textId="77777777" w:rsidR="009418AF" w:rsidRPr="00F4379F" w:rsidRDefault="009418AF">
      <w:pPr>
        <w:spacing w:line="240" w:lineRule="auto"/>
        <w:rPr>
          <w:rFonts w:ascii="Arial" w:hAnsi="Arial" w:cs="Arial"/>
          <w:sz w:val="24"/>
          <w:szCs w:val="24"/>
        </w:rPr>
      </w:pPr>
    </w:p>
    <w:p w14:paraId="2AC2B165" w14:textId="152EF1F8" w:rsidR="009418AF" w:rsidRPr="00F4379F" w:rsidRDefault="007F41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9" w:name="Par6447"/>
      <w:bookmarkEnd w:id="19"/>
      <w:r w:rsidRPr="00F4379F">
        <w:rPr>
          <w:rFonts w:ascii="Arial" w:hAnsi="Arial" w:cs="Arial"/>
          <w:b/>
          <w:sz w:val="24"/>
          <w:szCs w:val="24"/>
        </w:rPr>
        <w:t>3.4. Подпрограмма 4 «Поддержка социально ориентированной некоммерческой организации»</w:t>
      </w:r>
    </w:p>
    <w:p w14:paraId="0A1C3082" w14:textId="77777777" w:rsidR="009418AF" w:rsidRPr="00F4379F" w:rsidRDefault="009418AF">
      <w:pPr>
        <w:spacing w:line="240" w:lineRule="auto"/>
        <w:rPr>
          <w:rFonts w:ascii="Arial" w:hAnsi="Arial" w:cs="Arial"/>
          <w:sz w:val="24"/>
          <w:szCs w:val="24"/>
        </w:rPr>
      </w:pPr>
    </w:p>
    <w:p w14:paraId="767DA345" w14:textId="73C58491" w:rsidR="009418AF" w:rsidRPr="00F4379F" w:rsidRDefault="004B4C4E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20" w:name="Par81271"/>
      <w:bookmarkEnd w:id="20"/>
      <w:r w:rsidRPr="00F4379F">
        <w:rPr>
          <w:rFonts w:ascii="Arial" w:hAnsi="Arial" w:cs="Arial"/>
          <w:b/>
          <w:sz w:val="24"/>
          <w:szCs w:val="24"/>
        </w:rPr>
        <w:t xml:space="preserve">Паспорт Подпрограммы 4 «Поддержка социально ориентированной некоммерческой организации» </w:t>
      </w:r>
      <w:r w:rsidRPr="00F4379F">
        <w:rPr>
          <w:rFonts w:ascii="Arial" w:hAnsi="Arial" w:cs="Arial"/>
          <w:bCs/>
          <w:sz w:val="24"/>
          <w:szCs w:val="24"/>
        </w:rPr>
        <w:t>(далее - Подпрограмма 4)</w:t>
      </w:r>
    </w:p>
    <w:p w14:paraId="45F8C96A" w14:textId="77777777" w:rsidR="00E65CF5" w:rsidRPr="00F4379F" w:rsidRDefault="00E65C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7230"/>
      </w:tblGrid>
      <w:tr w:rsidR="009418AF" w:rsidRPr="00F4379F" w14:paraId="522BF15B" w14:textId="77777777" w:rsidTr="009778A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D892C" w14:textId="4940372B" w:rsidR="009418AF" w:rsidRPr="00F4379F" w:rsidRDefault="0091430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 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B4479B" w14:textId="752FD2BB" w:rsidR="009418AF" w:rsidRPr="00F4379F" w:rsidRDefault="00BE7AAB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Отдел организационно-кадровой работы администрации Ардатовского </w:t>
            </w:r>
            <w:proofErr w:type="gramStart"/>
            <w:r w:rsidR="004D50AD" w:rsidRPr="00F4379F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округи </w:t>
            </w:r>
            <w:r w:rsidR="004D50AD" w:rsidRPr="00F4379F">
              <w:rPr>
                <w:rFonts w:ascii="Arial" w:hAnsi="Arial" w:cs="Arial"/>
                <w:bCs/>
                <w:sz w:val="24"/>
                <w:szCs w:val="24"/>
              </w:rPr>
              <w:t>Нижегородский</w:t>
            </w: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области </w:t>
            </w:r>
          </w:p>
        </w:tc>
      </w:tr>
      <w:tr w:rsidR="009418AF" w:rsidRPr="00F4379F" w14:paraId="0D20689E" w14:textId="77777777" w:rsidTr="009778A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7070C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65325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отсутствуют</w:t>
            </w:r>
          </w:p>
        </w:tc>
      </w:tr>
      <w:tr w:rsidR="009418AF" w:rsidRPr="00F4379F" w14:paraId="62DB187D" w14:textId="77777777" w:rsidTr="009778A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A3563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Цель Подпрограммы 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EF573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Повышение роли некоммерческих организаций в предоставлении социальных услуг</w:t>
            </w:r>
          </w:p>
        </w:tc>
      </w:tr>
      <w:tr w:rsidR="009418AF" w:rsidRPr="00F4379F" w14:paraId="4CCDF1C1" w14:textId="77777777" w:rsidTr="009778A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759D7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Задачи Подпрограммы 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E4C31" w14:textId="1BC24A3F" w:rsidR="009418AF" w:rsidRPr="00F4379F" w:rsidRDefault="00AC160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Создание благоприятных условий, способствующих развитию потенциала некоммерческих организаций в достижении приоритетных задач в социальной сфере</w:t>
            </w:r>
          </w:p>
        </w:tc>
      </w:tr>
      <w:tr w:rsidR="009418AF" w:rsidRPr="00F4379F" w14:paraId="70FBCB6D" w14:textId="77777777" w:rsidTr="009778A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05FFE" w14:textId="77777777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F55CF" w14:textId="2133F3FA" w:rsidR="009418AF" w:rsidRPr="00F4379F" w:rsidRDefault="004B4C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Сроки реализации Подпрограммы 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4D50AD" w:rsidRPr="00F4379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— 202</w:t>
            </w:r>
            <w:r w:rsidR="004D50AD" w:rsidRPr="00F4379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годы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в один этап</w:t>
            </w:r>
          </w:p>
        </w:tc>
      </w:tr>
      <w:tr w:rsidR="009778AF" w:rsidRPr="00F4379F" w14:paraId="7E3BA03D" w14:textId="77777777" w:rsidTr="009778A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7FDA7" w14:textId="0AA91B0B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A9641" w14:textId="6C6AC53B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Общий объем финансирования Подпрограмма 4: 0,0 тыс. руб., в том числе по годам:</w:t>
            </w:r>
          </w:p>
          <w:p w14:paraId="6EB32A5B" w14:textId="5E993231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- 0,0 тыс. руб.</w:t>
            </w:r>
          </w:p>
          <w:p w14:paraId="6A6CD0BA" w14:textId="206083D4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6B907085" w14:textId="7F91EF8D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  <w:p w14:paraId="1F398F50" w14:textId="3F4B6D1A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</w:tc>
      </w:tr>
      <w:tr w:rsidR="009778AF" w:rsidRPr="00F4379F" w14:paraId="48E8C8AA" w14:textId="77777777" w:rsidTr="009778AF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F3C7F" w14:textId="0EA61491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Целевые индикаторы подпрограммы 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0A330" w14:textId="19C56B5F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Индикатор:</w:t>
            </w:r>
          </w:p>
          <w:p w14:paraId="4D7CD449" w14:textId="6634FC71" w:rsidR="009778AF" w:rsidRPr="00F4379F" w:rsidRDefault="007170B4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граждан охваченных социально значимой деятельностью социально ориентированных некоммерческих организаций</w:t>
            </w:r>
          </w:p>
        </w:tc>
      </w:tr>
    </w:tbl>
    <w:p w14:paraId="2566FAED" w14:textId="77777777" w:rsidR="009418AF" w:rsidRPr="00F4379F" w:rsidRDefault="009418AF">
      <w:pPr>
        <w:spacing w:line="240" w:lineRule="auto"/>
        <w:rPr>
          <w:rFonts w:ascii="Arial" w:hAnsi="Arial" w:cs="Arial"/>
          <w:sz w:val="24"/>
          <w:szCs w:val="24"/>
        </w:rPr>
      </w:pPr>
    </w:p>
    <w:p w14:paraId="0340A6ED" w14:textId="2EC09BF7" w:rsidR="009418AF" w:rsidRPr="00F4379F" w:rsidRDefault="007F41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1" w:name="Par9027"/>
      <w:bookmarkEnd w:id="21"/>
      <w:r w:rsidRPr="00F4379F">
        <w:rPr>
          <w:rFonts w:ascii="Arial" w:hAnsi="Arial" w:cs="Arial"/>
          <w:b/>
          <w:sz w:val="24"/>
          <w:szCs w:val="24"/>
        </w:rPr>
        <w:t>3.5. Подпрограмма 5 «Меры социальной поддержки отдельных категорий граждан в Ардатовском муниципальном округе Нижегородской области»</w:t>
      </w:r>
    </w:p>
    <w:p w14:paraId="6CBCF0FB" w14:textId="77777777" w:rsidR="007F4149" w:rsidRPr="00F4379F" w:rsidRDefault="007F41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50930F" w14:textId="29B91993" w:rsidR="009418AF" w:rsidRPr="00F4379F" w:rsidRDefault="004B4C4E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 xml:space="preserve">Паспорт Подпрограммы 5 «Меры социальной поддержки отдельных категорий граждан в Ардатовском муниципальном округе Нижегородской области» </w:t>
      </w:r>
      <w:r w:rsidRPr="00F4379F">
        <w:rPr>
          <w:rFonts w:ascii="Arial" w:hAnsi="Arial" w:cs="Arial"/>
          <w:bCs/>
          <w:sz w:val="24"/>
          <w:szCs w:val="24"/>
        </w:rPr>
        <w:t>(далее - Подпрограмма 5)</w:t>
      </w:r>
    </w:p>
    <w:p w14:paraId="482692CC" w14:textId="77777777" w:rsidR="009418AF" w:rsidRPr="00F4379F" w:rsidRDefault="009418AF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693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61"/>
        <w:gridCol w:w="7432"/>
      </w:tblGrid>
      <w:tr w:rsidR="009418AF" w:rsidRPr="00F4379F" w14:paraId="7537EB8F" w14:textId="77777777" w:rsidTr="00772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A7F9E" w14:textId="2E588BD3" w:rsidR="009418AF" w:rsidRPr="00F4379F" w:rsidRDefault="00914309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 5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E8C43" w14:textId="2D3C1D64" w:rsidR="009418AF" w:rsidRPr="00F4379F" w:rsidRDefault="004D50AD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Отдел организационно-кадровой работы администрации Ардатовского </w:t>
            </w:r>
            <w:proofErr w:type="gramStart"/>
            <w:r w:rsidRPr="00F4379F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  <w:r w:rsidRPr="00F4379F">
              <w:rPr>
                <w:rFonts w:ascii="Arial" w:hAnsi="Arial" w:cs="Arial"/>
                <w:bCs/>
                <w:sz w:val="24"/>
                <w:szCs w:val="24"/>
              </w:rPr>
              <w:t xml:space="preserve"> округи Нижегородский области</w:t>
            </w:r>
          </w:p>
        </w:tc>
      </w:tr>
      <w:tr w:rsidR="009418AF" w:rsidRPr="00F4379F" w14:paraId="0E7B05A1" w14:textId="77777777" w:rsidTr="00772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4CBA6" w14:textId="77777777" w:rsidR="009418AF" w:rsidRPr="00F4379F" w:rsidRDefault="004B4C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Соисполнители Подпрограммы 5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5A581" w14:textId="77777777" w:rsidR="009418AF" w:rsidRPr="00F4379F" w:rsidRDefault="004B4C4E">
            <w:pPr>
              <w:spacing w:line="240" w:lineRule="auto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Cs/>
                <w:sz w:val="24"/>
                <w:szCs w:val="24"/>
              </w:rPr>
              <w:t>отсутствуют</w:t>
            </w:r>
          </w:p>
        </w:tc>
      </w:tr>
      <w:tr w:rsidR="009418AF" w:rsidRPr="00F4379F" w14:paraId="64F8738D" w14:textId="77777777" w:rsidTr="00772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3BB12" w14:textId="77777777" w:rsidR="009418AF" w:rsidRPr="00F4379F" w:rsidRDefault="004B4C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Цель Подпрограммы 5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C6340" w14:textId="77777777" w:rsidR="009418AF" w:rsidRPr="00F4379F" w:rsidRDefault="004B4C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Повышение уровня социальной защиты отдельных категорий граждан в Ардатовском муниципальном округе Нижегородской области путем предоставления мер социальной поддержки.</w:t>
            </w:r>
          </w:p>
        </w:tc>
      </w:tr>
      <w:tr w:rsidR="009418AF" w:rsidRPr="00F4379F" w14:paraId="2D8341EF" w14:textId="77777777" w:rsidTr="00772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5D83E" w14:textId="77777777" w:rsidR="009418AF" w:rsidRPr="00F4379F" w:rsidRDefault="004B4C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Задачи Подпрограммы 5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0D882" w14:textId="24657E2A" w:rsidR="00D86DAF" w:rsidRPr="00F4379F" w:rsidRDefault="00D86DAF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Задача 1. </w:t>
            </w:r>
            <w:r w:rsidR="007170B4" w:rsidRPr="00F4379F">
              <w:rPr>
                <w:rFonts w:ascii="Arial" w:hAnsi="Arial" w:cs="Arial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  <w:r w:rsidRPr="00F4379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EA2B13" w14:textId="71913DD0" w:rsidR="009418AF" w:rsidRPr="00F4379F" w:rsidRDefault="00D86DAF" w:rsidP="00D86DAF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Задача 2. С</w:t>
            </w:r>
            <w:r w:rsidR="007170B4" w:rsidRPr="00F4379F">
              <w:rPr>
                <w:rFonts w:ascii="Arial" w:hAnsi="Arial" w:cs="Arial"/>
                <w:sz w:val="24"/>
                <w:szCs w:val="24"/>
              </w:rPr>
              <w:t>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 Нижегородской области, а также иных категорий граждан.</w:t>
            </w:r>
          </w:p>
        </w:tc>
      </w:tr>
      <w:tr w:rsidR="009418AF" w:rsidRPr="00F4379F" w14:paraId="614E2987" w14:textId="77777777" w:rsidTr="00772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532FC" w14:textId="77777777" w:rsidR="009418AF" w:rsidRPr="00F4379F" w:rsidRDefault="004B4C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 5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1BA1F" w14:textId="56018933" w:rsidR="009418AF" w:rsidRPr="00F4379F" w:rsidRDefault="004B4C4E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Сроки реализации Подпрограммы 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4D50AD" w:rsidRPr="00F4379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— 202</w:t>
            </w:r>
            <w:r w:rsidR="004D50AD" w:rsidRPr="00F4379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годы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в один этап</w:t>
            </w:r>
          </w:p>
        </w:tc>
      </w:tr>
      <w:tr w:rsidR="009778AF" w:rsidRPr="00F4379F" w14:paraId="3994CF79" w14:textId="77777777" w:rsidTr="00772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BF9F6" w14:textId="62397B8E" w:rsidR="009778AF" w:rsidRPr="00F4379F" w:rsidRDefault="009778AF" w:rsidP="009778AF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 за весь период реализации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104A6" w14:textId="20D849F9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Общий объем финансирования Подпрограмма 5: 1</w:t>
            </w:r>
            <w:r w:rsidR="00130CAE" w:rsidRPr="00F4379F">
              <w:rPr>
                <w:rFonts w:ascii="Arial" w:hAnsi="Arial" w:cs="Arial"/>
                <w:sz w:val="24"/>
                <w:szCs w:val="24"/>
              </w:rPr>
              <w:t>588,8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рублей, в том числе по годам:</w:t>
            </w:r>
          </w:p>
          <w:p w14:paraId="3DAC0336" w14:textId="1E6632C1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4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9501E0" w:rsidRPr="00F4379F">
              <w:rPr>
                <w:rFonts w:ascii="Arial" w:hAnsi="Arial" w:cs="Arial"/>
                <w:sz w:val="24"/>
                <w:szCs w:val="24"/>
              </w:rPr>
              <w:t>376,8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руб.</w:t>
            </w:r>
          </w:p>
          <w:p w14:paraId="0B03FD38" w14:textId="1098F1F6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5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4</w:t>
            </w:r>
            <w:r w:rsidR="00D07C01" w:rsidRPr="00F4379F">
              <w:rPr>
                <w:rFonts w:ascii="Arial" w:hAnsi="Arial" w:cs="Arial"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sz w:val="24"/>
                <w:szCs w:val="24"/>
              </w:rPr>
              <w:t>4,</w:t>
            </w:r>
            <w:r w:rsidR="00D07C01" w:rsidRPr="00F4379F">
              <w:rPr>
                <w:rFonts w:ascii="Arial" w:hAnsi="Arial" w:cs="Arial"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33161593" w14:textId="1C426E98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6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4</w:t>
            </w:r>
            <w:r w:rsidR="00D07C01" w:rsidRPr="00F4379F">
              <w:rPr>
                <w:rFonts w:ascii="Arial" w:hAnsi="Arial" w:cs="Arial"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sz w:val="24"/>
                <w:szCs w:val="24"/>
              </w:rPr>
              <w:t>4,</w:t>
            </w:r>
            <w:r w:rsidR="00D07C01" w:rsidRPr="00F4379F">
              <w:rPr>
                <w:rFonts w:ascii="Arial" w:hAnsi="Arial" w:cs="Arial"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тыс. руб. </w:t>
            </w:r>
          </w:p>
          <w:p w14:paraId="71468623" w14:textId="0C3CA388" w:rsidR="009778AF" w:rsidRPr="00F4379F" w:rsidRDefault="009778AF" w:rsidP="009778A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202</w:t>
            </w:r>
            <w:r w:rsidR="009F7440" w:rsidRPr="00F4379F">
              <w:rPr>
                <w:rFonts w:ascii="Arial" w:hAnsi="Arial" w:cs="Arial"/>
                <w:sz w:val="24"/>
                <w:szCs w:val="24"/>
              </w:rPr>
              <w:t>7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год – 4</w:t>
            </w:r>
            <w:r w:rsidR="00D07C01" w:rsidRPr="00F4379F">
              <w:rPr>
                <w:rFonts w:ascii="Arial" w:hAnsi="Arial" w:cs="Arial"/>
                <w:sz w:val="24"/>
                <w:szCs w:val="24"/>
              </w:rPr>
              <w:t>0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4,0 тыс. руб. </w:t>
            </w:r>
          </w:p>
        </w:tc>
      </w:tr>
      <w:tr w:rsidR="009778AF" w:rsidRPr="00F4379F" w14:paraId="43E5A44F" w14:textId="77777777" w:rsidTr="00772948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81805" w14:textId="2C05CA02" w:rsidR="009778AF" w:rsidRPr="00F4379F" w:rsidRDefault="009778AF" w:rsidP="009778AF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Целевые индикаторы подпрограммы 5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E4119" w14:textId="083FC6A1" w:rsidR="009778AF" w:rsidRPr="00F4379F" w:rsidRDefault="009778AF" w:rsidP="009778AF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Индикатор:</w:t>
            </w:r>
          </w:p>
          <w:p w14:paraId="2536D712" w14:textId="4EE6D32A" w:rsidR="009778AF" w:rsidRPr="00F4379F" w:rsidRDefault="007170B4" w:rsidP="009778AF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Доля граждан, получивших меры социальной поддержки в общем числе граждан, имеющих право на меры социальной поддержки и обратившихся за мерами социальной поддержки</w:t>
            </w:r>
          </w:p>
        </w:tc>
      </w:tr>
    </w:tbl>
    <w:p w14:paraId="1702309F" w14:textId="77777777" w:rsidR="004E0D3D" w:rsidRPr="00F4379F" w:rsidRDefault="004E0D3D" w:rsidP="004E0D3D">
      <w:pPr>
        <w:spacing w:line="240" w:lineRule="auto"/>
        <w:ind w:left="12036" w:firstLine="708"/>
        <w:rPr>
          <w:rFonts w:ascii="Arial" w:hAnsi="Arial" w:cs="Arial"/>
          <w:b/>
          <w:sz w:val="24"/>
          <w:szCs w:val="24"/>
        </w:rPr>
        <w:sectPr w:rsidR="004E0D3D" w:rsidRPr="00F4379F">
          <w:pgSz w:w="11906" w:h="16838"/>
          <w:pgMar w:top="426" w:right="567" w:bottom="284" w:left="709" w:header="720" w:footer="720" w:gutter="0"/>
          <w:cols w:space="720"/>
        </w:sectPr>
      </w:pPr>
      <w:proofErr w:type="spellStart"/>
      <w:proofErr w:type="gramStart"/>
      <w:r w:rsidRPr="00F4379F">
        <w:rPr>
          <w:rFonts w:ascii="Arial" w:hAnsi="Arial" w:cs="Arial"/>
          <w:b/>
          <w:sz w:val="24"/>
          <w:szCs w:val="24"/>
        </w:rPr>
        <w:t>Таб</w:t>
      </w:r>
      <w:proofErr w:type="spellEnd"/>
      <w:proofErr w:type="gramEnd"/>
    </w:p>
    <w:p w14:paraId="301BD04E" w14:textId="314770C4" w:rsidR="004E0D3D" w:rsidRPr="00F4379F" w:rsidRDefault="004E0D3D" w:rsidP="004E0D3D">
      <w:pPr>
        <w:spacing w:line="240" w:lineRule="auto"/>
        <w:ind w:left="12036" w:firstLine="708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Таблица 5</w:t>
      </w:r>
    </w:p>
    <w:p w14:paraId="576A095F" w14:textId="77777777" w:rsidR="00E214B1" w:rsidRPr="00F4379F" w:rsidRDefault="00E214B1" w:rsidP="00E214B1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План реализации муниципальной программы</w:t>
      </w:r>
    </w:p>
    <w:p w14:paraId="19F675CE" w14:textId="77777777" w:rsidR="00E214B1" w:rsidRPr="00F4379F" w:rsidRDefault="00E214B1" w:rsidP="00E214B1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«Социальная поддержка граждан в Ардатовском муниципальном округе Нижегородской области»</w:t>
      </w:r>
    </w:p>
    <w:p w14:paraId="1F120FB8" w14:textId="772B135C" w:rsidR="00E214B1" w:rsidRPr="00F4379F" w:rsidRDefault="00E214B1" w:rsidP="00E214B1">
      <w:pPr>
        <w:widowControl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79F">
        <w:rPr>
          <w:rFonts w:ascii="Arial" w:hAnsi="Arial" w:cs="Arial"/>
          <w:b/>
          <w:sz w:val="24"/>
          <w:szCs w:val="24"/>
        </w:rPr>
        <w:t>на 202</w:t>
      </w:r>
      <w:r w:rsidR="00AB0325" w:rsidRPr="00F4379F">
        <w:rPr>
          <w:rFonts w:ascii="Arial" w:hAnsi="Arial" w:cs="Arial"/>
          <w:b/>
          <w:sz w:val="24"/>
          <w:szCs w:val="24"/>
        </w:rPr>
        <w:t>5</w:t>
      </w:r>
      <w:r w:rsidRPr="00F4379F">
        <w:rPr>
          <w:rFonts w:ascii="Arial" w:hAnsi="Arial" w:cs="Arial"/>
          <w:b/>
          <w:sz w:val="24"/>
          <w:szCs w:val="24"/>
        </w:rPr>
        <w:t xml:space="preserve"> год</w:t>
      </w:r>
    </w:p>
    <w:p w14:paraId="12F1BBF2" w14:textId="77777777" w:rsidR="00E214B1" w:rsidRPr="00F4379F" w:rsidRDefault="00E214B1" w:rsidP="00E214B1">
      <w:pPr>
        <w:widowControl/>
        <w:spacing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3"/>
        <w:gridCol w:w="62"/>
        <w:gridCol w:w="4040"/>
        <w:gridCol w:w="1743"/>
        <w:gridCol w:w="964"/>
        <w:gridCol w:w="1051"/>
        <w:gridCol w:w="2207"/>
        <w:gridCol w:w="1559"/>
        <w:gridCol w:w="1134"/>
        <w:gridCol w:w="1076"/>
        <w:gridCol w:w="909"/>
      </w:tblGrid>
      <w:tr w:rsidR="001D28B6" w:rsidRPr="00F4379F" w14:paraId="486C6AAC" w14:textId="77777777" w:rsidTr="00756DA8">
        <w:trPr>
          <w:jc w:val="center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2ACE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</w:t>
            </w:r>
            <w:proofErr w:type="gram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/п</w:t>
            </w:r>
          </w:p>
        </w:tc>
        <w:tc>
          <w:tcPr>
            <w:tcW w:w="4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E70A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7267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Ответственный</w:t>
            </w:r>
            <w:proofErr w:type="gram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за выполнение мероприятия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B85B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Срок</w:t>
            </w:r>
          </w:p>
        </w:tc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3DB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Наименование непосредственного результата реализации мероприятия (краткое описание)</w:t>
            </w:r>
          </w:p>
          <w:p w14:paraId="28302643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99AD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Объемы</w:t>
            </w:r>
            <w:proofErr w:type="spell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финансового обеспечения, </w:t>
            </w:r>
            <w:proofErr w:type="spell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тыс</w:t>
            </w:r>
            <w:proofErr w:type="gramStart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.р</w:t>
            </w:r>
            <w:proofErr w:type="gram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уб</w:t>
            </w:r>
            <w:proofErr w:type="spellEnd"/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1D28B6" w:rsidRPr="00F4379F" w14:paraId="1332BBF6" w14:textId="77777777" w:rsidTr="00756DA8">
        <w:trPr>
          <w:trHeight w:val="517"/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26C0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3432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2E98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5230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начала реализации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488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окончания реализации</w:t>
            </w: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E17C3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9B6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1D28B6" w:rsidRPr="00F4379F" w14:paraId="0BCDAE1D" w14:textId="77777777" w:rsidTr="00756DA8">
        <w:trPr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94FA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EEAB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0AA3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D400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D418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A397" w14:textId="77777777" w:rsidR="001D28B6" w:rsidRPr="00F4379F" w:rsidRDefault="001D28B6" w:rsidP="008C11AA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FE5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Собственные средства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CE70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8E41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3F49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Прочие источники</w:t>
            </w:r>
          </w:p>
        </w:tc>
      </w:tr>
      <w:tr w:rsidR="001D28B6" w:rsidRPr="00F4379F" w14:paraId="0839889F" w14:textId="77777777" w:rsidTr="00756DA8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32CC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B903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A081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245E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0A22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87FB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628E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82C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5781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E08D" w14:textId="77777777" w:rsidR="001D28B6" w:rsidRPr="00F4379F" w:rsidRDefault="001D28B6" w:rsidP="008C11A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1D28B6" w:rsidRPr="00F4379F" w14:paraId="120E071F" w14:textId="77777777" w:rsidTr="00756DA8">
        <w:trPr>
          <w:jc w:val="center"/>
        </w:trPr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F7EE" w14:textId="54893AED" w:rsidR="001D28B6" w:rsidRPr="00F4379F" w:rsidRDefault="001D28B6" w:rsidP="008E088E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39D4" w14:textId="6502DDE1" w:rsidR="001D28B6" w:rsidRPr="00F4379F" w:rsidRDefault="001D28B6" w:rsidP="008E088E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6815" w14:textId="2E0222A3" w:rsidR="001D28B6" w:rsidRPr="00F4379F" w:rsidRDefault="0096739F" w:rsidP="005828E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6</w:t>
            </w:r>
            <w:r w:rsidR="005828E3"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08</w:t>
            </w: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E751" w14:textId="25670F81" w:rsidR="0096739F" w:rsidRPr="00F4379F" w:rsidRDefault="0096739F" w:rsidP="0096739F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42,0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C14E" w14:textId="4255F3F7" w:rsidR="001D28B6" w:rsidRPr="00F4379F" w:rsidRDefault="0060630A" w:rsidP="008E088E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8DA0" w14:textId="0ABB7530" w:rsidR="001D28B6" w:rsidRPr="00F4379F" w:rsidRDefault="0060630A" w:rsidP="008E088E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343089" w:rsidRPr="00F4379F" w14:paraId="7602F0C2" w14:textId="77777777" w:rsidTr="00756DA8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FD0BE" w14:textId="3F604244" w:rsidR="00343089" w:rsidRPr="00F4379F" w:rsidRDefault="00136E36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bookmarkStart w:id="22" w:name="_Hlk194992532"/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877710" w14:textId="77777777" w:rsidR="00136E36" w:rsidRPr="00F4379F" w:rsidRDefault="00136E36" w:rsidP="00136E36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Подпрограмма 1 «Формирование доступной для инвалидов среды жизнедеятельности в Ардатовском муниципальном округе Нижегородской области»</w:t>
            </w:r>
          </w:p>
          <w:p w14:paraId="4D84759C" w14:textId="77777777" w:rsidR="00343089" w:rsidRPr="00F4379F" w:rsidRDefault="00343089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6BA" w14:textId="3A06FD1F" w:rsidR="00343089" w:rsidRPr="00F4379F" w:rsidRDefault="00343089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5EE8" w14:textId="1BBFF80D" w:rsidR="00343089" w:rsidRPr="00F4379F" w:rsidRDefault="0060630A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31B" w14:textId="5E4A446F" w:rsidR="00343089" w:rsidRPr="00F4379F" w:rsidRDefault="0060630A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9111" w14:textId="17042EF4" w:rsidR="00343089" w:rsidRPr="00F4379F" w:rsidRDefault="0060630A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265A" w14:textId="359BA326" w:rsidR="00343089" w:rsidRPr="00F4379F" w:rsidRDefault="0060630A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1D28B6" w:rsidRPr="00F4379F" w14:paraId="5ABCA56F" w14:textId="77777777" w:rsidTr="00756DA8">
        <w:trPr>
          <w:jc w:val="center"/>
        </w:trPr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2736" w14:textId="3DCC6C77" w:rsidR="00213D80" w:rsidRPr="00F4379F" w:rsidRDefault="001D28B6" w:rsidP="00213D8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="00213D80"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213D80" w:rsidRPr="00F4379F">
              <w:rPr>
                <w:rFonts w:ascii="Arial" w:hAnsi="Arial" w:cs="Arial"/>
                <w:sz w:val="24"/>
                <w:szCs w:val="24"/>
              </w:rPr>
              <w:t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  <w:p w14:paraId="351E3593" w14:textId="5D8F9B40" w:rsidR="001D28B6" w:rsidRPr="00F4379F" w:rsidRDefault="001D28B6" w:rsidP="00213D80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1175" w14:textId="77777777" w:rsidR="001D28B6" w:rsidRPr="00F4379F" w:rsidRDefault="001D28B6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932A" w14:textId="77777777" w:rsidR="001D28B6" w:rsidRPr="00F4379F" w:rsidRDefault="001D28B6" w:rsidP="004B4C4E">
            <w:pPr>
              <w:spacing w:line="256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8E0B" w14:textId="77777777" w:rsidR="001D28B6" w:rsidRPr="00F4379F" w:rsidRDefault="001D28B6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2964" w14:textId="77777777" w:rsidR="001D28B6" w:rsidRPr="00F4379F" w:rsidRDefault="001D28B6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C2A8" w14:textId="77777777" w:rsidR="001D28B6" w:rsidRPr="00F4379F" w:rsidRDefault="001D28B6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4A33E9" w:rsidRPr="00F4379F" w14:paraId="7F4B0DF1" w14:textId="77777777" w:rsidTr="00756DA8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D89E" w14:textId="77777777" w:rsidR="004A33E9" w:rsidRPr="00F4379F" w:rsidRDefault="004A33E9" w:rsidP="004B4C4E">
            <w:pPr>
              <w:spacing w:line="256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1.1.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F20E" w14:textId="399BDC9D" w:rsidR="004A33E9" w:rsidRPr="00F4379F" w:rsidRDefault="00EF4E40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 м</w:t>
            </w:r>
            <w:r w:rsidR="004A33E9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ероприятие 1. </w:t>
            </w:r>
          </w:p>
          <w:p w14:paraId="6083AF97" w14:textId="6C83095B" w:rsidR="004A33E9" w:rsidRPr="00F4379F" w:rsidRDefault="004A33E9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Адаптация учреждений с учетом доступности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3003" w14:textId="784BD62F" w:rsidR="004A33E9" w:rsidRPr="00F4379F" w:rsidRDefault="00C801DE" w:rsidP="004B4C4E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объектов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BC1B" w14:textId="7B27D1F6" w:rsidR="004A33E9" w:rsidRPr="00F4379F" w:rsidRDefault="0060630A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298F" w14:textId="4D7D4E59" w:rsidR="004A33E9" w:rsidRPr="00F4379F" w:rsidRDefault="0060630A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0CF2" w14:textId="5BC99DB6" w:rsidR="004A33E9" w:rsidRPr="00F4379F" w:rsidRDefault="0060630A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6A05" w14:textId="6436EEAC" w:rsidR="004A33E9" w:rsidRPr="00F4379F" w:rsidRDefault="0060630A" w:rsidP="0060630A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bookmarkEnd w:id="22"/>
      <w:tr w:rsidR="0008738B" w:rsidRPr="00F4379F" w14:paraId="4F9129CB" w14:textId="77777777" w:rsidTr="004B4C4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E870F" w14:textId="7B4DD92C" w:rsidR="0008738B" w:rsidRPr="00F4379F" w:rsidRDefault="00137A9B" w:rsidP="00137A9B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</w:t>
            </w:r>
            <w:r w:rsidR="0008738B"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7CE00" w14:textId="546D354C" w:rsidR="0008738B" w:rsidRPr="00F4379F" w:rsidRDefault="0008738B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</w:t>
            </w:r>
            <w:proofErr w:type="gramStart"/>
            <w:r w:rsidRPr="00F4379F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proofErr w:type="gramEnd"/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«Старшее поколение»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959E" w14:textId="77777777" w:rsidR="0008738B" w:rsidRPr="00F4379F" w:rsidRDefault="0008738B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8A0B" w14:textId="230BE396" w:rsidR="0008738B" w:rsidRPr="00F4379F" w:rsidRDefault="00065153" w:rsidP="0006515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1F3" w14:textId="2B41C2D2" w:rsidR="0008738B" w:rsidRPr="00F4379F" w:rsidRDefault="00065153" w:rsidP="0006515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BD4" w14:textId="48BE76D2" w:rsidR="0008738B" w:rsidRPr="00F4379F" w:rsidRDefault="00065153" w:rsidP="0006515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EB13" w14:textId="72B451FA" w:rsidR="0008738B" w:rsidRPr="00F4379F" w:rsidRDefault="00065153" w:rsidP="0006515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08738B" w:rsidRPr="00F4379F" w14:paraId="18C96206" w14:textId="77777777" w:rsidTr="004B4C4E">
        <w:trPr>
          <w:jc w:val="center"/>
        </w:trPr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87F5" w14:textId="0D93AEA2" w:rsidR="0008738B" w:rsidRPr="00F4379F" w:rsidRDefault="0008738B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r w:rsidR="00EF4E40" w:rsidRPr="00F4379F">
              <w:rPr>
                <w:rFonts w:ascii="Arial" w:hAnsi="Arial" w:cs="Arial"/>
                <w:sz w:val="24"/>
                <w:szCs w:val="24"/>
              </w:rPr>
              <w:t>Укрепление социального статуса и социальной защищенности пожилых людей</w:t>
            </w:r>
            <w:r w:rsidR="00EF4E40"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9566" w14:textId="77777777" w:rsidR="0008738B" w:rsidRPr="00F4379F" w:rsidRDefault="0008738B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4A44" w14:textId="77777777" w:rsidR="0008738B" w:rsidRPr="00F4379F" w:rsidRDefault="0008738B" w:rsidP="0008738B">
            <w:pPr>
              <w:spacing w:line="256" w:lineRule="auto"/>
              <w:contextualSpacing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CEDF" w14:textId="77777777" w:rsidR="0008738B" w:rsidRPr="00F4379F" w:rsidRDefault="0008738B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1562" w14:textId="77777777" w:rsidR="0008738B" w:rsidRPr="00F4379F" w:rsidRDefault="0008738B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1850" w14:textId="77777777" w:rsidR="0008738B" w:rsidRPr="00F4379F" w:rsidRDefault="0008738B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8738B" w:rsidRPr="00F4379F" w14:paraId="362A5604" w14:textId="77777777" w:rsidTr="004B4C4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9CC7" w14:textId="06E3611F" w:rsidR="0008738B" w:rsidRPr="00F4379F" w:rsidRDefault="00137A9B" w:rsidP="00137A9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08738B" w:rsidRPr="00F4379F">
              <w:rPr>
                <w:rFonts w:ascii="Arial" w:hAnsi="Arial" w:cs="Arial"/>
                <w:color w:val="auto"/>
                <w:sz w:val="24"/>
                <w:szCs w:val="24"/>
              </w:rPr>
              <w:t>.1.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A9E" w14:textId="0E58E11B" w:rsidR="0008738B" w:rsidRPr="00F4379F" w:rsidRDefault="00EF4E40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 м</w:t>
            </w:r>
            <w:r w:rsidR="0008738B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ероприятие 1. </w:t>
            </w:r>
          </w:p>
          <w:p w14:paraId="71D964AA" w14:textId="3283DFC5" w:rsidR="0008738B" w:rsidRPr="00F4379F" w:rsidRDefault="0008738B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Социальная поддержка ветеранов Великой Отечественной войны 1941 - 1945 годов и чествование тружеников тыла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BED3" w14:textId="4E9CDC4D" w:rsidR="0008738B" w:rsidRPr="00F4379F" w:rsidRDefault="00235E76" w:rsidP="0008738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Количество ветеранов, получивших материальную помощь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823D" w14:textId="0231AFED" w:rsidR="0008738B" w:rsidRPr="00F4379F" w:rsidRDefault="00065153" w:rsidP="0006515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32FA" w14:textId="7B7203FC" w:rsidR="0008738B" w:rsidRPr="00F4379F" w:rsidRDefault="00065153" w:rsidP="0006515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9256" w14:textId="09683655" w:rsidR="0008738B" w:rsidRPr="00F4379F" w:rsidRDefault="00065153" w:rsidP="0006515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CE33" w14:textId="6922AFCD" w:rsidR="0008738B" w:rsidRPr="00F4379F" w:rsidRDefault="00065153" w:rsidP="00065153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137A9B" w:rsidRPr="00F4379F" w14:paraId="3DB1ED86" w14:textId="77777777" w:rsidTr="004B4C4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C89F" w14:textId="6A8A65E3" w:rsidR="00137A9B" w:rsidRPr="00F4379F" w:rsidRDefault="00137A9B" w:rsidP="00137A9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2.2.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68C9" w14:textId="6E9418B7" w:rsidR="00137A9B" w:rsidRPr="00F4379F" w:rsidRDefault="00EF4E40" w:rsidP="00137A9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 м</w:t>
            </w:r>
            <w:r w:rsidR="00137A9B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ероприятие 2. </w:t>
            </w:r>
          </w:p>
          <w:p w14:paraId="5A1B699B" w14:textId="6A82EC8A" w:rsidR="00137A9B" w:rsidRPr="00F4379F" w:rsidRDefault="00137A9B" w:rsidP="00137A9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Социальная поддержка ветеранов Великой Отечественной войны в связи с празднованием Дня Победы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4416" w14:textId="72FA5CD1" w:rsidR="00137A9B" w:rsidRPr="00F4379F" w:rsidRDefault="005D5683" w:rsidP="00137A9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Количество ветеранов, получивших социальную поддержку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E599" w14:textId="58EC4EF5" w:rsidR="00137A9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DDC0" w14:textId="387046CF" w:rsidR="00137A9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C6F3" w14:textId="08B62267" w:rsidR="00137A9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1499" w14:textId="6C2B21FE" w:rsidR="00137A9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9B47EE" w:rsidRPr="00F4379F" w14:paraId="3E032FAB" w14:textId="77777777" w:rsidTr="004B4C4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7AF6" w14:textId="1579023B" w:rsidR="009B47EE" w:rsidRPr="00F4379F" w:rsidRDefault="009B47EE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2.3.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2724" w14:textId="10783D6E" w:rsidR="009B47EE" w:rsidRPr="00F4379F" w:rsidRDefault="00EF4E40" w:rsidP="009B47EE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м</w:t>
            </w:r>
            <w:r w:rsidR="009B47EE" w:rsidRPr="00F4379F">
              <w:rPr>
                <w:rFonts w:ascii="Arial" w:hAnsi="Arial" w:cs="Arial"/>
                <w:b/>
                <w:sz w:val="24"/>
                <w:szCs w:val="24"/>
              </w:rPr>
              <w:t>ероприятие 3.</w:t>
            </w:r>
          </w:p>
          <w:p w14:paraId="441BEF48" w14:textId="4ABA44EA" w:rsidR="009B47EE" w:rsidRPr="00F4379F" w:rsidRDefault="009B47EE" w:rsidP="009B47EE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74AC" w14:textId="77777777" w:rsidR="009B47EE" w:rsidRPr="00F4379F" w:rsidRDefault="009B47EE" w:rsidP="009B47EE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E152" w14:textId="671B8629" w:rsidR="009B47EE" w:rsidRPr="00F4379F" w:rsidRDefault="009B47EE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E3ED" w14:textId="064CF771" w:rsidR="009B47EE" w:rsidRPr="00F4379F" w:rsidRDefault="009B47EE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C79" w14:textId="6A7D2169" w:rsidR="009B47EE" w:rsidRPr="00F4379F" w:rsidRDefault="009B47EE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FB79" w14:textId="5003B712" w:rsidR="009B47EE" w:rsidRPr="00F4379F" w:rsidRDefault="009B47EE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30E1C09B" w14:textId="77777777" w:rsidTr="004B4C4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F358" w14:textId="67835530" w:rsidR="00B30ED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2.3.1.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7553" w14:textId="0F582FA3" w:rsidR="00B30EDB" w:rsidRPr="00F4379F" w:rsidRDefault="00EF4E40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 м</w:t>
            </w:r>
            <w:r w:rsidR="00B30EDB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ероприятие 3.1.</w:t>
            </w:r>
          </w:p>
          <w:p w14:paraId="153C6258" w14:textId="6CB00126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Вручение поздравлений пожилым гражданам района с юбилейными датами рождения, начиная с 90-летия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889C" w14:textId="2CDE5885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Вручение подарочных наборов пожилым гражданам округа с юбилейными датами рождения, начиная с 90-летия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9CD1" w14:textId="794F51E0" w:rsidR="00B30ED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D717" w14:textId="7304FCC7" w:rsidR="00B30ED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6D0A" w14:textId="21625F8C" w:rsidR="00B30ED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F0BF" w14:textId="55F83E12" w:rsidR="00B30ED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6F2B56DB" w14:textId="77777777" w:rsidTr="004B4C4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F0A7" w14:textId="73506428" w:rsidR="00B30ED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2.3.2.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D2A4" w14:textId="18CD6589" w:rsidR="00B30EDB" w:rsidRPr="00F4379F" w:rsidRDefault="001E50C9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 м</w:t>
            </w:r>
            <w:r w:rsidR="00B30EDB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ероприятие 3.2.</w:t>
            </w:r>
            <w:r w:rsidR="00B30EDB" w:rsidRPr="00F437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70634F" w14:textId="5A5CBD02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Проведение мероприятий, посвященных Международному дню пожилых людей (1октября). Декады пожилых людей:</w:t>
            </w:r>
          </w:p>
          <w:p w14:paraId="599E7FAD" w14:textId="77777777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 -экскурсии, акции, конкурсы, вечера, встречи, спартакиады,</w:t>
            </w:r>
          </w:p>
          <w:p w14:paraId="3094EF9B" w14:textId="77777777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награждение актива ветеранов; поздравления заслуженных ветеранов на дому, др.;</w:t>
            </w:r>
          </w:p>
          <w:p w14:paraId="5C5C1933" w14:textId="6794FDBC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чествование призеров областных конкурсов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DE5" w14:textId="160230A3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граждан пожилого возраста.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7843" w14:textId="18766F21" w:rsidR="00B30EDB" w:rsidRPr="00F4379F" w:rsidRDefault="008616D5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9B47EE"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75A9" w14:textId="4B5800E2" w:rsidR="00B30EDB" w:rsidRPr="00F4379F" w:rsidRDefault="009B47EE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ADA3" w14:textId="555A71AB" w:rsidR="00B30EDB" w:rsidRPr="00F4379F" w:rsidRDefault="009B47EE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0682" w14:textId="70F32ECA" w:rsidR="00B30EDB" w:rsidRPr="00F4379F" w:rsidRDefault="009B47EE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22EAF198" w14:textId="77777777" w:rsidTr="004B4C4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8D1F" w14:textId="4FCBCAD8" w:rsidR="00B30ED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2.3.3.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DCE7" w14:textId="4E8873AB" w:rsidR="00B30EDB" w:rsidRPr="00F4379F" w:rsidRDefault="001E50C9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 м</w:t>
            </w:r>
            <w:r w:rsidR="00B30EDB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ероприятие 3.3.</w:t>
            </w:r>
          </w:p>
          <w:p w14:paraId="42F95A64" w14:textId="77777777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Проведение мероприятий, посвященных Международному Дню инвалидов (1 декабря), Декады инвалидов:</w:t>
            </w:r>
          </w:p>
          <w:p w14:paraId="730D8B50" w14:textId="77777777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-поездка делегации района на зональные встречи, соревнования</w:t>
            </w:r>
          </w:p>
          <w:p w14:paraId="69A665DC" w14:textId="632A9804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 -организация чаепития с председателями первичных организаций, активистами общественных организаций района;</w:t>
            </w:r>
          </w:p>
          <w:p w14:paraId="2CB1CA03" w14:textId="07DDEB35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-награждение актива памятными подарками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035" w14:textId="7A8E936A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граждан пожилого возраста.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2727" w14:textId="217B3D01" w:rsidR="00B30EDB" w:rsidRPr="00F4379F" w:rsidRDefault="008616D5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0492" w14:textId="0164B81C" w:rsidR="00B30EDB" w:rsidRPr="00F4379F" w:rsidRDefault="008616D5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2330" w14:textId="1121DBB2" w:rsidR="00B30EDB" w:rsidRPr="00F4379F" w:rsidRDefault="008616D5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D397" w14:textId="36E9729A" w:rsidR="00B30EDB" w:rsidRPr="00F4379F" w:rsidRDefault="008616D5" w:rsidP="009B47EE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5BFA6406" w14:textId="77777777" w:rsidTr="004B4C4E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CD51" w14:textId="284C5D40" w:rsidR="00B30EDB" w:rsidRPr="00F4379F" w:rsidRDefault="00B30EDB" w:rsidP="00B30EDB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7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0378" w14:textId="77777777" w:rsidR="00B30EDB" w:rsidRPr="00F4379F" w:rsidRDefault="00B30EDB" w:rsidP="00B30EDB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3 </w:t>
            </w:r>
          </w:p>
          <w:p w14:paraId="22977D9C" w14:textId="2AD76385" w:rsidR="00B30EDB" w:rsidRPr="00F4379F" w:rsidRDefault="00B30EDB" w:rsidP="00B30EDB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«Укрепление института семьи в Ардатовском муниципальном округе»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93B4" w14:textId="77777777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58D" w14:textId="3DC9748E" w:rsidR="00B30EDB" w:rsidRPr="00F4379F" w:rsidRDefault="007F61B4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5ECD" w14:textId="14AD31D1" w:rsidR="00B30EDB" w:rsidRPr="00F4379F" w:rsidRDefault="007F61B4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AA61" w14:textId="79962FE5" w:rsidR="00B30EDB" w:rsidRPr="00F4379F" w:rsidRDefault="007F61B4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FEC9" w14:textId="2C7155B4" w:rsidR="00B30EDB" w:rsidRPr="00F4379F" w:rsidRDefault="007F61B4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1446EF74" w14:textId="77777777" w:rsidTr="004B4C4E">
        <w:trPr>
          <w:jc w:val="center"/>
        </w:trPr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B20B" w14:textId="14814C21" w:rsidR="00B30EDB" w:rsidRPr="00F4379F" w:rsidRDefault="00B30EDB" w:rsidP="00B30EDB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. У</w:t>
            </w:r>
            <w:r w:rsidRPr="00F4379F">
              <w:rPr>
                <w:rFonts w:ascii="Arial" w:hAnsi="Arial" w:cs="Arial"/>
                <w:sz w:val="24"/>
                <w:szCs w:val="24"/>
              </w:rPr>
              <w:t>крепление социального института ардатовской семьи посредством обеспечения условий для общественного признания социально успешных семей и родителей, повышения статуса ардатовской семьи, формирования в обществе позитивного имиджа семьи с детьми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2A6F" w14:textId="77777777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C762" w14:textId="77777777" w:rsidR="00B30EDB" w:rsidRPr="00F4379F" w:rsidRDefault="00B30EDB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B305" w14:textId="77777777" w:rsidR="00B30EDB" w:rsidRPr="00F4379F" w:rsidRDefault="00B30EDB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BE66" w14:textId="77777777" w:rsidR="00B30EDB" w:rsidRPr="00F4379F" w:rsidRDefault="00B30EDB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B5D" w14:textId="77777777" w:rsidR="00B30EDB" w:rsidRPr="00F4379F" w:rsidRDefault="00B30EDB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30EDB" w:rsidRPr="00F4379F" w14:paraId="67BA0E82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60D72" w14:textId="5BFFB8A2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3.1.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818CA" w14:textId="3BA305D6" w:rsidR="00B30EDB" w:rsidRPr="00F4379F" w:rsidRDefault="001E50C9" w:rsidP="00B30EDB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м</w:t>
            </w:r>
            <w:r w:rsidR="00B30EDB" w:rsidRPr="00F4379F">
              <w:rPr>
                <w:rFonts w:ascii="Arial" w:hAnsi="Arial" w:cs="Arial"/>
                <w:b/>
                <w:sz w:val="24"/>
                <w:szCs w:val="24"/>
              </w:rPr>
              <w:t xml:space="preserve">ероприятие 1 </w:t>
            </w:r>
          </w:p>
          <w:p w14:paraId="13294787" w14:textId="4C2E5561" w:rsidR="00B30EDB" w:rsidRPr="00F4379F" w:rsidRDefault="00B30EDB" w:rsidP="00B30EDB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8F14" w14:textId="59C23788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C2BC" w14:textId="4D42474E" w:rsidR="00B30EDB" w:rsidRPr="00F4379F" w:rsidRDefault="007F61B4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A9A6" w14:textId="30300DB4" w:rsidR="00B30EDB" w:rsidRPr="00F4379F" w:rsidRDefault="007F61B4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08D2" w14:textId="3E2FC2FF" w:rsidR="00B30EDB" w:rsidRPr="00F4379F" w:rsidRDefault="007F61B4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6A8" w14:textId="6A19FB98" w:rsidR="00B30EDB" w:rsidRPr="00F4379F" w:rsidRDefault="007F61B4" w:rsidP="007F61B4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12771390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F3E43" w14:textId="539B369C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3.1.1.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EDBF40" w14:textId="4724CF3B" w:rsidR="00BE58C5" w:rsidRPr="00F4379F" w:rsidRDefault="001E50C9" w:rsidP="00BE58C5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Основное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 м</w:t>
            </w:r>
            <w:r w:rsidR="00BE58C5" w:rsidRPr="00F4379F">
              <w:rPr>
                <w:rFonts w:ascii="Arial" w:hAnsi="Arial" w:cs="Arial"/>
                <w:b/>
                <w:sz w:val="24"/>
                <w:szCs w:val="24"/>
              </w:rPr>
              <w:t xml:space="preserve">ероприятие 1.1. </w:t>
            </w:r>
          </w:p>
          <w:p w14:paraId="1ACEEFBD" w14:textId="77777777" w:rsidR="00BE58C5" w:rsidRPr="00F4379F" w:rsidRDefault="00BE58C5" w:rsidP="00BE58C5">
            <w:pPr>
              <w:spacing w:line="100" w:lineRule="atLeast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Проведение мероприятий, направленных на пропаганду семейного образа жизни:</w:t>
            </w:r>
          </w:p>
          <w:p w14:paraId="0FCFF84F" w14:textId="77777777" w:rsidR="00BE58C5" w:rsidRPr="00F4379F" w:rsidRDefault="00BE58C5" w:rsidP="00BE58C5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Проведение торжественных мероприятий, посвященных Международному Дню Семьи;</w:t>
            </w:r>
          </w:p>
          <w:p w14:paraId="3875AF97" w14:textId="77777777" w:rsidR="00BE58C5" w:rsidRPr="00F4379F" w:rsidRDefault="00BE58C5" w:rsidP="00BE58C5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Поздравление семей, отметивших 50-летие и 60-летие совместной жизни, вручение подарочных наборов, организация чаепития;</w:t>
            </w:r>
          </w:p>
          <w:p w14:paraId="15DDF2E0" w14:textId="77777777" w:rsidR="00BE58C5" w:rsidRPr="00F4379F" w:rsidRDefault="00BE58C5" w:rsidP="00BE58C5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Проведение мероприятий в рамках новогодних и рождественских праздников для детей из малоимущих и многодетных семей и семей, воспитывающих детей – инвалидов;</w:t>
            </w:r>
          </w:p>
          <w:p w14:paraId="7EBB25A2" w14:textId="77777777" w:rsidR="00BE58C5" w:rsidRPr="00F4379F" w:rsidRDefault="00BE58C5" w:rsidP="00BE58C5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Проведение праздничных мероприятий, посвященных Дню Матери;</w:t>
            </w:r>
          </w:p>
          <w:p w14:paraId="6C9FA2C6" w14:textId="77777777" w:rsidR="00BE58C5" w:rsidRPr="00F4379F" w:rsidRDefault="00BE58C5" w:rsidP="00BE58C5">
            <w:pPr>
              <w:spacing w:line="100" w:lineRule="atLeas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Проведение праздника «Всероссийский День Семьи, Любви и Верности»;</w:t>
            </w:r>
          </w:p>
          <w:p w14:paraId="52D47066" w14:textId="43346790" w:rsidR="00B30EDB" w:rsidRPr="00F4379F" w:rsidRDefault="00BE58C5" w:rsidP="00BE58C5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- Чествование семейных пар при регистрации брака, рождении детей.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CDA6" w14:textId="132EB3E7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35EB" w14:textId="5DAF891F" w:rsidR="00B30EDB" w:rsidRPr="00F4379F" w:rsidRDefault="00BE58C5" w:rsidP="00BE58C5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3F55" w14:textId="51542244" w:rsidR="00B30EDB" w:rsidRPr="00F4379F" w:rsidRDefault="00BE58C5" w:rsidP="00BE58C5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53E2" w14:textId="1EA906D3" w:rsidR="00B30EDB" w:rsidRPr="00F4379F" w:rsidRDefault="00BE58C5" w:rsidP="00BE58C5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BAD3" w14:textId="65F89FB8" w:rsidR="00B30EDB" w:rsidRPr="00F4379F" w:rsidRDefault="00BE58C5" w:rsidP="00BE58C5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26EDD845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4D1A2" w14:textId="10BB31A2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03F4F" w14:textId="77777777" w:rsidR="00B30EDB" w:rsidRPr="00F4379F" w:rsidRDefault="00B30EDB" w:rsidP="00B30EDB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4</w:t>
            </w:r>
          </w:p>
          <w:p w14:paraId="50CB0D9D" w14:textId="11D99185" w:rsidR="00B30EDB" w:rsidRPr="00F4379F" w:rsidRDefault="00B30EDB" w:rsidP="00B30ED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«Поддержка социально ориентированной некоммерческой организации»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311B" w14:textId="77777777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8FF4" w14:textId="082266ED" w:rsidR="00B30EDB" w:rsidRPr="00F4379F" w:rsidRDefault="00BE58C5" w:rsidP="00BE58C5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77DB" w14:textId="1FB6E075" w:rsidR="00B30EDB" w:rsidRPr="00F4379F" w:rsidRDefault="00BE58C5" w:rsidP="00BE58C5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DBE8" w14:textId="4F968C50" w:rsidR="00B30EDB" w:rsidRPr="00F4379F" w:rsidRDefault="00BE58C5" w:rsidP="00BE58C5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3AD5" w14:textId="3D8BB7E6" w:rsidR="00B30EDB" w:rsidRPr="00F4379F" w:rsidRDefault="00BE58C5" w:rsidP="00BE58C5">
            <w:pPr>
              <w:spacing w:line="256" w:lineRule="auto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613B0761" w14:textId="77777777" w:rsidTr="004B4C4E">
        <w:trPr>
          <w:jc w:val="center"/>
        </w:trPr>
        <w:tc>
          <w:tcPr>
            <w:tcW w:w="8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48E" w14:textId="2C00C049" w:rsidR="00B30EDB" w:rsidRPr="00F4379F" w:rsidRDefault="00B30EDB" w:rsidP="00B30ED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Задача 1</w:t>
            </w: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Создание благоприятных условий, способствующих развитию потенциала некоммерческих организаций в достижении приоритетных задач в социальной сфере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D38C" w14:textId="77777777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7447" w14:textId="77777777" w:rsidR="00B30EDB" w:rsidRPr="00F4379F" w:rsidRDefault="00B30EDB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C081" w14:textId="77777777" w:rsidR="00B30EDB" w:rsidRPr="00F4379F" w:rsidRDefault="00B30EDB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03D" w14:textId="77777777" w:rsidR="00B30EDB" w:rsidRPr="00F4379F" w:rsidRDefault="00B30EDB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7A05" w14:textId="77777777" w:rsidR="00B30EDB" w:rsidRPr="00F4379F" w:rsidRDefault="00B30EDB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30EDB" w:rsidRPr="00F4379F" w14:paraId="3F534815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2EFD1" w14:textId="5AD9F252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 xml:space="preserve">4.1. 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76D9AC" w14:textId="706DC006" w:rsidR="00B30EDB" w:rsidRPr="00F4379F" w:rsidRDefault="00B30EDB" w:rsidP="00B30ED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Основное мероприятие 1.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Оказание финансовой поддержки социально ориентированным некоммерческим организациям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96E5" w14:textId="7C49696F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граждан, принимающих участие в деятельности социально – ориентированной некоммерческой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88F5" w14:textId="66A4C2AA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20EF" w14:textId="653CB01B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31A" w14:textId="1034F2A3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71B7" w14:textId="1FC6FBEA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5C59AD99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9FDB4" w14:textId="0BB9CD1B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89559" w14:textId="77777777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5</w:t>
            </w:r>
          </w:p>
          <w:p w14:paraId="3026C453" w14:textId="227636B9" w:rsidR="00B30EDB" w:rsidRPr="00F4379F" w:rsidRDefault="00B30EDB" w:rsidP="00B30ED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«Меры социальной поддержки отдельных категорий граждан в Ардатовском муниципальном округе»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6736" w14:textId="77777777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7242" w14:textId="30BE0166" w:rsidR="00B30EDB" w:rsidRPr="00F4379F" w:rsidRDefault="009E7208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362</w:t>
            </w:r>
            <w:r w:rsidR="00553BE2" w:rsidRPr="00F4379F">
              <w:rPr>
                <w:rFonts w:ascii="Arial" w:hAnsi="Arial" w:cs="Arial"/>
                <w:color w:val="auto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408B" w14:textId="518C2127" w:rsidR="00B30EDB" w:rsidRPr="00F4379F" w:rsidRDefault="009E7208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</w:t>
            </w:r>
            <w:r w:rsidR="00553BE2" w:rsidRPr="00F4379F">
              <w:rPr>
                <w:rFonts w:ascii="Arial" w:hAnsi="Arial" w:cs="Arial"/>
                <w:color w:val="auto"/>
                <w:sz w:val="24"/>
                <w:szCs w:val="24"/>
              </w:rPr>
              <w:t>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E3ED" w14:textId="6F42CFD0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CE4" w14:textId="6BC7D7E3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50426A" w:rsidRPr="00F4379F" w14:paraId="104179CF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0C6748" w14:textId="77777777" w:rsidR="0050426A" w:rsidRPr="00F4379F" w:rsidRDefault="0050426A" w:rsidP="00B30ED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9ECEB" w14:textId="77777777" w:rsidR="0050426A" w:rsidRPr="00F4379F" w:rsidRDefault="0050426A" w:rsidP="0050426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Задача 1.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Социальная поддержка малоимущих семей, малоимущих одиноко проживающих граждан и лиц, оказавшихся в трудной жизненной ситуации.</w:t>
            </w:r>
          </w:p>
          <w:p w14:paraId="3FE3142A" w14:textId="73D29FCD" w:rsidR="0050426A" w:rsidRPr="00F4379F" w:rsidRDefault="0050426A" w:rsidP="0050426A">
            <w:pPr>
              <w:widowControl/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Задача 2.</w:t>
            </w:r>
            <w:r w:rsidRPr="00F4379F">
              <w:rPr>
                <w:rFonts w:ascii="Arial" w:hAnsi="Arial" w:cs="Arial"/>
                <w:sz w:val="24"/>
                <w:szCs w:val="24"/>
              </w:rPr>
              <w:t xml:space="preserve"> 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 Нижегородской области, а также иных категорий граждан.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7564" w14:textId="77777777" w:rsidR="0050426A" w:rsidRPr="00F4379F" w:rsidRDefault="0050426A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08C" w14:textId="77777777" w:rsidR="0050426A" w:rsidRPr="00F4379F" w:rsidRDefault="0050426A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5C93" w14:textId="77777777" w:rsidR="0050426A" w:rsidRPr="00F4379F" w:rsidRDefault="0050426A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3258" w14:textId="77777777" w:rsidR="0050426A" w:rsidRPr="00F4379F" w:rsidRDefault="0050426A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23A0" w14:textId="77777777" w:rsidR="0050426A" w:rsidRPr="00F4379F" w:rsidRDefault="0050426A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30EDB" w:rsidRPr="00F4379F" w14:paraId="1860C335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E7D73" w14:textId="0C9A8713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5.1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BB1A15" w14:textId="2FD5704C" w:rsidR="00B30EDB" w:rsidRPr="00F4379F" w:rsidRDefault="00600014" w:rsidP="00B30EDB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Основное м</w:t>
            </w:r>
            <w:r w:rsidR="00B30EDB" w:rsidRPr="00F4379F">
              <w:rPr>
                <w:rFonts w:ascii="Arial" w:hAnsi="Arial" w:cs="Arial"/>
                <w:b/>
                <w:sz w:val="24"/>
                <w:szCs w:val="24"/>
              </w:rPr>
              <w:t xml:space="preserve">ероприятие 1. </w:t>
            </w:r>
          </w:p>
          <w:p w14:paraId="2C6F7D6B" w14:textId="16E4499C" w:rsidR="00B30EDB" w:rsidRPr="00F4379F" w:rsidRDefault="00B30EDB" w:rsidP="00B30ED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4724" w14:textId="51A62F3B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FEAE" w14:textId="42D0957F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2171" w14:textId="40EA96F4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C9C9" w14:textId="2D32D4F3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06C7" w14:textId="0A948F0B" w:rsidR="00B30EDB" w:rsidRPr="00F4379F" w:rsidRDefault="00553BE2" w:rsidP="00553BE2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688AD931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445E0" w14:textId="67BEE0F1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5.2.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85C94" w14:textId="0F2FE28C" w:rsidR="00B30EDB" w:rsidRPr="00F4379F" w:rsidRDefault="00600014" w:rsidP="00B30EDB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Основное м</w:t>
            </w:r>
            <w:r w:rsidR="00B30EDB" w:rsidRPr="00F4379F">
              <w:rPr>
                <w:rFonts w:ascii="Arial" w:hAnsi="Arial" w:cs="Arial"/>
                <w:b/>
                <w:sz w:val="24"/>
                <w:szCs w:val="24"/>
              </w:rPr>
              <w:t>ероприятие 2.</w:t>
            </w:r>
          </w:p>
          <w:p w14:paraId="24647EFF" w14:textId="77777777" w:rsidR="00B30EDB" w:rsidRPr="00F4379F" w:rsidRDefault="00B30EDB" w:rsidP="00B30EDB">
            <w:pPr>
              <w:widowControl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  <w:p w14:paraId="4BC97552" w14:textId="77777777" w:rsidR="00B30EDB" w:rsidRPr="00F4379F" w:rsidRDefault="00B30EDB" w:rsidP="00B30ED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A78E" w14:textId="2A8A941A" w:rsidR="00B30EDB" w:rsidRPr="00F4379F" w:rsidRDefault="00681916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граждан, получивших социальную поддержку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11E" w14:textId="5E4D4FB8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CE06" w14:textId="144D8D3A" w:rsidR="00C65E7F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72A6" w14:textId="6D0685AD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4C88" w14:textId="6D212657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11597C5F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4DF2A" w14:textId="12616E88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5.2.1.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11A58" w14:textId="443413B7" w:rsidR="00B30EDB" w:rsidRPr="00F4379F" w:rsidRDefault="00600014" w:rsidP="00B30ED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Основное</w:t>
            </w: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</w:t>
            </w:r>
            <w:r w:rsidR="00B30EDB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ероприятие 2.1.</w:t>
            </w:r>
          </w:p>
          <w:p w14:paraId="350225BD" w14:textId="6C0C8792" w:rsidR="00B30EDB" w:rsidRPr="00F4379F" w:rsidRDefault="00B30EDB" w:rsidP="00B30EDB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Расходы на предоставление ежемесячной денежной выплаты гражданам</w:t>
            </w:r>
            <w:r w:rsidRPr="00F4379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F4379F">
              <w:rPr>
                <w:rFonts w:ascii="Arial" w:hAnsi="Arial" w:cs="Arial"/>
                <w:sz w:val="24"/>
                <w:szCs w:val="24"/>
              </w:rPr>
              <w:t>имеющим звание «Почетный гражданин Ардатовского муниципального округа»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8CCB" w14:textId="40834B08" w:rsidR="00B30EDB" w:rsidRPr="00F4379F" w:rsidRDefault="00681916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253ADA" w:rsidRPr="00F4379F">
              <w:rPr>
                <w:rFonts w:ascii="Arial" w:hAnsi="Arial" w:cs="Arial"/>
                <w:sz w:val="24"/>
                <w:szCs w:val="24"/>
              </w:rPr>
              <w:t>граждан, получивших ежемесячную денежную выплату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0602" w14:textId="432A56F8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78C1" w14:textId="41B29038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71E3" w14:textId="4E221841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C8EA" w14:textId="3CA35B22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4A0F31D0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09677" w14:textId="3C08404A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5.2.2.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66552" w14:textId="1452D5DB" w:rsidR="00B30EDB" w:rsidRPr="00F4379F" w:rsidRDefault="00600014" w:rsidP="00B30ED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Основное</w:t>
            </w:r>
            <w:r w:rsidRPr="00F437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</w:t>
            </w:r>
            <w:r w:rsidR="00B30EDB" w:rsidRPr="00F4379F">
              <w:rPr>
                <w:rFonts w:ascii="Arial" w:hAnsi="Arial" w:cs="Arial"/>
                <w:b/>
                <w:bCs/>
                <w:sz w:val="24"/>
                <w:szCs w:val="24"/>
              </w:rPr>
              <w:t>ероприятие 2.2.</w:t>
            </w:r>
          </w:p>
          <w:p w14:paraId="40391EE9" w14:textId="7329DD04" w:rsidR="00B30EDB" w:rsidRPr="00F4379F" w:rsidRDefault="00B30EDB" w:rsidP="00B30ED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95A7" w14:textId="17E47F95" w:rsidR="00B30EDB" w:rsidRPr="00F4379F" w:rsidRDefault="00E87DD7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Количество граждан, оформивших подписку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0CAD" w14:textId="3428854E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F6A1" w14:textId="7B108881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57A8" w14:textId="088924BB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815B" w14:textId="0EFB8ED9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  <w:tr w:rsidR="00B30EDB" w:rsidRPr="00F4379F" w14:paraId="13433BE2" w14:textId="77777777" w:rsidTr="00996492">
        <w:trPr>
          <w:jc w:val="center"/>
        </w:trPr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017BE" w14:textId="335E42A5" w:rsidR="00B30EDB" w:rsidRPr="00F4379F" w:rsidRDefault="00B30EDB" w:rsidP="00B30EDB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5.3.</w:t>
            </w:r>
          </w:p>
        </w:tc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1B3A7" w14:textId="6389C76F" w:rsidR="00B30EDB" w:rsidRPr="00F4379F" w:rsidRDefault="00600014" w:rsidP="00B30EDB">
            <w:pPr>
              <w:spacing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4379F">
              <w:rPr>
                <w:rFonts w:ascii="Arial" w:hAnsi="Arial" w:cs="Arial"/>
                <w:b/>
                <w:sz w:val="24"/>
                <w:szCs w:val="24"/>
              </w:rPr>
              <w:t>Основное м</w:t>
            </w:r>
            <w:r w:rsidR="00B30EDB" w:rsidRPr="00F4379F">
              <w:rPr>
                <w:rFonts w:ascii="Arial" w:hAnsi="Arial" w:cs="Arial"/>
                <w:b/>
                <w:sz w:val="24"/>
                <w:szCs w:val="24"/>
              </w:rPr>
              <w:t>ероприятие 5.3.</w:t>
            </w:r>
          </w:p>
          <w:p w14:paraId="5825D72C" w14:textId="77777777" w:rsidR="00B30EDB" w:rsidRPr="00F4379F" w:rsidRDefault="00B30EDB" w:rsidP="00B30EDB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  <w:p w14:paraId="780BC277" w14:textId="77777777" w:rsidR="00B30EDB" w:rsidRPr="00F4379F" w:rsidRDefault="00B30EDB" w:rsidP="00B30EDB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564" w14:textId="2A0AB853" w:rsidR="00B30EDB" w:rsidRPr="00F4379F" w:rsidRDefault="00B30EDB" w:rsidP="00B30EDB">
            <w:pPr>
              <w:spacing w:line="256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79F">
              <w:rPr>
                <w:rFonts w:ascii="Arial" w:hAnsi="Arial" w:cs="Arial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F867" w14:textId="43B1AA6C" w:rsidR="00B30EDB" w:rsidRPr="00F4379F" w:rsidRDefault="00D6572A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50A1" w14:textId="081D57D2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42,0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CF5C" w14:textId="2220AF01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CFF9" w14:textId="618676D0" w:rsidR="00B30EDB" w:rsidRPr="00F4379F" w:rsidRDefault="00C65E7F" w:rsidP="00C65E7F">
            <w:pPr>
              <w:spacing w:line="256" w:lineRule="auto"/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379F">
              <w:rPr>
                <w:rFonts w:ascii="Arial" w:hAnsi="Arial" w:cs="Arial"/>
                <w:color w:val="auto"/>
                <w:sz w:val="24"/>
                <w:szCs w:val="24"/>
              </w:rPr>
              <w:t>0,0</w:t>
            </w:r>
          </w:p>
        </w:tc>
      </w:tr>
    </w:tbl>
    <w:p w14:paraId="28CEE8E5" w14:textId="77777777" w:rsidR="004E0D3D" w:rsidRPr="00F4379F" w:rsidRDefault="004E0D3D" w:rsidP="004E0D3D">
      <w:pPr>
        <w:spacing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14:paraId="4A0FF909" w14:textId="77777777" w:rsidR="004E0D3D" w:rsidRPr="00F4379F" w:rsidRDefault="004E0D3D">
      <w:pPr>
        <w:spacing w:line="240" w:lineRule="auto"/>
        <w:rPr>
          <w:rFonts w:ascii="Arial" w:hAnsi="Arial" w:cs="Arial"/>
          <w:sz w:val="24"/>
          <w:szCs w:val="24"/>
        </w:rPr>
        <w:sectPr w:rsidR="004E0D3D" w:rsidRPr="00F4379F" w:rsidSect="004E0D3D">
          <w:pgSz w:w="16838" w:h="11906" w:orient="landscape"/>
          <w:pgMar w:top="709" w:right="425" w:bottom="567" w:left="340" w:header="720" w:footer="720" w:gutter="0"/>
          <w:cols w:space="720"/>
        </w:sectPr>
      </w:pPr>
    </w:p>
    <w:p w14:paraId="73CC20C3" w14:textId="0272B727" w:rsidR="00D6572A" w:rsidRPr="00F4379F" w:rsidRDefault="00D6572A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3. Постановление администрации Ардатовского муниципального </w:t>
      </w:r>
      <w:r w:rsidR="001F7EFE" w:rsidRPr="00F4379F">
        <w:rPr>
          <w:rFonts w:ascii="Arial" w:hAnsi="Arial" w:cs="Arial"/>
          <w:sz w:val="24"/>
          <w:szCs w:val="24"/>
        </w:rPr>
        <w:t>округа Нижегородской области</w:t>
      </w:r>
      <w:r w:rsidR="00A63510" w:rsidRPr="00F4379F">
        <w:rPr>
          <w:rFonts w:ascii="Arial" w:hAnsi="Arial" w:cs="Arial"/>
          <w:sz w:val="24"/>
          <w:szCs w:val="24"/>
        </w:rPr>
        <w:t xml:space="preserve"> от 06 мая 2024 года № 545 «О внесении изменений в постановление администрации Ардатовского муниципального округа Нижегородской области от 27 февраля 2023 года № 167» отменить.</w:t>
      </w:r>
    </w:p>
    <w:p w14:paraId="78A826C1" w14:textId="655B1F49" w:rsidR="00217F1C" w:rsidRPr="00F4379F" w:rsidRDefault="00D6572A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4</w:t>
      </w:r>
      <w:r w:rsidR="00217F1C" w:rsidRPr="00F4379F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65E3A8C8" w14:textId="5EE48FE2" w:rsidR="00217F1C" w:rsidRPr="00F4379F" w:rsidRDefault="00D6572A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4</w:t>
      </w:r>
      <w:r w:rsidR="00217F1C" w:rsidRPr="00F4379F">
        <w:rPr>
          <w:rFonts w:ascii="Arial" w:hAnsi="Arial" w:cs="Arial"/>
          <w:sz w:val="24"/>
          <w:szCs w:val="24"/>
        </w:rPr>
        <w:t>.1. официальное опубликование настоящего постановления в газете «Наша Жизнь».</w:t>
      </w:r>
    </w:p>
    <w:p w14:paraId="69CEE56F" w14:textId="5C3ABBA0" w:rsidR="00217F1C" w:rsidRPr="00F4379F" w:rsidRDefault="00D6572A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4</w:t>
      </w:r>
      <w:r w:rsidR="00217F1C" w:rsidRPr="00F4379F">
        <w:rPr>
          <w:rFonts w:ascii="Arial" w:hAnsi="Arial" w:cs="Arial"/>
          <w:sz w:val="24"/>
          <w:szCs w:val="24"/>
        </w:rPr>
        <w:t xml:space="preserve">.2. обнародование настоящего постановления путем размещения на информационных стендах, расположенных: </w:t>
      </w:r>
    </w:p>
    <w:p w14:paraId="4144B8ED" w14:textId="77777777" w:rsidR="00217F1C" w:rsidRPr="00F4379F" w:rsidRDefault="00217F1C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047741A1" w14:textId="77777777" w:rsidR="00217F1C" w:rsidRPr="00F4379F" w:rsidRDefault="00217F1C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E1D75AF" w14:textId="77777777" w:rsidR="00217F1C" w:rsidRPr="00F4379F" w:rsidRDefault="00217F1C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7B389D40" w14:textId="3A5837A2" w:rsidR="00217F1C" w:rsidRPr="00F4379F" w:rsidRDefault="00D6572A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4</w:t>
      </w:r>
      <w:r w:rsidR="00217F1C" w:rsidRPr="00F4379F">
        <w:rPr>
          <w:rFonts w:ascii="Arial" w:hAnsi="Arial" w:cs="Arial"/>
          <w:sz w:val="24"/>
          <w:szCs w:val="24"/>
        </w:rPr>
        <w:t>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https://ardatov.nobl.ru.</w:t>
      </w:r>
    </w:p>
    <w:p w14:paraId="45F5A8FE" w14:textId="417BA0D1" w:rsidR="00217F1C" w:rsidRPr="00F4379F" w:rsidRDefault="00217F1C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14:paraId="7C610524" w14:textId="77777777" w:rsidR="00217F1C" w:rsidRPr="00F4379F" w:rsidRDefault="00217F1C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14:paraId="310F335C" w14:textId="77777777" w:rsidR="00217F1C" w:rsidRPr="00F4379F" w:rsidRDefault="00217F1C" w:rsidP="00217F1C">
      <w:pPr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14:paraId="6604C54F" w14:textId="1C9B5CF0" w:rsidR="004E0D3D" w:rsidRPr="00F4379F" w:rsidRDefault="00930CB1" w:rsidP="0096739F">
      <w:pPr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F4379F">
        <w:rPr>
          <w:rFonts w:ascii="Arial" w:hAnsi="Arial" w:cs="Arial"/>
          <w:sz w:val="24"/>
          <w:szCs w:val="24"/>
        </w:rPr>
        <w:t>Глава местного самоуправления</w:t>
      </w:r>
      <w:r w:rsidRPr="00F4379F">
        <w:rPr>
          <w:rFonts w:ascii="Arial" w:hAnsi="Arial" w:cs="Arial"/>
          <w:sz w:val="24"/>
          <w:szCs w:val="24"/>
        </w:rPr>
        <w:tab/>
      </w:r>
      <w:r w:rsidR="003B47D5"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</w:r>
      <w:r w:rsidRPr="00F4379F">
        <w:rPr>
          <w:rFonts w:ascii="Arial" w:hAnsi="Arial" w:cs="Arial"/>
          <w:sz w:val="24"/>
          <w:szCs w:val="24"/>
        </w:rPr>
        <w:tab/>
        <w:t xml:space="preserve">Г.В. </w:t>
      </w:r>
      <w:r w:rsidR="003B47D5" w:rsidRPr="00F4379F">
        <w:rPr>
          <w:rFonts w:ascii="Arial" w:hAnsi="Arial" w:cs="Arial"/>
          <w:sz w:val="24"/>
          <w:szCs w:val="24"/>
        </w:rPr>
        <w:t>Жданкин</w:t>
      </w:r>
    </w:p>
    <w:sectPr w:rsidR="004E0D3D" w:rsidRPr="00F4379F" w:rsidSect="00217F1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853"/>
    <w:multiLevelType w:val="multilevel"/>
    <w:tmpl w:val="6546B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FED5A80"/>
    <w:multiLevelType w:val="multilevel"/>
    <w:tmpl w:val="69C8B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37BA16F6"/>
    <w:multiLevelType w:val="multilevel"/>
    <w:tmpl w:val="09D2F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D0A3390"/>
    <w:multiLevelType w:val="multilevel"/>
    <w:tmpl w:val="FC40B3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671B465C"/>
    <w:multiLevelType w:val="multilevel"/>
    <w:tmpl w:val="0F688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68FD7447"/>
    <w:multiLevelType w:val="hybridMultilevel"/>
    <w:tmpl w:val="F58EF6EC"/>
    <w:lvl w:ilvl="0" w:tplc="584A6F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AF"/>
    <w:rsid w:val="0000450C"/>
    <w:rsid w:val="000055EA"/>
    <w:rsid w:val="00016FCD"/>
    <w:rsid w:val="000210AB"/>
    <w:rsid w:val="00021648"/>
    <w:rsid w:val="000224CF"/>
    <w:rsid w:val="000244F0"/>
    <w:rsid w:val="000359E8"/>
    <w:rsid w:val="00037BEB"/>
    <w:rsid w:val="00044816"/>
    <w:rsid w:val="00045C27"/>
    <w:rsid w:val="00051049"/>
    <w:rsid w:val="000567E3"/>
    <w:rsid w:val="00060CBF"/>
    <w:rsid w:val="00065153"/>
    <w:rsid w:val="0006698F"/>
    <w:rsid w:val="000750FC"/>
    <w:rsid w:val="000770BA"/>
    <w:rsid w:val="0008738B"/>
    <w:rsid w:val="000A388D"/>
    <w:rsid w:val="000A6625"/>
    <w:rsid w:val="000B2835"/>
    <w:rsid w:val="000B283A"/>
    <w:rsid w:val="000C2134"/>
    <w:rsid w:val="000C7562"/>
    <w:rsid w:val="000D4E68"/>
    <w:rsid w:val="000D75B0"/>
    <w:rsid w:val="000D7DC7"/>
    <w:rsid w:val="000E001A"/>
    <w:rsid w:val="000E386C"/>
    <w:rsid w:val="000F0760"/>
    <w:rsid w:val="0011031D"/>
    <w:rsid w:val="001230EF"/>
    <w:rsid w:val="00123103"/>
    <w:rsid w:val="00125D7F"/>
    <w:rsid w:val="00130CAE"/>
    <w:rsid w:val="00135182"/>
    <w:rsid w:val="001356EF"/>
    <w:rsid w:val="001369A8"/>
    <w:rsid w:val="00136E36"/>
    <w:rsid w:val="00137A9B"/>
    <w:rsid w:val="00140604"/>
    <w:rsid w:val="001419A8"/>
    <w:rsid w:val="00143A18"/>
    <w:rsid w:val="00146FD1"/>
    <w:rsid w:val="00155F69"/>
    <w:rsid w:val="00162CE8"/>
    <w:rsid w:val="001660A7"/>
    <w:rsid w:val="00175B1E"/>
    <w:rsid w:val="00177D41"/>
    <w:rsid w:val="00195D9C"/>
    <w:rsid w:val="001A3464"/>
    <w:rsid w:val="001C3B53"/>
    <w:rsid w:val="001C6A1C"/>
    <w:rsid w:val="001D035C"/>
    <w:rsid w:val="001D28B6"/>
    <w:rsid w:val="001E4AFC"/>
    <w:rsid w:val="001E50C9"/>
    <w:rsid w:val="001E5F8C"/>
    <w:rsid w:val="001F6C71"/>
    <w:rsid w:val="001F7EFE"/>
    <w:rsid w:val="00200BE0"/>
    <w:rsid w:val="00202404"/>
    <w:rsid w:val="00213709"/>
    <w:rsid w:val="002138A3"/>
    <w:rsid w:val="00213D80"/>
    <w:rsid w:val="002143B1"/>
    <w:rsid w:val="00217F1C"/>
    <w:rsid w:val="00235E76"/>
    <w:rsid w:val="00236FFC"/>
    <w:rsid w:val="00253ADA"/>
    <w:rsid w:val="00285690"/>
    <w:rsid w:val="00285D23"/>
    <w:rsid w:val="002901D0"/>
    <w:rsid w:val="002913F8"/>
    <w:rsid w:val="00291710"/>
    <w:rsid w:val="00292E42"/>
    <w:rsid w:val="002B0837"/>
    <w:rsid w:val="002D09AA"/>
    <w:rsid w:val="002D53B9"/>
    <w:rsid w:val="00326803"/>
    <w:rsid w:val="00327501"/>
    <w:rsid w:val="00343089"/>
    <w:rsid w:val="00351D22"/>
    <w:rsid w:val="00351E65"/>
    <w:rsid w:val="00352A3C"/>
    <w:rsid w:val="0036159D"/>
    <w:rsid w:val="00366279"/>
    <w:rsid w:val="0038328E"/>
    <w:rsid w:val="003A7306"/>
    <w:rsid w:val="003B116D"/>
    <w:rsid w:val="003B47D5"/>
    <w:rsid w:val="003C0DA5"/>
    <w:rsid w:val="003C5B47"/>
    <w:rsid w:val="004002F9"/>
    <w:rsid w:val="00407105"/>
    <w:rsid w:val="00410110"/>
    <w:rsid w:val="00416535"/>
    <w:rsid w:val="00421E70"/>
    <w:rsid w:val="00424CEB"/>
    <w:rsid w:val="00426196"/>
    <w:rsid w:val="00427705"/>
    <w:rsid w:val="0043169E"/>
    <w:rsid w:val="00440141"/>
    <w:rsid w:val="00444A7D"/>
    <w:rsid w:val="0045143B"/>
    <w:rsid w:val="00467B60"/>
    <w:rsid w:val="00471085"/>
    <w:rsid w:val="00485DE9"/>
    <w:rsid w:val="00486D6B"/>
    <w:rsid w:val="004901C1"/>
    <w:rsid w:val="004906D0"/>
    <w:rsid w:val="00492F4B"/>
    <w:rsid w:val="0049385D"/>
    <w:rsid w:val="004A0C03"/>
    <w:rsid w:val="004A21B8"/>
    <w:rsid w:val="004A33E9"/>
    <w:rsid w:val="004A7C30"/>
    <w:rsid w:val="004B0522"/>
    <w:rsid w:val="004B4C4E"/>
    <w:rsid w:val="004B765F"/>
    <w:rsid w:val="004C344E"/>
    <w:rsid w:val="004C4359"/>
    <w:rsid w:val="004D50AD"/>
    <w:rsid w:val="004E060D"/>
    <w:rsid w:val="004E0D3D"/>
    <w:rsid w:val="004E0EFB"/>
    <w:rsid w:val="004F123A"/>
    <w:rsid w:val="004F6411"/>
    <w:rsid w:val="004F6A94"/>
    <w:rsid w:val="0050426A"/>
    <w:rsid w:val="00504B2D"/>
    <w:rsid w:val="005158AE"/>
    <w:rsid w:val="00525EEA"/>
    <w:rsid w:val="00530DC8"/>
    <w:rsid w:val="00550ADA"/>
    <w:rsid w:val="00550EBA"/>
    <w:rsid w:val="00553BE2"/>
    <w:rsid w:val="00570D99"/>
    <w:rsid w:val="00573C4C"/>
    <w:rsid w:val="00576BB8"/>
    <w:rsid w:val="005828E3"/>
    <w:rsid w:val="00582E7E"/>
    <w:rsid w:val="0058566F"/>
    <w:rsid w:val="00586763"/>
    <w:rsid w:val="005879BD"/>
    <w:rsid w:val="005931D4"/>
    <w:rsid w:val="00595079"/>
    <w:rsid w:val="005A113D"/>
    <w:rsid w:val="005B1B70"/>
    <w:rsid w:val="005C6C97"/>
    <w:rsid w:val="005D31D7"/>
    <w:rsid w:val="005D5683"/>
    <w:rsid w:val="005D7BF1"/>
    <w:rsid w:val="005E2ECD"/>
    <w:rsid w:val="005E39A1"/>
    <w:rsid w:val="005E6ACD"/>
    <w:rsid w:val="005F3237"/>
    <w:rsid w:val="00600014"/>
    <w:rsid w:val="0060630A"/>
    <w:rsid w:val="00622068"/>
    <w:rsid w:val="00644B07"/>
    <w:rsid w:val="006479E5"/>
    <w:rsid w:val="00650FB2"/>
    <w:rsid w:val="0066352E"/>
    <w:rsid w:val="00681916"/>
    <w:rsid w:val="00694FBC"/>
    <w:rsid w:val="006973A7"/>
    <w:rsid w:val="006B5824"/>
    <w:rsid w:val="006C54F2"/>
    <w:rsid w:val="006C6522"/>
    <w:rsid w:val="006E29E3"/>
    <w:rsid w:val="006E2E92"/>
    <w:rsid w:val="006F22E9"/>
    <w:rsid w:val="0070446F"/>
    <w:rsid w:val="00713DB3"/>
    <w:rsid w:val="007170B4"/>
    <w:rsid w:val="00727187"/>
    <w:rsid w:val="00727F1A"/>
    <w:rsid w:val="00730651"/>
    <w:rsid w:val="00734608"/>
    <w:rsid w:val="0075312C"/>
    <w:rsid w:val="00755EBE"/>
    <w:rsid w:val="00756DA8"/>
    <w:rsid w:val="00771896"/>
    <w:rsid w:val="00772948"/>
    <w:rsid w:val="00775560"/>
    <w:rsid w:val="00782243"/>
    <w:rsid w:val="007825FE"/>
    <w:rsid w:val="00782B27"/>
    <w:rsid w:val="00793DBB"/>
    <w:rsid w:val="007A2500"/>
    <w:rsid w:val="007A648C"/>
    <w:rsid w:val="007A68D3"/>
    <w:rsid w:val="007B407C"/>
    <w:rsid w:val="007B66BB"/>
    <w:rsid w:val="007B6DCB"/>
    <w:rsid w:val="007C6BDC"/>
    <w:rsid w:val="007C72E2"/>
    <w:rsid w:val="007D0BEF"/>
    <w:rsid w:val="007D4FE8"/>
    <w:rsid w:val="007D520C"/>
    <w:rsid w:val="007E02B1"/>
    <w:rsid w:val="007E285D"/>
    <w:rsid w:val="007F3A5A"/>
    <w:rsid w:val="007F4149"/>
    <w:rsid w:val="007F4632"/>
    <w:rsid w:val="007F61B4"/>
    <w:rsid w:val="00813CF7"/>
    <w:rsid w:val="00822130"/>
    <w:rsid w:val="008230DB"/>
    <w:rsid w:val="00826198"/>
    <w:rsid w:val="00832ACB"/>
    <w:rsid w:val="00837948"/>
    <w:rsid w:val="008573DD"/>
    <w:rsid w:val="008616D5"/>
    <w:rsid w:val="00867DD9"/>
    <w:rsid w:val="0087217B"/>
    <w:rsid w:val="00877CF3"/>
    <w:rsid w:val="00892C37"/>
    <w:rsid w:val="008942DD"/>
    <w:rsid w:val="008954D0"/>
    <w:rsid w:val="008A3B38"/>
    <w:rsid w:val="008C11AA"/>
    <w:rsid w:val="008D6CB0"/>
    <w:rsid w:val="008E088E"/>
    <w:rsid w:val="008E54C0"/>
    <w:rsid w:val="008E582C"/>
    <w:rsid w:val="008E66DD"/>
    <w:rsid w:val="008F70CB"/>
    <w:rsid w:val="00906D21"/>
    <w:rsid w:val="00914309"/>
    <w:rsid w:val="0092258E"/>
    <w:rsid w:val="009263DE"/>
    <w:rsid w:val="00930CB1"/>
    <w:rsid w:val="00934634"/>
    <w:rsid w:val="00934A1E"/>
    <w:rsid w:val="00937F6A"/>
    <w:rsid w:val="009418AF"/>
    <w:rsid w:val="0094457A"/>
    <w:rsid w:val="00944A1D"/>
    <w:rsid w:val="00946803"/>
    <w:rsid w:val="009501E0"/>
    <w:rsid w:val="0096739F"/>
    <w:rsid w:val="00972DE2"/>
    <w:rsid w:val="00973D63"/>
    <w:rsid w:val="009778AF"/>
    <w:rsid w:val="00983642"/>
    <w:rsid w:val="00996492"/>
    <w:rsid w:val="00996FF7"/>
    <w:rsid w:val="009A6F51"/>
    <w:rsid w:val="009B47EE"/>
    <w:rsid w:val="009C7485"/>
    <w:rsid w:val="009D44F6"/>
    <w:rsid w:val="009D7AAF"/>
    <w:rsid w:val="009E1EC0"/>
    <w:rsid w:val="009E7208"/>
    <w:rsid w:val="009F3D92"/>
    <w:rsid w:val="009F5E0B"/>
    <w:rsid w:val="009F7440"/>
    <w:rsid w:val="00A0147A"/>
    <w:rsid w:val="00A1355E"/>
    <w:rsid w:val="00A409C3"/>
    <w:rsid w:val="00A421BB"/>
    <w:rsid w:val="00A63510"/>
    <w:rsid w:val="00A662E5"/>
    <w:rsid w:val="00A7248E"/>
    <w:rsid w:val="00A774C1"/>
    <w:rsid w:val="00A84BD3"/>
    <w:rsid w:val="00A92E12"/>
    <w:rsid w:val="00A93AB9"/>
    <w:rsid w:val="00A93DC4"/>
    <w:rsid w:val="00A946E7"/>
    <w:rsid w:val="00A97F2C"/>
    <w:rsid w:val="00AB0325"/>
    <w:rsid w:val="00AC1600"/>
    <w:rsid w:val="00AC406D"/>
    <w:rsid w:val="00AF11FA"/>
    <w:rsid w:val="00AF4759"/>
    <w:rsid w:val="00AF4CD3"/>
    <w:rsid w:val="00B059AF"/>
    <w:rsid w:val="00B2316C"/>
    <w:rsid w:val="00B30EDB"/>
    <w:rsid w:val="00B3762C"/>
    <w:rsid w:val="00B421FF"/>
    <w:rsid w:val="00B56744"/>
    <w:rsid w:val="00B82B7F"/>
    <w:rsid w:val="00B964F0"/>
    <w:rsid w:val="00B96FD3"/>
    <w:rsid w:val="00B975BC"/>
    <w:rsid w:val="00BA2048"/>
    <w:rsid w:val="00BA5FAD"/>
    <w:rsid w:val="00BB6806"/>
    <w:rsid w:val="00BE51B4"/>
    <w:rsid w:val="00BE58C5"/>
    <w:rsid w:val="00BE7AAB"/>
    <w:rsid w:val="00BF1DF4"/>
    <w:rsid w:val="00BF360C"/>
    <w:rsid w:val="00C029C4"/>
    <w:rsid w:val="00C1277E"/>
    <w:rsid w:val="00C127C6"/>
    <w:rsid w:val="00C26003"/>
    <w:rsid w:val="00C65088"/>
    <w:rsid w:val="00C65E7F"/>
    <w:rsid w:val="00C76474"/>
    <w:rsid w:val="00C801DE"/>
    <w:rsid w:val="00C94F2D"/>
    <w:rsid w:val="00CA0793"/>
    <w:rsid w:val="00CA3CD0"/>
    <w:rsid w:val="00CA5A85"/>
    <w:rsid w:val="00CB782F"/>
    <w:rsid w:val="00CB7ABF"/>
    <w:rsid w:val="00CC02E5"/>
    <w:rsid w:val="00CE3376"/>
    <w:rsid w:val="00CF0F4C"/>
    <w:rsid w:val="00D07C01"/>
    <w:rsid w:val="00D12379"/>
    <w:rsid w:val="00D17CF9"/>
    <w:rsid w:val="00D42844"/>
    <w:rsid w:val="00D611BF"/>
    <w:rsid w:val="00D61761"/>
    <w:rsid w:val="00D64F73"/>
    <w:rsid w:val="00D6572A"/>
    <w:rsid w:val="00D74AF8"/>
    <w:rsid w:val="00D82513"/>
    <w:rsid w:val="00D86DAF"/>
    <w:rsid w:val="00D90910"/>
    <w:rsid w:val="00DC108D"/>
    <w:rsid w:val="00DD2E62"/>
    <w:rsid w:val="00DD4571"/>
    <w:rsid w:val="00DD5E7B"/>
    <w:rsid w:val="00DE02A7"/>
    <w:rsid w:val="00DE3C31"/>
    <w:rsid w:val="00DE5BBA"/>
    <w:rsid w:val="00DF74F6"/>
    <w:rsid w:val="00E02645"/>
    <w:rsid w:val="00E05C6E"/>
    <w:rsid w:val="00E070FF"/>
    <w:rsid w:val="00E1060B"/>
    <w:rsid w:val="00E12F8C"/>
    <w:rsid w:val="00E214B1"/>
    <w:rsid w:val="00E343F7"/>
    <w:rsid w:val="00E41C87"/>
    <w:rsid w:val="00E45464"/>
    <w:rsid w:val="00E4749D"/>
    <w:rsid w:val="00E51E08"/>
    <w:rsid w:val="00E60F77"/>
    <w:rsid w:val="00E62342"/>
    <w:rsid w:val="00E65CF5"/>
    <w:rsid w:val="00E77BEE"/>
    <w:rsid w:val="00E81AF7"/>
    <w:rsid w:val="00E87DD7"/>
    <w:rsid w:val="00E96E77"/>
    <w:rsid w:val="00EC0E7D"/>
    <w:rsid w:val="00EE5BF5"/>
    <w:rsid w:val="00EE66AF"/>
    <w:rsid w:val="00EE7A17"/>
    <w:rsid w:val="00EF1F3C"/>
    <w:rsid w:val="00EF4E40"/>
    <w:rsid w:val="00F12841"/>
    <w:rsid w:val="00F14058"/>
    <w:rsid w:val="00F14875"/>
    <w:rsid w:val="00F15E30"/>
    <w:rsid w:val="00F17E09"/>
    <w:rsid w:val="00F231C8"/>
    <w:rsid w:val="00F23A8D"/>
    <w:rsid w:val="00F36463"/>
    <w:rsid w:val="00F41674"/>
    <w:rsid w:val="00F4379F"/>
    <w:rsid w:val="00F45D2E"/>
    <w:rsid w:val="00F60792"/>
    <w:rsid w:val="00F64F6C"/>
    <w:rsid w:val="00F707AD"/>
    <w:rsid w:val="00F83FAA"/>
    <w:rsid w:val="00F85746"/>
    <w:rsid w:val="00F9196C"/>
    <w:rsid w:val="00F965F8"/>
    <w:rsid w:val="00FD21EB"/>
    <w:rsid w:val="00FD3268"/>
    <w:rsid w:val="00FD3924"/>
    <w:rsid w:val="00FD5382"/>
    <w:rsid w:val="00FE52F2"/>
    <w:rsid w:val="00FF1FA2"/>
    <w:rsid w:val="00FF5686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4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line="360" w:lineRule="auto"/>
      <w:jc w:val="both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 w:line="240" w:lineRule="auto"/>
      <w:jc w:val="left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 w:line="240" w:lineRule="auto"/>
      <w:jc w:val="left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F4379F"/>
    <w:pPr>
      <w:keepNext/>
      <w:spacing w:line="240" w:lineRule="auto"/>
      <w:ind w:left="567"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a3">
    <w:name w:val="Маркеры списка"/>
    <w:link w:val="a4"/>
    <w:rPr>
      <w:rFonts w:ascii="OpenSymbol" w:hAnsi="OpenSymbol"/>
    </w:rPr>
  </w:style>
  <w:style w:type="character" w:customStyle="1" w:styleId="a4">
    <w:name w:val="Маркеры списка"/>
    <w:link w:val="a3"/>
    <w:rPr>
      <w:rFonts w:ascii="OpenSymbol" w:hAnsi="OpenSymbol"/>
    </w:rPr>
  </w:style>
  <w:style w:type="paragraph" w:customStyle="1" w:styleId="WW-caption11">
    <w:name w:val="WW-caption11"/>
    <w:basedOn w:val="a"/>
    <w:link w:val="WW-caption110"/>
    <w:pPr>
      <w:spacing w:before="120" w:after="120"/>
    </w:pPr>
    <w:rPr>
      <w:i/>
      <w:sz w:val="24"/>
    </w:rPr>
  </w:style>
  <w:style w:type="character" w:customStyle="1" w:styleId="WW-caption110">
    <w:name w:val="WW-caption11"/>
    <w:basedOn w:val="1"/>
    <w:link w:val="WW-caption11"/>
    <w:rPr>
      <w:rFonts w:ascii="Calibri" w:hAnsi="Calibri"/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RTFNum21">
    <w:name w:val="RTF_Num 2 1"/>
    <w:link w:val="RTFNum210"/>
    <w:rPr>
      <w:rFonts w:ascii="Calibri" w:hAnsi="Calibri"/>
      <w:sz w:val="24"/>
    </w:rPr>
  </w:style>
  <w:style w:type="character" w:customStyle="1" w:styleId="RTFNum210">
    <w:name w:val="RTF_Num 2 1"/>
    <w:link w:val="RTFNum21"/>
    <w:rPr>
      <w:rFonts w:ascii="Calibri" w:hAnsi="Calibri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RTFNum28">
    <w:name w:val="RTF_Num 2 8"/>
    <w:link w:val="RTFNum280"/>
    <w:rPr>
      <w:rFonts w:ascii="Calibri" w:hAnsi="Calibri"/>
      <w:sz w:val="24"/>
    </w:rPr>
  </w:style>
  <w:style w:type="character" w:customStyle="1" w:styleId="RTFNum280">
    <w:name w:val="RTF_Num 2 8"/>
    <w:link w:val="RTFNum28"/>
    <w:rPr>
      <w:rFonts w:ascii="Calibri" w:hAnsi="Calibri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customStyle="1" w:styleId="RTFNum31">
    <w:name w:val="RTF_Num 3 1"/>
    <w:link w:val="RTFNum310"/>
    <w:rPr>
      <w:rFonts w:ascii="Calibri" w:hAnsi="Calibri"/>
      <w:sz w:val="24"/>
    </w:rPr>
  </w:style>
  <w:style w:type="character" w:customStyle="1" w:styleId="RTFNum310">
    <w:name w:val="RTF_Num 3 1"/>
    <w:link w:val="RTFNum31"/>
    <w:rPr>
      <w:rFonts w:ascii="Calibri" w:hAnsi="Calibri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RTFNum37">
    <w:name w:val="RTF_Num 3 7"/>
    <w:link w:val="RTFNum370"/>
    <w:rPr>
      <w:rFonts w:ascii="Calibri" w:hAnsi="Calibri"/>
      <w:sz w:val="24"/>
    </w:rPr>
  </w:style>
  <w:style w:type="character" w:customStyle="1" w:styleId="RTFNum370">
    <w:name w:val="RTF_Num 3 7"/>
    <w:link w:val="RTFNum37"/>
    <w:rPr>
      <w:rFonts w:ascii="Calibri" w:hAnsi="Calibri"/>
      <w:sz w:val="24"/>
    </w:rPr>
  </w:style>
  <w:style w:type="paragraph" w:customStyle="1" w:styleId="WW-TableContents1">
    <w:name w:val="WW-Table Contents1"/>
    <w:basedOn w:val="a"/>
    <w:link w:val="WW-TableContents10"/>
  </w:style>
  <w:style w:type="character" w:customStyle="1" w:styleId="WW-TableContents10">
    <w:name w:val="WW-Table Contents1"/>
    <w:basedOn w:val="1"/>
    <w:link w:val="WW-TableContents1"/>
    <w:rPr>
      <w:rFonts w:ascii="Calibri" w:hAnsi="Calibri"/>
      <w:sz w:val="22"/>
    </w:rPr>
  </w:style>
  <w:style w:type="paragraph" w:customStyle="1" w:styleId="WW-Internetlink123">
    <w:name w:val="WW-Internet link123"/>
    <w:link w:val="WW-Internetlink1230"/>
    <w:rPr>
      <w:rFonts w:ascii="Calibri" w:hAnsi="Calibri"/>
      <w:color w:val="000080"/>
      <w:sz w:val="24"/>
      <w:u w:val="single"/>
    </w:rPr>
  </w:style>
  <w:style w:type="character" w:customStyle="1" w:styleId="WW-Internetlink1230">
    <w:name w:val="WW-Internet link123"/>
    <w:link w:val="WW-Internetlink123"/>
    <w:rPr>
      <w:rFonts w:ascii="Calibri" w:hAnsi="Calibri"/>
      <w:color w:val="000080"/>
      <w:sz w:val="24"/>
      <w:u w:val="single"/>
    </w:rPr>
  </w:style>
  <w:style w:type="paragraph" w:customStyle="1" w:styleId="WW-caption">
    <w:name w:val="WW-caption"/>
    <w:basedOn w:val="a"/>
    <w:link w:val="WW-caption0"/>
    <w:pPr>
      <w:spacing w:before="120" w:after="120"/>
    </w:pPr>
    <w:rPr>
      <w:i/>
      <w:sz w:val="24"/>
    </w:rPr>
  </w:style>
  <w:style w:type="character" w:customStyle="1" w:styleId="WW-caption0">
    <w:name w:val="WW-caption"/>
    <w:basedOn w:val="1"/>
    <w:link w:val="WW-caption"/>
    <w:rPr>
      <w:rFonts w:ascii="Calibri" w:hAnsi="Calibri"/>
      <w:i/>
      <w:sz w:val="24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"/>
    <w:link w:val="12"/>
    <w:rPr>
      <w:rFonts w:ascii="Calibri" w:hAnsi="Calibri"/>
      <w:i/>
      <w:sz w:val="24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Calibri" w:hAnsi="Calibri"/>
      <w:sz w:val="22"/>
    </w:rPr>
  </w:style>
  <w:style w:type="paragraph" w:customStyle="1" w:styleId="RTFNum38">
    <w:name w:val="RTF_Num 3 8"/>
    <w:link w:val="RTFNum380"/>
    <w:rPr>
      <w:rFonts w:ascii="Calibri" w:hAnsi="Calibri"/>
      <w:sz w:val="24"/>
    </w:rPr>
  </w:style>
  <w:style w:type="character" w:customStyle="1" w:styleId="RTFNum380">
    <w:name w:val="RTF_Num 3 8"/>
    <w:link w:val="RTFNum38"/>
    <w:rPr>
      <w:rFonts w:ascii="Calibri" w:hAnsi="Calibri"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styleId="a5">
    <w:name w:val="Normal (Web)"/>
    <w:basedOn w:val="a"/>
    <w:link w:val="a6"/>
    <w:uiPriority w:val="99"/>
    <w:pPr>
      <w:widowControl/>
      <w:spacing w:after="150" w:line="312" w:lineRule="auto"/>
      <w:jc w:val="left"/>
    </w:pPr>
    <w:rPr>
      <w:rFonts w:ascii="Times New Roman" w:hAnsi="Times New Roman"/>
      <w:sz w:val="18"/>
    </w:r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18"/>
    </w:rPr>
  </w:style>
  <w:style w:type="paragraph" w:customStyle="1" w:styleId="RTFNum22">
    <w:name w:val="RTF_Num 2 2"/>
    <w:link w:val="RTFNum220"/>
    <w:rPr>
      <w:rFonts w:ascii="Calibri" w:hAnsi="Calibri"/>
      <w:sz w:val="24"/>
    </w:rPr>
  </w:style>
  <w:style w:type="character" w:customStyle="1" w:styleId="RTFNum220">
    <w:name w:val="RTF_Num 2 2"/>
    <w:link w:val="RTFNum22"/>
    <w:rPr>
      <w:rFonts w:ascii="Calibri" w:hAnsi="Calibri"/>
      <w:sz w:val="24"/>
    </w:rPr>
  </w:style>
  <w:style w:type="paragraph" w:styleId="a7">
    <w:name w:val="header"/>
    <w:basedOn w:val="a"/>
    <w:link w:val="a8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Pr>
      <w:rFonts w:ascii="Calibri" w:hAnsi="Calibri"/>
      <w:sz w:val="24"/>
    </w:rPr>
  </w:style>
  <w:style w:type="character" w:customStyle="1" w:styleId="RTFNum260">
    <w:name w:val="RTF_Num 2 6"/>
    <w:link w:val="RTFNum26"/>
    <w:rPr>
      <w:rFonts w:ascii="Calibri" w:hAnsi="Calibri"/>
      <w:sz w:val="24"/>
    </w:rPr>
  </w:style>
  <w:style w:type="paragraph" w:customStyle="1" w:styleId="WW-caption111">
    <w:name w:val="WW-caption111"/>
    <w:basedOn w:val="a"/>
    <w:link w:val="WW-caption1110"/>
    <w:pPr>
      <w:spacing w:before="120" w:after="120"/>
    </w:pPr>
    <w:rPr>
      <w:i/>
      <w:sz w:val="24"/>
    </w:rPr>
  </w:style>
  <w:style w:type="character" w:customStyle="1" w:styleId="WW-caption1110">
    <w:name w:val="WW-caption111"/>
    <w:basedOn w:val="1"/>
    <w:link w:val="WW-caption111"/>
    <w:rPr>
      <w:rFonts w:ascii="Calibri" w:hAnsi="Calibri"/>
      <w:i/>
      <w:sz w:val="24"/>
    </w:rPr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  <w:rPr>
      <w:rFonts w:ascii="Calibri" w:hAnsi="Calibri"/>
      <w:sz w:val="22"/>
    </w:rPr>
  </w:style>
  <w:style w:type="paragraph" w:customStyle="1" w:styleId="RTFNum39">
    <w:name w:val="RTF_Num 3 9"/>
    <w:link w:val="RTFNum390"/>
    <w:rPr>
      <w:rFonts w:ascii="Calibri" w:hAnsi="Calibri"/>
      <w:sz w:val="24"/>
    </w:rPr>
  </w:style>
  <w:style w:type="character" w:customStyle="1" w:styleId="RTFNum390">
    <w:name w:val="RTF_Num 3 9"/>
    <w:link w:val="RTFNum39"/>
    <w:rPr>
      <w:rFonts w:ascii="Calibri" w:hAnsi="Calibri"/>
      <w:sz w:val="24"/>
    </w:rPr>
  </w:style>
  <w:style w:type="paragraph" w:customStyle="1" w:styleId="WW-Index1">
    <w:name w:val="WW-Index1"/>
    <w:basedOn w:val="a"/>
    <w:link w:val="WW-Index10"/>
  </w:style>
  <w:style w:type="character" w:customStyle="1" w:styleId="WW-Index10">
    <w:name w:val="WW-Index1"/>
    <w:basedOn w:val="1"/>
    <w:link w:val="WW-Index1"/>
    <w:rPr>
      <w:rFonts w:ascii="Calibri" w:hAnsi="Calibri"/>
      <w:sz w:val="22"/>
    </w:rPr>
  </w:style>
  <w:style w:type="paragraph" w:customStyle="1" w:styleId="RTFNum33">
    <w:name w:val="RTF_Num 3 3"/>
    <w:link w:val="RTFNum330"/>
    <w:rPr>
      <w:rFonts w:ascii="Calibri" w:hAnsi="Calibri"/>
      <w:sz w:val="24"/>
    </w:rPr>
  </w:style>
  <w:style w:type="character" w:customStyle="1" w:styleId="RTFNum330">
    <w:name w:val="RTF_Num 3 3"/>
    <w:link w:val="RTFNum33"/>
    <w:rPr>
      <w:rFonts w:ascii="Calibri" w:hAnsi="Calibri"/>
      <w:sz w:val="24"/>
    </w:rPr>
  </w:style>
  <w:style w:type="paragraph" w:customStyle="1" w:styleId="WW-caption1">
    <w:name w:val="WW-caption1"/>
    <w:basedOn w:val="a"/>
    <w:link w:val="WW-caption10"/>
    <w:pPr>
      <w:spacing w:before="120" w:after="120"/>
    </w:pPr>
    <w:rPr>
      <w:i/>
      <w:sz w:val="24"/>
    </w:rPr>
  </w:style>
  <w:style w:type="character" w:customStyle="1" w:styleId="WW-caption10">
    <w:name w:val="WW-caption1"/>
    <w:basedOn w:val="1"/>
    <w:link w:val="WW-caption1"/>
    <w:rPr>
      <w:rFonts w:ascii="Calibri" w:hAnsi="Calibri"/>
      <w:i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31">
    <w:name w:val="Название3"/>
    <w:basedOn w:val="ad"/>
    <w:next w:val="ae"/>
    <w:link w:val="32"/>
  </w:style>
  <w:style w:type="character" w:customStyle="1" w:styleId="32">
    <w:name w:val="Название3"/>
    <w:basedOn w:val="af"/>
    <w:link w:val="31"/>
    <w:rPr>
      <w:rFonts w:ascii="Arial" w:hAnsi="Arial"/>
      <w:sz w:val="28"/>
    </w:rPr>
  </w:style>
  <w:style w:type="paragraph" w:customStyle="1" w:styleId="WW-Title">
    <w:name w:val="WW-Title"/>
    <w:basedOn w:val="a"/>
    <w:next w:val="aa"/>
    <w:link w:val="WW-Title0"/>
    <w:pPr>
      <w:keepNext/>
      <w:spacing w:before="240" w:after="120"/>
    </w:pPr>
    <w:rPr>
      <w:rFonts w:ascii="Arial" w:hAnsi="Arial"/>
      <w:sz w:val="28"/>
    </w:rPr>
  </w:style>
  <w:style w:type="character" w:customStyle="1" w:styleId="WW-Title0">
    <w:name w:val="WW-Title"/>
    <w:basedOn w:val="1"/>
    <w:link w:val="WW-Title"/>
    <w:rPr>
      <w:rFonts w:ascii="Arial" w:hAnsi="Arial"/>
      <w:sz w:val="28"/>
    </w:rPr>
  </w:style>
  <w:style w:type="paragraph" w:customStyle="1" w:styleId="WW-Index">
    <w:name w:val="WW-Index"/>
    <w:basedOn w:val="a"/>
    <w:link w:val="WW-Index0"/>
  </w:style>
  <w:style w:type="character" w:customStyle="1" w:styleId="WW-Index0">
    <w:name w:val="WW-Index"/>
    <w:basedOn w:val="1"/>
    <w:link w:val="WW-Index"/>
    <w:rPr>
      <w:rFonts w:ascii="Calibri" w:hAnsi="Calibri"/>
      <w:sz w:val="22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"/>
    <w:link w:val="TableContents"/>
    <w:rPr>
      <w:rFonts w:ascii="Calibri" w:hAnsi="Calibri"/>
      <w:sz w:val="22"/>
    </w:rPr>
  </w:style>
  <w:style w:type="paragraph" w:customStyle="1" w:styleId="WW-TableHeading1">
    <w:name w:val="WW-Table Heading1"/>
    <w:basedOn w:val="WW-TableContents1"/>
    <w:link w:val="WW-TableHeading10"/>
    <w:pPr>
      <w:jc w:val="center"/>
    </w:pPr>
    <w:rPr>
      <w:b/>
    </w:rPr>
  </w:style>
  <w:style w:type="character" w:customStyle="1" w:styleId="WW-TableHeading10">
    <w:name w:val="WW-Table Heading1"/>
    <w:basedOn w:val="WW-TableContents10"/>
    <w:link w:val="WW-TableHeading1"/>
    <w:rPr>
      <w:rFonts w:ascii="Calibri" w:hAnsi="Calibri"/>
      <w:b/>
      <w:sz w:val="22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  <w:sz w:val="24"/>
    </w:rPr>
  </w:style>
  <w:style w:type="character" w:customStyle="1" w:styleId="24">
    <w:name w:val="Название2"/>
    <w:basedOn w:val="1"/>
    <w:link w:val="23"/>
    <w:rPr>
      <w:rFonts w:ascii="Calibri" w:hAnsi="Calibri"/>
      <w:i/>
      <w:sz w:val="24"/>
    </w:rPr>
  </w:style>
  <w:style w:type="paragraph" w:customStyle="1" w:styleId="25">
    <w:name w:val="Основной шрифт абзаца2"/>
  </w:style>
  <w:style w:type="paragraph" w:customStyle="1" w:styleId="RTFNum29">
    <w:name w:val="RTF_Num 2 9"/>
    <w:link w:val="RTFNum290"/>
    <w:rPr>
      <w:rFonts w:ascii="Calibri" w:hAnsi="Calibri"/>
      <w:sz w:val="24"/>
    </w:rPr>
  </w:style>
  <w:style w:type="character" w:customStyle="1" w:styleId="RTFNum290">
    <w:name w:val="RTF_Num 2 9"/>
    <w:link w:val="RTFNum29"/>
    <w:rPr>
      <w:rFonts w:ascii="Calibri" w:hAnsi="Calibri"/>
      <w:sz w:val="24"/>
    </w:rPr>
  </w:style>
  <w:style w:type="paragraph" w:customStyle="1" w:styleId="af0">
    <w:name w:val="Символ нумерации"/>
    <w:link w:val="af1"/>
  </w:style>
  <w:style w:type="character" w:customStyle="1" w:styleId="af1">
    <w:name w:val="Символ нумерации"/>
    <w:link w:val="af0"/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-Title1">
    <w:name w:val="WW-Title1"/>
    <w:basedOn w:val="a"/>
    <w:next w:val="aa"/>
    <w:link w:val="WW-Title10"/>
    <w:pPr>
      <w:keepNext/>
      <w:spacing w:before="240" w:after="120"/>
    </w:pPr>
    <w:rPr>
      <w:rFonts w:ascii="Arial" w:hAnsi="Arial"/>
      <w:sz w:val="28"/>
    </w:rPr>
  </w:style>
  <w:style w:type="character" w:customStyle="1" w:styleId="WW-Title10">
    <w:name w:val="WW-Title1"/>
    <w:basedOn w:val="1"/>
    <w:link w:val="WW-Title1"/>
    <w:rPr>
      <w:rFonts w:ascii="Arial" w:hAnsi="Arial"/>
      <w:sz w:val="28"/>
    </w:rPr>
  </w:style>
  <w:style w:type="paragraph" w:customStyle="1" w:styleId="RTFNum24">
    <w:name w:val="RTF_Num 2 4"/>
    <w:link w:val="RTFNum240"/>
    <w:rPr>
      <w:rFonts w:ascii="Calibri" w:hAnsi="Calibri"/>
      <w:sz w:val="24"/>
    </w:rPr>
  </w:style>
  <w:style w:type="character" w:customStyle="1" w:styleId="RTFNum240">
    <w:name w:val="RTF_Num 2 4"/>
    <w:link w:val="RTFNum24"/>
    <w:rPr>
      <w:rFonts w:ascii="Calibri" w:hAnsi="Calibri"/>
      <w:sz w:val="24"/>
    </w:rPr>
  </w:style>
  <w:style w:type="paragraph" w:customStyle="1" w:styleId="WW-TableHeading12">
    <w:name w:val="WW-Table Heading12"/>
    <w:basedOn w:val="WW-TableContents12"/>
    <w:link w:val="WW-TableHeading120"/>
    <w:pPr>
      <w:jc w:val="center"/>
    </w:pPr>
    <w:rPr>
      <w:b/>
    </w:rPr>
  </w:style>
  <w:style w:type="character" w:customStyle="1" w:styleId="WW-TableHeading120">
    <w:name w:val="WW-Table Heading12"/>
    <w:basedOn w:val="WW-TableContents120"/>
    <w:link w:val="WW-TableHeading12"/>
    <w:rPr>
      <w:rFonts w:ascii="Calibri" w:hAnsi="Calibri"/>
      <w:b/>
      <w:sz w:val="22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libri" w:hAnsi="Calibri"/>
      <w:b/>
      <w:sz w:val="22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Calibri" w:hAnsi="Calibri"/>
      <w:sz w:val="22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WW-TableContents123">
    <w:name w:val="WW-Table Contents123"/>
    <w:basedOn w:val="a"/>
    <w:link w:val="WW-TableContents1230"/>
  </w:style>
  <w:style w:type="character" w:customStyle="1" w:styleId="WW-TableContents1230">
    <w:name w:val="WW-Table Contents123"/>
    <w:basedOn w:val="1"/>
    <w:link w:val="WW-TableContents123"/>
    <w:rPr>
      <w:rFonts w:ascii="Calibri" w:hAnsi="Calibri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80"/>
      <w:sz w:val="24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80"/>
      <w:sz w:val="24"/>
      <w:u w:val="single"/>
    </w:rPr>
  </w:style>
  <w:style w:type="character" w:customStyle="1" w:styleId="11">
    <w:name w:val="Заголовок 1 Знак"/>
    <w:basedOn w:val="1"/>
    <w:link w:val="10"/>
    <w:uiPriority w:val="9"/>
    <w:rPr>
      <w:rFonts w:ascii="Times New Roman" w:hAnsi="Times New Roman"/>
      <w:b/>
      <w:sz w:val="28"/>
    </w:rPr>
  </w:style>
  <w:style w:type="paragraph" w:customStyle="1" w:styleId="BulletSymbols">
    <w:name w:val="Bullet Symbols"/>
    <w:link w:val="BulletSymbols0"/>
    <w:rPr>
      <w:rFonts w:ascii="OpenSymbol" w:hAnsi="OpenSymbol"/>
      <w:sz w:val="24"/>
    </w:rPr>
  </w:style>
  <w:style w:type="character" w:customStyle="1" w:styleId="BulletSymbols0">
    <w:name w:val="Bullet Symbols"/>
    <w:link w:val="BulletSymbols"/>
    <w:rPr>
      <w:rFonts w:ascii="OpenSymbol" w:hAnsi="OpenSymbol"/>
      <w:sz w:val="24"/>
    </w:rPr>
  </w:style>
  <w:style w:type="paragraph" w:customStyle="1" w:styleId="NumberingSymbols">
    <w:name w:val="Numbering Symbols"/>
    <w:link w:val="NumberingSymbols0"/>
    <w:rPr>
      <w:rFonts w:ascii="Calibri" w:hAnsi="Calibri"/>
      <w:sz w:val="24"/>
    </w:rPr>
  </w:style>
  <w:style w:type="character" w:customStyle="1" w:styleId="NumberingSymbols0">
    <w:name w:val="Numbering Symbols"/>
    <w:link w:val="NumberingSymbols"/>
    <w:rPr>
      <w:rFonts w:ascii="Calibri" w:hAnsi="Calibri"/>
      <w:sz w:val="24"/>
    </w:rPr>
  </w:style>
  <w:style w:type="paragraph" w:customStyle="1" w:styleId="af4">
    <w:name w:val="Заголовок таблицы"/>
    <w:basedOn w:val="af5"/>
    <w:link w:val="af6"/>
    <w:pPr>
      <w:jc w:val="center"/>
    </w:pPr>
    <w:rPr>
      <w:b/>
    </w:rPr>
  </w:style>
  <w:style w:type="character" w:customStyle="1" w:styleId="af6">
    <w:name w:val="Заголовок таблицы"/>
    <w:basedOn w:val="af7"/>
    <w:link w:val="af4"/>
    <w:rPr>
      <w:rFonts w:ascii="Calibri" w:hAnsi="Calibri"/>
      <w:b/>
      <w:sz w:val="22"/>
    </w:rPr>
  </w:style>
  <w:style w:type="paragraph" w:customStyle="1" w:styleId="DefaultParagraphFont0">
    <w:name w:val="Default Paragraph Font_0"/>
    <w:link w:val="DefaultParagraphFont00"/>
    <w:rPr>
      <w:rFonts w:ascii="Calibri" w:hAnsi="Calibri"/>
      <w:sz w:val="24"/>
    </w:rPr>
  </w:style>
  <w:style w:type="character" w:customStyle="1" w:styleId="DefaultParagraphFont00">
    <w:name w:val="Default Paragraph Font_0"/>
    <w:link w:val="DefaultParagraphFont0"/>
    <w:rPr>
      <w:rFonts w:ascii="Calibri" w:hAnsi="Calibri"/>
      <w:sz w:val="24"/>
    </w:rPr>
  </w:style>
  <w:style w:type="paragraph" w:customStyle="1" w:styleId="18">
    <w:name w:val="Гиперссылка1"/>
    <w:link w:val="af8"/>
    <w:rPr>
      <w:color w:val="0000FF"/>
      <w:u w:val="single"/>
    </w:rPr>
  </w:style>
  <w:style w:type="character" w:styleId="af8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Internetlink1">
    <w:name w:val="WW-Internet link1"/>
    <w:link w:val="WW-Internetlink10"/>
    <w:rPr>
      <w:rFonts w:ascii="Calibri" w:hAnsi="Calibri"/>
      <w:color w:val="000080"/>
      <w:sz w:val="24"/>
      <w:u w:val="single"/>
    </w:rPr>
  </w:style>
  <w:style w:type="character" w:customStyle="1" w:styleId="WW-Internetlink10">
    <w:name w:val="WW-Internet link1"/>
    <w:link w:val="WW-Internetlink1"/>
    <w:rPr>
      <w:rFonts w:ascii="Calibri" w:hAnsi="Calibri"/>
      <w:color w:val="000080"/>
      <w:sz w:val="24"/>
      <w:u w:val="single"/>
    </w:rPr>
  </w:style>
  <w:style w:type="paragraph" w:customStyle="1" w:styleId="WW-TableHeading123">
    <w:name w:val="WW-Table Heading123"/>
    <w:basedOn w:val="WW-TableContents123"/>
    <w:link w:val="WW-TableHeading1230"/>
    <w:pPr>
      <w:jc w:val="center"/>
    </w:pPr>
    <w:rPr>
      <w:b/>
    </w:rPr>
  </w:style>
  <w:style w:type="character" w:customStyle="1" w:styleId="WW-TableHeading1230">
    <w:name w:val="WW-Table Heading123"/>
    <w:basedOn w:val="WW-TableContents1230"/>
    <w:link w:val="WW-TableHeading123"/>
    <w:rPr>
      <w:rFonts w:ascii="Calibri" w:hAnsi="Calibri"/>
      <w:b/>
      <w:sz w:val="22"/>
    </w:rPr>
  </w:style>
  <w:style w:type="paragraph" w:customStyle="1" w:styleId="Textbody">
    <w:name w:val="Text body"/>
    <w:basedOn w:val="Standard"/>
    <w:link w:val="Textbody0"/>
    <w:rPr>
      <w:rFonts w:ascii="Times New Roman" w:hAnsi="Times New Roman"/>
    </w:r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uiPriority w:val="39"/>
    <w:rPr>
      <w:rFonts w:ascii="XO Thames" w:hAnsi="XO Thames"/>
      <w:b/>
      <w:sz w:val="28"/>
    </w:rPr>
  </w:style>
  <w:style w:type="paragraph" w:customStyle="1" w:styleId="WW-TableContents">
    <w:name w:val="WW-Table Contents"/>
    <w:basedOn w:val="a"/>
    <w:link w:val="WW-TableContents0"/>
  </w:style>
  <w:style w:type="character" w:customStyle="1" w:styleId="WW-TableContents0">
    <w:name w:val="WW-Table Contents"/>
    <w:basedOn w:val="1"/>
    <w:link w:val="WW-TableContents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6">
    <w:name w:val="Указатель2"/>
    <w:basedOn w:val="a"/>
    <w:link w:val="27"/>
  </w:style>
  <w:style w:type="character" w:customStyle="1" w:styleId="27">
    <w:name w:val="Указатель2"/>
    <w:basedOn w:val="1"/>
    <w:link w:val="26"/>
    <w:rPr>
      <w:rFonts w:ascii="Calibri" w:hAnsi="Calibri"/>
      <w:sz w:val="22"/>
    </w:rPr>
  </w:style>
  <w:style w:type="paragraph" w:customStyle="1" w:styleId="WW-TableHeading">
    <w:name w:val="WW-Table Heading"/>
    <w:basedOn w:val="WW-TableContents"/>
    <w:link w:val="WW-TableHeading0"/>
    <w:pPr>
      <w:jc w:val="center"/>
    </w:pPr>
    <w:rPr>
      <w:b/>
    </w:rPr>
  </w:style>
  <w:style w:type="character" w:customStyle="1" w:styleId="WW-TableHeading0">
    <w:name w:val="WW-Table Heading"/>
    <w:basedOn w:val="WW-TableContents0"/>
    <w:link w:val="WW-TableHeading"/>
    <w:rPr>
      <w:rFonts w:ascii="Calibri" w:hAnsi="Calibri"/>
      <w:b/>
      <w:sz w:val="22"/>
    </w:rPr>
  </w:style>
  <w:style w:type="paragraph" w:customStyle="1" w:styleId="WW-Title11">
    <w:name w:val="WW-Title11"/>
    <w:basedOn w:val="a"/>
    <w:next w:val="aa"/>
    <w:link w:val="WW-Title110"/>
    <w:pPr>
      <w:keepNext/>
      <w:spacing w:before="240" w:after="120"/>
    </w:pPr>
    <w:rPr>
      <w:rFonts w:ascii="Arial" w:hAnsi="Arial"/>
      <w:sz w:val="28"/>
    </w:rPr>
  </w:style>
  <w:style w:type="character" w:customStyle="1" w:styleId="WW-Title110">
    <w:name w:val="WW-Title11"/>
    <w:basedOn w:val="1"/>
    <w:link w:val="WW-Title11"/>
    <w:rPr>
      <w:rFonts w:ascii="Arial" w:hAnsi="Arial"/>
      <w:sz w:val="28"/>
    </w:rPr>
  </w:style>
  <w:style w:type="paragraph" w:customStyle="1" w:styleId="1b">
    <w:name w:val="Обычный1"/>
    <w:link w:val="1c"/>
    <w:rPr>
      <w:rFonts w:ascii="Calibri" w:hAnsi="Calibri"/>
      <w:sz w:val="22"/>
    </w:rPr>
  </w:style>
  <w:style w:type="character" w:customStyle="1" w:styleId="1c">
    <w:name w:val="Обычный1"/>
    <w:link w:val="1b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RTFNum34">
    <w:name w:val="RTF_Num 3 4"/>
    <w:link w:val="RTFNum340"/>
    <w:rPr>
      <w:rFonts w:ascii="Calibri" w:hAnsi="Calibri"/>
      <w:sz w:val="24"/>
    </w:rPr>
  </w:style>
  <w:style w:type="character" w:customStyle="1" w:styleId="RTFNum340">
    <w:name w:val="RTF_Num 3 4"/>
    <w:link w:val="RTFNum34"/>
    <w:rPr>
      <w:rFonts w:ascii="Calibri" w:hAnsi="Calibri"/>
      <w:sz w:val="24"/>
    </w:rPr>
  </w:style>
  <w:style w:type="paragraph" w:customStyle="1" w:styleId="WW-Internetlink">
    <w:name w:val="WW-Internet link"/>
    <w:link w:val="WW-Internetlink0"/>
    <w:rPr>
      <w:color w:val="000080"/>
      <w:sz w:val="24"/>
      <w:u w:val="single"/>
    </w:rPr>
  </w:style>
  <w:style w:type="character" w:customStyle="1" w:styleId="WW-Internetlink0">
    <w:name w:val="WW-Internet link"/>
    <w:link w:val="WW-Internetlink"/>
    <w:rPr>
      <w:color w:val="000080"/>
      <w:sz w:val="24"/>
      <w:u w:val="single"/>
    </w:rPr>
  </w:style>
  <w:style w:type="paragraph" w:styleId="af9">
    <w:name w:val="Body Text Indent"/>
    <w:basedOn w:val="a"/>
    <w:link w:val="afa"/>
    <w:pPr>
      <w:spacing w:after="120"/>
      <w:ind w:left="283"/>
    </w:pPr>
  </w:style>
  <w:style w:type="character" w:customStyle="1" w:styleId="afa">
    <w:name w:val="Основной текст с отступом Знак"/>
    <w:basedOn w:val="1"/>
    <w:link w:val="af9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RTFNum27">
    <w:name w:val="RTF_Num 2 7"/>
    <w:link w:val="RTFNum270"/>
    <w:rPr>
      <w:rFonts w:ascii="Calibri" w:hAnsi="Calibri"/>
      <w:sz w:val="24"/>
    </w:rPr>
  </w:style>
  <w:style w:type="character" w:customStyle="1" w:styleId="RTFNum270">
    <w:name w:val="RTF_Num 2 7"/>
    <w:link w:val="RTFNum27"/>
    <w:rPr>
      <w:rFonts w:ascii="Calibri" w:hAnsi="Calibri"/>
      <w:sz w:val="24"/>
    </w:rPr>
  </w:style>
  <w:style w:type="paragraph" w:customStyle="1" w:styleId="RTFNum25">
    <w:name w:val="RTF_Num 2 5"/>
    <w:link w:val="RTFNum250"/>
    <w:rPr>
      <w:rFonts w:ascii="Calibri" w:hAnsi="Calibri"/>
      <w:sz w:val="24"/>
    </w:rPr>
  </w:style>
  <w:style w:type="character" w:customStyle="1" w:styleId="RTFNum250">
    <w:name w:val="RTF_Num 2 5"/>
    <w:link w:val="RTFNum25"/>
    <w:rPr>
      <w:rFonts w:ascii="Calibri" w:hAnsi="Calibri"/>
      <w:sz w:val="24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character" w:customStyle="1" w:styleId="afc">
    <w:name w:val="Абзац списка Знак"/>
    <w:basedOn w:val="1"/>
    <w:link w:val="afb"/>
    <w:rPr>
      <w:rFonts w:ascii="Calibri" w:hAnsi="Calibri"/>
      <w:sz w:val="22"/>
    </w:rPr>
  </w:style>
  <w:style w:type="paragraph" w:customStyle="1" w:styleId="RTFNum32">
    <w:name w:val="RTF_Num 3 2"/>
    <w:link w:val="RTFNum320"/>
    <w:rPr>
      <w:rFonts w:ascii="Calibri" w:hAnsi="Calibri"/>
      <w:sz w:val="24"/>
    </w:rPr>
  </w:style>
  <w:style w:type="character" w:customStyle="1" w:styleId="RTFNum320">
    <w:name w:val="RTF_Num 3 2"/>
    <w:link w:val="RTFNum32"/>
    <w:rPr>
      <w:rFonts w:ascii="Calibri" w:hAnsi="Calibri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d">
    <w:name w:val="Заголовок1"/>
    <w:basedOn w:val="1b"/>
    <w:link w:val="1e"/>
    <w:rPr>
      <w:rFonts w:ascii="Arial" w:hAnsi="Arial"/>
      <w:sz w:val="28"/>
    </w:rPr>
  </w:style>
  <w:style w:type="character" w:customStyle="1" w:styleId="1e">
    <w:name w:val="Заголовок1"/>
    <w:basedOn w:val="1c"/>
    <w:link w:val="1d"/>
    <w:rPr>
      <w:rFonts w:ascii="Arial" w:hAnsi="Arial"/>
      <w:sz w:val="28"/>
    </w:rPr>
  </w:style>
  <w:style w:type="paragraph" w:customStyle="1" w:styleId="WW-Index11">
    <w:name w:val="WW-Index11"/>
    <w:basedOn w:val="a"/>
    <w:link w:val="WW-Index110"/>
  </w:style>
  <w:style w:type="character" w:customStyle="1" w:styleId="WW-Index110">
    <w:name w:val="WW-Index11"/>
    <w:basedOn w:val="1"/>
    <w:link w:val="WW-Index11"/>
    <w:rPr>
      <w:rFonts w:ascii="Calibri" w:hAnsi="Calibri"/>
      <w:sz w:val="22"/>
    </w:rPr>
  </w:style>
  <w:style w:type="paragraph" w:customStyle="1" w:styleId="RTFNum23">
    <w:name w:val="RTF_Num 2 3"/>
    <w:link w:val="RTFNum230"/>
    <w:rPr>
      <w:rFonts w:ascii="Calibri" w:hAnsi="Calibri"/>
      <w:sz w:val="24"/>
    </w:rPr>
  </w:style>
  <w:style w:type="character" w:customStyle="1" w:styleId="RTFNum230">
    <w:name w:val="RTF_Num 2 3"/>
    <w:link w:val="RTFNum23"/>
    <w:rPr>
      <w:rFonts w:ascii="Calibri" w:hAnsi="Calibri"/>
      <w:sz w:val="24"/>
    </w:rPr>
  </w:style>
  <w:style w:type="paragraph" w:customStyle="1" w:styleId="RTFNum36">
    <w:name w:val="RTF_Num 3 6"/>
    <w:link w:val="RTFNum360"/>
    <w:rPr>
      <w:rFonts w:ascii="Calibri" w:hAnsi="Calibri"/>
      <w:sz w:val="24"/>
    </w:rPr>
  </w:style>
  <w:style w:type="character" w:customStyle="1" w:styleId="RTFNum360">
    <w:name w:val="RTF_Num 3 6"/>
    <w:link w:val="RTFNum36"/>
    <w:rPr>
      <w:rFonts w:ascii="Calibri" w:hAnsi="Calibri"/>
      <w:sz w:val="24"/>
    </w:rPr>
  </w:style>
  <w:style w:type="paragraph" w:customStyle="1" w:styleId="1f">
    <w:name w:val="Гиперссылка1"/>
    <w:link w:val="1f0"/>
    <w:rPr>
      <w:color w:val="000080"/>
      <w:u w:val="single"/>
    </w:rPr>
  </w:style>
  <w:style w:type="character" w:customStyle="1" w:styleId="1f0">
    <w:name w:val="Гиперссылка1"/>
    <w:link w:val="1f"/>
    <w:rPr>
      <w:color w:val="000080"/>
      <w:u w:val="single"/>
    </w:rPr>
  </w:style>
  <w:style w:type="paragraph" w:customStyle="1" w:styleId="WW-Index111">
    <w:name w:val="WW-Index111"/>
    <w:basedOn w:val="a"/>
    <w:link w:val="WW-Index1110"/>
  </w:style>
  <w:style w:type="character" w:customStyle="1" w:styleId="WW-Index1110">
    <w:name w:val="WW-Index111"/>
    <w:basedOn w:val="1"/>
    <w:link w:val="WW-Index111"/>
    <w:rPr>
      <w:rFonts w:ascii="Calibri" w:hAnsi="Calibri"/>
      <w:sz w:val="22"/>
    </w:rPr>
  </w:style>
  <w:style w:type="paragraph" w:customStyle="1" w:styleId="RTFNum2100">
    <w:name w:val="RTF_Num 2 10"/>
    <w:link w:val="RTFNum2101"/>
    <w:rPr>
      <w:rFonts w:ascii="OpenSymbol" w:hAnsi="OpenSymbol"/>
      <w:sz w:val="24"/>
    </w:rPr>
  </w:style>
  <w:style w:type="character" w:customStyle="1" w:styleId="RTFNum2101">
    <w:name w:val="RTF_Num 2 10"/>
    <w:link w:val="RTFNum2100"/>
    <w:rPr>
      <w:rFonts w:ascii="OpenSymbol" w:hAnsi="OpenSymbol"/>
      <w:sz w:val="24"/>
    </w:rPr>
  </w:style>
  <w:style w:type="paragraph" w:styleId="ae">
    <w:name w:val="Subtitle"/>
    <w:basedOn w:val="WW-Title"/>
    <w:next w:val="aa"/>
    <w:link w:val="afd"/>
    <w:uiPriority w:val="11"/>
    <w:qFormat/>
    <w:pPr>
      <w:jc w:val="center"/>
    </w:pPr>
    <w:rPr>
      <w:i/>
    </w:rPr>
  </w:style>
  <w:style w:type="character" w:customStyle="1" w:styleId="afd">
    <w:name w:val="Подзаголовок Знак"/>
    <w:basedOn w:val="WW-Title0"/>
    <w:link w:val="ae"/>
    <w:uiPriority w:val="11"/>
    <w:rPr>
      <w:rFonts w:ascii="Arial" w:hAnsi="Arial"/>
      <w:i/>
      <w:sz w:val="28"/>
    </w:rPr>
  </w:style>
  <w:style w:type="paragraph" w:customStyle="1" w:styleId="WW-TableContents12">
    <w:name w:val="WW-Table Contents12"/>
    <w:basedOn w:val="a"/>
    <w:link w:val="WW-TableContents120"/>
  </w:style>
  <w:style w:type="character" w:customStyle="1" w:styleId="WW-TableContents120">
    <w:name w:val="WW-Table Contents12"/>
    <w:basedOn w:val="1"/>
    <w:link w:val="WW-TableContents12"/>
    <w:rPr>
      <w:rFonts w:ascii="Calibri" w:hAnsi="Calibri"/>
      <w:sz w:val="22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  <w:rPr>
      <w:rFonts w:ascii="Calibri" w:hAnsi="Calibri"/>
      <w:sz w:val="22"/>
    </w:rPr>
  </w:style>
  <w:style w:type="paragraph" w:customStyle="1" w:styleId="RTFNum35">
    <w:name w:val="RTF_Num 3 5"/>
    <w:link w:val="RTFNum350"/>
    <w:rPr>
      <w:rFonts w:ascii="Calibri" w:hAnsi="Calibri"/>
      <w:sz w:val="24"/>
    </w:rPr>
  </w:style>
  <w:style w:type="character" w:customStyle="1" w:styleId="RTFNum350">
    <w:name w:val="RTF_Num 3 5"/>
    <w:link w:val="RTFNum35"/>
    <w:rPr>
      <w:rFonts w:ascii="Calibri" w:hAnsi="Calibri"/>
      <w:sz w:val="24"/>
    </w:rPr>
  </w:style>
  <w:style w:type="paragraph" w:customStyle="1" w:styleId="1f1">
    <w:name w:val="Основной шрифт абзаца1"/>
    <w:link w:val="1f2"/>
    <w:rPr>
      <w:rFonts w:ascii="Calibri" w:hAnsi="Calibri"/>
      <w:sz w:val="24"/>
    </w:rPr>
  </w:style>
  <w:style w:type="character" w:customStyle="1" w:styleId="1f2">
    <w:name w:val="Основной шрифт абзаца1"/>
    <w:link w:val="1f1"/>
    <w:rPr>
      <w:rFonts w:ascii="Calibri" w:hAnsi="Calibri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Title"/>
    <w:basedOn w:val="a"/>
    <w:next w:val="aa"/>
    <w:link w:val="af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Название Знак"/>
    <w:basedOn w:val="1"/>
    <w:link w:val="ad"/>
    <w:uiPriority w:val="10"/>
    <w:rPr>
      <w:rFonts w:ascii="Arial" w:hAnsi="Arial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f3">
    <w:name w:val="Знак Знак Знак Знак1"/>
    <w:basedOn w:val="a"/>
    <w:link w:val="1f4"/>
    <w:pPr>
      <w:widowControl/>
      <w:spacing w:beforeAutospacing="1" w:afterAutospacing="1" w:line="240" w:lineRule="auto"/>
      <w:jc w:val="left"/>
    </w:pPr>
    <w:rPr>
      <w:rFonts w:ascii="Tahoma" w:hAnsi="Tahoma"/>
      <w:sz w:val="20"/>
    </w:rPr>
  </w:style>
  <w:style w:type="character" w:customStyle="1" w:styleId="1f4">
    <w:name w:val="Знак Знак Знак Знак1"/>
    <w:basedOn w:val="1"/>
    <w:link w:val="1f3"/>
    <w:rPr>
      <w:rFonts w:ascii="Tahoma" w:hAnsi="Tahoma"/>
      <w:sz w:val="20"/>
    </w:rPr>
  </w:style>
  <w:style w:type="paragraph" w:customStyle="1" w:styleId="af5">
    <w:name w:val="Содержимое таблицы"/>
    <w:basedOn w:val="a"/>
    <w:link w:val="af7"/>
  </w:style>
  <w:style w:type="character" w:customStyle="1" w:styleId="af7">
    <w:name w:val="Содержимое таблицы"/>
    <w:basedOn w:val="1"/>
    <w:link w:val="af5"/>
    <w:rPr>
      <w:rFonts w:ascii="Calibri" w:hAnsi="Calibri"/>
      <w:sz w:val="22"/>
    </w:rPr>
  </w:style>
  <w:style w:type="paragraph" w:styleId="aff0">
    <w:name w:val="Balloon Text"/>
    <w:basedOn w:val="a"/>
    <w:link w:val="aff1"/>
    <w:pPr>
      <w:spacing w:line="240" w:lineRule="auto"/>
    </w:pPr>
    <w:rPr>
      <w:rFonts w:ascii="Segoe UI" w:hAnsi="Segoe UI"/>
      <w:sz w:val="18"/>
    </w:rPr>
  </w:style>
  <w:style w:type="character" w:customStyle="1" w:styleId="aff1">
    <w:name w:val="Текст выноски Знак"/>
    <w:basedOn w:val="1"/>
    <w:link w:val="aff0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i/>
      <w:sz w:val="28"/>
    </w:rPr>
  </w:style>
  <w:style w:type="paragraph" w:styleId="aa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a"/>
    <w:rPr>
      <w:rFonts w:ascii="Calibri" w:hAnsi="Calibri"/>
      <w:sz w:val="22"/>
    </w:rPr>
  </w:style>
  <w:style w:type="paragraph" w:customStyle="1" w:styleId="WW-Internetlink12">
    <w:name w:val="WW-Internet link12"/>
    <w:link w:val="WW-Internetlink120"/>
    <w:rPr>
      <w:color w:val="000080"/>
      <w:sz w:val="24"/>
      <w:u w:val="single"/>
    </w:rPr>
  </w:style>
  <w:style w:type="character" w:customStyle="1" w:styleId="WW-Internetlink120">
    <w:name w:val="WW-Internet link12"/>
    <w:link w:val="WW-Internetlink12"/>
    <w:rPr>
      <w:color w:val="000080"/>
      <w:sz w:val="24"/>
      <w:u w:val="single"/>
    </w:rPr>
  </w:style>
  <w:style w:type="character" w:customStyle="1" w:styleId="1f5">
    <w:name w:val="Неразрешенное упоминание1"/>
    <w:basedOn w:val="a0"/>
    <w:uiPriority w:val="99"/>
    <w:semiHidden/>
    <w:unhideWhenUsed/>
    <w:rsid w:val="00944A1D"/>
    <w:rPr>
      <w:color w:val="605E5C"/>
      <w:shd w:val="clear" w:color="auto" w:fill="E1DFDD"/>
    </w:rPr>
  </w:style>
  <w:style w:type="numbering" w:customStyle="1" w:styleId="1f6">
    <w:name w:val="Нет списка1"/>
    <w:next w:val="a2"/>
    <w:uiPriority w:val="99"/>
    <w:semiHidden/>
    <w:unhideWhenUsed/>
    <w:rsid w:val="00E214B1"/>
  </w:style>
  <w:style w:type="paragraph" w:customStyle="1" w:styleId="1f7">
    <w:name w:val="Абзац списка1"/>
    <w:basedOn w:val="a"/>
    <w:rsid w:val="00E214B1"/>
    <w:pPr>
      <w:widowControl/>
      <w:spacing w:before="240" w:line="240" w:lineRule="auto"/>
      <w:ind w:left="720"/>
      <w:jc w:val="left"/>
    </w:pPr>
    <w:rPr>
      <w:rFonts w:ascii="Times New Roman" w:hAnsi="Times New Roman"/>
      <w:sz w:val="24"/>
    </w:rPr>
  </w:style>
  <w:style w:type="paragraph" w:styleId="28">
    <w:name w:val="Body Text Indent 2"/>
    <w:basedOn w:val="a"/>
    <w:link w:val="29"/>
    <w:rsid w:val="00E214B1"/>
    <w:pPr>
      <w:spacing w:line="240" w:lineRule="auto"/>
      <w:ind w:firstLine="708"/>
    </w:pPr>
    <w:rPr>
      <w:rFonts w:ascii="Arial" w:hAnsi="Arial"/>
      <w:sz w:val="24"/>
    </w:rPr>
  </w:style>
  <w:style w:type="character" w:customStyle="1" w:styleId="29">
    <w:name w:val="Основной текст с отступом 2 Знак"/>
    <w:basedOn w:val="a0"/>
    <w:link w:val="28"/>
    <w:rsid w:val="00E214B1"/>
    <w:rPr>
      <w:rFonts w:ascii="Arial" w:hAnsi="Arial"/>
      <w:sz w:val="24"/>
    </w:rPr>
  </w:style>
  <w:style w:type="paragraph" w:customStyle="1" w:styleId="1f8">
    <w:name w:val="Просмотренная гиперссылка1"/>
    <w:rsid w:val="00E214B1"/>
    <w:pPr>
      <w:spacing w:after="200" w:line="276" w:lineRule="auto"/>
    </w:pPr>
    <w:rPr>
      <w:rFonts w:ascii="Calibri" w:hAnsi="Calibri"/>
      <w:color w:val="800000"/>
      <w:sz w:val="22"/>
      <w:u w:val="single"/>
    </w:rPr>
  </w:style>
  <w:style w:type="paragraph" w:customStyle="1" w:styleId="pt-a-000045">
    <w:name w:val="pt-a-000045"/>
    <w:basedOn w:val="a"/>
    <w:rsid w:val="00E214B1"/>
    <w:pPr>
      <w:widowControl/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tac">
    <w:name w:val="tac"/>
    <w:basedOn w:val="a"/>
    <w:rsid w:val="00E214B1"/>
    <w:pPr>
      <w:widowControl/>
      <w:spacing w:before="240" w:after="240" w:line="240" w:lineRule="auto"/>
      <w:jc w:val="center"/>
    </w:pPr>
    <w:rPr>
      <w:rFonts w:ascii="Times New Roman" w:hAnsi="Times New Roman"/>
      <w:sz w:val="24"/>
    </w:rPr>
  </w:style>
  <w:style w:type="paragraph" w:customStyle="1" w:styleId="fs13">
    <w:name w:val="fs13"/>
    <w:basedOn w:val="a"/>
    <w:rsid w:val="00E214B1"/>
    <w:pPr>
      <w:widowControl/>
      <w:spacing w:before="240" w:after="240" w:line="240" w:lineRule="auto"/>
      <w:ind w:firstLine="708"/>
      <w:jc w:val="left"/>
    </w:pPr>
    <w:rPr>
      <w:rFonts w:ascii="Times New Roman" w:hAnsi="Times New Roman"/>
      <w:sz w:val="26"/>
    </w:rPr>
  </w:style>
  <w:style w:type="paragraph" w:customStyle="1" w:styleId="1f9">
    <w:name w:val="Номер страницы1"/>
    <w:rsid w:val="00E214B1"/>
    <w:pPr>
      <w:spacing w:after="200" w:line="276" w:lineRule="auto"/>
    </w:pPr>
  </w:style>
  <w:style w:type="paragraph" w:customStyle="1" w:styleId="43">
    <w:name w:val="Основной текст4"/>
    <w:basedOn w:val="a"/>
    <w:rsid w:val="00E214B1"/>
    <w:pPr>
      <w:spacing w:after="360" w:line="317" w:lineRule="exact"/>
      <w:ind w:left="820" w:hanging="820"/>
      <w:jc w:val="left"/>
    </w:pPr>
  </w:style>
  <w:style w:type="paragraph" w:customStyle="1" w:styleId="aff2">
    <w:name w:val="Нормальный"/>
    <w:rsid w:val="00E214B1"/>
    <w:pPr>
      <w:widowControl w:val="0"/>
    </w:pPr>
    <w:rPr>
      <w:sz w:val="24"/>
    </w:rPr>
  </w:style>
  <w:style w:type="paragraph" w:customStyle="1" w:styleId="pt-a0-000049">
    <w:name w:val="pt-a0-000049"/>
    <w:rsid w:val="00E214B1"/>
    <w:pPr>
      <w:spacing w:after="200" w:line="276" w:lineRule="auto"/>
    </w:pPr>
  </w:style>
  <w:style w:type="paragraph" w:customStyle="1" w:styleId="tal">
    <w:name w:val="tal"/>
    <w:basedOn w:val="a"/>
    <w:rsid w:val="00E214B1"/>
    <w:pPr>
      <w:widowControl/>
      <w:spacing w:before="240" w:after="240" w:line="240" w:lineRule="auto"/>
      <w:jc w:val="left"/>
    </w:pPr>
    <w:rPr>
      <w:rFonts w:ascii="Times New Roman" w:hAnsi="Times New Roman"/>
      <w:sz w:val="24"/>
    </w:rPr>
  </w:style>
  <w:style w:type="paragraph" w:customStyle="1" w:styleId="tar">
    <w:name w:val="tar"/>
    <w:basedOn w:val="a"/>
    <w:rsid w:val="00E214B1"/>
    <w:pPr>
      <w:widowControl/>
      <w:spacing w:before="240" w:after="240" w:line="240" w:lineRule="auto"/>
      <w:ind w:firstLine="708"/>
      <w:jc w:val="right"/>
    </w:pPr>
    <w:rPr>
      <w:rFonts w:ascii="Times New Roman" w:hAnsi="Times New Roman"/>
      <w:sz w:val="24"/>
    </w:rPr>
  </w:style>
  <w:style w:type="paragraph" w:customStyle="1" w:styleId="2a">
    <w:name w:val="Гиперссылка2"/>
    <w:rsid w:val="00E214B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pt-a-000055">
    <w:name w:val="pt-a-000055"/>
    <w:basedOn w:val="a"/>
    <w:rsid w:val="00E214B1"/>
    <w:pPr>
      <w:widowControl/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1fa">
    <w:name w:val="Знак1 Знак Знак"/>
    <w:basedOn w:val="a"/>
    <w:rsid w:val="00E214B1"/>
    <w:pPr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1fb">
    <w:name w:val="Без интервала1"/>
    <w:basedOn w:val="a"/>
    <w:rsid w:val="00E214B1"/>
    <w:pPr>
      <w:widowControl/>
      <w:spacing w:line="240" w:lineRule="auto"/>
    </w:pPr>
    <w:rPr>
      <w:rFonts w:ascii="Times New Roman" w:hAnsi="Times New Roman"/>
    </w:rPr>
  </w:style>
  <w:style w:type="table" w:customStyle="1" w:styleId="2b">
    <w:name w:val="Сетка таблицы2"/>
    <w:basedOn w:val="a1"/>
    <w:rsid w:val="00E214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ый список - Акцент 41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c">
    <w:name w:val="Сетка таблицы1"/>
    <w:basedOn w:val="a1"/>
    <w:next w:val="aff3"/>
    <w:rsid w:val="00E214B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">
    <w:name w:val="Светлый список - Акцент 43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214B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E214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">
    <w:name w:val="Светлый список - Акцент 42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[основной абзац]"/>
    <w:basedOn w:val="a"/>
    <w:uiPriority w:val="99"/>
    <w:rsid w:val="00E214B1"/>
    <w:pPr>
      <w:widowControl/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table" w:styleId="aff3">
    <w:name w:val="Table Grid"/>
    <w:basedOn w:val="a1"/>
    <w:uiPriority w:val="39"/>
    <w:rsid w:val="00E21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F4379F"/>
    <w:rPr>
      <w:rFonts w:ascii="Arial" w:hAnsi="Arial" w:cs="Arial"/>
      <w:b/>
      <w:sz w:val="32"/>
      <w:szCs w:val="32"/>
    </w:rPr>
  </w:style>
  <w:style w:type="paragraph" w:styleId="35">
    <w:name w:val="Body Text Indent 3"/>
    <w:basedOn w:val="a"/>
    <w:link w:val="36"/>
    <w:uiPriority w:val="99"/>
    <w:unhideWhenUsed/>
    <w:rsid w:val="00F4379F"/>
    <w:pPr>
      <w:spacing w:line="240" w:lineRule="auto"/>
      <w:ind w:left="567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F4379F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line="360" w:lineRule="auto"/>
      <w:jc w:val="both"/>
    </w:pPr>
    <w:rPr>
      <w:rFonts w:ascii="Calibri" w:hAnsi="Calibri"/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line="240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 w:line="240" w:lineRule="auto"/>
      <w:jc w:val="left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 w:line="240" w:lineRule="auto"/>
      <w:jc w:val="left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F4379F"/>
    <w:pPr>
      <w:keepNext/>
      <w:spacing w:line="240" w:lineRule="auto"/>
      <w:ind w:left="567"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a3">
    <w:name w:val="Маркеры списка"/>
    <w:link w:val="a4"/>
    <w:rPr>
      <w:rFonts w:ascii="OpenSymbol" w:hAnsi="OpenSymbol"/>
    </w:rPr>
  </w:style>
  <w:style w:type="character" w:customStyle="1" w:styleId="a4">
    <w:name w:val="Маркеры списка"/>
    <w:link w:val="a3"/>
    <w:rPr>
      <w:rFonts w:ascii="OpenSymbol" w:hAnsi="OpenSymbol"/>
    </w:rPr>
  </w:style>
  <w:style w:type="paragraph" w:customStyle="1" w:styleId="WW-caption11">
    <w:name w:val="WW-caption11"/>
    <w:basedOn w:val="a"/>
    <w:link w:val="WW-caption110"/>
    <w:pPr>
      <w:spacing w:before="120" w:after="120"/>
    </w:pPr>
    <w:rPr>
      <w:i/>
      <w:sz w:val="24"/>
    </w:rPr>
  </w:style>
  <w:style w:type="character" w:customStyle="1" w:styleId="WW-caption110">
    <w:name w:val="WW-caption11"/>
    <w:basedOn w:val="1"/>
    <w:link w:val="WW-caption11"/>
    <w:rPr>
      <w:rFonts w:ascii="Calibri" w:hAnsi="Calibri"/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RTFNum21">
    <w:name w:val="RTF_Num 2 1"/>
    <w:link w:val="RTFNum210"/>
    <w:rPr>
      <w:rFonts w:ascii="Calibri" w:hAnsi="Calibri"/>
      <w:sz w:val="24"/>
    </w:rPr>
  </w:style>
  <w:style w:type="character" w:customStyle="1" w:styleId="RTFNum210">
    <w:name w:val="RTF_Num 2 1"/>
    <w:link w:val="RTFNum21"/>
    <w:rPr>
      <w:rFonts w:ascii="Calibri" w:hAnsi="Calibri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RTFNum28">
    <w:name w:val="RTF_Num 2 8"/>
    <w:link w:val="RTFNum280"/>
    <w:rPr>
      <w:rFonts w:ascii="Calibri" w:hAnsi="Calibri"/>
      <w:sz w:val="24"/>
    </w:rPr>
  </w:style>
  <w:style w:type="character" w:customStyle="1" w:styleId="RTFNum280">
    <w:name w:val="RTF_Num 2 8"/>
    <w:link w:val="RTFNum28"/>
    <w:rPr>
      <w:rFonts w:ascii="Calibri" w:hAnsi="Calibri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customStyle="1" w:styleId="RTFNum31">
    <w:name w:val="RTF_Num 3 1"/>
    <w:link w:val="RTFNum310"/>
    <w:rPr>
      <w:rFonts w:ascii="Calibri" w:hAnsi="Calibri"/>
      <w:sz w:val="24"/>
    </w:rPr>
  </w:style>
  <w:style w:type="character" w:customStyle="1" w:styleId="RTFNum310">
    <w:name w:val="RTF_Num 3 1"/>
    <w:link w:val="RTFNum31"/>
    <w:rPr>
      <w:rFonts w:ascii="Calibri" w:hAnsi="Calibri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RTFNum37">
    <w:name w:val="RTF_Num 3 7"/>
    <w:link w:val="RTFNum370"/>
    <w:rPr>
      <w:rFonts w:ascii="Calibri" w:hAnsi="Calibri"/>
      <w:sz w:val="24"/>
    </w:rPr>
  </w:style>
  <w:style w:type="character" w:customStyle="1" w:styleId="RTFNum370">
    <w:name w:val="RTF_Num 3 7"/>
    <w:link w:val="RTFNum37"/>
    <w:rPr>
      <w:rFonts w:ascii="Calibri" w:hAnsi="Calibri"/>
      <w:sz w:val="24"/>
    </w:rPr>
  </w:style>
  <w:style w:type="paragraph" w:customStyle="1" w:styleId="WW-TableContents1">
    <w:name w:val="WW-Table Contents1"/>
    <w:basedOn w:val="a"/>
    <w:link w:val="WW-TableContents10"/>
  </w:style>
  <w:style w:type="character" w:customStyle="1" w:styleId="WW-TableContents10">
    <w:name w:val="WW-Table Contents1"/>
    <w:basedOn w:val="1"/>
    <w:link w:val="WW-TableContents1"/>
    <w:rPr>
      <w:rFonts w:ascii="Calibri" w:hAnsi="Calibri"/>
      <w:sz w:val="22"/>
    </w:rPr>
  </w:style>
  <w:style w:type="paragraph" w:customStyle="1" w:styleId="WW-Internetlink123">
    <w:name w:val="WW-Internet link123"/>
    <w:link w:val="WW-Internetlink1230"/>
    <w:rPr>
      <w:rFonts w:ascii="Calibri" w:hAnsi="Calibri"/>
      <w:color w:val="000080"/>
      <w:sz w:val="24"/>
      <w:u w:val="single"/>
    </w:rPr>
  </w:style>
  <w:style w:type="character" w:customStyle="1" w:styleId="WW-Internetlink1230">
    <w:name w:val="WW-Internet link123"/>
    <w:link w:val="WW-Internetlink123"/>
    <w:rPr>
      <w:rFonts w:ascii="Calibri" w:hAnsi="Calibri"/>
      <w:color w:val="000080"/>
      <w:sz w:val="24"/>
      <w:u w:val="single"/>
    </w:rPr>
  </w:style>
  <w:style w:type="paragraph" w:customStyle="1" w:styleId="WW-caption">
    <w:name w:val="WW-caption"/>
    <w:basedOn w:val="a"/>
    <w:link w:val="WW-caption0"/>
    <w:pPr>
      <w:spacing w:before="120" w:after="120"/>
    </w:pPr>
    <w:rPr>
      <w:i/>
      <w:sz w:val="24"/>
    </w:rPr>
  </w:style>
  <w:style w:type="character" w:customStyle="1" w:styleId="WW-caption0">
    <w:name w:val="WW-caption"/>
    <w:basedOn w:val="1"/>
    <w:link w:val="WW-caption"/>
    <w:rPr>
      <w:rFonts w:ascii="Calibri" w:hAnsi="Calibri"/>
      <w:i/>
      <w:sz w:val="24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"/>
    <w:link w:val="12"/>
    <w:rPr>
      <w:rFonts w:ascii="Calibri" w:hAnsi="Calibri"/>
      <w:i/>
      <w:sz w:val="24"/>
    </w:rPr>
  </w:style>
  <w:style w:type="character" w:customStyle="1" w:styleId="30">
    <w:name w:val="Заголовок 3 Знак"/>
    <w:basedOn w:val="1"/>
    <w:link w:val="3"/>
    <w:uiPriority w:val="9"/>
    <w:rPr>
      <w:rFonts w:ascii="Arial" w:hAnsi="Arial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Calibri" w:hAnsi="Calibri"/>
      <w:sz w:val="22"/>
    </w:rPr>
  </w:style>
  <w:style w:type="paragraph" w:customStyle="1" w:styleId="RTFNum38">
    <w:name w:val="RTF_Num 3 8"/>
    <w:link w:val="RTFNum380"/>
    <w:rPr>
      <w:rFonts w:ascii="Calibri" w:hAnsi="Calibri"/>
      <w:sz w:val="24"/>
    </w:rPr>
  </w:style>
  <w:style w:type="character" w:customStyle="1" w:styleId="RTFNum380">
    <w:name w:val="RTF_Num 3 8"/>
    <w:link w:val="RTFNum38"/>
    <w:rPr>
      <w:rFonts w:ascii="Calibri" w:hAnsi="Calibri"/>
      <w:sz w:val="24"/>
    </w:rPr>
  </w:style>
  <w:style w:type="paragraph" w:customStyle="1" w:styleId="Standard">
    <w:name w:val="Standard"/>
    <w:link w:val="Standard0"/>
    <w:pPr>
      <w:widowControl w:val="0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styleId="a5">
    <w:name w:val="Normal (Web)"/>
    <w:basedOn w:val="a"/>
    <w:link w:val="a6"/>
    <w:uiPriority w:val="99"/>
    <w:pPr>
      <w:widowControl/>
      <w:spacing w:after="150" w:line="312" w:lineRule="auto"/>
      <w:jc w:val="left"/>
    </w:pPr>
    <w:rPr>
      <w:rFonts w:ascii="Times New Roman" w:hAnsi="Times New Roman"/>
      <w:sz w:val="18"/>
    </w:r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18"/>
    </w:rPr>
  </w:style>
  <w:style w:type="paragraph" w:customStyle="1" w:styleId="RTFNum22">
    <w:name w:val="RTF_Num 2 2"/>
    <w:link w:val="RTFNum220"/>
    <w:rPr>
      <w:rFonts w:ascii="Calibri" w:hAnsi="Calibri"/>
      <w:sz w:val="24"/>
    </w:rPr>
  </w:style>
  <w:style w:type="character" w:customStyle="1" w:styleId="RTFNum220">
    <w:name w:val="RTF_Num 2 2"/>
    <w:link w:val="RTFNum22"/>
    <w:rPr>
      <w:rFonts w:ascii="Calibri" w:hAnsi="Calibri"/>
      <w:sz w:val="24"/>
    </w:rPr>
  </w:style>
  <w:style w:type="paragraph" w:styleId="a7">
    <w:name w:val="header"/>
    <w:basedOn w:val="a"/>
    <w:link w:val="a8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Pr>
      <w:rFonts w:ascii="Calibri" w:hAnsi="Calibri"/>
      <w:sz w:val="24"/>
    </w:rPr>
  </w:style>
  <w:style w:type="character" w:customStyle="1" w:styleId="RTFNum260">
    <w:name w:val="RTF_Num 2 6"/>
    <w:link w:val="RTFNum26"/>
    <w:rPr>
      <w:rFonts w:ascii="Calibri" w:hAnsi="Calibri"/>
      <w:sz w:val="24"/>
    </w:rPr>
  </w:style>
  <w:style w:type="paragraph" w:customStyle="1" w:styleId="WW-caption111">
    <w:name w:val="WW-caption111"/>
    <w:basedOn w:val="a"/>
    <w:link w:val="WW-caption1110"/>
    <w:pPr>
      <w:spacing w:before="120" w:after="120"/>
    </w:pPr>
    <w:rPr>
      <w:i/>
      <w:sz w:val="24"/>
    </w:rPr>
  </w:style>
  <w:style w:type="character" w:customStyle="1" w:styleId="WW-caption1110">
    <w:name w:val="WW-caption111"/>
    <w:basedOn w:val="1"/>
    <w:link w:val="WW-caption111"/>
    <w:rPr>
      <w:rFonts w:ascii="Calibri" w:hAnsi="Calibri"/>
      <w:i/>
      <w:sz w:val="24"/>
    </w:rPr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ac"/>
    <w:link w:val="a9"/>
    <w:rPr>
      <w:rFonts w:ascii="Calibri" w:hAnsi="Calibri"/>
      <w:sz w:val="22"/>
    </w:rPr>
  </w:style>
  <w:style w:type="paragraph" w:customStyle="1" w:styleId="RTFNum39">
    <w:name w:val="RTF_Num 3 9"/>
    <w:link w:val="RTFNum390"/>
    <w:rPr>
      <w:rFonts w:ascii="Calibri" w:hAnsi="Calibri"/>
      <w:sz w:val="24"/>
    </w:rPr>
  </w:style>
  <w:style w:type="character" w:customStyle="1" w:styleId="RTFNum390">
    <w:name w:val="RTF_Num 3 9"/>
    <w:link w:val="RTFNum39"/>
    <w:rPr>
      <w:rFonts w:ascii="Calibri" w:hAnsi="Calibri"/>
      <w:sz w:val="24"/>
    </w:rPr>
  </w:style>
  <w:style w:type="paragraph" w:customStyle="1" w:styleId="WW-Index1">
    <w:name w:val="WW-Index1"/>
    <w:basedOn w:val="a"/>
    <w:link w:val="WW-Index10"/>
  </w:style>
  <w:style w:type="character" w:customStyle="1" w:styleId="WW-Index10">
    <w:name w:val="WW-Index1"/>
    <w:basedOn w:val="1"/>
    <w:link w:val="WW-Index1"/>
    <w:rPr>
      <w:rFonts w:ascii="Calibri" w:hAnsi="Calibri"/>
      <w:sz w:val="22"/>
    </w:rPr>
  </w:style>
  <w:style w:type="paragraph" w:customStyle="1" w:styleId="RTFNum33">
    <w:name w:val="RTF_Num 3 3"/>
    <w:link w:val="RTFNum330"/>
    <w:rPr>
      <w:rFonts w:ascii="Calibri" w:hAnsi="Calibri"/>
      <w:sz w:val="24"/>
    </w:rPr>
  </w:style>
  <w:style w:type="character" w:customStyle="1" w:styleId="RTFNum330">
    <w:name w:val="RTF_Num 3 3"/>
    <w:link w:val="RTFNum33"/>
    <w:rPr>
      <w:rFonts w:ascii="Calibri" w:hAnsi="Calibri"/>
      <w:sz w:val="24"/>
    </w:rPr>
  </w:style>
  <w:style w:type="paragraph" w:customStyle="1" w:styleId="WW-caption1">
    <w:name w:val="WW-caption1"/>
    <w:basedOn w:val="a"/>
    <w:link w:val="WW-caption10"/>
    <w:pPr>
      <w:spacing w:before="120" w:after="120"/>
    </w:pPr>
    <w:rPr>
      <w:i/>
      <w:sz w:val="24"/>
    </w:rPr>
  </w:style>
  <w:style w:type="character" w:customStyle="1" w:styleId="WW-caption10">
    <w:name w:val="WW-caption1"/>
    <w:basedOn w:val="1"/>
    <w:link w:val="WW-caption1"/>
    <w:rPr>
      <w:rFonts w:ascii="Calibri" w:hAnsi="Calibri"/>
      <w:i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31">
    <w:name w:val="Название3"/>
    <w:basedOn w:val="ad"/>
    <w:next w:val="ae"/>
    <w:link w:val="32"/>
  </w:style>
  <w:style w:type="character" w:customStyle="1" w:styleId="32">
    <w:name w:val="Название3"/>
    <w:basedOn w:val="af"/>
    <w:link w:val="31"/>
    <w:rPr>
      <w:rFonts w:ascii="Arial" w:hAnsi="Arial"/>
      <w:sz w:val="28"/>
    </w:rPr>
  </w:style>
  <w:style w:type="paragraph" w:customStyle="1" w:styleId="WW-Title">
    <w:name w:val="WW-Title"/>
    <w:basedOn w:val="a"/>
    <w:next w:val="aa"/>
    <w:link w:val="WW-Title0"/>
    <w:pPr>
      <w:keepNext/>
      <w:spacing w:before="240" w:after="120"/>
    </w:pPr>
    <w:rPr>
      <w:rFonts w:ascii="Arial" w:hAnsi="Arial"/>
      <w:sz w:val="28"/>
    </w:rPr>
  </w:style>
  <w:style w:type="character" w:customStyle="1" w:styleId="WW-Title0">
    <w:name w:val="WW-Title"/>
    <w:basedOn w:val="1"/>
    <w:link w:val="WW-Title"/>
    <w:rPr>
      <w:rFonts w:ascii="Arial" w:hAnsi="Arial"/>
      <w:sz w:val="28"/>
    </w:rPr>
  </w:style>
  <w:style w:type="paragraph" w:customStyle="1" w:styleId="WW-Index">
    <w:name w:val="WW-Index"/>
    <w:basedOn w:val="a"/>
    <w:link w:val="WW-Index0"/>
  </w:style>
  <w:style w:type="character" w:customStyle="1" w:styleId="WW-Index0">
    <w:name w:val="WW-Index"/>
    <w:basedOn w:val="1"/>
    <w:link w:val="WW-Index"/>
    <w:rPr>
      <w:rFonts w:ascii="Calibri" w:hAnsi="Calibri"/>
      <w:sz w:val="22"/>
    </w:rPr>
  </w:style>
  <w:style w:type="paragraph" w:customStyle="1" w:styleId="TableContents">
    <w:name w:val="Table Contents"/>
    <w:basedOn w:val="a"/>
    <w:link w:val="TableContents0"/>
  </w:style>
  <w:style w:type="character" w:customStyle="1" w:styleId="TableContents0">
    <w:name w:val="Table Contents"/>
    <w:basedOn w:val="1"/>
    <w:link w:val="TableContents"/>
    <w:rPr>
      <w:rFonts w:ascii="Calibri" w:hAnsi="Calibri"/>
      <w:sz w:val="22"/>
    </w:rPr>
  </w:style>
  <w:style w:type="paragraph" w:customStyle="1" w:styleId="WW-TableHeading1">
    <w:name w:val="WW-Table Heading1"/>
    <w:basedOn w:val="WW-TableContents1"/>
    <w:link w:val="WW-TableHeading10"/>
    <w:pPr>
      <w:jc w:val="center"/>
    </w:pPr>
    <w:rPr>
      <w:b/>
    </w:rPr>
  </w:style>
  <w:style w:type="character" w:customStyle="1" w:styleId="WW-TableHeading10">
    <w:name w:val="WW-Table Heading1"/>
    <w:basedOn w:val="WW-TableContents10"/>
    <w:link w:val="WW-TableHeading1"/>
    <w:rPr>
      <w:rFonts w:ascii="Calibri" w:hAnsi="Calibri"/>
      <w:b/>
      <w:sz w:val="22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i/>
      <w:sz w:val="24"/>
    </w:rPr>
  </w:style>
  <w:style w:type="character" w:customStyle="1" w:styleId="24">
    <w:name w:val="Название2"/>
    <w:basedOn w:val="1"/>
    <w:link w:val="23"/>
    <w:rPr>
      <w:rFonts w:ascii="Calibri" w:hAnsi="Calibri"/>
      <w:i/>
      <w:sz w:val="24"/>
    </w:rPr>
  </w:style>
  <w:style w:type="paragraph" w:customStyle="1" w:styleId="25">
    <w:name w:val="Основной шрифт абзаца2"/>
  </w:style>
  <w:style w:type="paragraph" w:customStyle="1" w:styleId="RTFNum29">
    <w:name w:val="RTF_Num 2 9"/>
    <w:link w:val="RTFNum290"/>
    <w:rPr>
      <w:rFonts w:ascii="Calibri" w:hAnsi="Calibri"/>
      <w:sz w:val="24"/>
    </w:rPr>
  </w:style>
  <w:style w:type="character" w:customStyle="1" w:styleId="RTFNum290">
    <w:name w:val="RTF_Num 2 9"/>
    <w:link w:val="RTFNum29"/>
    <w:rPr>
      <w:rFonts w:ascii="Calibri" w:hAnsi="Calibri"/>
      <w:sz w:val="24"/>
    </w:rPr>
  </w:style>
  <w:style w:type="paragraph" w:customStyle="1" w:styleId="af0">
    <w:name w:val="Символ нумерации"/>
    <w:link w:val="af1"/>
  </w:style>
  <w:style w:type="character" w:customStyle="1" w:styleId="af1">
    <w:name w:val="Символ нумерации"/>
    <w:link w:val="af0"/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-Title1">
    <w:name w:val="WW-Title1"/>
    <w:basedOn w:val="a"/>
    <w:next w:val="aa"/>
    <w:link w:val="WW-Title10"/>
    <w:pPr>
      <w:keepNext/>
      <w:spacing w:before="240" w:after="120"/>
    </w:pPr>
    <w:rPr>
      <w:rFonts w:ascii="Arial" w:hAnsi="Arial"/>
      <w:sz w:val="28"/>
    </w:rPr>
  </w:style>
  <w:style w:type="character" w:customStyle="1" w:styleId="WW-Title10">
    <w:name w:val="WW-Title1"/>
    <w:basedOn w:val="1"/>
    <w:link w:val="WW-Title1"/>
    <w:rPr>
      <w:rFonts w:ascii="Arial" w:hAnsi="Arial"/>
      <w:sz w:val="28"/>
    </w:rPr>
  </w:style>
  <w:style w:type="paragraph" w:customStyle="1" w:styleId="RTFNum24">
    <w:name w:val="RTF_Num 2 4"/>
    <w:link w:val="RTFNum240"/>
    <w:rPr>
      <w:rFonts w:ascii="Calibri" w:hAnsi="Calibri"/>
      <w:sz w:val="24"/>
    </w:rPr>
  </w:style>
  <w:style w:type="character" w:customStyle="1" w:styleId="RTFNum240">
    <w:name w:val="RTF_Num 2 4"/>
    <w:link w:val="RTFNum24"/>
    <w:rPr>
      <w:rFonts w:ascii="Calibri" w:hAnsi="Calibri"/>
      <w:sz w:val="24"/>
    </w:rPr>
  </w:style>
  <w:style w:type="paragraph" w:customStyle="1" w:styleId="WW-TableHeading12">
    <w:name w:val="WW-Table Heading12"/>
    <w:basedOn w:val="WW-TableContents12"/>
    <w:link w:val="WW-TableHeading120"/>
    <w:pPr>
      <w:jc w:val="center"/>
    </w:pPr>
    <w:rPr>
      <w:b/>
    </w:rPr>
  </w:style>
  <w:style w:type="character" w:customStyle="1" w:styleId="WW-TableHeading120">
    <w:name w:val="WW-Table Heading12"/>
    <w:basedOn w:val="WW-TableContents120"/>
    <w:link w:val="WW-TableHeading12"/>
    <w:rPr>
      <w:rFonts w:ascii="Calibri" w:hAnsi="Calibri"/>
      <w:b/>
      <w:sz w:val="22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libri" w:hAnsi="Calibri"/>
      <w:b/>
      <w:sz w:val="22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  <w:rPr>
      <w:rFonts w:ascii="Calibri" w:hAnsi="Calibri"/>
      <w:sz w:val="22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WW-TableContents123">
    <w:name w:val="WW-Table Contents123"/>
    <w:basedOn w:val="a"/>
    <w:link w:val="WW-TableContents1230"/>
  </w:style>
  <w:style w:type="character" w:customStyle="1" w:styleId="WW-TableContents1230">
    <w:name w:val="WW-Table Contents123"/>
    <w:basedOn w:val="1"/>
    <w:link w:val="WW-TableContents123"/>
    <w:rPr>
      <w:rFonts w:ascii="Calibri" w:hAnsi="Calibri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80"/>
      <w:sz w:val="24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80"/>
      <w:sz w:val="24"/>
      <w:u w:val="single"/>
    </w:rPr>
  </w:style>
  <w:style w:type="character" w:customStyle="1" w:styleId="11">
    <w:name w:val="Заголовок 1 Знак"/>
    <w:basedOn w:val="1"/>
    <w:link w:val="10"/>
    <w:uiPriority w:val="9"/>
    <w:rPr>
      <w:rFonts w:ascii="Times New Roman" w:hAnsi="Times New Roman"/>
      <w:b/>
      <w:sz w:val="28"/>
    </w:rPr>
  </w:style>
  <w:style w:type="paragraph" w:customStyle="1" w:styleId="BulletSymbols">
    <w:name w:val="Bullet Symbols"/>
    <w:link w:val="BulletSymbols0"/>
    <w:rPr>
      <w:rFonts w:ascii="OpenSymbol" w:hAnsi="OpenSymbol"/>
      <w:sz w:val="24"/>
    </w:rPr>
  </w:style>
  <w:style w:type="character" w:customStyle="1" w:styleId="BulletSymbols0">
    <w:name w:val="Bullet Symbols"/>
    <w:link w:val="BulletSymbols"/>
    <w:rPr>
      <w:rFonts w:ascii="OpenSymbol" w:hAnsi="OpenSymbol"/>
      <w:sz w:val="24"/>
    </w:rPr>
  </w:style>
  <w:style w:type="paragraph" w:customStyle="1" w:styleId="NumberingSymbols">
    <w:name w:val="Numbering Symbols"/>
    <w:link w:val="NumberingSymbols0"/>
    <w:rPr>
      <w:rFonts w:ascii="Calibri" w:hAnsi="Calibri"/>
      <w:sz w:val="24"/>
    </w:rPr>
  </w:style>
  <w:style w:type="character" w:customStyle="1" w:styleId="NumberingSymbols0">
    <w:name w:val="Numbering Symbols"/>
    <w:link w:val="NumberingSymbols"/>
    <w:rPr>
      <w:rFonts w:ascii="Calibri" w:hAnsi="Calibri"/>
      <w:sz w:val="24"/>
    </w:rPr>
  </w:style>
  <w:style w:type="paragraph" w:customStyle="1" w:styleId="af4">
    <w:name w:val="Заголовок таблицы"/>
    <w:basedOn w:val="af5"/>
    <w:link w:val="af6"/>
    <w:pPr>
      <w:jc w:val="center"/>
    </w:pPr>
    <w:rPr>
      <w:b/>
    </w:rPr>
  </w:style>
  <w:style w:type="character" w:customStyle="1" w:styleId="af6">
    <w:name w:val="Заголовок таблицы"/>
    <w:basedOn w:val="af7"/>
    <w:link w:val="af4"/>
    <w:rPr>
      <w:rFonts w:ascii="Calibri" w:hAnsi="Calibri"/>
      <w:b/>
      <w:sz w:val="22"/>
    </w:rPr>
  </w:style>
  <w:style w:type="paragraph" w:customStyle="1" w:styleId="DefaultParagraphFont0">
    <w:name w:val="Default Paragraph Font_0"/>
    <w:link w:val="DefaultParagraphFont00"/>
    <w:rPr>
      <w:rFonts w:ascii="Calibri" w:hAnsi="Calibri"/>
      <w:sz w:val="24"/>
    </w:rPr>
  </w:style>
  <w:style w:type="character" w:customStyle="1" w:styleId="DefaultParagraphFont00">
    <w:name w:val="Default Paragraph Font_0"/>
    <w:link w:val="DefaultParagraphFont0"/>
    <w:rPr>
      <w:rFonts w:ascii="Calibri" w:hAnsi="Calibri"/>
      <w:sz w:val="24"/>
    </w:rPr>
  </w:style>
  <w:style w:type="paragraph" w:customStyle="1" w:styleId="18">
    <w:name w:val="Гиперссылка1"/>
    <w:link w:val="af8"/>
    <w:rPr>
      <w:color w:val="0000FF"/>
      <w:u w:val="single"/>
    </w:rPr>
  </w:style>
  <w:style w:type="character" w:styleId="af8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-Internetlink1">
    <w:name w:val="WW-Internet link1"/>
    <w:link w:val="WW-Internetlink10"/>
    <w:rPr>
      <w:rFonts w:ascii="Calibri" w:hAnsi="Calibri"/>
      <w:color w:val="000080"/>
      <w:sz w:val="24"/>
      <w:u w:val="single"/>
    </w:rPr>
  </w:style>
  <w:style w:type="character" w:customStyle="1" w:styleId="WW-Internetlink10">
    <w:name w:val="WW-Internet link1"/>
    <w:link w:val="WW-Internetlink1"/>
    <w:rPr>
      <w:rFonts w:ascii="Calibri" w:hAnsi="Calibri"/>
      <w:color w:val="000080"/>
      <w:sz w:val="24"/>
      <w:u w:val="single"/>
    </w:rPr>
  </w:style>
  <w:style w:type="paragraph" w:customStyle="1" w:styleId="WW-TableHeading123">
    <w:name w:val="WW-Table Heading123"/>
    <w:basedOn w:val="WW-TableContents123"/>
    <w:link w:val="WW-TableHeading1230"/>
    <w:pPr>
      <w:jc w:val="center"/>
    </w:pPr>
    <w:rPr>
      <w:b/>
    </w:rPr>
  </w:style>
  <w:style w:type="character" w:customStyle="1" w:styleId="WW-TableHeading1230">
    <w:name w:val="WW-Table Heading123"/>
    <w:basedOn w:val="WW-TableContents1230"/>
    <w:link w:val="WW-TableHeading123"/>
    <w:rPr>
      <w:rFonts w:ascii="Calibri" w:hAnsi="Calibri"/>
      <w:b/>
      <w:sz w:val="22"/>
    </w:rPr>
  </w:style>
  <w:style w:type="paragraph" w:customStyle="1" w:styleId="Textbody">
    <w:name w:val="Text body"/>
    <w:basedOn w:val="Standard"/>
    <w:link w:val="Textbody0"/>
    <w:rPr>
      <w:rFonts w:ascii="Times New Roman" w:hAnsi="Times New Roman"/>
    </w:rPr>
  </w:style>
  <w:style w:type="character" w:customStyle="1" w:styleId="Textbody0">
    <w:name w:val="Text body"/>
    <w:basedOn w:val="Standard0"/>
    <w:link w:val="Textbody"/>
    <w:rPr>
      <w:rFonts w:ascii="Times New Roman" w:hAnsi="Times New Roman"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uiPriority w:val="39"/>
    <w:rPr>
      <w:rFonts w:ascii="XO Thames" w:hAnsi="XO Thames"/>
      <w:b/>
      <w:sz w:val="28"/>
    </w:rPr>
  </w:style>
  <w:style w:type="paragraph" w:customStyle="1" w:styleId="WW-TableContents">
    <w:name w:val="WW-Table Contents"/>
    <w:basedOn w:val="a"/>
    <w:link w:val="WW-TableContents0"/>
  </w:style>
  <w:style w:type="character" w:customStyle="1" w:styleId="WW-TableContents0">
    <w:name w:val="WW-Table Contents"/>
    <w:basedOn w:val="1"/>
    <w:link w:val="WW-TableContents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26">
    <w:name w:val="Указатель2"/>
    <w:basedOn w:val="a"/>
    <w:link w:val="27"/>
  </w:style>
  <w:style w:type="character" w:customStyle="1" w:styleId="27">
    <w:name w:val="Указатель2"/>
    <w:basedOn w:val="1"/>
    <w:link w:val="26"/>
    <w:rPr>
      <w:rFonts w:ascii="Calibri" w:hAnsi="Calibri"/>
      <w:sz w:val="22"/>
    </w:rPr>
  </w:style>
  <w:style w:type="paragraph" w:customStyle="1" w:styleId="WW-TableHeading">
    <w:name w:val="WW-Table Heading"/>
    <w:basedOn w:val="WW-TableContents"/>
    <w:link w:val="WW-TableHeading0"/>
    <w:pPr>
      <w:jc w:val="center"/>
    </w:pPr>
    <w:rPr>
      <w:b/>
    </w:rPr>
  </w:style>
  <w:style w:type="character" w:customStyle="1" w:styleId="WW-TableHeading0">
    <w:name w:val="WW-Table Heading"/>
    <w:basedOn w:val="WW-TableContents0"/>
    <w:link w:val="WW-TableHeading"/>
    <w:rPr>
      <w:rFonts w:ascii="Calibri" w:hAnsi="Calibri"/>
      <w:b/>
      <w:sz w:val="22"/>
    </w:rPr>
  </w:style>
  <w:style w:type="paragraph" w:customStyle="1" w:styleId="WW-Title11">
    <w:name w:val="WW-Title11"/>
    <w:basedOn w:val="a"/>
    <w:next w:val="aa"/>
    <w:link w:val="WW-Title110"/>
    <w:pPr>
      <w:keepNext/>
      <w:spacing w:before="240" w:after="120"/>
    </w:pPr>
    <w:rPr>
      <w:rFonts w:ascii="Arial" w:hAnsi="Arial"/>
      <w:sz w:val="28"/>
    </w:rPr>
  </w:style>
  <w:style w:type="character" w:customStyle="1" w:styleId="WW-Title110">
    <w:name w:val="WW-Title11"/>
    <w:basedOn w:val="1"/>
    <w:link w:val="WW-Title11"/>
    <w:rPr>
      <w:rFonts w:ascii="Arial" w:hAnsi="Arial"/>
      <w:sz w:val="28"/>
    </w:rPr>
  </w:style>
  <w:style w:type="paragraph" w:customStyle="1" w:styleId="1b">
    <w:name w:val="Обычный1"/>
    <w:link w:val="1c"/>
    <w:rPr>
      <w:rFonts w:ascii="Calibri" w:hAnsi="Calibri"/>
      <w:sz w:val="22"/>
    </w:rPr>
  </w:style>
  <w:style w:type="character" w:customStyle="1" w:styleId="1c">
    <w:name w:val="Обычный1"/>
    <w:link w:val="1b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RTFNum34">
    <w:name w:val="RTF_Num 3 4"/>
    <w:link w:val="RTFNum340"/>
    <w:rPr>
      <w:rFonts w:ascii="Calibri" w:hAnsi="Calibri"/>
      <w:sz w:val="24"/>
    </w:rPr>
  </w:style>
  <w:style w:type="character" w:customStyle="1" w:styleId="RTFNum340">
    <w:name w:val="RTF_Num 3 4"/>
    <w:link w:val="RTFNum34"/>
    <w:rPr>
      <w:rFonts w:ascii="Calibri" w:hAnsi="Calibri"/>
      <w:sz w:val="24"/>
    </w:rPr>
  </w:style>
  <w:style w:type="paragraph" w:customStyle="1" w:styleId="WW-Internetlink">
    <w:name w:val="WW-Internet link"/>
    <w:link w:val="WW-Internetlink0"/>
    <w:rPr>
      <w:color w:val="000080"/>
      <w:sz w:val="24"/>
      <w:u w:val="single"/>
    </w:rPr>
  </w:style>
  <w:style w:type="character" w:customStyle="1" w:styleId="WW-Internetlink0">
    <w:name w:val="WW-Internet link"/>
    <w:link w:val="WW-Internetlink"/>
    <w:rPr>
      <w:color w:val="000080"/>
      <w:sz w:val="24"/>
      <w:u w:val="single"/>
    </w:rPr>
  </w:style>
  <w:style w:type="paragraph" w:styleId="af9">
    <w:name w:val="Body Text Indent"/>
    <w:basedOn w:val="a"/>
    <w:link w:val="afa"/>
    <w:pPr>
      <w:spacing w:after="120"/>
      <w:ind w:left="283"/>
    </w:pPr>
  </w:style>
  <w:style w:type="character" w:customStyle="1" w:styleId="afa">
    <w:name w:val="Основной текст с отступом Знак"/>
    <w:basedOn w:val="1"/>
    <w:link w:val="af9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RTFNum27">
    <w:name w:val="RTF_Num 2 7"/>
    <w:link w:val="RTFNum270"/>
    <w:rPr>
      <w:rFonts w:ascii="Calibri" w:hAnsi="Calibri"/>
      <w:sz w:val="24"/>
    </w:rPr>
  </w:style>
  <w:style w:type="character" w:customStyle="1" w:styleId="RTFNum270">
    <w:name w:val="RTF_Num 2 7"/>
    <w:link w:val="RTFNum27"/>
    <w:rPr>
      <w:rFonts w:ascii="Calibri" w:hAnsi="Calibri"/>
      <w:sz w:val="24"/>
    </w:rPr>
  </w:style>
  <w:style w:type="paragraph" w:customStyle="1" w:styleId="RTFNum25">
    <w:name w:val="RTF_Num 2 5"/>
    <w:link w:val="RTFNum250"/>
    <w:rPr>
      <w:rFonts w:ascii="Calibri" w:hAnsi="Calibri"/>
      <w:sz w:val="24"/>
    </w:rPr>
  </w:style>
  <w:style w:type="character" w:customStyle="1" w:styleId="RTFNum250">
    <w:name w:val="RTF_Num 2 5"/>
    <w:link w:val="RTFNum25"/>
    <w:rPr>
      <w:rFonts w:ascii="Calibri" w:hAnsi="Calibri"/>
      <w:sz w:val="24"/>
    </w:rPr>
  </w:style>
  <w:style w:type="paragraph" w:styleId="afb">
    <w:name w:val="List Paragraph"/>
    <w:basedOn w:val="a"/>
    <w:link w:val="afc"/>
    <w:pPr>
      <w:ind w:left="720"/>
      <w:contextualSpacing/>
    </w:pPr>
  </w:style>
  <w:style w:type="character" w:customStyle="1" w:styleId="afc">
    <w:name w:val="Абзац списка Знак"/>
    <w:basedOn w:val="1"/>
    <w:link w:val="afb"/>
    <w:rPr>
      <w:rFonts w:ascii="Calibri" w:hAnsi="Calibri"/>
      <w:sz w:val="22"/>
    </w:rPr>
  </w:style>
  <w:style w:type="paragraph" w:customStyle="1" w:styleId="RTFNum32">
    <w:name w:val="RTF_Num 3 2"/>
    <w:link w:val="RTFNum320"/>
    <w:rPr>
      <w:rFonts w:ascii="Calibri" w:hAnsi="Calibri"/>
      <w:sz w:val="24"/>
    </w:rPr>
  </w:style>
  <w:style w:type="character" w:customStyle="1" w:styleId="RTFNum320">
    <w:name w:val="RTF_Num 3 2"/>
    <w:link w:val="RTFNum32"/>
    <w:rPr>
      <w:rFonts w:ascii="Calibri" w:hAnsi="Calibri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d">
    <w:name w:val="Заголовок1"/>
    <w:basedOn w:val="1b"/>
    <w:link w:val="1e"/>
    <w:rPr>
      <w:rFonts w:ascii="Arial" w:hAnsi="Arial"/>
      <w:sz w:val="28"/>
    </w:rPr>
  </w:style>
  <w:style w:type="character" w:customStyle="1" w:styleId="1e">
    <w:name w:val="Заголовок1"/>
    <w:basedOn w:val="1c"/>
    <w:link w:val="1d"/>
    <w:rPr>
      <w:rFonts w:ascii="Arial" w:hAnsi="Arial"/>
      <w:sz w:val="28"/>
    </w:rPr>
  </w:style>
  <w:style w:type="paragraph" w:customStyle="1" w:styleId="WW-Index11">
    <w:name w:val="WW-Index11"/>
    <w:basedOn w:val="a"/>
    <w:link w:val="WW-Index110"/>
  </w:style>
  <w:style w:type="character" w:customStyle="1" w:styleId="WW-Index110">
    <w:name w:val="WW-Index11"/>
    <w:basedOn w:val="1"/>
    <w:link w:val="WW-Index11"/>
    <w:rPr>
      <w:rFonts w:ascii="Calibri" w:hAnsi="Calibri"/>
      <w:sz w:val="22"/>
    </w:rPr>
  </w:style>
  <w:style w:type="paragraph" w:customStyle="1" w:styleId="RTFNum23">
    <w:name w:val="RTF_Num 2 3"/>
    <w:link w:val="RTFNum230"/>
    <w:rPr>
      <w:rFonts w:ascii="Calibri" w:hAnsi="Calibri"/>
      <w:sz w:val="24"/>
    </w:rPr>
  </w:style>
  <w:style w:type="character" w:customStyle="1" w:styleId="RTFNum230">
    <w:name w:val="RTF_Num 2 3"/>
    <w:link w:val="RTFNum23"/>
    <w:rPr>
      <w:rFonts w:ascii="Calibri" w:hAnsi="Calibri"/>
      <w:sz w:val="24"/>
    </w:rPr>
  </w:style>
  <w:style w:type="paragraph" w:customStyle="1" w:styleId="RTFNum36">
    <w:name w:val="RTF_Num 3 6"/>
    <w:link w:val="RTFNum360"/>
    <w:rPr>
      <w:rFonts w:ascii="Calibri" w:hAnsi="Calibri"/>
      <w:sz w:val="24"/>
    </w:rPr>
  </w:style>
  <w:style w:type="character" w:customStyle="1" w:styleId="RTFNum360">
    <w:name w:val="RTF_Num 3 6"/>
    <w:link w:val="RTFNum36"/>
    <w:rPr>
      <w:rFonts w:ascii="Calibri" w:hAnsi="Calibri"/>
      <w:sz w:val="24"/>
    </w:rPr>
  </w:style>
  <w:style w:type="paragraph" w:customStyle="1" w:styleId="1f">
    <w:name w:val="Гиперссылка1"/>
    <w:link w:val="1f0"/>
    <w:rPr>
      <w:color w:val="000080"/>
      <w:u w:val="single"/>
    </w:rPr>
  </w:style>
  <w:style w:type="character" w:customStyle="1" w:styleId="1f0">
    <w:name w:val="Гиперссылка1"/>
    <w:link w:val="1f"/>
    <w:rPr>
      <w:color w:val="000080"/>
      <w:u w:val="single"/>
    </w:rPr>
  </w:style>
  <w:style w:type="paragraph" w:customStyle="1" w:styleId="WW-Index111">
    <w:name w:val="WW-Index111"/>
    <w:basedOn w:val="a"/>
    <w:link w:val="WW-Index1110"/>
  </w:style>
  <w:style w:type="character" w:customStyle="1" w:styleId="WW-Index1110">
    <w:name w:val="WW-Index111"/>
    <w:basedOn w:val="1"/>
    <w:link w:val="WW-Index111"/>
    <w:rPr>
      <w:rFonts w:ascii="Calibri" w:hAnsi="Calibri"/>
      <w:sz w:val="22"/>
    </w:rPr>
  </w:style>
  <w:style w:type="paragraph" w:customStyle="1" w:styleId="RTFNum2100">
    <w:name w:val="RTF_Num 2 10"/>
    <w:link w:val="RTFNum2101"/>
    <w:rPr>
      <w:rFonts w:ascii="OpenSymbol" w:hAnsi="OpenSymbol"/>
      <w:sz w:val="24"/>
    </w:rPr>
  </w:style>
  <w:style w:type="character" w:customStyle="1" w:styleId="RTFNum2101">
    <w:name w:val="RTF_Num 2 10"/>
    <w:link w:val="RTFNum2100"/>
    <w:rPr>
      <w:rFonts w:ascii="OpenSymbol" w:hAnsi="OpenSymbol"/>
      <w:sz w:val="24"/>
    </w:rPr>
  </w:style>
  <w:style w:type="paragraph" w:styleId="ae">
    <w:name w:val="Subtitle"/>
    <w:basedOn w:val="WW-Title"/>
    <w:next w:val="aa"/>
    <w:link w:val="afd"/>
    <w:uiPriority w:val="11"/>
    <w:qFormat/>
    <w:pPr>
      <w:jc w:val="center"/>
    </w:pPr>
    <w:rPr>
      <w:i/>
    </w:rPr>
  </w:style>
  <w:style w:type="character" w:customStyle="1" w:styleId="afd">
    <w:name w:val="Подзаголовок Знак"/>
    <w:basedOn w:val="WW-Title0"/>
    <w:link w:val="ae"/>
    <w:uiPriority w:val="11"/>
    <w:rPr>
      <w:rFonts w:ascii="Arial" w:hAnsi="Arial"/>
      <w:i/>
      <w:sz w:val="28"/>
    </w:rPr>
  </w:style>
  <w:style w:type="paragraph" w:customStyle="1" w:styleId="WW-TableContents12">
    <w:name w:val="WW-Table Contents12"/>
    <w:basedOn w:val="a"/>
    <w:link w:val="WW-TableContents120"/>
  </w:style>
  <w:style w:type="character" w:customStyle="1" w:styleId="WW-TableContents120">
    <w:name w:val="WW-Table Contents12"/>
    <w:basedOn w:val="1"/>
    <w:link w:val="WW-TableContents12"/>
    <w:rPr>
      <w:rFonts w:ascii="Calibri" w:hAnsi="Calibri"/>
      <w:sz w:val="22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1"/>
    <w:link w:val="afe"/>
    <w:rPr>
      <w:rFonts w:ascii="Calibri" w:hAnsi="Calibri"/>
      <w:sz w:val="22"/>
    </w:rPr>
  </w:style>
  <w:style w:type="paragraph" w:customStyle="1" w:styleId="RTFNum35">
    <w:name w:val="RTF_Num 3 5"/>
    <w:link w:val="RTFNum350"/>
    <w:rPr>
      <w:rFonts w:ascii="Calibri" w:hAnsi="Calibri"/>
      <w:sz w:val="24"/>
    </w:rPr>
  </w:style>
  <w:style w:type="character" w:customStyle="1" w:styleId="RTFNum350">
    <w:name w:val="RTF_Num 3 5"/>
    <w:link w:val="RTFNum35"/>
    <w:rPr>
      <w:rFonts w:ascii="Calibri" w:hAnsi="Calibri"/>
      <w:sz w:val="24"/>
    </w:rPr>
  </w:style>
  <w:style w:type="paragraph" w:customStyle="1" w:styleId="1f1">
    <w:name w:val="Основной шрифт абзаца1"/>
    <w:link w:val="1f2"/>
    <w:rPr>
      <w:rFonts w:ascii="Calibri" w:hAnsi="Calibri"/>
      <w:sz w:val="24"/>
    </w:rPr>
  </w:style>
  <w:style w:type="character" w:customStyle="1" w:styleId="1f2">
    <w:name w:val="Основной шрифт абзаца1"/>
    <w:link w:val="1f1"/>
    <w:rPr>
      <w:rFonts w:ascii="Calibri" w:hAnsi="Calibri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d">
    <w:name w:val="Title"/>
    <w:basedOn w:val="a"/>
    <w:next w:val="aa"/>
    <w:link w:val="af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Название Знак"/>
    <w:basedOn w:val="1"/>
    <w:link w:val="ad"/>
    <w:uiPriority w:val="10"/>
    <w:rPr>
      <w:rFonts w:ascii="Arial" w:hAnsi="Arial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f3">
    <w:name w:val="Знак Знак Знак Знак1"/>
    <w:basedOn w:val="a"/>
    <w:link w:val="1f4"/>
    <w:pPr>
      <w:widowControl/>
      <w:spacing w:beforeAutospacing="1" w:afterAutospacing="1" w:line="240" w:lineRule="auto"/>
      <w:jc w:val="left"/>
    </w:pPr>
    <w:rPr>
      <w:rFonts w:ascii="Tahoma" w:hAnsi="Tahoma"/>
      <w:sz w:val="20"/>
    </w:rPr>
  </w:style>
  <w:style w:type="character" w:customStyle="1" w:styleId="1f4">
    <w:name w:val="Знак Знак Знак Знак1"/>
    <w:basedOn w:val="1"/>
    <w:link w:val="1f3"/>
    <w:rPr>
      <w:rFonts w:ascii="Tahoma" w:hAnsi="Tahoma"/>
      <w:sz w:val="20"/>
    </w:rPr>
  </w:style>
  <w:style w:type="paragraph" w:customStyle="1" w:styleId="af5">
    <w:name w:val="Содержимое таблицы"/>
    <w:basedOn w:val="a"/>
    <w:link w:val="af7"/>
  </w:style>
  <w:style w:type="character" w:customStyle="1" w:styleId="af7">
    <w:name w:val="Содержимое таблицы"/>
    <w:basedOn w:val="1"/>
    <w:link w:val="af5"/>
    <w:rPr>
      <w:rFonts w:ascii="Calibri" w:hAnsi="Calibri"/>
      <w:sz w:val="22"/>
    </w:rPr>
  </w:style>
  <w:style w:type="paragraph" w:styleId="aff0">
    <w:name w:val="Balloon Text"/>
    <w:basedOn w:val="a"/>
    <w:link w:val="aff1"/>
    <w:pPr>
      <w:spacing w:line="240" w:lineRule="auto"/>
    </w:pPr>
    <w:rPr>
      <w:rFonts w:ascii="Segoe UI" w:hAnsi="Segoe UI"/>
      <w:sz w:val="18"/>
    </w:rPr>
  </w:style>
  <w:style w:type="character" w:customStyle="1" w:styleId="aff1">
    <w:name w:val="Текст выноски Знак"/>
    <w:basedOn w:val="1"/>
    <w:link w:val="aff0"/>
    <w:rPr>
      <w:rFonts w:ascii="Segoe UI" w:hAnsi="Segoe UI"/>
      <w:sz w:val="18"/>
    </w:rPr>
  </w:style>
  <w:style w:type="character" w:customStyle="1" w:styleId="20">
    <w:name w:val="Заголовок 2 Знак"/>
    <w:basedOn w:val="1"/>
    <w:link w:val="2"/>
    <w:uiPriority w:val="9"/>
    <w:rPr>
      <w:rFonts w:ascii="Arial" w:hAnsi="Arial"/>
      <w:b/>
      <w:i/>
      <w:sz w:val="28"/>
    </w:rPr>
  </w:style>
  <w:style w:type="paragraph" w:styleId="aa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a"/>
    <w:rPr>
      <w:rFonts w:ascii="Calibri" w:hAnsi="Calibri"/>
      <w:sz w:val="22"/>
    </w:rPr>
  </w:style>
  <w:style w:type="paragraph" w:customStyle="1" w:styleId="WW-Internetlink12">
    <w:name w:val="WW-Internet link12"/>
    <w:link w:val="WW-Internetlink120"/>
    <w:rPr>
      <w:color w:val="000080"/>
      <w:sz w:val="24"/>
      <w:u w:val="single"/>
    </w:rPr>
  </w:style>
  <w:style w:type="character" w:customStyle="1" w:styleId="WW-Internetlink120">
    <w:name w:val="WW-Internet link12"/>
    <w:link w:val="WW-Internetlink12"/>
    <w:rPr>
      <w:color w:val="000080"/>
      <w:sz w:val="24"/>
      <w:u w:val="single"/>
    </w:rPr>
  </w:style>
  <w:style w:type="character" w:customStyle="1" w:styleId="1f5">
    <w:name w:val="Неразрешенное упоминание1"/>
    <w:basedOn w:val="a0"/>
    <w:uiPriority w:val="99"/>
    <w:semiHidden/>
    <w:unhideWhenUsed/>
    <w:rsid w:val="00944A1D"/>
    <w:rPr>
      <w:color w:val="605E5C"/>
      <w:shd w:val="clear" w:color="auto" w:fill="E1DFDD"/>
    </w:rPr>
  </w:style>
  <w:style w:type="numbering" w:customStyle="1" w:styleId="1f6">
    <w:name w:val="Нет списка1"/>
    <w:next w:val="a2"/>
    <w:uiPriority w:val="99"/>
    <w:semiHidden/>
    <w:unhideWhenUsed/>
    <w:rsid w:val="00E214B1"/>
  </w:style>
  <w:style w:type="paragraph" w:customStyle="1" w:styleId="1f7">
    <w:name w:val="Абзац списка1"/>
    <w:basedOn w:val="a"/>
    <w:rsid w:val="00E214B1"/>
    <w:pPr>
      <w:widowControl/>
      <w:spacing w:before="240" w:line="240" w:lineRule="auto"/>
      <w:ind w:left="720"/>
      <w:jc w:val="left"/>
    </w:pPr>
    <w:rPr>
      <w:rFonts w:ascii="Times New Roman" w:hAnsi="Times New Roman"/>
      <w:sz w:val="24"/>
    </w:rPr>
  </w:style>
  <w:style w:type="paragraph" w:styleId="28">
    <w:name w:val="Body Text Indent 2"/>
    <w:basedOn w:val="a"/>
    <w:link w:val="29"/>
    <w:rsid w:val="00E214B1"/>
    <w:pPr>
      <w:spacing w:line="240" w:lineRule="auto"/>
      <w:ind w:firstLine="708"/>
    </w:pPr>
    <w:rPr>
      <w:rFonts w:ascii="Arial" w:hAnsi="Arial"/>
      <w:sz w:val="24"/>
    </w:rPr>
  </w:style>
  <w:style w:type="character" w:customStyle="1" w:styleId="29">
    <w:name w:val="Основной текст с отступом 2 Знак"/>
    <w:basedOn w:val="a0"/>
    <w:link w:val="28"/>
    <w:rsid w:val="00E214B1"/>
    <w:rPr>
      <w:rFonts w:ascii="Arial" w:hAnsi="Arial"/>
      <w:sz w:val="24"/>
    </w:rPr>
  </w:style>
  <w:style w:type="paragraph" w:customStyle="1" w:styleId="1f8">
    <w:name w:val="Просмотренная гиперссылка1"/>
    <w:rsid w:val="00E214B1"/>
    <w:pPr>
      <w:spacing w:after="200" w:line="276" w:lineRule="auto"/>
    </w:pPr>
    <w:rPr>
      <w:rFonts w:ascii="Calibri" w:hAnsi="Calibri"/>
      <w:color w:val="800000"/>
      <w:sz w:val="22"/>
      <w:u w:val="single"/>
    </w:rPr>
  </w:style>
  <w:style w:type="paragraph" w:customStyle="1" w:styleId="pt-a-000045">
    <w:name w:val="pt-a-000045"/>
    <w:basedOn w:val="a"/>
    <w:rsid w:val="00E214B1"/>
    <w:pPr>
      <w:widowControl/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tac">
    <w:name w:val="tac"/>
    <w:basedOn w:val="a"/>
    <w:rsid w:val="00E214B1"/>
    <w:pPr>
      <w:widowControl/>
      <w:spacing w:before="240" w:after="240" w:line="240" w:lineRule="auto"/>
      <w:jc w:val="center"/>
    </w:pPr>
    <w:rPr>
      <w:rFonts w:ascii="Times New Roman" w:hAnsi="Times New Roman"/>
      <w:sz w:val="24"/>
    </w:rPr>
  </w:style>
  <w:style w:type="paragraph" w:customStyle="1" w:styleId="fs13">
    <w:name w:val="fs13"/>
    <w:basedOn w:val="a"/>
    <w:rsid w:val="00E214B1"/>
    <w:pPr>
      <w:widowControl/>
      <w:spacing w:before="240" w:after="240" w:line="240" w:lineRule="auto"/>
      <w:ind w:firstLine="708"/>
      <w:jc w:val="left"/>
    </w:pPr>
    <w:rPr>
      <w:rFonts w:ascii="Times New Roman" w:hAnsi="Times New Roman"/>
      <w:sz w:val="26"/>
    </w:rPr>
  </w:style>
  <w:style w:type="paragraph" w:customStyle="1" w:styleId="1f9">
    <w:name w:val="Номер страницы1"/>
    <w:rsid w:val="00E214B1"/>
    <w:pPr>
      <w:spacing w:after="200" w:line="276" w:lineRule="auto"/>
    </w:pPr>
  </w:style>
  <w:style w:type="paragraph" w:customStyle="1" w:styleId="43">
    <w:name w:val="Основной текст4"/>
    <w:basedOn w:val="a"/>
    <w:rsid w:val="00E214B1"/>
    <w:pPr>
      <w:spacing w:after="360" w:line="317" w:lineRule="exact"/>
      <w:ind w:left="820" w:hanging="820"/>
      <w:jc w:val="left"/>
    </w:pPr>
  </w:style>
  <w:style w:type="paragraph" w:customStyle="1" w:styleId="aff2">
    <w:name w:val="Нормальный"/>
    <w:rsid w:val="00E214B1"/>
    <w:pPr>
      <w:widowControl w:val="0"/>
    </w:pPr>
    <w:rPr>
      <w:sz w:val="24"/>
    </w:rPr>
  </w:style>
  <w:style w:type="paragraph" w:customStyle="1" w:styleId="pt-a0-000049">
    <w:name w:val="pt-a0-000049"/>
    <w:rsid w:val="00E214B1"/>
    <w:pPr>
      <w:spacing w:after="200" w:line="276" w:lineRule="auto"/>
    </w:pPr>
  </w:style>
  <w:style w:type="paragraph" w:customStyle="1" w:styleId="tal">
    <w:name w:val="tal"/>
    <w:basedOn w:val="a"/>
    <w:rsid w:val="00E214B1"/>
    <w:pPr>
      <w:widowControl/>
      <w:spacing w:before="240" w:after="240" w:line="240" w:lineRule="auto"/>
      <w:jc w:val="left"/>
    </w:pPr>
    <w:rPr>
      <w:rFonts w:ascii="Times New Roman" w:hAnsi="Times New Roman"/>
      <w:sz w:val="24"/>
    </w:rPr>
  </w:style>
  <w:style w:type="paragraph" w:customStyle="1" w:styleId="tar">
    <w:name w:val="tar"/>
    <w:basedOn w:val="a"/>
    <w:rsid w:val="00E214B1"/>
    <w:pPr>
      <w:widowControl/>
      <w:spacing w:before="240" w:after="240" w:line="240" w:lineRule="auto"/>
      <w:ind w:firstLine="708"/>
      <w:jc w:val="right"/>
    </w:pPr>
    <w:rPr>
      <w:rFonts w:ascii="Times New Roman" w:hAnsi="Times New Roman"/>
      <w:sz w:val="24"/>
    </w:rPr>
  </w:style>
  <w:style w:type="paragraph" w:customStyle="1" w:styleId="2a">
    <w:name w:val="Гиперссылка2"/>
    <w:rsid w:val="00E214B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customStyle="1" w:styleId="pt-a-000055">
    <w:name w:val="pt-a-000055"/>
    <w:basedOn w:val="a"/>
    <w:rsid w:val="00E214B1"/>
    <w:pPr>
      <w:widowControl/>
      <w:spacing w:beforeAutospacing="1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1fa">
    <w:name w:val="Знак1 Знак Знак"/>
    <w:basedOn w:val="a"/>
    <w:rsid w:val="00E214B1"/>
    <w:pPr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1fb">
    <w:name w:val="Без интервала1"/>
    <w:basedOn w:val="a"/>
    <w:rsid w:val="00E214B1"/>
    <w:pPr>
      <w:widowControl/>
      <w:spacing w:line="240" w:lineRule="auto"/>
    </w:pPr>
    <w:rPr>
      <w:rFonts w:ascii="Times New Roman" w:hAnsi="Times New Roman"/>
    </w:rPr>
  </w:style>
  <w:style w:type="table" w:customStyle="1" w:styleId="2b">
    <w:name w:val="Сетка таблицы2"/>
    <w:basedOn w:val="a1"/>
    <w:rsid w:val="00E214B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ый список - Акцент 41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c">
    <w:name w:val="Сетка таблицы1"/>
    <w:basedOn w:val="a1"/>
    <w:next w:val="aff3"/>
    <w:rsid w:val="00E214B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">
    <w:name w:val="Светлый список - Акцент 43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E214B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E214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">
    <w:name w:val="Светлый список - Акцент 42"/>
    <w:basedOn w:val="a1"/>
    <w:rsid w:val="00E214B1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[основной абзац]"/>
    <w:basedOn w:val="a"/>
    <w:uiPriority w:val="99"/>
    <w:rsid w:val="00E214B1"/>
    <w:pPr>
      <w:widowControl/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table" w:styleId="aff3">
    <w:name w:val="Table Grid"/>
    <w:basedOn w:val="a1"/>
    <w:uiPriority w:val="39"/>
    <w:rsid w:val="00E21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F4379F"/>
    <w:rPr>
      <w:rFonts w:ascii="Arial" w:hAnsi="Arial" w:cs="Arial"/>
      <w:b/>
      <w:sz w:val="32"/>
      <w:szCs w:val="32"/>
    </w:rPr>
  </w:style>
  <w:style w:type="paragraph" w:styleId="35">
    <w:name w:val="Body Text Indent 3"/>
    <w:basedOn w:val="a"/>
    <w:link w:val="36"/>
    <w:uiPriority w:val="99"/>
    <w:unhideWhenUsed/>
    <w:rsid w:val="00F4379F"/>
    <w:pPr>
      <w:spacing w:line="240" w:lineRule="auto"/>
      <w:ind w:left="567"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F4379F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32</Pages>
  <Words>6237</Words>
  <Characters>35555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5</cp:revision>
  <cp:lastPrinted>2025-04-29T10:22:00Z</cp:lastPrinted>
  <dcterms:created xsi:type="dcterms:W3CDTF">2025-04-29T06:50:00Z</dcterms:created>
  <dcterms:modified xsi:type="dcterms:W3CDTF">2025-05-05T06:03:00Z</dcterms:modified>
</cp:coreProperties>
</file>