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F850" w14:textId="22909586" w:rsidR="000D7C3A" w:rsidRDefault="000D7C3A">
      <w:pPr>
        <w:widowControl w:val="0"/>
        <w:jc w:val="center"/>
        <w:rPr>
          <w:rFonts w:eastAsia="Lucida Sans Unicode"/>
          <w:color w:val="000000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87"/>
        <w:gridCol w:w="1137"/>
        <w:gridCol w:w="1803"/>
        <w:gridCol w:w="4620"/>
        <w:gridCol w:w="541"/>
        <w:gridCol w:w="844"/>
        <w:gridCol w:w="1082"/>
      </w:tblGrid>
      <w:tr w:rsidR="000D7C3A" w:rsidRPr="00F62ACC" w14:paraId="7C035EF8" w14:textId="77777777">
        <w:tc>
          <w:tcPr>
            <w:tcW w:w="10314" w:type="dxa"/>
            <w:gridSpan w:val="7"/>
          </w:tcPr>
          <w:p w14:paraId="72FEF5F1" w14:textId="77777777" w:rsidR="000D7C3A" w:rsidRPr="00F62ACC" w:rsidRDefault="009232F2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F62ACC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 xml:space="preserve">Администрация </w:t>
            </w:r>
          </w:p>
          <w:p w14:paraId="3A2E196F" w14:textId="77777777" w:rsidR="000D7C3A" w:rsidRPr="00F62ACC" w:rsidRDefault="009232F2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F62ACC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>Ардатовского муниципального округа</w:t>
            </w:r>
          </w:p>
          <w:p w14:paraId="15928CF8" w14:textId="77777777" w:rsidR="000D7C3A" w:rsidRPr="00F62ACC" w:rsidRDefault="009232F2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F62ACC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 xml:space="preserve"> Нижегородской области</w:t>
            </w:r>
          </w:p>
          <w:p w14:paraId="3236D12C" w14:textId="77777777" w:rsidR="000D7C3A" w:rsidRPr="00F62ACC" w:rsidRDefault="000D7C3A">
            <w:pPr>
              <w:widowControl w:val="0"/>
              <w:jc w:val="center"/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</w:pPr>
          </w:p>
        </w:tc>
      </w:tr>
      <w:tr w:rsidR="000D7C3A" w:rsidRPr="00F62ACC" w14:paraId="6C759B52" w14:textId="77777777">
        <w:tc>
          <w:tcPr>
            <w:tcW w:w="10314" w:type="dxa"/>
            <w:gridSpan w:val="7"/>
          </w:tcPr>
          <w:p w14:paraId="285F5611" w14:textId="77777777" w:rsidR="000D7C3A" w:rsidRPr="00F62ACC" w:rsidRDefault="009232F2">
            <w:pPr>
              <w:keepNext/>
              <w:spacing w:before="240" w:after="6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32"/>
                <w:szCs w:val="32"/>
                <w:lang w:eastAsia="ru-RU"/>
              </w:rPr>
            </w:pPr>
            <w:r w:rsidRPr="00F62ACC">
              <w:rPr>
                <w:rFonts w:ascii="Arial" w:eastAsia="Times New Roman" w:hAnsi="Arial" w:cs="Arial"/>
                <w:b/>
                <w:bCs/>
                <w:kern w:val="2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0D7C3A" w:rsidRPr="00F62ACC" w14:paraId="3D59F7F9" w14:textId="77777777">
        <w:trPr>
          <w:cantSplit/>
        </w:trPr>
        <w:tc>
          <w:tcPr>
            <w:tcW w:w="10314" w:type="dxa"/>
            <w:gridSpan w:val="7"/>
          </w:tcPr>
          <w:p w14:paraId="76D48E20" w14:textId="77777777" w:rsidR="000D7C3A" w:rsidRPr="00F62ACC" w:rsidRDefault="000D7C3A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  <w:p w14:paraId="535D4CD9" w14:textId="77777777" w:rsidR="000D7C3A" w:rsidRPr="00F62ACC" w:rsidRDefault="000D7C3A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</w:tr>
      <w:tr w:rsidR="000D7C3A" w:rsidRPr="00F62ACC" w14:paraId="41B93D7B" w14:textId="77777777">
        <w:trPr>
          <w:cantSplit/>
        </w:trPr>
        <w:tc>
          <w:tcPr>
            <w:tcW w:w="287" w:type="dxa"/>
          </w:tcPr>
          <w:p w14:paraId="3F8AEED0" w14:textId="77777777" w:rsidR="000D7C3A" w:rsidRPr="00F62ACC" w:rsidRDefault="000D7C3A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bottom w:val="single" w:sz="4" w:space="0" w:color="000000"/>
            </w:tcBorders>
          </w:tcPr>
          <w:p w14:paraId="4FF875DB" w14:textId="77777777" w:rsidR="000D7C3A" w:rsidRPr="00F62ACC" w:rsidRDefault="009232F2">
            <w:pPr>
              <w:widowControl w:val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62ACC">
              <w:rPr>
                <w:rFonts w:ascii="Arial" w:eastAsia="Lucida Sans Unicode" w:hAnsi="Arial" w:cs="Arial"/>
                <w:color w:val="000000"/>
                <w:sz w:val="32"/>
                <w:szCs w:val="32"/>
                <w:lang w:eastAsia="ru-RU"/>
              </w:rPr>
              <w:t xml:space="preserve"> 10 сентября 2025 года</w:t>
            </w:r>
          </w:p>
        </w:tc>
        <w:tc>
          <w:tcPr>
            <w:tcW w:w="4620" w:type="dxa"/>
          </w:tcPr>
          <w:p w14:paraId="09CE39AA" w14:textId="77777777" w:rsidR="000D7C3A" w:rsidRPr="00F62ACC" w:rsidRDefault="000D7C3A">
            <w:pPr>
              <w:widowControl w:val="0"/>
              <w:jc w:val="center"/>
              <w:rPr>
                <w:rFonts w:ascii="Arial" w:eastAsia="Lucida Sans Unicode" w:hAnsi="Arial" w:cs="Arial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41" w:type="dxa"/>
          </w:tcPr>
          <w:p w14:paraId="4786DFD6" w14:textId="77777777" w:rsidR="000D7C3A" w:rsidRPr="00F62ACC" w:rsidRDefault="009232F2">
            <w:pPr>
              <w:widowControl w:val="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62ACC">
              <w:rPr>
                <w:rFonts w:ascii="Arial" w:eastAsia="Lucida Sans Unicode" w:hAnsi="Arial" w:cs="Arial"/>
                <w:b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1926" w:type="dxa"/>
            <w:gridSpan w:val="2"/>
            <w:tcBorders>
              <w:bottom w:val="single" w:sz="4" w:space="0" w:color="000000"/>
            </w:tcBorders>
          </w:tcPr>
          <w:p w14:paraId="1C45ED9C" w14:textId="77777777" w:rsidR="000D7C3A" w:rsidRPr="00F62ACC" w:rsidRDefault="009232F2">
            <w:pPr>
              <w:widowControl w:val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62ACC">
              <w:rPr>
                <w:rFonts w:ascii="Arial" w:eastAsia="Lucida Sans Unicode" w:hAnsi="Arial" w:cs="Arial"/>
                <w:color w:val="000000"/>
                <w:sz w:val="32"/>
                <w:szCs w:val="32"/>
                <w:lang w:eastAsia="ru-RU"/>
              </w:rPr>
              <w:t>1202</w:t>
            </w:r>
          </w:p>
        </w:tc>
      </w:tr>
      <w:tr w:rsidR="000D7C3A" w:rsidRPr="00F62ACC" w14:paraId="1E24EC8D" w14:textId="77777777">
        <w:tc>
          <w:tcPr>
            <w:tcW w:w="287" w:type="dxa"/>
          </w:tcPr>
          <w:p w14:paraId="7A788048" w14:textId="77777777" w:rsidR="000D7C3A" w:rsidRPr="00F62ACC" w:rsidRDefault="000D7C3A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</w:tcBorders>
          </w:tcPr>
          <w:p w14:paraId="7BDE39DF" w14:textId="77777777" w:rsidR="000D7C3A" w:rsidRPr="00F62ACC" w:rsidRDefault="000D7C3A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7808" w:type="dxa"/>
            <w:gridSpan w:val="4"/>
          </w:tcPr>
          <w:p w14:paraId="175F19A0" w14:textId="77777777" w:rsidR="000D7C3A" w:rsidRPr="00F62ACC" w:rsidRDefault="000D7C3A">
            <w:pPr>
              <w:widowControl w:val="0"/>
              <w:jc w:val="both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</w:tcBorders>
          </w:tcPr>
          <w:p w14:paraId="3666BB1C" w14:textId="77777777" w:rsidR="000D7C3A" w:rsidRPr="00F62ACC" w:rsidRDefault="000D7C3A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</w:tr>
    </w:tbl>
    <w:p w14:paraId="0993ACBA" w14:textId="77777777" w:rsidR="000D7C3A" w:rsidRPr="00F62ACC" w:rsidRDefault="009232F2">
      <w:pPr>
        <w:tabs>
          <w:tab w:val="left" w:pos="8552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F62ACC">
        <w:rPr>
          <w:rFonts w:ascii="Arial" w:hAnsi="Arial" w:cs="Arial"/>
          <w:sz w:val="32"/>
          <w:szCs w:val="32"/>
        </w:rPr>
        <w:t xml:space="preserve"> </w:t>
      </w:r>
      <w:r w:rsidRPr="00F62ACC">
        <w:rPr>
          <w:rFonts w:ascii="Arial" w:hAnsi="Arial" w:cs="Arial"/>
          <w:b/>
          <w:bCs/>
          <w:sz w:val="32"/>
          <w:szCs w:val="32"/>
        </w:rPr>
        <w:t>Об утверждении Перечня мероприятий Ардатовского территориального отдела администрации Ардатовского муниципального округа Нижегородской области, в целях софинансирования которых предоставляется субсидия на реализацию проекта инициативного бюджетирования «Вам решать»</w:t>
      </w:r>
    </w:p>
    <w:p w14:paraId="01560456" w14:textId="77777777" w:rsidR="000D7C3A" w:rsidRDefault="000D7C3A">
      <w:pPr>
        <w:tabs>
          <w:tab w:val="left" w:pos="8552"/>
        </w:tabs>
        <w:jc w:val="center"/>
        <w:rPr>
          <w:b/>
          <w:bCs/>
        </w:rPr>
      </w:pPr>
    </w:p>
    <w:p w14:paraId="5BF10386" w14:textId="27EDAB0D" w:rsidR="000D7C3A" w:rsidRPr="00F62ACC" w:rsidRDefault="009232F2" w:rsidP="00F62AC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2ACC">
        <w:rPr>
          <w:rFonts w:ascii="Arial" w:hAnsi="Arial" w:cs="Arial"/>
          <w:sz w:val="24"/>
          <w:szCs w:val="24"/>
        </w:rPr>
        <w:t>В соответствии с постановлением Правительства Нижегородской области от 22 декабря 2017 года № 945 «О реализации на территории Нижегородской области проекта инициативного бюджетирования «Вам решать!»:</w:t>
      </w:r>
    </w:p>
    <w:p w14:paraId="482112EF" w14:textId="52A1E57C" w:rsidR="000D7C3A" w:rsidRPr="00F62ACC" w:rsidRDefault="009232F2" w:rsidP="00F62AC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2ACC">
        <w:rPr>
          <w:rFonts w:ascii="Arial" w:hAnsi="Arial" w:cs="Arial"/>
          <w:sz w:val="24"/>
          <w:szCs w:val="24"/>
        </w:rPr>
        <w:t>1. Утвердить прилагаемый Перечень мероприятий Ардатовского территориального отдела администрации Ардатовского муниципального округа  Нижегородской области, в целях софинансирования которых бюджету Ардатовского муниципального округа Нижегородской области предоставляется субсидия на реализацию проекта инициативного бюджетирования «Вам решать!».</w:t>
      </w:r>
    </w:p>
    <w:p w14:paraId="37E0254E" w14:textId="07FB66C2" w:rsidR="000D7C3A" w:rsidRPr="00F62ACC" w:rsidRDefault="009232F2" w:rsidP="00F62AC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62ACC">
        <w:rPr>
          <w:rFonts w:ascii="Arial" w:hAnsi="Arial" w:cs="Arial"/>
          <w:sz w:val="24"/>
          <w:szCs w:val="24"/>
        </w:rPr>
        <w:t>2. Управлению финансов администрации Ардатовского муниципального округа предусмотреть бюджетные ассигнования в бюджете Ардатовского муниципального округа Нижегородской области на 2026 год и плановый период 2027-2028 годов на финансирование мероприятий согласно прилагаемого перечня за счет средств местного бюджета.</w:t>
      </w:r>
    </w:p>
    <w:p w14:paraId="2D03E9F1" w14:textId="04CEAE25" w:rsidR="000D7C3A" w:rsidRPr="00F62ACC" w:rsidRDefault="009232F2" w:rsidP="00F62AC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62ACC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обеспечить:</w:t>
      </w:r>
    </w:p>
    <w:p w14:paraId="0A329CC5" w14:textId="77777777" w:rsidR="000D7C3A" w:rsidRPr="00F62ACC" w:rsidRDefault="009232F2" w:rsidP="00F62AC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62ACC">
        <w:rPr>
          <w:rFonts w:ascii="Arial" w:hAnsi="Arial" w:cs="Arial"/>
          <w:sz w:val="24"/>
          <w:szCs w:val="24"/>
        </w:rPr>
        <w:t>3.1 официальное опубликование настоящего постановления в газете «Наша жизнь»;</w:t>
      </w:r>
    </w:p>
    <w:p w14:paraId="52B4D95A" w14:textId="77777777" w:rsidR="000D7C3A" w:rsidRPr="00F62ACC" w:rsidRDefault="009232F2" w:rsidP="00F62AC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62ACC">
        <w:rPr>
          <w:rFonts w:ascii="Arial" w:hAnsi="Arial" w:cs="Arial"/>
          <w:sz w:val="24"/>
          <w:szCs w:val="24"/>
        </w:rPr>
        <w:t xml:space="preserve">3.2 обнародование настоящего постановления путем размещения на информационных стендах, расположенных: </w:t>
      </w:r>
    </w:p>
    <w:p w14:paraId="7F033CD7" w14:textId="77777777" w:rsidR="000D7C3A" w:rsidRPr="00F62ACC" w:rsidRDefault="009232F2" w:rsidP="00F62AC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62ACC">
        <w:rPr>
          <w:rFonts w:ascii="Arial" w:hAnsi="Arial" w:cs="Arial"/>
          <w:sz w:val="24"/>
          <w:szCs w:val="24"/>
        </w:rPr>
        <w:lastRenderedPageBreak/>
        <w:t xml:space="preserve">- в помещении администрации Ардатовского муниципального округа, расположенного по адресу: Нижегородская область, м.о. Ардатовский, р.п. Ардатов, ул. Ленина, д.28; </w:t>
      </w:r>
    </w:p>
    <w:p w14:paraId="3A41FA91" w14:textId="77777777" w:rsidR="000D7C3A" w:rsidRPr="00F62ACC" w:rsidRDefault="009232F2" w:rsidP="00F62AC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62ACC">
        <w:rPr>
          <w:rFonts w:ascii="Arial" w:hAnsi="Arial" w:cs="Arial"/>
          <w:sz w:val="24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</w:p>
    <w:p w14:paraId="10366D43" w14:textId="77777777" w:rsidR="000D7C3A" w:rsidRPr="00F62ACC" w:rsidRDefault="009232F2" w:rsidP="00F62AC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62ACC">
        <w:rPr>
          <w:rFonts w:ascii="Arial" w:hAnsi="Arial" w:cs="Arial"/>
          <w:sz w:val="24"/>
          <w:szCs w:val="24"/>
        </w:rPr>
        <w:t>расположенном по адресу: Нижегородская область, м.о. Ардатовский, р.п. Ардатов, ул. Ленина, д. 35;</w:t>
      </w:r>
    </w:p>
    <w:p w14:paraId="130A5BFD" w14:textId="77777777" w:rsidR="000D7C3A" w:rsidRPr="00F62ACC" w:rsidRDefault="009232F2" w:rsidP="00F62AC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62ACC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0F77B8AD" w14:textId="77777777" w:rsidR="000D7C3A" w:rsidRPr="00F62ACC" w:rsidRDefault="009232F2" w:rsidP="00F62AC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62ACC">
        <w:rPr>
          <w:rFonts w:ascii="Arial" w:hAnsi="Arial" w:cs="Arial"/>
          <w:sz w:val="24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F62ACC">
        <w:rPr>
          <w:rFonts w:ascii="Arial" w:hAnsi="Arial" w:cs="Arial"/>
          <w:sz w:val="24"/>
          <w:szCs w:val="24"/>
          <w:lang w:val="en-US"/>
        </w:rPr>
        <w:t>https</w:t>
      </w:r>
      <w:r w:rsidRPr="00F62ACC">
        <w:rPr>
          <w:rFonts w:ascii="Arial" w:hAnsi="Arial" w:cs="Arial"/>
          <w:sz w:val="24"/>
          <w:szCs w:val="24"/>
        </w:rPr>
        <w:t>://ardatov.nobl.ru;</w:t>
      </w:r>
    </w:p>
    <w:p w14:paraId="7EF48E6C" w14:textId="77777777" w:rsidR="000D7C3A" w:rsidRPr="00F62ACC" w:rsidRDefault="009232F2" w:rsidP="00F62AC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62ACC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заместителя главы администрации, начальника управления финансов.</w:t>
      </w:r>
    </w:p>
    <w:p w14:paraId="0708D3AD" w14:textId="77777777" w:rsidR="000D7C3A" w:rsidRPr="00F62ACC" w:rsidRDefault="009232F2">
      <w:pPr>
        <w:shd w:val="clear" w:color="auto" w:fill="FFFFFF"/>
        <w:ind w:firstLine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2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14:paraId="78AD52DC" w14:textId="77777777" w:rsidR="000D7C3A" w:rsidRPr="00F62ACC" w:rsidRDefault="009232F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2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местного самоуправления</w:t>
      </w:r>
      <w:r w:rsidRPr="00F62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62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62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62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62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62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62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Г.В. Жданкин</w:t>
      </w:r>
    </w:p>
    <w:p w14:paraId="2C50B8E9" w14:textId="77777777" w:rsidR="000D7C3A" w:rsidRPr="00F62ACC" w:rsidRDefault="000D7C3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D28735" w14:textId="77777777" w:rsidR="000D7C3A" w:rsidRPr="00F62ACC" w:rsidRDefault="000D7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3A99B773" w14:textId="77777777" w:rsidR="000D7C3A" w:rsidRPr="00F62ACC" w:rsidRDefault="000D7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361F7D49" w14:textId="77777777" w:rsidR="000D7C3A" w:rsidRPr="00F62ACC" w:rsidRDefault="000D7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7116306F" w14:textId="77777777" w:rsidR="000D7C3A" w:rsidRPr="00F62ACC" w:rsidRDefault="000D7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7B4D0722" w14:textId="77777777" w:rsidR="000D7C3A" w:rsidRPr="00F62ACC" w:rsidRDefault="000D7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5517AA72" w14:textId="77777777" w:rsidR="000D7C3A" w:rsidRPr="00F62ACC" w:rsidRDefault="000D7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7F2C470" w14:textId="77777777" w:rsidR="000D7C3A" w:rsidRPr="00F62ACC" w:rsidRDefault="000D7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766BB2E" w14:textId="77777777" w:rsidR="000D7C3A" w:rsidRPr="00F62ACC" w:rsidRDefault="000D7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B2799EC" w14:textId="77777777" w:rsidR="000D7C3A" w:rsidRPr="00F62ACC" w:rsidRDefault="000D7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948ADC8" w14:textId="77777777" w:rsidR="000D7C3A" w:rsidRPr="00F62ACC" w:rsidRDefault="000D7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443F8A3A" w14:textId="77777777" w:rsidR="000D7C3A" w:rsidRPr="00F62ACC" w:rsidRDefault="000D7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54A6B23A" w14:textId="77777777" w:rsidR="000D7C3A" w:rsidRPr="00F62ACC" w:rsidRDefault="000D7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1A104F23" w14:textId="77777777" w:rsidR="000D7C3A" w:rsidRPr="00F62ACC" w:rsidRDefault="000D7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7EB8B30C" w14:textId="77777777" w:rsidR="000D7C3A" w:rsidRPr="00F62ACC" w:rsidRDefault="000D7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EB9E28D" w14:textId="77777777" w:rsidR="000D7C3A" w:rsidRPr="00F62ACC" w:rsidRDefault="000D7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C34F333" w14:textId="77777777" w:rsidR="000D7C3A" w:rsidRPr="00F62ACC" w:rsidRDefault="000D7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666292F0" w14:textId="77777777" w:rsidR="000D7C3A" w:rsidRPr="00F62ACC" w:rsidRDefault="000D7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6EABEFDB" w14:textId="77777777" w:rsidR="000D7C3A" w:rsidRPr="00F62ACC" w:rsidRDefault="000D7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53F1D542" w14:textId="77777777" w:rsidR="00F62ACC" w:rsidRDefault="00F62AC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2FC9532B" w14:textId="77777777" w:rsidR="00F62ACC" w:rsidRDefault="00F62AC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623FEEAD" w14:textId="77777777" w:rsidR="00F62ACC" w:rsidRDefault="00F62AC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24FBA16B" w14:textId="77777777" w:rsidR="00F62ACC" w:rsidRDefault="00F62AC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2A28373E" w14:textId="77777777" w:rsidR="00F62ACC" w:rsidRDefault="00F62AC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C7E5D8D" w14:textId="77777777" w:rsidR="00F62ACC" w:rsidRDefault="00F62AC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77CCB914" w14:textId="77777777" w:rsidR="00F62ACC" w:rsidRDefault="00F62AC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7E49655" w14:textId="77777777" w:rsidR="00F62ACC" w:rsidRDefault="00F62AC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1891D1D9" w14:textId="77777777" w:rsidR="00F62ACC" w:rsidRDefault="00F62AC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1107C03B" w14:textId="77777777" w:rsidR="00F62ACC" w:rsidRDefault="00F62AC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7A801365" w14:textId="77777777" w:rsidR="00F62ACC" w:rsidRDefault="00F62AC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829890D" w14:textId="77777777" w:rsidR="00F62ACC" w:rsidRDefault="00F62AC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551D8943" w14:textId="3C7B5E89" w:rsidR="000D7C3A" w:rsidRPr="00F62ACC" w:rsidRDefault="009232F2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62ACC">
        <w:rPr>
          <w:rFonts w:ascii="Arial" w:hAnsi="Arial" w:cs="Arial"/>
          <w:sz w:val="24"/>
          <w:szCs w:val="24"/>
        </w:rPr>
        <w:t xml:space="preserve">Утверждено </w:t>
      </w:r>
    </w:p>
    <w:p w14:paraId="6927ADF9" w14:textId="77777777" w:rsidR="000D7C3A" w:rsidRPr="00F62ACC" w:rsidRDefault="009232F2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62ACC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324A131B" w14:textId="77777777" w:rsidR="000D7C3A" w:rsidRPr="00F62ACC" w:rsidRDefault="009232F2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62ACC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5ECBD0FE" w14:textId="77777777" w:rsidR="000D7C3A" w:rsidRPr="00F62ACC" w:rsidRDefault="009232F2">
      <w:pPr>
        <w:tabs>
          <w:tab w:val="left" w:pos="8552"/>
        </w:tabs>
        <w:jc w:val="right"/>
        <w:rPr>
          <w:rFonts w:ascii="Arial" w:hAnsi="Arial" w:cs="Arial"/>
          <w:color w:val="000000"/>
          <w:sz w:val="24"/>
          <w:szCs w:val="24"/>
        </w:rPr>
      </w:pPr>
      <w:r w:rsidRPr="00F62ACC">
        <w:rPr>
          <w:rFonts w:ascii="Arial" w:hAnsi="Arial" w:cs="Arial"/>
          <w:color w:val="000000"/>
          <w:sz w:val="24"/>
          <w:szCs w:val="24"/>
        </w:rPr>
        <w:t xml:space="preserve"> Нижегородской области</w:t>
      </w:r>
    </w:p>
    <w:p w14:paraId="4C1D867A" w14:textId="77777777" w:rsidR="000D7C3A" w:rsidRPr="00F62ACC" w:rsidRDefault="009232F2">
      <w:pPr>
        <w:tabs>
          <w:tab w:val="left" w:pos="8552"/>
        </w:tabs>
        <w:rPr>
          <w:rFonts w:ascii="Arial" w:hAnsi="Arial" w:cs="Arial"/>
          <w:color w:val="000000"/>
          <w:sz w:val="24"/>
          <w:szCs w:val="24"/>
        </w:rPr>
      </w:pPr>
      <w:r w:rsidRPr="00F62ACC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от 10 сентября 2025 г. №1202</w:t>
      </w:r>
    </w:p>
    <w:p w14:paraId="23BCC6DF" w14:textId="77777777" w:rsidR="000D7C3A" w:rsidRPr="00F62ACC" w:rsidRDefault="000D7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C26169B" w14:textId="77777777" w:rsidR="000D7C3A" w:rsidRPr="00F62ACC" w:rsidRDefault="009232F2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F62ACC">
        <w:rPr>
          <w:rFonts w:ascii="Arial" w:hAnsi="Arial" w:cs="Arial"/>
          <w:sz w:val="24"/>
          <w:szCs w:val="24"/>
        </w:rPr>
        <w:t>Перечень мероприятий,</w:t>
      </w:r>
    </w:p>
    <w:p w14:paraId="7C3DF79F" w14:textId="77777777" w:rsidR="000D7C3A" w:rsidRPr="00F62ACC" w:rsidRDefault="009232F2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F62ACC">
        <w:rPr>
          <w:rFonts w:ascii="Arial" w:hAnsi="Arial" w:cs="Arial"/>
          <w:sz w:val="24"/>
          <w:szCs w:val="24"/>
        </w:rPr>
        <w:t>в целях софинансирования которых предоставляется субсидия на реализацию проекта инициативного бюджетирования «Вам решать!»</w:t>
      </w:r>
    </w:p>
    <w:p w14:paraId="70517B41" w14:textId="77777777" w:rsidR="000D7C3A" w:rsidRPr="00F62ACC" w:rsidRDefault="000D7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00F26D6B" w14:textId="77777777" w:rsidR="000D7C3A" w:rsidRPr="00F62ACC" w:rsidRDefault="000D7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af0"/>
        <w:tblW w:w="9776" w:type="dxa"/>
        <w:tblLayout w:type="fixed"/>
        <w:tblLook w:val="04A0" w:firstRow="1" w:lastRow="0" w:firstColumn="1" w:lastColumn="0" w:noHBand="0" w:noVBand="1"/>
      </w:tblPr>
      <w:tblGrid>
        <w:gridCol w:w="799"/>
        <w:gridCol w:w="4050"/>
        <w:gridCol w:w="2398"/>
        <w:gridCol w:w="2529"/>
      </w:tblGrid>
      <w:tr w:rsidR="000D7C3A" w:rsidRPr="00F62ACC" w14:paraId="6CF0D046" w14:textId="77777777">
        <w:tc>
          <w:tcPr>
            <w:tcW w:w="798" w:type="dxa"/>
          </w:tcPr>
          <w:p w14:paraId="6F5C5EA3" w14:textId="77777777" w:rsidR="000D7C3A" w:rsidRPr="00F62ACC" w:rsidRDefault="009232F2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2A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50" w:type="dxa"/>
          </w:tcPr>
          <w:p w14:paraId="45A778F8" w14:textId="77777777" w:rsidR="000D7C3A" w:rsidRPr="00F62ACC" w:rsidRDefault="009232F2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2A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Название инициативного проекта</w:t>
            </w:r>
          </w:p>
        </w:tc>
        <w:tc>
          <w:tcPr>
            <w:tcW w:w="2398" w:type="dxa"/>
          </w:tcPr>
          <w:p w14:paraId="44D89ABC" w14:textId="77777777" w:rsidR="000D7C3A" w:rsidRPr="00F62ACC" w:rsidRDefault="009232F2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2ACC">
              <w:rPr>
                <w:rFonts w:ascii="Arial" w:eastAsia="Times New Roman" w:hAnsi="Arial" w:cs="Arial"/>
                <w:sz w:val="24"/>
                <w:szCs w:val="24"/>
              </w:rPr>
              <w:t>Общий объем финансирования, рублей</w:t>
            </w:r>
          </w:p>
        </w:tc>
        <w:tc>
          <w:tcPr>
            <w:tcW w:w="2529" w:type="dxa"/>
          </w:tcPr>
          <w:p w14:paraId="44B4F391" w14:textId="77777777" w:rsidR="000D7C3A" w:rsidRPr="00F62ACC" w:rsidRDefault="009232F2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2ACC">
              <w:rPr>
                <w:rFonts w:ascii="Arial" w:eastAsia="Times New Roman" w:hAnsi="Arial" w:cs="Arial"/>
                <w:sz w:val="24"/>
                <w:szCs w:val="24"/>
              </w:rPr>
              <w:t>В том числе средства местного бюджета, рублей</w:t>
            </w:r>
          </w:p>
        </w:tc>
      </w:tr>
      <w:tr w:rsidR="000D7C3A" w:rsidRPr="00F62ACC" w14:paraId="10B1DB10" w14:textId="77777777">
        <w:tc>
          <w:tcPr>
            <w:tcW w:w="798" w:type="dxa"/>
            <w:vAlign w:val="center"/>
          </w:tcPr>
          <w:p w14:paraId="6D72FC05" w14:textId="77777777" w:rsidR="000D7C3A" w:rsidRPr="00F62ACC" w:rsidRDefault="009232F2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2A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14:paraId="6F3B4FEA" w14:textId="77777777" w:rsidR="000D7C3A" w:rsidRPr="00F62ACC" w:rsidRDefault="009232F2">
            <w:pPr>
              <w:spacing w:after="160" w:line="259" w:lineRule="auto"/>
              <w:contextualSpacing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F62ACC">
              <w:rPr>
                <w:rFonts w:ascii="Arial" w:eastAsia="Times New Roman" w:hAnsi="Arial" w:cs="Arial"/>
                <w:kern w:val="2"/>
                <w:sz w:val="24"/>
                <w:szCs w:val="24"/>
                <w14:ligatures w14:val="standardContextual"/>
              </w:rPr>
              <w:t>Ремонт сетей уличного освещения в р.п.Ардатов и с.Журелейка, с.Чув-Майдан, с.Каркалей Ардатовского муниципального округа Нижегородской области</w:t>
            </w:r>
          </w:p>
          <w:p w14:paraId="5175A6D6" w14:textId="77777777" w:rsidR="000D7C3A" w:rsidRPr="00F62ACC" w:rsidRDefault="000D7C3A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8" w:type="dxa"/>
          </w:tcPr>
          <w:p w14:paraId="298E5010" w14:textId="77777777" w:rsidR="000D7C3A" w:rsidRPr="00F62ACC" w:rsidRDefault="009232F2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2ACC">
              <w:rPr>
                <w:rFonts w:ascii="Arial" w:eastAsia="Times New Roman" w:hAnsi="Arial" w:cs="Arial"/>
                <w:sz w:val="24"/>
                <w:szCs w:val="24"/>
              </w:rPr>
              <w:t>6 000 000,00 (шесть миллионов ) рублей 00 копеек</w:t>
            </w:r>
          </w:p>
        </w:tc>
        <w:tc>
          <w:tcPr>
            <w:tcW w:w="2529" w:type="dxa"/>
          </w:tcPr>
          <w:p w14:paraId="53A23401" w14:textId="77777777" w:rsidR="000D7C3A" w:rsidRPr="00F62ACC" w:rsidRDefault="009232F2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62ACC">
              <w:rPr>
                <w:rFonts w:ascii="Arial" w:eastAsia="Times New Roman" w:hAnsi="Arial" w:cs="Arial"/>
                <w:sz w:val="24"/>
                <w:szCs w:val="24"/>
              </w:rPr>
              <w:t>2 820 000 (два миллиона восемьсот двадцать тысяч) рублей 00 копеек</w:t>
            </w:r>
          </w:p>
        </w:tc>
      </w:tr>
    </w:tbl>
    <w:p w14:paraId="122DC058" w14:textId="77777777" w:rsidR="000D7C3A" w:rsidRPr="00F62ACC" w:rsidRDefault="000D7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0038A70C" w14:textId="77777777" w:rsidR="000D7C3A" w:rsidRPr="00F62ACC" w:rsidRDefault="000D7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86D17E2" w14:textId="77777777" w:rsidR="000D7C3A" w:rsidRPr="00F62ACC" w:rsidRDefault="000D7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2C39E623" w14:textId="77777777" w:rsidR="000D7C3A" w:rsidRPr="00F62ACC" w:rsidRDefault="000D7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443E94ED" w14:textId="77777777" w:rsidR="000D7C3A" w:rsidRPr="00F62ACC" w:rsidRDefault="000D7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2FE42DB4" w14:textId="77777777" w:rsidR="000D7C3A" w:rsidRPr="00F62ACC" w:rsidRDefault="000D7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5FBA118E" w14:textId="77777777" w:rsidR="000D7C3A" w:rsidRPr="00F62ACC" w:rsidRDefault="000D7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00405326" w14:textId="77777777" w:rsidR="000D7C3A" w:rsidRPr="00F62ACC" w:rsidRDefault="000D7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3EC2951F" w14:textId="77777777" w:rsidR="000D7C3A" w:rsidRPr="00F62ACC" w:rsidRDefault="000D7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49DFA892" w14:textId="77777777" w:rsidR="000D7C3A" w:rsidRPr="00F62ACC" w:rsidRDefault="000D7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2452B6E4" w14:textId="77777777" w:rsidR="000D7C3A" w:rsidRPr="00F62ACC" w:rsidRDefault="000D7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43F181B" w14:textId="77777777" w:rsidR="000D7C3A" w:rsidRPr="00F62ACC" w:rsidRDefault="000D7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538C7E07" w14:textId="77777777" w:rsidR="000D7C3A" w:rsidRPr="00F62ACC" w:rsidRDefault="000D7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4FCBB18D" w14:textId="77777777" w:rsidR="000D7C3A" w:rsidRPr="00F62ACC" w:rsidRDefault="000D7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54675459" w14:textId="77777777" w:rsidR="000D7C3A" w:rsidRPr="00F62ACC" w:rsidRDefault="000D7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B1BCA47" w14:textId="77777777" w:rsidR="000D7C3A" w:rsidRDefault="000D7C3A">
      <w:pPr>
        <w:tabs>
          <w:tab w:val="left" w:pos="8552"/>
        </w:tabs>
        <w:jc w:val="center"/>
      </w:pPr>
    </w:p>
    <w:p w14:paraId="142BC782" w14:textId="77777777" w:rsidR="000D7C3A" w:rsidRDefault="000D7C3A">
      <w:pPr>
        <w:tabs>
          <w:tab w:val="left" w:pos="8552"/>
        </w:tabs>
        <w:jc w:val="center"/>
      </w:pPr>
    </w:p>
    <w:p w14:paraId="6E91852A" w14:textId="77777777" w:rsidR="000D7C3A" w:rsidRDefault="000D7C3A">
      <w:pPr>
        <w:tabs>
          <w:tab w:val="left" w:pos="8552"/>
        </w:tabs>
        <w:jc w:val="center"/>
      </w:pPr>
    </w:p>
    <w:p w14:paraId="5FAE8C46" w14:textId="77777777" w:rsidR="000D7C3A" w:rsidRDefault="000D7C3A">
      <w:pPr>
        <w:tabs>
          <w:tab w:val="left" w:pos="8552"/>
        </w:tabs>
        <w:jc w:val="center"/>
      </w:pPr>
    </w:p>
    <w:p w14:paraId="4648488C" w14:textId="77777777" w:rsidR="000D7C3A" w:rsidRDefault="000D7C3A">
      <w:pPr>
        <w:tabs>
          <w:tab w:val="left" w:pos="8552"/>
        </w:tabs>
        <w:jc w:val="center"/>
      </w:pPr>
    </w:p>
    <w:p w14:paraId="5E140B02" w14:textId="77777777" w:rsidR="000D7C3A" w:rsidRDefault="000D7C3A">
      <w:pPr>
        <w:tabs>
          <w:tab w:val="left" w:pos="8552"/>
        </w:tabs>
        <w:jc w:val="center"/>
      </w:pPr>
    </w:p>
    <w:p w14:paraId="41F73800" w14:textId="77777777" w:rsidR="000D7C3A" w:rsidRDefault="000D7C3A">
      <w:pPr>
        <w:tabs>
          <w:tab w:val="left" w:pos="8552"/>
        </w:tabs>
        <w:jc w:val="center"/>
      </w:pPr>
    </w:p>
    <w:p w14:paraId="442C1D89" w14:textId="77777777" w:rsidR="000D7C3A" w:rsidRDefault="000D7C3A">
      <w:pPr>
        <w:tabs>
          <w:tab w:val="left" w:pos="8552"/>
        </w:tabs>
        <w:jc w:val="center"/>
      </w:pPr>
    </w:p>
    <w:p w14:paraId="6B75D9D3" w14:textId="77777777" w:rsidR="000D7C3A" w:rsidRDefault="000D7C3A">
      <w:pPr>
        <w:tabs>
          <w:tab w:val="left" w:pos="8552"/>
        </w:tabs>
        <w:jc w:val="center"/>
      </w:pPr>
    </w:p>
    <w:sectPr w:rsidR="000D7C3A" w:rsidSect="00F62ACC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3A"/>
    <w:rsid w:val="000D7C3A"/>
    <w:rsid w:val="008552CA"/>
    <w:rsid w:val="009232F2"/>
    <w:rsid w:val="00BD16B2"/>
    <w:rsid w:val="00F6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F5AB"/>
  <w15:docId w15:val="{2E4051F4-09E6-4387-B5FD-D30989D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5F44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947AE8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5">
    <w:name w:val="Основной текст с отступом Знак"/>
    <w:basedOn w:val="a0"/>
    <w:link w:val="a6"/>
    <w:qFormat/>
    <w:rsid w:val="00966336"/>
    <w:rPr>
      <w:rFonts w:eastAsia="Times New Roman"/>
      <w:sz w:val="28"/>
    </w:rPr>
  </w:style>
  <w:style w:type="character" w:customStyle="1" w:styleId="a7">
    <w:name w:val="Верхний колонтитул Знак"/>
    <w:basedOn w:val="a0"/>
    <w:link w:val="a8"/>
    <w:semiHidden/>
    <w:qFormat/>
    <w:rsid w:val="0047533C"/>
    <w:rPr>
      <w:rFonts w:eastAsia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01736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F87202"/>
    <w:pPr>
      <w:widowControl w:val="0"/>
    </w:pPr>
    <w:rPr>
      <w:rFonts w:ascii="Arial" w:eastAsiaTheme="minorEastAsia" w:hAnsi="Arial" w:cs="Arial"/>
      <w:b/>
      <w:szCs w:val="22"/>
    </w:rPr>
  </w:style>
  <w:style w:type="paragraph" w:styleId="a6">
    <w:name w:val="Body Text Indent"/>
    <w:basedOn w:val="a"/>
    <w:link w:val="a5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paragraph" w:customStyle="1" w:styleId="ae">
    <w:name w:val="Колонтитулы"/>
    <w:basedOn w:val="a"/>
    <w:qFormat/>
  </w:style>
  <w:style w:type="paragraph" w:styleId="a8">
    <w:name w:val="header"/>
    <w:basedOn w:val="a"/>
    <w:link w:val="a7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rsid w:val="002C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72B4-D918-4ABF-B260-B4C0F402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491</Words>
  <Characters>2799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</dc:creator>
  <dc:description/>
  <cp:lastModifiedBy>Алёна</cp:lastModifiedBy>
  <cp:revision>8</cp:revision>
  <cp:lastPrinted>2025-09-10T16:31:00Z</cp:lastPrinted>
  <dcterms:created xsi:type="dcterms:W3CDTF">2025-09-03T05:37:00Z</dcterms:created>
  <dcterms:modified xsi:type="dcterms:W3CDTF">2025-09-11T14:09:00Z</dcterms:modified>
  <dc:language>ru-RU</dc:language>
</cp:coreProperties>
</file>