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62" w:rsidRPr="007A740D" w:rsidRDefault="00134562" w:rsidP="00134562">
      <w:pPr>
        <w:spacing w:after="0" w:line="240" w:lineRule="auto"/>
        <w:ind w:firstLine="743"/>
        <w:jc w:val="center"/>
        <w:rPr>
          <w:rFonts w:ascii="Arial" w:hAnsi="Arial" w:cs="Arial"/>
          <w:b/>
          <w:sz w:val="32"/>
          <w:szCs w:val="32"/>
        </w:rPr>
      </w:pPr>
      <w:r w:rsidRPr="007A740D">
        <w:rPr>
          <w:rFonts w:ascii="Arial" w:hAnsi="Arial" w:cs="Arial"/>
          <w:b/>
          <w:sz w:val="32"/>
          <w:szCs w:val="32"/>
        </w:rPr>
        <w:t>Администрация</w:t>
      </w:r>
    </w:p>
    <w:p w:rsidR="00134562" w:rsidRPr="007A740D" w:rsidRDefault="00134562" w:rsidP="00134562">
      <w:pPr>
        <w:spacing w:after="0" w:line="240" w:lineRule="auto"/>
        <w:ind w:firstLine="743"/>
        <w:jc w:val="center"/>
        <w:rPr>
          <w:rFonts w:ascii="Arial" w:hAnsi="Arial" w:cs="Arial"/>
          <w:b/>
          <w:sz w:val="32"/>
          <w:szCs w:val="32"/>
        </w:rPr>
      </w:pPr>
      <w:r w:rsidRPr="007A740D">
        <w:rPr>
          <w:rFonts w:ascii="Arial" w:hAnsi="Arial" w:cs="Arial"/>
          <w:b/>
          <w:sz w:val="32"/>
          <w:szCs w:val="32"/>
        </w:rPr>
        <w:t>Ардатовского муниципального округа</w:t>
      </w:r>
    </w:p>
    <w:p w:rsidR="00134562" w:rsidRPr="007A740D" w:rsidRDefault="00134562" w:rsidP="00134562">
      <w:pPr>
        <w:spacing w:after="0" w:line="240" w:lineRule="auto"/>
        <w:ind w:firstLine="743"/>
        <w:jc w:val="center"/>
        <w:rPr>
          <w:rFonts w:ascii="Arial" w:hAnsi="Arial" w:cs="Arial"/>
          <w:b/>
          <w:sz w:val="32"/>
          <w:szCs w:val="32"/>
        </w:rPr>
      </w:pPr>
      <w:r w:rsidRPr="007A740D">
        <w:rPr>
          <w:rFonts w:ascii="Arial" w:hAnsi="Arial" w:cs="Arial"/>
          <w:b/>
          <w:sz w:val="32"/>
          <w:szCs w:val="32"/>
        </w:rPr>
        <w:t>Нижегородской области</w:t>
      </w:r>
    </w:p>
    <w:p w:rsidR="00134562" w:rsidRPr="007A740D" w:rsidRDefault="00134562" w:rsidP="00134562">
      <w:pPr>
        <w:spacing w:after="0" w:line="240" w:lineRule="auto"/>
        <w:ind w:firstLine="743"/>
        <w:jc w:val="center"/>
        <w:rPr>
          <w:rFonts w:ascii="Arial" w:hAnsi="Arial" w:cs="Arial"/>
          <w:b/>
          <w:sz w:val="32"/>
          <w:szCs w:val="32"/>
        </w:rPr>
      </w:pPr>
    </w:p>
    <w:p w:rsidR="00134562" w:rsidRPr="007A740D" w:rsidRDefault="00134562" w:rsidP="00134562">
      <w:pPr>
        <w:spacing w:after="0" w:line="240" w:lineRule="auto"/>
        <w:ind w:firstLine="743"/>
        <w:jc w:val="center"/>
        <w:rPr>
          <w:rFonts w:ascii="Arial" w:hAnsi="Arial" w:cs="Arial"/>
          <w:b/>
          <w:sz w:val="32"/>
          <w:szCs w:val="32"/>
        </w:rPr>
      </w:pPr>
      <w:r w:rsidRPr="007A740D">
        <w:rPr>
          <w:rFonts w:ascii="Arial" w:hAnsi="Arial" w:cs="Arial"/>
          <w:b/>
          <w:sz w:val="32"/>
          <w:szCs w:val="32"/>
        </w:rPr>
        <w:t>ПОСТАНОВЛЕНИЕ</w:t>
      </w:r>
    </w:p>
    <w:p w:rsidR="00134562" w:rsidRPr="007A740D" w:rsidRDefault="00134562" w:rsidP="00134562">
      <w:pPr>
        <w:spacing w:after="0" w:line="240" w:lineRule="auto"/>
        <w:ind w:firstLine="743"/>
        <w:jc w:val="center"/>
        <w:rPr>
          <w:rFonts w:ascii="Arial" w:hAnsi="Arial" w:cs="Arial"/>
          <w:b/>
          <w:sz w:val="32"/>
          <w:szCs w:val="32"/>
        </w:rPr>
      </w:pPr>
    </w:p>
    <w:p w:rsidR="00134562" w:rsidRPr="007A740D" w:rsidRDefault="00134562" w:rsidP="00134562">
      <w:pPr>
        <w:spacing w:after="0" w:line="240" w:lineRule="auto"/>
        <w:ind w:firstLine="743"/>
        <w:jc w:val="center"/>
        <w:rPr>
          <w:rFonts w:ascii="Arial" w:hAnsi="Arial" w:cs="Arial"/>
          <w:sz w:val="24"/>
          <w:szCs w:val="24"/>
        </w:rPr>
      </w:pPr>
      <w:r w:rsidRPr="007A740D">
        <w:rPr>
          <w:rFonts w:ascii="Arial" w:hAnsi="Arial" w:cs="Arial"/>
          <w:sz w:val="24"/>
          <w:szCs w:val="24"/>
        </w:rPr>
        <w:t>20.04.2023</w:t>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449</w:t>
      </w:r>
    </w:p>
    <w:p w:rsidR="00134562" w:rsidRPr="007A740D" w:rsidRDefault="00134562" w:rsidP="00134562">
      <w:pPr>
        <w:spacing w:after="0" w:line="240" w:lineRule="auto"/>
        <w:ind w:firstLine="743"/>
        <w:jc w:val="center"/>
        <w:rPr>
          <w:rFonts w:ascii="Arial" w:hAnsi="Arial" w:cs="Arial"/>
          <w:b/>
          <w:sz w:val="24"/>
          <w:szCs w:val="24"/>
        </w:rPr>
      </w:pPr>
    </w:p>
    <w:p w:rsidR="00134562" w:rsidRPr="007A740D" w:rsidRDefault="00134562" w:rsidP="007528C7">
      <w:pPr>
        <w:pStyle w:val="af3"/>
        <w:spacing w:after="0" w:line="240" w:lineRule="auto"/>
        <w:rPr>
          <w:rFonts w:ascii="Arial" w:hAnsi="Arial" w:cs="Arial"/>
          <w:b/>
          <w:sz w:val="32"/>
          <w:szCs w:val="32"/>
        </w:rPr>
      </w:pPr>
      <w:proofErr w:type="gramStart"/>
      <w:r w:rsidRPr="007A740D">
        <w:rPr>
          <w:rFonts w:ascii="Arial" w:hAnsi="Arial" w:cs="Arial"/>
          <w:b/>
          <w:sz w:val="32"/>
          <w:szCs w:val="32"/>
        </w:rPr>
        <w:t xml:space="preserve">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«Направление уведомления о соответствии указанных в уведомлении о планируемом </w:t>
      </w:r>
      <w:bookmarkStart w:id="0" w:name="_GoBack"/>
      <w:bookmarkEnd w:id="0"/>
      <w:r w:rsidRPr="007A740D">
        <w:rPr>
          <w:rFonts w:ascii="Arial" w:hAnsi="Arial" w:cs="Arial"/>
          <w:b/>
          <w:sz w:val="32"/>
          <w:szCs w:val="32"/>
        </w:rPr>
        <w:t>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34562" w:rsidRPr="007A740D" w:rsidRDefault="00134562">
      <w:pPr>
        <w:spacing w:after="0" w:line="240" w:lineRule="auto"/>
        <w:ind w:firstLine="743"/>
        <w:jc w:val="both"/>
        <w:rPr>
          <w:rFonts w:ascii="Arial" w:hAnsi="Arial" w:cs="Arial"/>
          <w:sz w:val="24"/>
          <w:szCs w:val="24"/>
        </w:rPr>
      </w:pPr>
    </w:p>
    <w:p w:rsidR="00134562" w:rsidRPr="007A740D" w:rsidRDefault="00134562">
      <w:pPr>
        <w:spacing w:after="0" w:line="240" w:lineRule="auto"/>
        <w:ind w:firstLine="743"/>
        <w:jc w:val="both"/>
        <w:rPr>
          <w:rFonts w:ascii="Arial" w:hAnsi="Arial" w:cs="Arial"/>
          <w:sz w:val="24"/>
          <w:szCs w:val="24"/>
        </w:rPr>
      </w:pPr>
      <w:r w:rsidRPr="007A740D">
        <w:rPr>
          <w:rFonts w:ascii="Arial" w:hAnsi="Arial" w:cs="Arial"/>
          <w:sz w:val="24"/>
          <w:szCs w:val="24"/>
        </w:rPr>
        <w:t>В соответствии с Федеральным законом от 27.07.2010 № 210-ФЗ «Об организации предоставления государственных и муниципальных услуг», администрация Ардатовского муниципального округа Нижегородской области</w:t>
      </w:r>
    </w:p>
    <w:p w:rsidR="00CF4578" w:rsidRPr="007A740D" w:rsidRDefault="00134562">
      <w:pPr>
        <w:spacing w:after="0" w:line="240" w:lineRule="auto"/>
        <w:ind w:firstLine="743"/>
        <w:jc w:val="both"/>
        <w:rPr>
          <w:rFonts w:ascii="Arial" w:hAnsi="Arial" w:cs="Arial"/>
          <w:sz w:val="24"/>
          <w:szCs w:val="24"/>
        </w:rPr>
      </w:pPr>
      <w:proofErr w:type="gramStart"/>
      <w:r w:rsidRPr="007A740D">
        <w:rPr>
          <w:rFonts w:ascii="Arial" w:hAnsi="Arial" w:cs="Arial"/>
          <w:b/>
          <w:sz w:val="24"/>
          <w:szCs w:val="24"/>
        </w:rPr>
        <w:t>п</w:t>
      </w:r>
      <w:proofErr w:type="gramEnd"/>
      <w:r w:rsidRPr="007A740D">
        <w:rPr>
          <w:rFonts w:ascii="Arial" w:hAnsi="Arial" w:cs="Arial"/>
          <w:b/>
          <w:sz w:val="24"/>
          <w:szCs w:val="24"/>
        </w:rPr>
        <w:t xml:space="preserve"> о с т а н о в л я е т:</w:t>
      </w:r>
    </w:p>
    <w:p w:rsidR="00CF4578" w:rsidRPr="007A740D" w:rsidRDefault="00134562">
      <w:pPr>
        <w:pStyle w:val="a5"/>
        <w:widowControl w:val="0"/>
        <w:numPr>
          <w:ilvl w:val="0"/>
          <w:numId w:val="1"/>
        </w:numPr>
        <w:spacing w:after="0" w:line="240" w:lineRule="auto"/>
        <w:ind w:left="0" w:firstLine="567"/>
        <w:contextualSpacing/>
        <w:jc w:val="both"/>
        <w:rPr>
          <w:rFonts w:ascii="Arial" w:hAnsi="Arial" w:cs="Arial"/>
          <w:sz w:val="24"/>
          <w:szCs w:val="24"/>
        </w:rPr>
      </w:pPr>
      <w:r w:rsidRPr="007A740D">
        <w:rPr>
          <w:rFonts w:ascii="Arial" w:hAnsi="Arial" w:cs="Arial"/>
          <w:sz w:val="24"/>
          <w:szCs w:val="24"/>
        </w:rPr>
        <w:t>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740D">
        <w:rPr>
          <w:rFonts w:ascii="Arial" w:hAnsi="Arial" w:cs="Arial"/>
          <w:color w:val="000000" w:themeColor="text1"/>
          <w:sz w:val="24"/>
          <w:szCs w:val="24"/>
        </w:rPr>
        <w:t>».</w:t>
      </w:r>
    </w:p>
    <w:p w:rsidR="00CF4578" w:rsidRPr="007A740D" w:rsidRDefault="00134562">
      <w:pPr>
        <w:pStyle w:val="a5"/>
        <w:widowControl w:val="0"/>
        <w:numPr>
          <w:ilvl w:val="0"/>
          <w:numId w:val="1"/>
        </w:numPr>
        <w:spacing w:after="0" w:line="240" w:lineRule="auto"/>
        <w:ind w:left="0" w:firstLine="567"/>
        <w:contextualSpacing/>
        <w:jc w:val="both"/>
        <w:rPr>
          <w:rFonts w:ascii="Arial" w:hAnsi="Arial" w:cs="Arial"/>
          <w:sz w:val="24"/>
          <w:szCs w:val="24"/>
        </w:rPr>
      </w:pPr>
      <w:proofErr w:type="gramStart"/>
      <w:r w:rsidRPr="007A740D">
        <w:rPr>
          <w:rFonts w:ascii="Arial" w:hAnsi="Arial" w:cs="Arial"/>
          <w:color w:val="000000" w:themeColor="text1"/>
          <w:sz w:val="24"/>
          <w:szCs w:val="24"/>
        </w:rPr>
        <w:t>Постановление администрации Ардатовского муниципального района Нижегородской области от</w:t>
      </w:r>
      <w:r w:rsidRPr="007A740D">
        <w:rPr>
          <w:rFonts w:ascii="Arial" w:hAnsi="Arial" w:cs="Arial"/>
          <w:sz w:val="24"/>
          <w:szCs w:val="24"/>
        </w:rPr>
        <w:t xml:space="preserve"> 05 октября 2022 года № 578 «Об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7A740D">
        <w:rPr>
          <w:rFonts w:ascii="Arial" w:hAnsi="Arial" w:cs="Arial"/>
          <w:sz w:val="24"/>
          <w:szCs w:val="24"/>
        </w:rPr>
        <w:t xml:space="preserve">», </w:t>
      </w:r>
      <w:proofErr w:type="gramStart"/>
      <w:r w:rsidRPr="007A740D">
        <w:rPr>
          <w:rFonts w:ascii="Arial" w:hAnsi="Arial" w:cs="Arial"/>
          <w:sz w:val="24"/>
          <w:szCs w:val="24"/>
        </w:rPr>
        <w:t xml:space="preserve">постановление администрации рабочего </w:t>
      </w:r>
      <w:proofErr w:type="spellStart"/>
      <w:r w:rsidRPr="007A740D">
        <w:rPr>
          <w:rFonts w:ascii="Arial" w:hAnsi="Arial" w:cs="Arial"/>
          <w:sz w:val="24"/>
          <w:szCs w:val="24"/>
        </w:rPr>
        <w:t>поселка</w:t>
      </w:r>
      <w:proofErr w:type="spellEnd"/>
      <w:r w:rsidRPr="007A740D">
        <w:rPr>
          <w:rFonts w:ascii="Arial" w:hAnsi="Arial" w:cs="Arial"/>
          <w:sz w:val="24"/>
          <w:szCs w:val="24"/>
        </w:rPr>
        <w:t xml:space="preserve"> Ардатов Ардатовского муниципального района Нижегородской области от 18.02.2019 №37 "Об утверждении административного регламента предоставления муниципальной услуги «Выдача уведомления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постановление администрации рабочего </w:t>
      </w:r>
      <w:proofErr w:type="spellStart"/>
      <w:r w:rsidRPr="007A740D">
        <w:rPr>
          <w:rFonts w:ascii="Arial" w:hAnsi="Arial" w:cs="Arial"/>
          <w:sz w:val="24"/>
          <w:szCs w:val="24"/>
        </w:rPr>
        <w:t>поселка</w:t>
      </w:r>
      <w:proofErr w:type="spellEnd"/>
      <w:r w:rsidRPr="007A740D">
        <w:rPr>
          <w:rFonts w:ascii="Arial" w:hAnsi="Arial" w:cs="Arial"/>
          <w:sz w:val="24"/>
          <w:szCs w:val="24"/>
        </w:rPr>
        <w:t xml:space="preserve"> Мухтолово Ардатовского муниципального района Нижегородской области от 21.10.2021 №137 «Об утверждении административного регламента по предоставлению муниципальной</w:t>
      </w:r>
      <w:proofErr w:type="gramEnd"/>
      <w:r w:rsidRPr="007A740D">
        <w:rPr>
          <w:rFonts w:ascii="Arial" w:hAnsi="Arial" w:cs="Arial"/>
          <w:sz w:val="24"/>
          <w:szCs w:val="24"/>
        </w:rPr>
        <w:t xml:space="preserve"> услуги «Выдача разрешения на ввод объекта в эксплуатацию на территории р.п.Мухтолово Ардатовского муниципального района Нижегородской </w:t>
      </w:r>
      <w:r w:rsidRPr="007A740D">
        <w:rPr>
          <w:rFonts w:ascii="Arial" w:hAnsi="Arial" w:cs="Arial"/>
          <w:sz w:val="24"/>
          <w:szCs w:val="24"/>
        </w:rPr>
        <w:lastRenderedPageBreak/>
        <w:t>области» отменить.</w:t>
      </w:r>
    </w:p>
    <w:p w:rsidR="00CF4578" w:rsidRPr="007A740D" w:rsidRDefault="00134562">
      <w:pPr>
        <w:pStyle w:val="a5"/>
        <w:widowControl w:val="0"/>
        <w:numPr>
          <w:ilvl w:val="0"/>
          <w:numId w:val="1"/>
        </w:numPr>
        <w:spacing w:after="0" w:line="240" w:lineRule="auto"/>
        <w:ind w:left="0" w:firstLine="567"/>
        <w:contextualSpacing/>
        <w:jc w:val="both"/>
        <w:rPr>
          <w:rFonts w:ascii="Arial" w:hAnsi="Arial" w:cs="Arial"/>
          <w:sz w:val="24"/>
          <w:szCs w:val="24"/>
        </w:rPr>
      </w:pPr>
      <w:r w:rsidRPr="007A740D">
        <w:rPr>
          <w:rFonts w:ascii="Arial" w:hAnsi="Arial" w:cs="Arial"/>
          <w:sz w:val="24"/>
          <w:szCs w:val="24"/>
        </w:rPr>
        <w:t>Отделу организационно-кадровой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rsidR="00CF4578" w:rsidRPr="007A740D" w:rsidRDefault="00134562">
      <w:pPr>
        <w:pStyle w:val="a5"/>
        <w:widowControl w:val="0"/>
        <w:numPr>
          <w:ilvl w:val="0"/>
          <w:numId w:val="1"/>
        </w:numPr>
        <w:spacing w:after="0" w:line="240" w:lineRule="auto"/>
        <w:ind w:left="0" w:firstLine="567"/>
        <w:contextualSpacing/>
        <w:jc w:val="both"/>
        <w:rPr>
          <w:rFonts w:ascii="Arial" w:hAnsi="Arial" w:cs="Arial"/>
          <w:sz w:val="24"/>
          <w:szCs w:val="24"/>
        </w:rPr>
      </w:pPr>
      <w:proofErr w:type="gramStart"/>
      <w:r w:rsidRPr="007A740D">
        <w:rPr>
          <w:rFonts w:ascii="Arial" w:hAnsi="Arial" w:cs="Arial"/>
          <w:sz w:val="24"/>
          <w:szCs w:val="24"/>
        </w:rPr>
        <w:t>Контроль за</w:t>
      </w:r>
      <w:proofErr w:type="gramEnd"/>
      <w:r w:rsidRPr="007A740D">
        <w:rPr>
          <w:rFonts w:ascii="Arial" w:hAnsi="Arial" w:cs="Arial"/>
          <w:sz w:val="24"/>
          <w:szCs w:val="24"/>
        </w:rPr>
        <w:t xml:space="preserve"> исполнением настоящего постановления возложить на заместителя главы администрации Ардатовского муниципального округа Нижегородской области С.В. Будашову.</w:t>
      </w:r>
    </w:p>
    <w:p w:rsidR="00CF4578" w:rsidRPr="007A740D" w:rsidRDefault="00CF4578">
      <w:pPr>
        <w:widowControl w:val="0"/>
        <w:spacing w:after="0" w:line="240" w:lineRule="auto"/>
        <w:ind w:left="360"/>
        <w:contextualSpacing/>
        <w:jc w:val="both"/>
        <w:rPr>
          <w:rFonts w:ascii="Arial" w:hAnsi="Arial" w:cs="Arial"/>
          <w:sz w:val="24"/>
          <w:szCs w:val="24"/>
        </w:rPr>
      </w:pPr>
    </w:p>
    <w:p w:rsidR="00CF4578" w:rsidRPr="007A740D" w:rsidRDefault="00CF4578">
      <w:pPr>
        <w:widowControl w:val="0"/>
        <w:spacing w:after="0" w:line="240" w:lineRule="auto"/>
        <w:ind w:left="360"/>
        <w:contextualSpacing/>
        <w:jc w:val="both"/>
        <w:rPr>
          <w:rFonts w:ascii="Arial" w:hAnsi="Arial" w:cs="Arial"/>
          <w:sz w:val="24"/>
          <w:szCs w:val="24"/>
        </w:rPr>
      </w:pPr>
    </w:p>
    <w:p w:rsidR="00134562" w:rsidRPr="007A740D" w:rsidRDefault="00134562">
      <w:pPr>
        <w:widowControl w:val="0"/>
        <w:spacing w:after="0" w:line="240" w:lineRule="auto"/>
        <w:ind w:left="360"/>
        <w:contextualSpacing/>
        <w:jc w:val="both"/>
        <w:rPr>
          <w:rFonts w:ascii="Arial" w:hAnsi="Arial" w:cs="Arial"/>
          <w:sz w:val="24"/>
          <w:szCs w:val="24"/>
        </w:rPr>
      </w:pPr>
    </w:p>
    <w:p w:rsidR="00CF4578" w:rsidRPr="007A740D" w:rsidRDefault="00134562">
      <w:pPr>
        <w:widowControl w:val="0"/>
        <w:spacing w:after="0" w:line="240" w:lineRule="auto"/>
        <w:contextualSpacing/>
        <w:jc w:val="both"/>
        <w:rPr>
          <w:rFonts w:ascii="Arial" w:hAnsi="Arial" w:cs="Arial"/>
          <w:sz w:val="24"/>
          <w:szCs w:val="24"/>
        </w:rPr>
      </w:pPr>
      <w:r w:rsidRPr="007A740D">
        <w:rPr>
          <w:rFonts w:ascii="Arial" w:hAnsi="Arial" w:cs="Arial"/>
          <w:sz w:val="24"/>
          <w:szCs w:val="24"/>
        </w:rPr>
        <w:t>Глава местного самоуправления</w:t>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Г.В. </w:t>
      </w:r>
      <w:proofErr w:type="spellStart"/>
      <w:r w:rsidRPr="007A740D">
        <w:rPr>
          <w:rFonts w:ascii="Arial" w:hAnsi="Arial" w:cs="Arial"/>
          <w:sz w:val="24"/>
          <w:szCs w:val="24"/>
        </w:rPr>
        <w:t>Жданкин</w:t>
      </w:r>
      <w:proofErr w:type="spellEnd"/>
    </w:p>
    <w:p w:rsidR="00DF47EE" w:rsidRPr="007A740D" w:rsidRDefault="00DF47EE">
      <w:pPr>
        <w:widowControl w:val="0"/>
        <w:spacing w:after="0" w:line="240" w:lineRule="auto"/>
        <w:contextualSpacing/>
        <w:jc w:val="both"/>
        <w:rPr>
          <w:rFonts w:ascii="Arial" w:hAnsi="Arial" w:cs="Arial"/>
          <w:sz w:val="24"/>
          <w:szCs w:val="24"/>
        </w:rPr>
      </w:pPr>
      <w:r w:rsidRPr="007A740D">
        <w:rPr>
          <w:rFonts w:ascii="Arial" w:hAnsi="Arial" w:cs="Arial"/>
          <w:sz w:val="24"/>
          <w:szCs w:val="24"/>
        </w:rPr>
        <w:br w:type="page"/>
      </w:r>
    </w:p>
    <w:p w:rsidR="00CF4578" w:rsidRPr="007A740D" w:rsidRDefault="00134562">
      <w:pPr>
        <w:widowControl w:val="0"/>
        <w:spacing w:after="0" w:line="240" w:lineRule="auto"/>
        <w:jc w:val="right"/>
        <w:rPr>
          <w:rFonts w:ascii="Arial" w:hAnsi="Arial" w:cs="Arial"/>
          <w:sz w:val="24"/>
          <w:szCs w:val="24"/>
        </w:rPr>
      </w:pPr>
      <w:r w:rsidRPr="007A740D">
        <w:rPr>
          <w:rFonts w:ascii="Arial" w:hAnsi="Arial" w:cs="Arial"/>
          <w:sz w:val="24"/>
          <w:szCs w:val="24"/>
        </w:rPr>
        <w:t>Утверждено</w:t>
      </w:r>
    </w:p>
    <w:p w:rsidR="00CF4578" w:rsidRPr="007A740D" w:rsidRDefault="00134562">
      <w:pPr>
        <w:widowControl w:val="0"/>
        <w:spacing w:after="0" w:line="240" w:lineRule="auto"/>
        <w:jc w:val="right"/>
        <w:rPr>
          <w:rFonts w:ascii="Arial" w:hAnsi="Arial" w:cs="Arial"/>
          <w:sz w:val="24"/>
          <w:szCs w:val="24"/>
        </w:rPr>
      </w:pPr>
      <w:r w:rsidRPr="007A740D">
        <w:rPr>
          <w:rFonts w:ascii="Arial" w:hAnsi="Arial" w:cs="Arial"/>
          <w:sz w:val="24"/>
          <w:szCs w:val="24"/>
        </w:rPr>
        <w:t>постановлением</w:t>
      </w:r>
    </w:p>
    <w:p w:rsidR="00CF4578" w:rsidRPr="007A740D" w:rsidRDefault="00134562">
      <w:pPr>
        <w:widowControl w:val="0"/>
        <w:spacing w:after="0" w:line="240" w:lineRule="auto"/>
        <w:jc w:val="right"/>
        <w:rPr>
          <w:rFonts w:ascii="Arial" w:hAnsi="Arial" w:cs="Arial"/>
          <w:sz w:val="24"/>
          <w:szCs w:val="24"/>
        </w:rPr>
      </w:pPr>
      <w:r w:rsidRPr="007A740D">
        <w:rPr>
          <w:rFonts w:ascii="Arial" w:hAnsi="Arial" w:cs="Arial"/>
          <w:sz w:val="24"/>
          <w:szCs w:val="24"/>
        </w:rPr>
        <w:t>администрации Ардатовского муниципального округа</w:t>
      </w:r>
    </w:p>
    <w:p w:rsidR="00CF4578" w:rsidRPr="007A740D" w:rsidRDefault="00134562">
      <w:pPr>
        <w:widowControl w:val="0"/>
        <w:spacing w:after="0" w:line="240" w:lineRule="auto"/>
        <w:jc w:val="right"/>
        <w:rPr>
          <w:rFonts w:ascii="Arial" w:hAnsi="Arial" w:cs="Arial"/>
          <w:sz w:val="24"/>
          <w:szCs w:val="24"/>
        </w:rPr>
      </w:pPr>
      <w:r w:rsidRPr="007A740D">
        <w:rPr>
          <w:rFonts w:ascii="Arial" w:hAnsi="Arial" w:cs="Arial"/>
          <w:sz w:val="24"/>
          <w:szCs w:val="24"/>
        </w:rPr>
        <w:t>Нижегородской области</w:t>
      </w:r>
    </w:p>
    <w:p w:rsidR="00CF4578" w:rsidRPr="007A740D" w:rsidRDefault="00134562">
      <w:pPr>
        <w:widowControl w:val="0"/>
        <w:spacing w:after="0" w:line="240" w:lineRule="auto"/>
        <w:jc w:val="right"/>
        <w:rPr>
          <w:rFonts w:ascii="Arial" w:hAnsi="Arial" w:cs="Arial"/>
          <w:sz w:val="24"/>
          <w:szCs w:val="24"/>
        </w:rPr>
      </w:pPr>
      <w:r w:rsidRPr="007A740D">
        <w:rPr>
          <w:rFonts w:ascii="Arial" w:hAnsi="Arial" w:cs="Arial"/>
          <w:sz w:val="24"/>
          <w:szCs w:val="24"/>
        </w:rPr>
        <w:t xml:space="preserve">от </w:t>
      </w:r>
      <w:r w:rsidRPr="007A740D">
        <w:rPr>
          <w:rFonts w:ascii="Arial" w:hAnsi="Arial" w:cs="Arial"/>
          <w:sz w:val="24"/>
          <w:szCs w:val="24"/>
          <w:u w:val="single"/>
        </w:rPr>
        <w:t>20.04.2023</w:t>
      </w:r>
      <w:r w:rsidRPr="007A740D">
        <w:rPr>
          <w:rFonts w:ascii="Arial" w:hAnsi="Arial" w:cs="Arial"/>
          <w:sz w:val="24"/>
          <w:szCs w:val="24"/>
        </w:rPr>
        <w:t xml:space="preserve"> №</w:t>
      </w:r>
      <w:r w:rsidRPr="007A740D">
        <w:rPr>
          <w:rFonts w:ascii="Arial" w:hAnsi="Arial" w:cs="Arial"/>
          <w:sz w:val="24"/>
          <w:szCs w:val="24"/>
          <w:u w:val="single"/>
        </w:rPr>
        <w:t>449</w:t>
      </w:r>
    </w:p>
    <w:p w:rsidR="00CF4578" w:rsidRPr="007A740D" w:rsidRDefault="00CF4578">
      <w:pPr>
        <w:widowControl w:val="0"/>
        <w:spacing w:after="0" w:line="240" w:lineRule="auto"/>
        <w:jc w:val="center"/>
        <w:rPr>
          <w:rFonts w:ascii="Arial" w:hAnsi="Arial" w:cs="Arial"/>
          <w:b/>
          <w:sz w:val="24"/>
          <w:szCs w:val="24"/>
        </w:rPr>
      </w:pPr>
    </w:p>
    <w:p w:rsidR="00CF4578" w:rsidRPr="007A740D" w:rsidRDefault="00134562">
      <w:pPr>
        <w:widowControl w:val="0"/>
        <w:spacing w:after="0" w:line="240" w:lineRule="auto"/>
        <w:jc w:val="center"/>
        <w:rPr>
          <w:rFonts w:ascii="Arial" w:hAnsi="Arial" w:cs="Arial"/>
          <w:b/>
          <w:sz w:val="24"/>
          <w:szCs w:val="24"/>
        </w:rPr>
      </w:pPr>
      <w:r w:rsidRPr="007A740D">
        <w:rPr>
          <w:rFonts w:ascii="Arial" w:hAnsi="Arial" w:cs="Arial"/>
          <w:b/>
          <w:sz w:val="24"/>
          <w:szCs w:val="24"/>
        </w:rPr>
        <w:t>Административный регламент</w:t>
      </w:r>
    </w:p>
    <w:p w:rsidR="00CF4578" w:rsidRPr="007A740D" w:rsidRDefault="00134562">
      <w:pPr>
        <w:spacing w:after="0" w:line="240" w:lineRule="auto"/>
        <w:jc w:val="center"/>
        <w:rPr>
          <w:rFonts w:ascii="Arial" w:hAnsi="Arial" w:cs="Arial"/>
          <w:b/>
          <w:color w:val="000000" w:themeColor="text1"/>
          <w:sz w:val="24"/>
          <w:szCs w:val="24"/>
        </w:rPr>
      </w:pPr>
      <w:r w:rsidRPr="007A740D">
        <w:rPr>
          <w:rFonts w:ascii="Arial" w:hAnsi="Arial" w:cs="Arial"/>
          <w:b/>
          <w:sz w:val="24"/>
          <w:szCs w:val="24"/>
        </w:rPr>
        <w:t>администрации  Ардатовского муниципального округа Нижегородской области по предоставлению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4578" w:rsidRPr="007A740D" w:rsidRDefault="00CF4578">
      <w:pPr>
        <w:spacing w:after="0" w:line="240" w:lineRule="auto"/>
        <w:jc w:val="center"/>
        <w:rPr>
          <w:rFonts w:ascii="Arial" w:hAnsi="Arial" w:cs="Arial"/>
          <w:b/>
          <w:color w:val="000000" w:themeColor="text1"/>
          <w:sz w:val="24"/>
          <w:szCs w:val="24"/>
        </w:rPr>
      </w:pPr>
    </w:p>
    <w:p w:rsidR="00CF4578" w:rsidRPr="007A740D" w:rsidRDefault="00134562">
      <w:pPr>
        <w:spacing w:after="0" w:line="240" w:lineRule="auto"/>
        <w:jc w:val="center"/>
        <w:rPr>
          <w:rFonts w:ascii="Arial" w:hAnsi="Arial" w:cs="Arial"/>
          <w:color w:val="000000" w:themeColor="text1"/>
          <w:sz w:val="24"/>
          <w:szCs w:val="24"/>
        </w:rPr>
      </w:pPr>
      <w:r w:rsidRPr="007A740D">
        <w:rPr>
          <w:rFonts w:ascii="Arial" w:hAnsi="Arial" w:cs="Arial"/>
          <w:color w:val="000000" w:themeColor="text1"/>
          <w:sz w:val="24"/>
          <w:szCs w:val="24"/>
        </w:rPr>
        <w:t>I. ОБЩИЕ ПОЛОЖЕНИЯ</w:t>
      </w:r>
    </w:p>
    <w:p w:rsidR="00CF4578" w:rsidRPr="007A740D" w:rsidRDefault="00CF4578">
      <w:pPr>
        <w:spacing w:after="0" w:line="240" w:lineRule="auto"/>
        <w:jc w:val="center"/>
        <w:rPr>
          <w:rFonts w:ascii="Arial" w:hAnsi="Arial" w:cs="Arial"/>
          <w:color w:val="000000" w:themeColor="text1"/>
          <w:sz w:val="24"/>
          <w:szCs w:val="24"/>
        </w:rPr>
      </w:pP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color w:val="000000" w:themeColor="text1"/>
          <w:sz w:val="24"/>
          <w:szCs w:val="24"/>
        </w:rPr>
        <w:t xml:space="preserve">1.1 Административный регламент муниципального образования </w:t>
      </w:r>
      <w:r w:rsidRPr="007A740D">
        <w:rPr>
          <w:rFonts w:ascii="Arial" w:hAnsi="Arial" w:cs="Arial"/>
          <w:sz w:val="24"/>
          <w:szCs w:val="24"/>
        </w:rPr>
        <w:t>Ардатовского муниципального округа Нижегородской области по</w:t>
      </w:r>
      <w:r w:rsidRPr="007A740D">
        <w:rPr>
          <w:rFonts w:ascii="Arial" w:hAnsi="Arial" w:cs="Arial"/>
          <w:color w:val="000000" w:themeColor="text1"/>
          <w:sz w:val="24"/>
          <w:szCs w:val="24"/>
        </w:rPr>
        <w:t xml:space="preserve"> предоставлению муниципальной услуги «</w:t>
      </w:r>
      <w:r w:rsidRPr="007A740D">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7A740D">
        <w:rPr>
          <w:rFonts w:ascii="Arial" w:hAnsi="Arial" w:cs="Arial"/>
          <w:color w:val="000000" w:themeColor="text1"/>
          <w:sz w:val="24"/>
          <w:szCs w:val="24"/>
        </w:rPr>
        <w:t>» (далее - Регламент) разработан в целях повышения качества исполнения и доступности результатов предоставления муниципальной</w:t>
      </w:r>
      <w:proofErr w:type="gramEnd"/>
      <w:r w:rsidRPr="007A740D">
        <w:rPr>
          <w:rFonts w:ascii="Arial" w:hAnsi="Arial" w:cs="Arial"/>
          <w:color w:val="000000" w:themeColor="text1"/>
          <w:sz w:val="24"/>
          <w:szCs w:val="24"/>
        </w:rPr>
        <w:t xml:space="preserve"> </w:t>
      </w:r>
      <w:proofErr w:type="gramStart"/>
      <w:r w:rsidRPr="007A740D">
        <w:rPr>
          <w:rFonts w:ascii="Arial" w:hAnsi="Arial" w:cs="Arial"/>
          <w:color w:val="000000" w:themeColor="text1"/>
          <w:sz w:val="24"/>
          <w:szCs w:val="24"/>
        </w:rPr>
        <w:t xml:space="preserve">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7A740D">
        <w:rPr>
          <w:rFonts w:ascii="Arial" w:hAnsi="Arial" w:cs="Arial"/>
          <w:sz w:val="24"/>
          <w:szCs w:val="24"/>
        </w:rPr>
        <w:t xml:space="preserve">Ардатовского муниципального округа Нижегородской области (далее – Администрация) </w:t>
      </w:r>
      <w:r w:rsidRPr="007A740D">
        <w:rPr>
          <w:rFonts w:ascii="Arial" w:hAnsi="Arial" w:cs="Arial"/>
          <w:color w:val="000000" w:themeColor="text1"/>
          <w:sz w:val="24"/>
          <w:szCs w:val="24"/>
        </w:rPr>
        <w:t xml:space="preserve">и физическими лицами, юридическими лицами и их уполномоченными представителями, </w:t>
      </w:r>
      <w:r w:rsidRPr="007A740D">
        <w:rPr>
          <w:rFonts w:ascii="Arial" w:hAnsi="Arial" w:cs="Arial"/>
          <w:sz w:val="24"/>
          <w:szCs w:val="24"/>
        </w:rPr>
        <w:t>администрацией и Государственным бюджетным учреждением «Уполномоченный многофункциональный центр предоставления государственных и муниципальных услуг на территории</w:t>
      </w:r>
      <w:proofErr w:type="gramEnd"/>
      <w:r w:rsidRPr="007A740D">
        <w:rPr>
          <w:rFonts w:ascii="Arial" w:hAnsi="Arial" w:cs="Arial"/>
          <w:sz w:val="24"/>
          <w:szCs w:val="24"/>
        </w:rPr>
        <w:t xml:space="preserve"> Нижегородской области» (далее – ГБУ НО «УМФЦ») </w:t>
      </w:r>
      <w:r w:rsidRPr="007A740D">
        <w:rPr>
          <w:rFonts w:ascii="Arial" w:hAnsi="Arial" w:cs="Arial"/>
          <w:color w:val="000000" w:themeColor="text1"/>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CF4578" w:rsidRPr="007A740D" w:rsidRDefault="00134562">
      <w:pPr>
        <w:pStyle w:val="ConsPlusNormal"/>
        <w:ind w:firstLine="540"/>
        <w:jc w:val="both"/>
        <w:rPr>
          <w:rFonts w:ascii="Arial" w:hAnsi="Arial" w:cs="Arial"/>
          <w:sz w:val="24"/>
          <w:szCs w:val="24"/>
        </w:rPr>
      </w:pPr>
      <w:r w:rsidRPr="007A740D">
        <w:rPr>
          <w:rFonts w:ascii="Arial" w:hAnsi="Arial" w:cs="Arial"/>
          <w:sz w:val="24"/>
          <w:szCs w:val="24"/>
        </w:rPr>
        <w:t>1.2. Круг заявителей при предоставлении муниципальной услуги.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1.2.1.За предоставлением муниципальной услуги вправе обратиться застройщики в соответствии со </w:t>
      </w:r>
      <w:proofErr w:type="spellStart"/>
      <w:r w:rsidRPr="007A740D">
        <w:rPr>
          <w:rFonts w:ascii="Arial" w:hAnsi="Arial" w:cs="Arial"/>
          <w:sz w:val="24"/>
          <w:szCs w:val="24"/>
        </w:rPr>
        <w:t>статьей</w:t>
      </w:r>
      <w:proofErr w:type="spellEnd"/>
      <w:r w:rsidRPr="007A740D">
        <w:rPr>
          <w:rFonts w:ascii="Arial" w:hAnsi="Arial" w:cs="Arial"/>
          <w:sz w:val="24"/>
          <w:szCs w:val="24"/>
        </w:rPr>
        <w:t xml:space="preserve"> 1 Градостроительного кодекса Российской Федерации (далее – заявители).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1.2.2. От имени недееспособных заявление </w:t>
      </w:r>
      <w:proofErr w:type="spellStart"/>
      <w:r w:rsidRPr="007A740D">
        <w:rPr>
          <w:rFonts w:ascii="Arial" w:hAnsi="Arial" w:cs="Arial"/>
          <w:sz w:val="24"/>
          <w:szCs w:val="24"/>
        </w:rPr>
        <w:t>подает</w:t>
      </w:r>
      <w:proofErr w:type="spellEnd"/>
      <w:r w:rsidRPr="007A740D">
        <w:rPr>
          <w:rFonts w:ascii="Arial" w:hAnsi="Arial" w:cs="Arial"/>
          <w:sz w:val="24"/>
          <w:szCs w:val="24"/>
        </w:rPr>
        <w:t xml:space="preserve"> их законный представитель.</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1.2.3.Положения, предусмотренные настоящим Регламентом в отношении заявителя, распространяются на его законного или</w:t>
      </w:r>
      <w:r w:rsidR="00DF47EE" w:rsidRPr="007A740D">
        <w:rPr>
          <w:rFonts w:ascii="Arial" w:hAnsi="Arial" w:cs="Arial"/>
          <w:sz w:val="24"/>
          <w:szCs w:val="24"/>
        </w:rPr>
        <w:t xml:space="preserve"> уполномоченного представителя.</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1.3. Требования к порядку информирования о предоставлении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лично, по телефону, в письменном виде или почтой либо указанными способами.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личном обращении  заинтересованного лица специалист отдела строительства и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Ответ на поступившее обращение направляется специалистом отдела строительства и ЖКХ по адресу, указанному на почтовом конверте, или электронному адресу.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отдела </w:t>
      </w:r>
      <w:proofErr w:type="gramStart"/>
      <w:r w:rsidRPr="007A740D">
        <w:rPr>
          <w:rFonts w:ascii="Arial" w:hAnsi="Arial" w:cs="Arial"/>
          <w:sz w:val="24"/>
          <w:szCs w:val="24"/>
        </w:rPr>
        <w:t>строительства</w:t>
      </w:r>
      <w:proofErr w:type="gramEnd"/>
      <w:r w:rsidRPr="007A740D">
        <w:rPr>
          <w:rFonts w:ascii="Arial" w:hAnsi="Arial" w:cs="Arial"/>
          <w:sz w:val="24"/>
          <w:szCs w:val="24"/>
        </w:rPr>
        <w:t xml:space="preserve"> и ЖКХ с </w:t>
      </w:r>
      <w:proofErr w:type="spellStart"/>
      <w:r w:rsidRPr="007A740D">
        <w:rPr>
          <w:rFonts w:ascii="Arial" w:hAnsi="Arial" w:cs="Arial"/>
          <w:sz w:val="24"/>
          <w:szCs w:val="24"/>
        </w:rPr>
        <w:t>учетом</w:t>
      </w:r>
      <w:proofErr w:type="spellEnd"/>
      <w:r w:rsidRPr="007A740D">
        <w:rPr>
          <w:rFonts w:ascii="Arial" w:hAnsi="Arial" w:cs="Arial"/>
          <w:sz w:val="24"/>
          <w:szCs w:val="24"/>
        </w:rPr>
        <w:t xml:space="preserve"> времени подготовки о</w:t>
      </w:r>
      <w:r w:rsidR="00DF47EE" w:rsidRPr="007A740D">
        <w:rPr>
          <w:rFonts w:ascii="Arial" w:hAnsi="Arial" w:cs="Arial"/>
          <w:sz w:val="24"/>
          <w:szCs w:val="24"/>
        </w:rPr>
        <w:t xml:space="preserve">твета заинтересованному лицу в </w:t>
      </w:r>
      <w:r w:rsidRPr="007A740D">
        <w:rPr>
          <w:rFonts w:ascii="Arial" w:hAnsi="Arial" w:cs="Arial"/>
          <w:sz w:val="24"/>
          <w:szCs w:val="24"/>
        </w:rPr>
        <w:t xml:space="preserve">срок, не превышающий 15 календарных дней со дня регистрации обращения.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w:t>
      </w:r>
      <w:r w:rsidR="00DF47EE" w:rsidRPr="007A740D">
        <w:rPr>
          <w:rFonts w:ascii="Arial" w:hAnsi="Arial" w:cs="Arial"/>
          <w:sz w:val="24"/>
          <w:szCs w:val="24"/>
        </w:rPr>
        <w:t>ри ответах на телефонные звонки</w:t>
      </w:r>
      <w:r w:rsidRPr="007A740D">
        <w:rPr>
          <w:rFonts w:ascii="Arial" w:hAnsi="Arial" w:cs="Arial"/>
          <w:sz w:val="24"/>
          <w:szCs w:val="24"/>
        </w:rPr>
        <w:t xml:space="preserve"> заинтересованных лиц специалисты  отдела строительства и ЖКХ подробно и в вежливой (корректной) форме информируют обратившихся по вопросам, указанным в абзаце первом настоящего подпункта.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w:t>
      </w:r>
      <w:proofErr w:type="spellStart"/>
      <w:r w:rsidRPr="007A740D">
        <w:rPr>
          <w:rFonts w:ascii="Arial" w:hAnsi="Arial" w:cs="Arial"/>
          <w:sz w:val="24"/>
          <w:szCs w:val="24"/>
        </w:rPr>
        <w:t>переведен</w:t>
      </w:r>
      <w:proofErr w:type="spellEnd"/>
      <w:r w:rsidRPr="007A740D">
        <w:rPr>
          <w:rFonts w:ascii="Arial" w:hAnsi="Arial" w:cs="Arial"/>
          <w:sz w:val="24"/>
          <w:szCs w:val="24"/>
        </w:rPr>
        <w:t xml:space="preserve">) на другого специалиста или же обратившемуся лицу должен быть </w:t>
      </w:r>
      <w:proofErr w:type="spellStart"/>
      <w:r w:rsidRPr="007A740D">
        <w:rPr>
          <w:rFonts w:ascii="Arial" w:hAnsi="Arial" w:cs="Arial"/>
          <w:sz w:val="24"/>
          <w:szCs w:val="24"/>
        </w:rPr>
        <w:t>сообщен</w:t>
      </w:r>
      <w:proofErr w:type="spellEnd"/>
      <w:r w:rsidRPr="007A740D">
        <w:rPr>
          <w:rFonts w:ascii="Arial" w:hAnsi="Arial" w:cs="Arial"/>
          <w:sz w:val="24"/>
          <w:szCs w:val="24"/>
        </w:rPr>
        <w:t xml:space="preserve">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Если для подготовки ответа требуется продолжительное время, специалист отдела строительства и ЖКХ, осуществляющий информирование, может предложить заявителю обратиться за</w:t>
      </w:r>
      <w:r w:rsidR="00DF47EE" w:rsidRPr="007A740D">
        <w:rPr>
          <w:rFonts w:ascii="Arial" w:hAnsi="Arial" w:cs="Arial"/>
          <w:sz w:val="24"/>
          <w:szCs w:val="24"/>
        </w:rPr>
        <w:t xml:space="preserve"> необходимой информацией</w:t>
      </w:r>
      <w:r w:rsidRPr="007A740D">
        <w:rPr>
          <w:rFonts w:ascii="Arial" w:hAnsi="Arial" w:cs="Arial"/>
          <w:sz w:val="24"/>
          <w:szCs w:val="24"/>
        </w:rPr>
        <w:t xml:space="preserve"> в письменном виде или по электронной почте либо согласовать другое время устного информирования.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Специалист отдела строительства и ЖКХ не вправе осуществлять информирование по вопросам, не указанным в абзаце первом настоящего подпункта.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Информирование по вопросам, указанным в абзаце первом настоящего подпункта, осуществляется также в форме письменного информирования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https://ardatov.52gov.ru/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7A740D">
        <w:rPr>
          <w:rFonts w:ascii="Arial" w:hAnsi="Arial" w:cs="Arial"/>
          <w:sz w:val="24"/>
          <w:szCs w:val="24"/>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Информация, указанная в настоящем пункте, предоставляется бесплатно.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1.3.2. </w:t>
      </w:r>
      <w:proofErr w:type="gramStart"/>
      <w:r w:rsidRPr="007A740D">
        <w:rPr>
          <w:rFonts w:ascii="Arial" w:hAnsi="Arial" w:cs="Arial"/>
          <w:sz w:val="24"/>
          <w:szCs w:val="24"/>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w:t>
      </w:r>
      <w:proofErr w:type="spellStart"/>
      <w:r w:rsidRPr="007A740D">
        <w:rPr>
          <w:rFonts w:ascii="Arial" w:hAnsi="Arial" w:cs="Arial"/>
          <w:sz w:val="24"/>
          <w:szCs w:val="24"/>
        </w:rPr>
        <w:t>обобщенная</w:t>
      </w:r>
      <w:proofErr w:type="spellEnd"/>
      <w:r w:rsidRPr="007A740D">
        <w:rPr>
          <w:rFonts w:ascii="Arial" w:hAnsi="Arial" w:cs="Arial"/>
          <w:sz w:val="24"/>
          <w:szCs w:val="24"/>
        </w:rPr>
        <w:t xml:space="preserve">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https://ardatov.52gov.ru/ на сайте государственной информационной системы Нижегородской области  «Единый</w:t>
      </w:r>
      <w:proofErr w:type="gramEnd"/>
      <w:r w:rsidRPr="007A740D">
        <w:rPr>
          <w:rFonts w:ascii="Arial" w:hAnsi="Arial" w:cs="Arial"/>
          <w:sz w:val="24"/>
          <w:szCs w:val="24"/>
        </w:rPr>
        <w:tab/>
      </w:r>
      <w:proofErr w:type="gramStart"/>
      <w:r w:rsidRPr="007A740D">
        <w:rPr>
          <w:rFonts w:ascii="Arial" w:hAnsi="Arial" w:cs="Arial"/>
          <w:sz w:val="24"/>
          <w:szCs w:val="24"/>
        </w:rPr>
        <w:t xml:space="preserve">Интернет-портал государственных и муниципальных услуг (функций) Нижегородской области» </w:t>
      </w:r>
      <w:r w:rsidRPr="007A740D">
        <w:rPr>
          <w:rStyle w:val="1e"/>
          <w:rFonts w:ascii="Arial" w:hAnsi="Arial" w:cs="Arial"/>
          <w:sz w:val="24"/>
          <w:szCs w:val="24"/>
        </w:rPr>
        <w:t xml:space="preserve">www.gu.nnov.ru </w:t>
      </w:r>
      <w:r w:rsidRPr="007A740D">
        <w:rPr>
          <w:rStyle w:val="1e"/>
          <w:rFonts w:ascii="Arial" w:hAnsi="Arial" w:cs="Arial"/>
          <w:color w:val="000000"/>
          <w:sz w:val="24"/>
          <w:szCs w:val="24"/>
          <w:u w:val="none"/>
        </w:rPr>
        <w:t>(далее – Единый Интернет-портал государственных и муниципальных услуг (функций) Нижегородской области)</w:t>
      </w:r>
      <w:r w:rsidRPr="007A740D">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w:t>
      </w:r>
      <w:r w:rsidRPr="007A740D">
        <w:rPr>
          <w:rStyle w:val="1e"/>
          <w:rFonts w:ascii="Arial" w:hAnsi="Arial" w:cs="Arial"/>
          <w:sz w:val="24"/>
          <w:szCs w:val="24"/>
        </w:rPr>
        <w:t>www.gosuslugi.ru</w:t>
      </w:r>
      <w:r w:rsidRPr="007A740D">
        <w:rPr>
          <w:rStyle w:val="1e"/>
          <w:rFonts w:ascii="Arial" w:hAnsi="Arial" w:cs="Arial"/>
          <w:color w:val="000000"/>
          <w:sz w:val="24"/>
          <w:szCs w:val="24"/>
          <w:u w:val="none"/>
        </w:rPr>
        <w:t>(далее – Единый портал государственных и муниципальных услуг (функций)</w:t>
      </w:r>
      <w:r w:rsidRPr="007A740D">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7A740D">
        <w:rPr>
          <w:rFonts w:ascii="Arial" w:hAnsi="Arial" w:cs="Arial"/>
          <w:sz w:val="24"/>
          <w:szCs w:val="24"/>
        </w:rPr>
        <w:t>), а также печатной форме  на информационных стендах, расположенных  в местах предос</w:t>
      </w:r>
      <w:r w:rsidR="00DF47EE" w:rsidRPr="007A740D">
        <w:rPr>
          <w:rFonts w:ascii="Arial" w:hAnsi="Arial" w:cs="Arial"/>
          <w:sz w:val="24"/>
          <w:szCs w:val="24"/>
        </w:rPr>
        <w:t>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Справочная информация  о месте нахождения и графике работы, номерах телефонов, адресах электронной почты ГБУ НО «УМФЦ» размещается  на сайте Администрации,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w:t>
      </w:r>
      <w:proofErr w:type="gramStart"/>
      <w:r w:rsidR="00DF47EE" w:rsidRPr="007A740D">
        <w:rPr>
          <w:rFonts w:ascii="Arial" w:hAnsi="Arial" w:cs="Arial"/>
          <w:sz w:val="24"/>
          <w:szCs w:val="24"/>
        </w:rPr>
        <w:t>УМФЦ</w:t>
      </w:r>
      <w:proofErr w:type="gramEnd"/>
      <w:r w:rsidR="00DF47EE" w:rsidRPr="007A740D">
        <w:rPr>
          <w:rFonts w:ascii="Arial" w:hAnsi="Arial" w:cs="Arial"/>
          <w:sz w:val="24"/>
          <w:szCs w:val="24"/>
        </w:rPr>
        <w:t xml:space="preserve"> НО Нижегородской области).</w:t>
      </w:r>
    </w:p>
    <w:p w:rsidR="00CF4578" w:rsidRPr="007A740D" w:rsidRDefault="00DF47EE">
      <w:pPr>
        <w:widowControl w:val="0"/>
        <w:spacing w:after="0" w:line="240" w:lineRule="auto"/>
        <w:ind w:firstLine="567"/>
        <w:jc w:val="both"/>
        <w:rPr>
          <w:rFonts w:ascii="Arial" w:hAnsi="Arial" w:cs="Arial"/>
          <w:sz w:val="24"/>
          <w:szCs w:val="24"/>
        </w:rPr>
      </w:pPr>
      <w:r w:rsidRPr="007A740D">
        <w:rPr>
          <w:rFonts w:ascii="Arial" w:hAnsi="Arial" w:cs="Arial"/>
          <w:sz w:val="24"/>
          <w:szCs w:val="24"/>
        </w:rPr>
        <w:t xml:space="preserve">1.3.3. </w:t>
      </w:r>
      <w:r w:rsidR="00134562" w:rsidRPr="007A740D">
        <w:rPr>
          <w:rFonts w:ascii="Arial" w:hAnsi="Arial" w:cs="Arial"/>
          <w:sz w:val="24"/>
          <w:szCs w:val="24"/>
        </w:rPr>
        <w:t>На стенде Администрации, ГБУ НО «УМФЦ» и на сайте Администрации размещается следующая информация:</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извлечения из текста настоящего Регламента (полная версия размещается на сайте Администрации в информационно-телекоммуникационной сети Интернет https://ardatov.52gov.ru/;</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место расположения, режим работы, номера телефонов Администрации, ГБУ НО «УМФЦ», адрес электронной почты Администрации, ГБУ НО «УМФЦ»;</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 xml:space="preserve">справочная информация о должностных лицах Администрации, предоставляющих муниципальную услугу: Ф.И.О., место размещения, часы </w:t>
      </w:r>
      <w:proofErr w:type="spellStart"/>
      <w:r w:rsidRPr="007A740D">
        <w:rPr>
          <w:rFonts w:ascii="Arial" w:hAnsi="Arial" w:cs="Arial"/>
          <w:sz w:val="24"/>
          <w:szCs w:val="24"/>
        </w:rPr>
        <w:t>приема</w:t>
      </w:r>
      <w:proofErr w:type="spellEnd"/>
      <w:r w:rsidRPr="007A740D">
        <w:rPr>
          <w:rFonts w:ascii="Arial" w:hAnsi="Arial" w:cs="Arial"/>
          <w:sz w:val="24"/>
          <w:szCs w:val="24"/>
        </w:rPr>
        <w:t>;</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форма заявлений и уведомлений, используемые при предоставлении муниципальной услуги, а также предъявляемые к ним требования;</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перечень документов, необходимых для получения муниципальной услуги;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последовательность административных процедур при предоставлении муниципальной услуги;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 xml:space="preserve">основания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основания для отказа в предоставлении  муниципальной услуги;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порядок обжалования решений, действий или бездействия должностных лиц, предоставляющих муниципальную услугу;</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иная информация, обязательное предоставление которой предусмотрено законодательством Российской Федерации.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 xml:space="preserve">При изменении информации о предоставлении муниципальной услуги осуществляется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периодическое обновление.</w:t>
      </w:r>
    </w:p>
    <w:p w:rsidR="00CF4578" w:rsidRPr="007A740D" w:rsidRDefault="00134562">
      <w:pPr>
        <w:pStyle w:val="a5"/>
        <w:widowControl w:val="0"/>
        <w:spacing w:after="0" w:line="240" w:lineRule="auto"/>
        <w:ind w:left="0" w:firstLine="567"/>
        <w:contextualSpacing/>
        <w:jc w:val="both"/>
        <w:rPr>
          <w:rFonts w:ascii="Arial" w:hAnsi="Arial" w:cs="Arial"/>
          <w:sz w:val="24"/>
          <w:szCs w:val="24"/>
        </w:rPr>
      </w:pPr>
      <w:r w:rsidRPr="007A740D">
        <w:rPr>
          <w:rFonts w:ascii="Arial" w:hAnsi="Arial" w:cs="Arial"/>
          <w:sz w:val="24"/>
          <w:szCs w:val="24"/>
        </w:rPr>
        <w:t xml:space="preserve">1.3.4. На Едином портале государственных и муниципальных услуг (функций),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размещается следующая информация:</w:t>
      </w:r>
    </w:p>
    <w:p w:rsidR="00CF4578" w:rsidRPr="007A740D" w:rsidRDefault="00134562">
      <w:pPr>
        <w:pStyle w:val="a5"/>
        <w:widowControl w:val="0"/>
        <w:spacing w:after="0" w:line="240" w:lineRule="auto"/>
        <w:ind w:left="0" w:firstLine="567"/>
        <w:contextualSpacing/>
        <w:jc w:val="both"/>
        <w:rPr>
          <w:rFonts w:ascii="Arial" w:hAnsi="Arial" w:cs="Arial"/>
          <w:sz w:val="24"/>
          <w:szCs w:val="24"/>
        </w:rPr>
      </w:pPr>
      <w:r w:rsidRPr="007A740D">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F4578" w:rsidRPr="007A740D" w:rsidRDefault="00134562">
      <w:pPr>
        <w:widowControl w:val="0"/>
        <w:tabs>
          <w:tab w:val="left" w:pos="567"/>
        </w:tabs>
        <w:spacing w:after="0" w:line="240" w:lineRule="auto"/>
        <w:ind w:firstLine="567"/>
        <w:contextualSpacing/>
        <w:jc w:val="both"/>
        <w:rPr>
          <w:rFonts w:ascii="Arial" w:hAnsi="Arial" w:cs="Arial"/>
          <w:sz w:val="24"/>
          <w:szCs w:val="24"/>
        </w:rPr>
      </w:pPr>
      <w:r w:rsidRPr="007A740D">
        <w:rPr>
          <w:rFonts w:ascii="Arial" w:hAnsi="Arial" w:cs="Arial"/>
          <w:sz w:val="24"/>
          <w:szCs w:val="24"/>
        </w:rPr>
        <w:t>круг заявителей;</w:t>
      </w:r>
    </w:p>
    <w:p w:rsidR="00CF4578" w:rsidRPr="007A740D" w:rsidRDefault="00134562">
      <w:pPr>
        <w:widowControl w:val="0"/>
        <w:spacing w:after="0" w:line="240" w:lineRule="auto"/>
        <w:ind w:firstLine="567"/>
        <w:contextualSpacing/>
        <w:jc w:val="both"/>
        <w:rPr>
          <w:rFonts w:ascii="Arial" w:hAnsi="Arial" w:cs="Arial"/>
          <w:sz w:val="24"/>
          <w:szCs w:val="24"/>
        </w:rPr>
      </w:pPr>
      <w:r w:rsidRPr="007A740D">
        <w:rPr>
          <w:rFonts w:ascii="Arial" w:hAnsi="Arial" w:cs="Arial"/>
          <w:sz w:val="24"/>
          <w:szCs w:val="24"/>
        </w:rPr>
        <w:t>срок предоставления муниципальной услуги;</w:t>
      </w:r>
    </w:p>
    <w:p w:rsidR="00CF4578" w:rsidRPr="007A740D" w:rsidRDefault="00134562">
      <w:pPr>
        <w:widowControl w:val="0"/>
        <w:spacing w:after="0" w:line="240" w:lineRule="auto"/>
        <w:ind w:firstLine="567"/>
        <w:contextualSpacing/>
        <w:jc w:val="both"/>
        <w:rPr>
          <w:rFonts w:ascii="Arial" w:hAnsi="Arial" w:cs="Arial"/>
          <w:sz w:val="24"/>
          <w:szCs w:val="24"/>
        </w:rPr>
      </w:pPr>
      <w:r w:rsidRPr="007A740D">
        <w:rPr>
          <w:rFonts w:ascii="Arial" w:hAnsi="Arial" w:cs="Arial"/>
          <w:sz w:val="24"/>
          <w:szCs w:val="24"/>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CF4578" w:rsidRPr="007A740D" w:rsidRDefault="00134562">
      <w:pPr>
        <w:widowControl w:val="0"/>
        <w:spacing w:after="0" w:line="240" w:lineRule="auto"/>
        <w:ind w:firstLine="567"/>
        <w:contextualSpacing/>
        <w:jc w:val="both"/>
        <w:rPr>
          <w:rFonts w:ascii="Arial" w:hAnsi="Arial" w:cs="Arial"/>
          <w:sz w:val="24"/>
          <w:szCs w:val="24"/>
        </w:rPr>
      </w:pPr>
      <w:r w:rsidRPr="007A740D">
        <w:rPr>
          <w:rFonts w:ascii="Arial" w:hAnsi="Arial" w:cs="Arial"/>
          <w:sz w:val="24"/>
          <w:szCs w:val="24"/>
        </w:rPr>
        <w:t>размер государственной пошлины (платы), взимаемой за предоставление муниципальной услуги;</w:t>
      </w:r>
    </w:p>
    <w:p w:rsidR="00CF4578" w:rsidRPr="007A740D" w:rsidRDefault="00134562">
      <w:pPr>
        <w:widowControl w:val="0"/>
        <w:spacing w:after="0" w:line="240" w:lineRule="auto"/>
        <w:ind w:firstLine="567"/>
        <w:contextualSpacing/>
        <w:jc w:val="both"/>
        <w:rPr>
          <w:rFonts w:ascii="Arial" w:hAnsi="Arial" w:cs="Arial"/>
          <w:sz w:val="24"/>
          <w:szCs w:val="24"/>
        </w:rPr>
      </w:pPr>
      <w:r w:rsidRPr="007A740D">
        <w:rPr>
          <w:rFonts w:ascii="Arial" w:hAnsi="Arial" w:cs="Arial"/>
          <w:sz w:val="24"/>
          <w:szCs w:val="24"/>
        </w:rPr>
        <w:t xml:space="preserve">исчерпывающий перечень оснований для приостановления или отказа в предоставлении муниципальной услуги, в том числе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pStyle w:val="a5"/>
        <w:widowControl w:val="0"/>
        <w:spacing w:after="0" w:line="240" w:lineRule="auto"/>
        <w:ind w:left="0" w:firstLine="567"/>
        <w:contextualSpacing/>
        <w:jc w:val="both"/>
        <w:rPr>
          <w:rFonts w:ascii="Arial" w:hAnsi="Arial" w:cs="Arial"/>
          <w:sz w:val="24"/>
          <w:szCs w:val="24"/>
        </w:rPr>
      </w:pPr>
      <w:r w:rsidRPr="007A740D">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F4578" w:rsidRPr="007A740D" w:rsidRDefault="00134562">
      <w:pPr>
        <w:pStyle w:val="a5"/>
        <w:widowControl w:val="0"/>
        <w:spacing w:after="0" w:line="240" w:lineRule="auto"/>
        <w:ind w:left="0" w:firstLine="567"/>
        <w:contextualSpacing/>
        <w:jc w:val="both"/>
        <w:rPr>
          <w:rFonts w:ascii="Arial" w:hAnsi="Arial" w:cs="Arial"/>
          <w:sz w:val="24"/>
          <w:szCs w:val="24"/>
        </w:rPr>
      </w:pPr>
      <w:r w:rsidRPr="007A740D">
        <w:rPr>
          <w:rFonts w:ascii="Arial" w:hAnsi="Arial" w:cs="Arial"/>
          <w:sz w:val="24"/>
          <w:szCs w:val="24"/>
        </w:rPr>
        <w:t>формы заявлений (уведомлений, сообщений), используемые при предоставлении муниципальной услуги.</w:t>
      </w:r>
    </w:p>
    <w:p w:rsidR="00CF4578" w:rsidRPr="007A740D" w:rsidRDefault="00134562">
      <w:pPr>
        <w:widowControl w:val="0"/>
        <w:spacing w:after="0" w:line="240" w:lineRule="auto"/>
        <w:ind w:firstLine="567"/>
        <w:jc w:val="both"/>
        <w:rPr>
          <w:rFonts w:ascii="Arial" w:hAnsi="Arial" w:cs="Arial"/>
          <w:sz w:val="24"/>
          <w:szCs w:val="24"/>
        </w:rPr>
      </w:pPr>
      <w:r w:rsidRPr="007A740D">
        <w:rPr>
          <w:rFonts w:ascii="Arial" w:hAnsi="Arial" w:cs="Arial"/>
          <w:sz w:val="24"/>
          <w:szCs w:val="24"/>
        </w:rPr>
        <w:t xml:space="preserve">1.3.5.Информация на Едином портале государственных и муниципальных услуг (функций),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(функций) Нижегородской области, Портале ГБУ НО «УМФЦ»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rsidR="00CF4578" w:rsidRPr="007A740D" w:rsidRDefault="00134562">
      <w:pPr>
        <w:widowControl w:val="0"/>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CF4578" w:rsidRPr="007A740D" w:rsidRDefault="00134562">
      <w:pPr>
        <w:spacing w:after="0" w:line="240" w:lineRule="auto"/>
        <w:ind w:firstLine="567"/>
        <w:jc w:val="center"/>
        <w:rPr>
          <w:rFonts w:ascii="Arial" w:hAnsi="Arial" w:cs="Arial"/>
          <w:color w:val="000000" w:themeColor="text1"/>
          <w:sz w:val="24"/>
          <w:szCs w:val="24"/>
        </w:rPr>
      </w:pPr>
      <w:r w:rsidRPr="007A740D">
        <w:rPr>
          <w:rFonts w:ascii="Arial" w:hAnsi="Arial" w:cs="Arial"/>
          <w:color w:val="000000" w:themeColor="text1"/>
          <w:sz w:val="24"/>
          <w:szCs w:val="24"/>
        </w:rPr>
        <w:t>II. СТАНДАРТ ПРЕДОСТАВЛЕНИЯ МУНИЦИПАЛЬНОЙ УСЛУГИ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2.1. Наименование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2.2.Наименование органа, предоставляющего муниципальную услугу.</w:t>
      </w:r>
    </w:p>
    <w:p w:rsidR="00CF4578" w:rsidRPr="007A740D" w:rsidRDefault="00134562">
      <w:pPr>
        <w:widowControl w:val="0"/>
        <w:tabs>
          <w:tab w:val="left" w:pos="1134"/>
        </w:tabs>
        <w:spacing w:after="0" w:line="240" w:lineRule="auto"/>
        <w:ind w:firstLine="567"/>
        <w:jc w:val="both"/>
        <w:rPr>
          <w:rFonts w:ascii="Arial" w:hAnsi="Arial" w:cs="Arial"/>
          <w:b/>
          <w:i/>
          <w:sz w:val="24"/>
          <w:szCs w:val="24"/>
        </w:rPr>
      </w:pPr>
      <w:r w:rsidRPr="007A740D">
        <w:rPr>
          <w:rFonts w:ascii="Arial" w:hAnsi="Arial" w:cs="Arial"/>
          <w:sz w:val="24"/>
          <w:szCs w:val="24"/>
        </w:rPr>
        <w:t>2.2.1. Предоставление муниципальной услуги осуществляет администрация муниципального образования Ардатовского муниципального округа Нижегородской области.</w:t>
      </w:r>
    </w:p>
    <w:p w:rsidR="00CF4578" w:rsidRPr="007A740D" w:rsidRDefault="00134562">
      <w:pPr>
        <w:pStyle w:val="ConsPlusNormal"/>
        <w:ind w:firstLine="540"/>
        <w:jc w:val="both"/>
        <w:rPr>
          <w:rFonts w:ascii="Arial" w:hAnsi="Arial" w:cs="Arial"/>
          <w:b/>
          <w:sz w:val="24"/>
          <w:szCs w:val="24"/>
        </w:rPr>
      </w:pPr>
      <w:r w:rsidRPr="007A740D">
        <w:rPr>
          <w:rFonts w:ascii="Arial" w:hAnsi="Arial" w:cs="Arial"/>
          <w:sz w:val="24"/>
          <w:szCs w:val="24"/>
        </w:rPr>
        <w:t>Непосредственное предоставление муниципальной услуги  осуществляет отдел строительства и ЖКХ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и выдачи результата услуги.</w:t>
      </w:r>
    </w:p>
    <w:p w:rsidR="00CF4578" w:rsidRPr="007A740D" w:rsidRDefault="00134562">
      <w:pPr>
        <w:pStyle w:val="ConsPlusNormal"/>
        <w:ind w:firstLine="540"/>
        <w:jc w:val="both"/>
        <w:rPr>
          <w:rFonts w:ascii="Arial" w:hAnsi="Arial" w:cs="Arial"/>
          <w:sz w:val="24"/>
          <w:szCs w:val="24"/>
        </w:rPr>
      </w:pPr>
      <w:r w:rsidRPr="007A740D">
        <w:rPr>
          <w:rFonts w:ascii="Arial" w:hAnsi="Arial" w:cs="Arial"/>
          <w:sz w:val="24"/>
          <w:szCs w:val="24"/>
        </w:rPr>
        <w:t xml:space="preserve">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roofErr w:type="spellStart"/>
      <w:r w:rsidRPr="007A740D">
        <w:rPr>
          <w:rFonts w:ascii="Arial" w:hAnsi="Arial" w:cs="Arial"/>
          <w:sz w:val="24"/>
          <w:szCs w:val="24"/>
        </w:rPr>
        <w:t>заключенным</w:t>
      </w:r>
      <w:proofErr w:type="spellEnd"/>
      <w:r w:rsidRPr="007A740D">
        <w:rPr>
          <w:rFonts w:ascii="Arial" w:hAnsi="Arial" w:cs="Arial"/>
          <w:sz w:val="24"/>
          <w:szCs w:val="24"/>
        </w:rPr>
        <w:t xml:space="preserve"> в порядке, установленном законодательством Российской Федерации (далее - соглашение о взаимодействии).</w:t>
      </w:r>
    </w:p>
    <w:p w:rsidR="00CF4578" w:rsidRPr="007A740D" w:rsidRDefault="00134562">
      <w:pPr>
        <w:pStyle w:val="ConsPlusNormal"/>
        <w:ind w:firstLine="540"/>
        <w:jc w:val="both"/>
        <w:rPr>
          <w:rFonts w:ascii="Arial" w:hAnsi="Arial" w:cs="Arial"/>
          <w:sz w:val="24"/>
          <w:szCs w:val="24"/>
        </w:rPr>
      </w:pPr>
      <w:r w:rsidRPr="007A740D">
        <w:rPr>
          <w:rFonts w:ascii="Arial" w:hAnsi="Arial" w:cs="Arial"/>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федеральным государственным бюджетным учреждением «Кадастровая палата Федеральной службы государственной регистрации, кадастра и картографии».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2.2.3. </w:t>
      </w:r>
      <w:proofErr w:type="gramStart"/>
      <w:r w:rsidRPr="007A740D">
        <w:rPr>
          <w:rFonts w:ascii="Arial" w:hAnsi="Arial" w:cs="Arial"/>
          <w:sz w:val="24"/>
          <w:szCs w:val="24"/>
        </w:rP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A740D">
        <w:rPr>
          <w:rFonts w:ascii="Arial" w:hAnsi="Arial" w:cs="Arial"/>
          <w:sz w:val="24"/>
          <w:szCs w:val="24"/>
        </w:rPr>
        <w:t>включенных</w:t>
      </w:r>
      <w:proofErr w:type="spellEnd"/>
      <w:r w:rsidRPr="007A740D">
        <w:rPr>
          <w:rFonts w:ascii="Arial" w:hAnsi="Arial" w:cs="Arial"/>
          <w:sz w:val="24"/>
          <w:szCs w:val="24"/>
        </w:rPr>
        <w:t xml:space="preserve"> в перечни, указанные в части 1 статьи</w:t>
      </w:r>
      <w:proofErr w:type="gramEnd"/>
      <w:r w:rsidRPr="007A740D">
        <w:rPr>
          <w:rFonts w:ascii="Arial" w:hAnsi="Arial" w:cs="Arial"/>
          <w:sz w:val="24"/>
          <w:szCs w:val="24"/>
        </w:rPr>
        <w:t xml:space="preserve"> 9 Федерального закона от 27 июля 2010 г. № 210-ФЗ «Об организации предоставления государственных и муниципальных услуг».</w:t>
      </w: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2.3. Заявитель обращается за предоставлением муниципальной услуги в следующих случаях:</w:t>
      </w: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2.3.1. Для получения уведомления о соответствии </w:t>
      </w:r>
      <w:proofErr w:type="gramStart"/>
      <w:r w:rsidRPr="007A740D">
        <w:rPr>
          <w:rFonts w:ascii="Arial" w:hAnsi="Arial" w:cs="Arial"/>
          <w:sz w:val="24"/>
          <w:szCs w:val="24"/>
        </w:rPr>
        <w:t>указанных</w:t>
      </w:r>
      <w:proofErr w:type="gramEnd"/>
      <w:r w:rsidRPr="007A740D">
        <w:rPr>
          <w:rFonts w:ascii="Arial" w:hAnsi="Arial" w:cs="Arial"/>
          <w:sz w:val="24"/>
          <w:szCs w:val="24"/>
        </w:rPr>
        <w:t xml:space="preserve">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2.3.2. </w:t>
      </w:r>
      <w:proofErr w:type="gramStart"/>
      <w:r w:rsidRPr="007A740D">
        <w:rPr>
          <w:rFonts w:ascii="Arial" w:hAnsi="Arial" w:cs="Arial"/>
          <w:sz w:val="24"/>
          <w:szCs w:val="24"/>
        </w:rPr>
        <w:t>Для внесения изменений в уведомление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связи с изменением параметров планируемого строительства или реконструкции объекта индивидуального жилищного строительства или садового дома.</w:t>
      </w:r>
      <w:proofErr w:type="gramEnd"/>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2.3.3. </w:t>
      </w:r>
      <w:proofErr w:type="gramStart"/>
      <w:r w:rsidRPr="007A740D">
        <w:rPr>
          <w:rFonts w:ascii="Arial" w:hAnsi="Arial" w:cs="Arial"/>
          <w:sz w:val="24"/>
          <w:szCs w:val="24"/>
        </w:rPr>
        <w:t>Для исправления опечаток или ошибок в уведомлении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выданном администрацией.</w:t>
      </w:r>
      <w:proofErr w:type="gramEnd"/>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2.3.4. Для получения копии уведомления о соответствии </w:t>
      </w:r>
      <w:proofErr w:type="gramStart"/>
      <w:r w:rsidRPr="007A740D">
        <w:rPr>
          <w:rFonts w:ascii="Arial" w:hAnsi="Arial" w:cs="Arial"/>
          <w:sz w:val="24"/>
          <w:szCs w:val="24"/>
        </w:rPr>
        <w:t>указанных</w:t>
      </w:r>
      <w:proofErr w:type="gramEnd"/>
      <w:r w:rsidRPr="007A740D">
        <w:rPr>
          <w:rFonts w:ascii="Arial" w:hAnsi="Arial" w:cs="Arial"/>
          <w:sz w:val="24"/>
          <w:szCs w:val="24"/>
        </w:rPr>
        <w:t xml:space="preserve">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4578" w:rsidRPr="007A740D" w:rsidRDefault="00134562">
      <w:pPr>
        <w:spacing w:after="0" w:line="240" w:lineRule="auto"/>
        <w:ind w:firstLine="709"/>
        <w:jc w:val="both"/>
        <w:rPr>
          <w:rFonts w:ascii="Arial" w:hAnsi="Arial" w:cs="Arial"/>
          <w:sz w:val="24"/>
          <w:szCs w:val="24"/>
        </w:rPr>
      </w:pPr>
      <w:r w:rsidRPr="007A740D">
        <w:rPr>
          <w:rFonts w:ascii="Arial" w:hAnsi="Arial" w:cs="Arial"/>
          <w:color w:val="000000" w:themeColor="text1"/>
          <w:sz w:val="24"/>
          <w:szCs w:val="24"/>
        </w:rPr>
        <w:t xml:space="preserve">2.4. </w:t>
      </w:r>
      <w:r w:rsidRPr="007A740D">
        <w:rPr>
          <w:rFonts w:ascii="Arial" w:hAnsi="Arial" w:cs="Arial"/>
          <w:sz w:val="24"/>
          <w:szCs w:val="24"/>
        </w:rPr>
        <w:t>Результатом предоставления муниципальной услуги  в зависимости от оснований обращения является:</w:t>
      </w:r>
    </w:p>
    <w:p w:rsidR="00CF4578" w:rsidRPr="007A740D" w:rsidRDefault="00134562">
      <w:pPr>
        <w:spacing w:after="0" w:line="240" w:lineRule="auto"/>
        <w:ind w:firstLine="709"/>
        <w:jc w:val="both"/>
        <w:rPr>
          <w:rFonts w:ascii="Arial" w:hAnsi="Arial" w:cs="Arial"/>
          <w:sz w:val="24"/>
          <w:szCs w:val="24"/>
        </w:rPr>
      </w:pPr>
      <w:r w:rsidRPr="007A740D">
        <w:rPr>
          <w:rFonts w:ascii="Arial" w:hAnsi="Arial" w:cs="Arial"/>
          <w:sz w:val="24"/>
          <w:szCs w:val="24"/>
        </w:rPr>
        <w:t xml:space="preserve">2.4.1. </w:t>
      </w:r>
      <w:proofErr w:type="gramStart"/>
      <w:r w:rsidRPr="007A740D">
        <w:rPr>
          <w:rFonts w:ascii="Arial" w:hAnsi="Arial" w:cs="Arial"/>
          <w:sz w:val="24"/>
          <w:szCs w:val="24"/>
        </w:rPr>
        <w:t>Направление уведомления о соответствии указанных в уведомлении о планируемом строительстве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 в случае обращения заявления по основанию, указанному в пункте 2.3.1 настоящего Регламента.</w:t>
      </w:r>
      <w:proofErr w:type="gramEnd"/>
    </w:p>
    <w:p w:rsidR="00CF4578" w:rsidRPr="007A740D" w:rsidRDefault="00134562">
      <w:pPr>
        <w:spacing w:after="0" w:line="240" w:lineRule="auto"/>
        <w:ind w:firstLine="709"/>
        <w:jc w:val="both"/>
        <w:rPr>
          <w:rFonts w:ascii="Arial" w:hAnsi="Arial" w:cs="Arial"/>
          <w:sz w:val="24"/>
          <w:szCs w:val="24"/>
        </w:rPr>
      </w:pPr>
      <w:r w:rsidRPr="007A740D">
        <w:rPr>
          <w:rFonts w:ascii="Arial" w:hAnsi="Arial" w:cs="Arial"/>
          <w:sz w:val="24"/>
          <w:szCs w:val="24"/>
        </w:rPr>
        <w:t>2.4.2. Внесение изменений в уведомление о соответствие в случае обращения по основанию, указанному в пункте 2.3.2 настоящего Регламента.</w:t>
      </w:r>
    </w:p>
    <w:p w:rsidR="00CF4578" w:rsidRPr="007A740D" w:rsidRDefault="00134562">
      <w:pPr>
        <w:spacing w:after="0" w:line="240" w:lineRule="auto"/>
        <w:ind w:firstLine="709"/>
        <w:jc w:val="both"/>
        <w:rPr>
          <w:rFonts w:ascii="Arial" w:hAnsi="Arial" w:cs="Arial"/>
          <w:sz w:val="24"/>
          <w:szCs w:val="24"/>
        </w:rPr>
      </w:pPr>
      <w:r w:rsidRPr="007A740D">
        <w:rPr>
          <w:rFonts w:ascii="Arial" w:hAnsi="Arial" w:cs="Arial"/>
          <w:sz w:val="24"/>
          <w:szCs w:val="24"/>
        </w:rPr>
        <w:t>2.4.3. Исправление опечаток или ошибок в уведомлении о соответствии либо отказ в исправлении опечаток или ошибок в уведомлении о соответствии в случае обращения по основанию, указанного в пункте 2.3.3 настоящего Регламента.</w:t>
      </w:r>
    </w:p>
    <w:p w:rsidR="00CF4578" w:rsidRPr="007A740D" w:rsidRDefault="00134562">
      <w:pPr>
        <w:spacing w:after="0" w:line="240" w:lineRule="auto"/>
        <w:ind w:firstLine="709"/>
        <w:jc w:val="both"/>
        <w:rPr>
          <w:rFonts w:ascii="Arial" w:hAnsi="Arial" w:cs="Arial"/>
          <w:sz w:val="24"/>
          <w:szCs w:val="24"/>
        </w:rPr>
      </w:pPr>
      <w:r w:rsidRPr="007A740D">
        <w:rPr>
          <w:rFonts w:ascii="Arial" w:hAnsi="Arial" w:cs="Arial"/>
          <w:sz w:val="24"/>
          <w:szCs w:val="24"/>
        </w:rPr>
        <w:t>2.4.4. Выдача копии уведомления о соответствии либо отказ в выдаче копии уведомления о соответствии в случае обращения по основанию, указанного в пункте  2.3.4 настоящего Регламента.</w:t>
      </w: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2.</w:t>
      </w:r>
      <w:r w:rsidR="00DF47EE" w:rsidRPr="007A740D">
        <w:rPr>
          <w:rFonts w:ascii="Arial" w:hAnsi="Arial" w:cs="Arial"/>
          <w:sz w:val="24"/>
          <w:szCs w:val="24"/>
        </w:rPr>
        <w:t>4.5. Направление уведомления о</w:t>
      </w:r>
      <w:r w:rsidRPr="007A740D">
        <w:rPr>
          <w:rFonts w:ascii="Arial" w:hAnsi="Arial" w:cs="Arial"/>
          <w:sz w:val="24"/>
          <w:szCs w:val="24"/>
        </w:rPr>
        <w:t xml:space="preserve"> несоответствии указанны</w:t>
      </w:r>
      <w:r w:rsidR="00DF47EE" w:rsidRPr="007A740D">
        <w:rPr>
          <w:rFonts w:ascii="Arial" w:hAnsi="Arial" w:cs="Arial"/>
          <w:sz w:val="24"/>
          <w:szCs w:val="24"/>
        </w:rPr>
        <w:t>х в уведомлении о планируемых</w:t>
      </w:r>
      <w:r w:rsidRPr="007A740D">
        <w:rPr>
          <w:rFonts w:ascii="Arial" w:hAnsi="Arial" w:cs="Arial"/>
          <w:sz w:val="24"/>
          <w:szCs w:val="24"/>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w:t>
      </w:r>
      <w:r w:rsidR="00DF47EE" w:rsidRPr="007A740D">
        <w:rPr>
          <w:rFonts w:ascii="Arial" w:hAnsi="Arial" w:cs="Arial"/>
          <w:sz w:val="24"/>
          <w:szCs w:val="24"/>
        </w:rPr>
        <w:t xml:space="preserve">щения объекта индивидуального </w:t>
      </w:r>
      <w:r w:rsidRPr="007A740D">
        <w:rPr>
          <w:rFonts w:ascii="Arial" w:hAnsi="Arial" w:cs="Arial"/>
          <w:sz w:val="24"/>
          <w:szCs w:val="24"/>
        </w:rPr>
        <w:t>жилищного строительства или садового дома на земельном участк</w:t>
      </w:r>
      <w:proofErr w:type="gramStart"/>
      <w:r w:rsidRPr="007A740D">
        <w:rPr>
          <w:rFonts w:ascii="Arial" w:hAnsi="Arial" w:cs="Arial"/>
          <w:sz w:val="24"/>
          <w:szCs w:val="24"/>
        </w:rPr>
        <w:t>е(</w:t>
      </w:r>
      <w:proofErr w:type="gramEnd"/>
      <w:r w:rsidRPr="007A740D">
        <w:rPr>
          <w:rFonts w:ascii="Arial" w:hAnsi="Arial" w:cs="Arial"/>
          <w:sz w:val="24"/>
          <w:szCs w:val="24"/>
        </w:rPr>
        <w:t>далее – уведомление о несоответствии) в случае наличия оснований, указанных в части 10 статьи 51.1 Градостроительного кодекса Российской Федерации.</w:t>
      </w: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CF4578" w:rsidRPr="007A740D" w:rsidRDefault="00DF47EE">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2.4.5. Заявителям</w:t>
      </w:r>
      <w:r w:rsidR="00134562" w:rsidRPr="007A740D">
        <w:rPr>
          <w:rFonts w:ascii="Arial" w:hAnsi="Arial" w:cs="Arial"/>
          <w:color w:val="000000" w:themeColor="text1"/>
          <w:sz w:val="24"/>
          <w:szCs w:val="24"/>
        </w:rPr>
        <w:t xml:space="preserve"> по результату оказания муниципальной услуги </w:t>
      </w:r>
      <w:proofErr w:type="gramStart"/>
      <w:r w:rsidR="00134562" w:rsidRPr="007A740D">
        <w:rPr>
          <w:rFonts w:ascii="Arial" w:hAnsi="Arial" w:cs="Arial"/>
          <w:color w:val="000000" w:themeColor="text1"/>
          <w:sz w:val="24"/>
          <w:szCs w:val="24"/>
        </w:rPr>
        <w:t>предоставляются следующие документы</w:t>
      </w:r>
      <w:proofErr w:type="gramEnd"/>
      <w:r w:rsidR="00134562" w:rsidRPr="007A740D">
        <w:rPr>
          <w:rFonts w:ascii="Arial" w:hAnsi="Arial" w:cs="Arial"/>
          <w:color w:val="000000" w:themeColor="text1"/>
          <w:sz w:val="24"/>
          <w:szCs w:val="24"/>
        </w:rPr>
        <w:t>:</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xml:space="preserve">2.4.5.1. В случае принятия решения о направлении уведомления о соответствии: </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xml:space="preserve"> - 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2.4.5.2. В случае принятия решения о внесении изменений в уведомление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xml:space="preserve">2.4.5.3. В случае  принятия решения о направлении уведомления о несоответствии: </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уведомление о несоответствии с указанием оснований,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сопроводительное письмо, оформленное на бланке Администрации,  с указанием даты, регистрационного номера, подписи уполномоченного должностного лица и проставление печати либо подписанное усиленной квалифицированной электронной подписью уполномоченного должностного лица (направляется в органы власти).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2.4.5.4. В случае принятия решения об исправлении опечаток или ошибок в уведомлении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i/>
          <w:color w:val="000000" w:themeColor="text1"/>
          <w:sz w:val="24"/>
          <w:szCs w:val="24"/>
        </w:rPr>
      </w:pPr>
      <w:r w:rsidRPr="007A740D">
        <w:rPr>
          <w:rFonts w:ascii="Arial" w:hAnsi="Arial" w:cs="Arial"/>
          <w:color w:val="000000" w:themeColor="text1"/>
          <w:sz w:val="24"/>
          <w:szCs w:val="24"/>
        </w:rPr>
        <w:t>2.4.5.5. В случае принятия решения об отказе  в исправлении опечаток или ошибок в уведомлении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уведомление об отказе в исправлении опечаток или ошибок,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2.4.5.6. В случае выдачи копии уведомления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уведомление о соответствии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с надписью на каждом листе «КОПИЯ»;</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сопроводительное письмо о направлении копии уведомления о соответствии,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2.4.5.7. В случае отказа в выдаче копии уведомления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письмо об отказе в выдаче копии уведомления о соответствии,  оформленное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2.4.6. </w:t>
      </w:r>
      <w:proofErr w:type="gramStart"/>
      <w:r w:rsidRPr="007A740D">
        <w:rPr>
          <w:rFonts w:ascii="Arial" w:hAnsi="Arial" w:cs="Arial"/>
          <w:sz w:val="24"/>
          <w:szCs w:val="24"/>
        </w:rPr>
        <w:t xml:space="preserve">Результат предоставления муниципальной услуги </w:t>
      </w:r>
      <w:proofErr w:type="spellStart"/>
      <w:r w:rsidRPr="007A740D">
        <w:rPr>
          <w:rFonts w:ascii="Arial" w:hAnsi="Arial" w:cs="Arial"/>
          <w:sz w:val="24"/>
          <w:szCs w:val="24"/>
        </w:rPr>
        <w:t>выдается</w:t>
      </w:r>
      <w:proofErr w:type="spellEnd"/>
      <w:r w:rsidRPr="007A740D">
        <w:rPr>
          <w:rFonts w:ascii="Arial" w:hAnsi="Arial" w:cs="Arial"/>
          <w:sz w:val="24"/>
          <w:szCs w:val="24"/>
        </w:rPr>
        <w:t xml:space="preserve"> заявителю в форме документа на бумажном носителе в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w:t>
      </w:r>
      <w:r w:rsidRPr="007A740D">
        <w:rPr>
          <w:rStyle w:val="1e"/>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w:t>
      </w:r>
      <w:proofErr w:type="gramEnd"/>
      <w:r w:rsidRPr="007A740D">
        <w:rPr>
          <w:rStyle w:val="1e"/>
          <w:rFonts w:ascii="Arial" w:hAnsi="Arial" w:cs="Arial"/>
          <w:color w:val="000000"/>
          <w:sz w:val="24"/>
          <w:szCs w:val="24"/>
          <w:u w:val="none"/>
        </w:rPr>
        <w:t xml:space="preserve"> муниципальных услуг (функций</w:t>
      </w:r>
      <w:proofErr w:type="gramStart"/>
      <w:r w:rsidRPr="007A740D">
        <w:rPr>
          <w:rStyle w:val="1e"/>
          <w:rFonts w:ascii="Arial" w:hAnsi="Arial" w:cs="Arial"/>
          <w:color w:val="000000"/>
          <w:sz w:val="24"/>
          <w:szCs w:val="24"/>
          <w:u w:val="none"/>
        </w:rPr>
        <w:t>)</w:t>
      </w:r>
      <w:r w:rsidRPr="007A740D">
        <w:rPr>
          <w:rFonts w:ascii="Arial" w:hAnsi="Arial" w:cs="Arial"/>
          <w:sz w:val="24"/>
          <w:szCs w:val="24"/>
        </w:rPr>
        <w:t>в</w:t>
      </w:r>
      <w:proofErr w:type="gramEnd"/>
      <w:r w:rsidRPr="007A740D">
        <w:rPr>
          <w:rFonts w:ascii="Arial" w:hAnsi="Arial" w:cs="Arial"/>
          <w:sz w:val="24"/>
          <w:szCs w:val="24"/>
        </w:rPr>
        <w:t xml:space="preserve"> зависимости от способа, указанного в  уведомлении о соответствии.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 xml:space="preserve">Документы выдаются (направляются) заявителю в течение одного рабочего дня, следующего за </w:t>
      </w:r>
      <w:proofErr w:type="spellStart"/>
      <w:r w:rsidRPr="007A740D">
        <w:rPr>
          <w:rFonts w:ascii="Arial" w:hAnsi="Arial" w:cs="Arial"/>
          <w:color w:val="000000" w:themeColor="text1"/>
          <w:sz w:val="24"/>
          <w:szCs w:val="24"/>
        </w:rPr>
        <w:t>днем</w:t>
      </w:r>
      <w:proofErr w:type="spellEnd"/>
      <w:r w:rsidRPr="007A740D">
        <w:rPr>
          <w:rFonts w:ascii="Arial" w:hAnsi="Arial" w:cs="Arial"/>
          <w:color w:val="000000" w:themeColor="text1"/>
          <w:sz w:val="24"/>
          <w:szCs w:val="24"/>
        </w:rPr>
        <w:t xml:space="preserve"> подписания и регистрации документов, указанных в пункте 2.4.5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ГБУ НО «УМФЦ» результат предоставления услуги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принятия решения, но не позднее чем</w:t>
      </w:r>
      <w:proofErr w:type="gramEnd"/>
      <w:r w:rsidRPr="007A740D">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2.5. Срок предоставления муниципальной услуги.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Решение о направлении уведомления о соответствии либо уведомления о несоответствии</w:t>
      </w:r>
      <w:r w:rsidR="00DF47EE" w:rsidRPr="007A740D">
        <w:rPr>
          <w:rFonts w:ascii="Arial" w:hAnsi="Arial" w:cs="Arial"/>
          <w:color w:val="000000" w:themeColor="text1"/>
          <w:sz w:val="24"/>
          <w:szCs w:val="24"/>
        </w:rPr>
        <w:t xml:space="preserve"> </w:t>
      </w:r>
      <w:r w:rsidRPr="007A740D">
        <w:rPr>
          <w:rFonts w:ascii="Arial" w:hAnsi="Arial" w:cs="Arial"/>
          <w:color w:val="000000" w:themeColor="text1"/>
          <w:sz w:val="24"/>
          <w:szCs w:val="24"/>
        </w:rPr>
        <w:t>принимается в течение 7 рабочих дней с момента поступления и регистрации документов в Администрации, за исключением случаев, указанных в абзаце втором настоящего пункта.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решение о направлении уведомления о соответствии либо уведомления о несоответствии</w:t>
      </w:r>
      <w:proofErr w:type="gramEnd"/>
      <w:r w:rsidRPr="007A740D">
        <w:rPr>
          <w:rFonts w:ascii="Arial" w:hAnsi="Arial" w:cs="Arial"/>
          <w:sz w:val="24"/>
          <w:szCs w:val="24"/>
        </w:rPr>
        <w:t xml:space="preserve"> принимается в течение 20 рабочих дней с момента поступления и регистрации документов в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Решение  о внесении изменений в уведомление о планируемом строительстве  принимается в течение 7 рабочих дней с момента поступления  и регистрации документов в Администрации.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Срок рассмотрения заявления об исправлении опечаток или ошибок</w:t>
      </w:r>
      <w:r w:rsidR="00DF47EE" w:rsidRPr="007A740D">
        <w:rPr>
          <w:rFonts w:ascii="Arial" w:hAnsi="Arial" w:cs="Arial"/>
          <w:color w:val="000000" w:themeColor="text1"/>
          <w:sz w:val="24"/>
          <w:szCs w:val="24"/>
        </w:rPr>
        <w:t xml:space="preserve"> </w:t>
      </w:r>
      <w:r w:rsidRPr="007A740D">
        <w:rPr>
          <w:rFonts w:ascii="Arial" w:hAnsi="Arial" w:cs="Arial"/>
          <w:color w:val="000000" w:themeColor="text1"/>
          <w:sz w:val="24"/>
          <w:szCs w:val="24"/>
        </w:rPr>
        <w:t>в уведомлении о соответствии составляет 5 рабочих дней со дня предоставления в Администрацию заявления и прилагаемых к нему документов.</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Срок рассмотрения заявления о предоставлении копии уведомления о соответствии  составляет 3 рабочих дня со дня его  представления в Администрацию.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2.6. </w:t>
      </w:r>
      <w:proofErr w:type="gramStart"/>
      <w:r w:rsidRPr="007A740D">
        <w:rPr>
          <w:rFonts w:ascii="Arial" w:hAnsi="Arial" w:cs="Arial"/>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roofErr w:type="spellStart"/>
      <w:r w:rsidRPr="007A740D">
        <w:rPr>
          <w:rFonts w:ascii="Arial" w:hAnsi="Arial" w:cs="Arial"/>
          <w:sz w:val="24"/>
          <w:szCs w:val="24"/>
        </w:rPr>
        <w:t>размещен</w:t>
      </w:r>
      <w:proofErr w:type="spellEnd"/>
      <w:r w:rsidRPr="007A740D">
        <w:rPr>
          <w:rFonts w:ascii="Arial" w:hAnsi="Arial" w:cs="Arial"/>
          <w:sz w:val="24"/>
          <w:szCs w:val="24"/>
        </w:rPr>
        <w:t xml:space="preserve">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r w:rsidRPr="007A740D">
        <w:rPr>
          <w:rStyle w:val="1e"/>
          <w:rFonts w:ascii="Arial" w:hAnsi="Arial" w:cs="Arial"/>
          <w:color w:val="000000"/>
          <w:sz w:val="24"/>
          <w:szCs w:val="24"/>
          <w:u w:val="none"/>
        </w:rPr>
        <w:t>www.gosuslugi.ru</w:t>
      </w:r>
      <w:r w:rsidRPr="007A740D">
        <w:rPr>
          <w:rFonts w:ascii="Arial" w:hAnsi="Arial" w:cs="Arial"/>
          <w:sz w:val="24"/>
          <w:szCs w:val="24"/>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Pr="007A740D">
        <w:rPr>
          <w:rFonts w:ascii="Arial" w:hAnsi="Arial" w:cs="Arial"/>
          <w:sz w:val="24"/>
          <w:szCs w:val="24"/>
        </w:rPr>
        <w:t xml:space="preserve">) Нижегородской области» </w:t>
      </w:r>
      <w:r w:rsidRPr="007A740D">
        <w:rPr>
          <w:rStyle w:val="1e"/>
          <w:rFonts w:ascii="Arial" w:hAnsi="Arial" w:cs="Arial"/>
          <w:color w:val="000000"/>
          <w:sz w:val="24"/>
          <w:szCs w:val="24"/>
          <w:u w:val="none"/>
        </w:rPr>
        <w:t>www.gu.nnov.ru</w:t>
      </w:r>
      <w:r w:rsidRPr="007A740D">
        <w:rPr>
          <w:rFonts w:ascii="Arial" w:hAnsi="Arial" w:cs="Arial"/>
          <w:sz w:val="24"/>
          <w:szCs w:val="24"/>
        </w:rPr>
        <w:t xml:space="preserve"> и в федеральном реестре.  </w:t>
      </w:r>
    </w:p>
    <w:p w:rsidR="00CF4578" w:rsidRPr="007A740D" w:rsidRDefault="00134562">
      <w:pPr>
        <w:spacing w:after="0" w:line="240" w:lineRule="auto"/>
        <w:ind w:firstLine="567"/>
        <w:jc w:val="both"/>
        <w:rPr>
          <w:rStyle w:val="af"/>
          <w:rFonts w:ascii="Arial" w:hAnsi="Arial" w:cs="Arial"/>
          <w:sz w:val="24"/>
          <w:szCs w:val="24"/>
        </w:rPr>
      </w:pPr>
      <w:r w:rsidRPr="007A740D">
        <w:rPr>
          <w:rStyle w:val="af"/>
          <w:rFonts w:ascii="Arial" w:hAnsi="Arial" w:cs="Arial"/>
          <w:sz w:val="24"/>
          <w:szCs w:val="24"/>
        </w:rPr>
        <w:t xml:space="preserve">2.7. Исчерпывающий перечень документов, необходимых в соответствии с нормативными правовыми актами, для принятия решения о направлении уведомления о соответствии: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2.7.1. Исчерпывающий перечень документов, подлежащих представлению заявителем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Министерства строительства и жилищно-коммунального хозяйства Российской Федерации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содержащее следующие сведения:</w:t>
      </w:r>
    </w:p>
    <w:p w:rsidR="00CF4578" w:rsidRPr="007A740D" w:rsidRDefault="00134562">
      <w:pPr>
        <w:spacing w:after="0" w:line="240" w:lineRule="auto"/>
        <w:jc w:val="both"/>
        <w:rPr>
          <w:rFonts w:ascii="Arial" w:hAnsi="Arial" w:cs="Arial"/>
          <w:sz w:val="24"/>
          <w:szCs w:val="24"/>
        </w:rPr>
      </w:pPr>
      <w:proofErr w:type="gramStart"/>
      <w:r w:rsidRPr="007A740D">
        <w:rPr>
          <w:rFonts w:ascii="Arial" w:hAnsi="Arial" w:cs="Arial"/>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кадастровый номер земельного участка (при его наличии), адрес или описание местоположения земельного участка;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сведения о праве застройщика на земельный участок, а также сведения о наличии прав иных лиц на земельный участок (при наличии таких лиц);</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 сведения о виде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использования земельного участка и объекта капитального строительства (объекта индивидуального жилищного строительства или садового дома);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сведения о том, что объект индивидуального жилищного строительства или садовый дом предназначен для раздела на самостоятельные объекты недвижимости;</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почтовый адрес и (или) адрес электронной почты для связи с застройщиком;</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способ направления застройщику результата предоставления муниципальной услуги.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Уведомление о планируемом строительстве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Если у земельного участка, на котором планируется осуществлять строительства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представителем заявителя с правом подписи заявления. Уведомление о планируемом строительстве, исполненное более чем на одном листе, должно быть сшито, пронумеровано и скреплено подписью лица, подписавшего документ. Текст в уведомлении о планируемом строительстве может располагаться как на одном листе, так и допускается двусторонняя печать текста. Уведомление о планируемом строительстве заполняется не более чем на один объект;</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4)правоустанавливающие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7A740D">
        <w:rPr>
          <w:rFonts w:ascii="Arial" w:hAnsi="Arial" w:cs="Arial"/>
          <w:sz w:val="24"/>
          <w:szCs w:val="24"/>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7A740D">
        <w:rPr>
          <w:rFonts w:ascii="Arial" w:hAnsi="Arial" w:cs="Arial"/>
          <w:sz w:val="24"/>
          <w:szCs w:val="24"/>
        </w:rPr>
        <w:t xml:space="preserve"> которым установлены градостроительным регламентом в качестве требований к </w:t>
      </w:r>
      <w:proofErr w:type="gramStart"/>
      <w:r w:rsidRPr="007A740D">
        <w:rPr>
          <w:rFonts w:ascii="Arial" w:hAnsi="Arial" w:cs="Arial"/>
          <w:sz w:val="24"/>
          <w:szCs w:val="24"/>
        </w:rPr>
        <w:t>архитектурным решениям</w:t>
      </w:r>
      <w:proofErr w:type="gramEnd"/>
      <w:r w:rsidRPr="007A740D">
        <w:rPr>
          <w:rFonts w:ascii="Arial" w:hAnsi="Arial" w:cs="Arial"/>
          <w:sz w:val="24"/>
          <w:szCs w:val="24"/>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6)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7A740D">
        <w:rPr>
          <w:rFonts w:ascii="Arial" w:hAnsi="Arial" w:cs="Arial"/>
          <w:sz w:val="24"/>
          <w:szCs w:val="24"/>
        </w:rPr>
        <w:t xml:space="preserve">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7)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A740D">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Документы, указанные в подпунктах 1, 3, 4. 5, 6, 7 наст</w:t>
      </w:r>
      <w:r w:rsidR="00DF47EE" w:rsidRPr="007A740D">
        <w:rPr>
          <w:rFonts w:ascii="Arial" w:hAnsi="Arial" w:cs="Arial"/>
          <w:sz w:val="24"/>
          <w:szCs w:val="24"/>
        </w:rPr>
        <w:t xml:space="preserve">оящего пункта, </w:t>
      </w:r>
      <w:r w:rsidRPr="007A740D">
        <w:rPr>
          <w:rFonts w:ascii="Arial" w:hAnsi="Arial" w:cs="Arial"/>
          <w:sz w:val="24"/>
          <w:szCs w:val="24"/>
        </w:rPr>
        <w:t>предоставляются в виде оригинала.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 указанный в подпункте 2 настоящего пункта предоставляется в виде оригинала и копии.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п</w:t>
      </w:r>
      <w:r w:rsidR="00DF47EE" w:rsidRPr="007A740D">
        <w:rPr>
          <w:rFonts w:ascii="Arial" w:hAnsi="Arial" w:cs="Arial"/>
          <w:sz w:val="24"/>
          <w:szCs w:val="24"/>
        </w:rPr>
        <w:t xml:space="preserve">редоставил копию документа, то </w:t>
      </w:r>
      <w:r w:rsidRPr="007A740D">
        <w:rPr>
          <w:rFonts w:ascii="Arial" w:hAnsi="Arial" w:cs="Arial"/>
          <w:sz w:val="24"/>
          <w:szCs w:val="24"/>
        </w:rPr>
        <w:t>специалист отдела строительства и ЖКХ вправе сделат</w:t>
      </w:r>
      <w:r w:rsidR="00DF47EE" w:rsidRPr="007A740D">
        <w:rPr>
          <w:rFonts w:ascii="Arial" w:hAnsi="Arial" w:cs="Arial"/>
          <w:sz w:val="24"/>
          <w:szCs w:val="24"/>
        </w:rPr>
        <w:t>ь копию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r w:rsidR="00DF47EE"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выписка из Единого государственного реестра недвижимости (запрашивается в </w:t>
      </w:r>
      <w:proofErr w:type="spellStart"/>
      <w:r w:rsidRPr="007A740D">
        <w:rPr>
          <w:rFonts w:ascii="Arial" w:hAnsi="Arial" w:cs="Arial"/>
          <w:sz w:val="24"/>
          <w:szCs w:val="24"/>
        </w:rPr>
        <w:t>Росреестре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2)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w:t>
      </w:r>
      <w:proofErr w:type="gramEnd"/>
      <w:r w:rsidRPr="007A740D">
        <w:rPr>
          <w:rFonts w:ascii="Arial" w:hAnsi="Arial" w:cs="Arial"/>
          <w:sz w:val="24"/>
          <w:szCs w:val="24"/>
        </w:rPr>
        <w:t xml:space="preserve"> </w:t>
      </w:r>
      <w:proofErr w:type="gramStart"/>
      <w:r w:rsidRPr="007A740D">
        <w:rPr>
          <w:rFonts w:ascii="Arial" w:hAnsi="Arial" w:cs="Arial"/>
          <w:sz w:val="24"/>
          <w:szCs w:val="24"/>
        </w:rPr>
        <w:t xml:space="preserve">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w:t>
      </w:r>
      <w:proofErr w:type="spellStart"/>
      <w:r w:rsidRPr="007A740D">
        <w:rPr>
          <w:rFonts w:ascii="Arial" w:hAnsi="Arial" w:cs="Arial"/>
          <w:sz w:val="24"/>
          <w:szCs w:val="24"/>
        </w:rPr>
        <w:t>утвержденное</w:t>
      </w:r>
      <w:proofErr w:type="spellEnd"/>
      <w:r w:rsidRPr="007A740D">
        <w:rPr>
          <w:rFonts w:ascii="Arial" w:hAnsi="Arial" w:cs="Arial"/>
          <w:sz w:val="24"/>
          <w:szCs w:val="24"/>
        </w:rPr>
        <w:t xml:space="preserve"> в соответствии с Федеральным законом от 25 июня 2002 г. № 73-ФЗ «Об объектах культурного наследия (памятниках истории и культуры) народов Российской Федерации».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2.8. Исчерпывающий перечень документов, необходимых для внесения изменений в уведомление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2.8.1. Исчерпывающий перечень документов, предоставляемых заявителем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об изменении параметров)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Министерства строительства и жилищно-коммунального хозяйства Российской Федерации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содержащее следующие сведения:</w:t>
      </w:r>
    </w:p>
    <w:p w:rsidR="00CF4578" w:rsidRPr="007A740D" w:rsidRDefault="00134562">
      <w:pPr>
        <w:spacing w:after="0" w:line="240" w:lineRule="auto"/>
        <w:jc w:val="both"/>
        <w:rPr>
          <w:rFonts w:ascii="Arial" w:hAnsi="Arial" w:cs="Arial"/>
          <w:sz w:val="24"/>
          <w:szCs w:val="24"/>
        </w:rPr>
      </w:pPr>
      <w:proofErr w:type="gramStart"/>
      <w:r w:rsidRPr="007A740D">
        <w:rPr>
          <w:rFonts w:ascii="Arial" w:hAnsi="Arial" w:cs="Arial"/>
          <w:sz w:val="24"/>
          <w:szCs w:val="24"/>
        </w:rPr>
        <w:t>- фамилия, имя, отчество (при наличии), место жительства застройщика, реквизиты документа, удостоверяющего личность (для физического лица);</w:t>
      </w:r>
      <w:proofErr w:type="gramEnd"/>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кадастровый номер земельного участка (при его наличии), адрес или описание местоположения земельного участка;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почтовый адрес и (или) адрес электронной почты для связи с застройщиком;</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способ направления застройщику результата предо</w:t>
      </w:r>
      <w:r w:rsidR="00DF47EE" w:rsidRPr="007A740D">
        <w:rPr>
          <w:rFonts w:ascii="Arial" w:hAnsi="Arial" w:cs="Arial"/>
          <w:sz w:val="24"/>
          <w:szCs w:val="24"/>
        </w:rPr>
        <w:t>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Уведомление об изменении параметров заполняется от руки или машинописным способом, посредством электронных печатающих устройств с указанием перечня всех прилагаемых к уведомлению документов.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Если у земельного участка, на котором планируется строительство объекта индивидуального жилищного строительства или садового дома несколько собственников (долевая собственность, общая собственная собственность), то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одно заявление с указанием всех собственников данного земельного участка и соответственно  заявление должно быть подписано всеми собственниками. Исключение составляет, когда заявление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представителем заявителя с правом подписи заявления. Уведомление об изменении параметров, исполненное более чем на одном листе, должно быть сшито, пронумеровано и скреплено подписью лица, подписавшего документ. Текст в уведомлении об изменении параметров  может располагаться как на одном листе, так и допускается двусторонняя печать текста. Уведомление об изменении параметров  заполняется не более чем на один объект;</w:t>
      </w:r>
    </w:p>
    <w:p w:rsidR="00CF4578" w:rsidRPr="007A740D" w:rsidRDefault="00DF47EE">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2) </w:t>
      </w:r>
      <w:r w:rsidR="00134562" w:rsidRPr="007A740D">
        <w:rPr>
          <w:rFonts w:ascii="Arial" w:hAnsi="Arial" w:cs="Arial"/>
          <w:sz w:val="24"/>
          <w:szCs w:val="24"/>
        </w:rPr>
        <w:t>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00134562" w:rsidRPr="007A740D">
        <w:rPr>
          <w:rFonts w:ascii="Arial" w:hAnsi="Arial" w:cs="Arial"/>
          <w:sz w:val="24"/>
          <w:szCs w:val="24"/>
        </w:rPr>
        <w:t xml:space="preserve">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A740D">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когда строительство осуществляется в соответствии с типовым архитектурным решением.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7A740D">
        <w:rPr>
          <w:rFonts w:ascii="Arial" w:hAnsi="Arial" w:cs="Arial"/>
          <w:sz w:val="24"/>
          <w:szCs w:val="24"/>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7A740D">
        <w:rPr>
          <w:rFonts w:ascii="Arial" w:hAnsi="Arial" w:cs="Arial"/>
          <w:sz w:val="24"/>
          <w:szCs w:val="24"/>
        </w:rPr>
        <w:t xml:space="preserve"> которым установлены градостроительным регламентом в качестве требований к </w:t>
      </w:r>
      <w:proofErr w:type="gramStart"/>
      <w:r w:rsidRPr="007A740D">
        <w:rPr>
          <w:rFonts w:ascii="Arial" w:hAnsi="Arial" w:cs="Arial"/>
          <w:sz w:val="24"/>
          <w:szCs w:val="24"/>
        </w:rPr>
        <w:t>архитектурным решениям</w:t>
      </w:r>
      <w:proofErr w:type="gramEnd"/>
      <w:r w:rsidRPr="007A740D">
        <w:rPr>
          <w:rFonts w:ascii="Arial" w:hAnsi="Arial" w:cs="Arial"/>
          <w:sz w:val="24"/>
          <w:szCs w:val="24"/>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Документы, указанные в подпунктах 1, 2, 4, 6  настоящего пункта, предоставляются в виде оригинала.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 указанный в подпункте 3, 5 настоящего пункта предоставляется в виде оригинала и копии.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п</w:t>
      </w:r>
      <w:r w:rsidR="00DF47EE" w:rsidRPr="007A740D">
        <w:rPr>
          <w:rFonts w:ascii="Arial" w:hAnsi="Arial" w:cs="Arial"/>
          <w:sz w:val="24"/>
          <w:szCs w:val="24"/>
        </w:rPr>
        <w:t xml:space="preserve">редоставил копию документа, то </w:t>
      </w:r>
      <w:r w:rsidRPr="007A740D">
        <w:rPr>
          <w:rFonts w:ascii="Arial" w:hAnsi="Arial" w:cs="Arial"/>
          <w:sz w:val="24"/>
          <w:szCs w:val="24"/>
        </w:rPr>
        <w:t>специалист отдела строительства и ЖКХ вправ</w:t>
      </w:r>
      <w:r w:rsidR="00DF47EE" w:rsidRPr="007A740D">
        <w:rPr>
          <w:rFonts w:ascii="Arial" w:hAnsi="Arial" w:cs="Arial"/>
          <w:sz w:val="24"/>
          <w:szCs w:val="24"/>
        </w:rPr>
        <w:t>е сделать копию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Исчерпывающий перечень документов, находящихся в распоряжении государственных органов, органов местного самоуправления и иных организаций, </w:t>
      </w:r>
      <w:proofErr w:type="spellStart"/>
      <w:r w:rsidRPr="007A740D">
        <w:rPr>
          <w:rFonts w:ascii="Arial" w:hAnsi="Arial" w:cs="Arial"/>
          <w:sz w:val="24"/>
          <w:szCs w:val="24"/>
        </w:rPr>
        <w:t>которыезаявитель</w:t>
      </w:r>
      <w:proofErr w:type="spellEnd"/>
      <w:r w:rsidRPr="007A740D">
        <w:rPr>
          <w:rFonts w:ascii="Arial" w:hAnsi="Arial" w:cs="Arial"/>
          <w:sz w:val="24"/>
          <w:szCs w:val="24"/>
        </w:rPr>
        <w:t xml:space="preserve"> или представитель заявителя также впр</w:t>
      </w:r>
      <w:r w:rsidR="00DF47EE" w:rsidRPr="007A740D">
        <w:rPr>
          <w:rFonts w:ascii="Arial" w:hAnsi="Arial" w:cs="Arial"/>
          <w:sz w:val="24"/>
          <w:szCs w:val="24"/>
        </w:rPr>
        <w:t>аве представить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выписка из Единого государственного реестра недвижимости (запрашивается в </w:t>
      </w:r>
      <w:proofErr w:type="spellStart"/>
      <w:r w:rsidRPr="007A740D">
        <w:rPr>
          <w:rFonts w:ascii="Arial" w:hAnsi="Arial" w:cs="Arial"/>
          <w:sz w:val="24"/>
          <w:szCs w:val="24"/>
        </w:rPr>
        <w:t>Росреестре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2) уведомление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 в</w:t>
      </w:r>
      <w:proofErr w:type="gramEnd"/>
      <w:r w:rsidRPr="007A740D">
        <w:rPr>
          <w:rFonts w:ascii="Arial" w:hAnsi="Arial" w:cs="Arial"/>
          <w:sz w:val="24"/>
          <w:szCs w:val="24"/>
        </w:rPr>
        <w:t xml:space="preserve"> </w:t>
      </w:r>
      <w:proofErr w:type="gramStart"/>
      <w:r w:rsidRPr="007A740D">
        <w:rPr>
          <w:rFonts w:ascii="Arial" w:hAnsi="Arial" w:cs="Arial"/>
          <w:sz w:val="24"/>
          <w:szCs w:val="24"/>
        </w:rPr>
        <w:t xml:space="preserve">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архитектурное решение объекта капительного строительства, </w:t>
      </w:r>
      <w:proofErr w:type="spellStart"/>
      <w:r w:rsidRPr="007A740D">
        <w:rPr>
          <w:rFonts w:ascii="Arial" w:hAnsi="Arial" w:cs="Arial"/>
          <w:sz w:val="24"/>
          <w:szCs w:val="24"/>
        </w:rPr>
        <w:t>утвержденное</w:t>
      </w:r>
      <w:proofErr w:type="spellEnd"/>
      <w:r w:rsidRPr="007A740D">
        <w:rPr>
          <w:rFonts w:ascii="Arial" w:hAnsi="Arial" w:cs="Arial"/>
          <w:sz w:val="24"/>
          <w:szCs w:val="24"/>
        </w:rPr>
        <w:t xml:space="preserve"> в соответствии с Федеральным законом от 25 июня 2002 г. № 73-ФЗ «Об объектах культурного наследия (памятниках истории и культуры) народов Российской Федерации».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изготовление описания внешнего облика объекта индивидуального жилищного строительства или садового дома –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планируется осуществлять в границах территории исторического поселения федерального или регионального значения не основе типового архитектурного решения).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2.9. Исчерпывающий перечень документов, необходимых при исправлении опечаток или ошибок в уведомлении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2.9.1. Исчерпывающий перечень документов, предоставляемых заявителем самостоятельно:</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1) заявление об исправлении опечаток или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об исправлении опечаток или ошибок) по форме согласно приложению</w:t>
      </w:r>
      <w:proofErr w:type="gramStart"/>
      <w:r w:rsidRPr="007A740D">
        <w:rPr>
          <w:rFonts w:ascii="Arial" w:hAnsi="Arial" w:cs="Arial"/>
          <w:sz w:val="24"/>
          <w:szCs w:val="24"/>
        </w:rPr>
        <w:t>1</w:t>
      </w:r>
      <w:proofErr w:type="gramEnd"/>
      <w:r w:rsidRPr="007A740D">
        <w:rPr>
          <w:rFonts w:ascii="Arial" w:hAnsi="Arial" w:cs="Arial"/>
          <w:sz w:val="24"/>
          <w:szCs w:val="24"/>
        </w:rPr>
        <w:t xml:space="preserve">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A740D">
        <w:rPr>
          <w:rFonts w:ascii="Arial" w:hAnsi="Arial" w:cs="Arial"/>
          <w:sz w:val="24"/>
          <w:szCs w:val="24"/>
        </w:rPr>
        <w:t xml:space="preserve"> гражданина, разрешение на временное  проживание, вид на жительств</w:t>
      </w:r>
      <w:proofErr w:type="gramStart"/>
      <w:r w:rsidRPr="007A740D">
        <w:rPr>
          <w:rFonts w:ascii="Arial" w:hAnsi="Arial" w:cs="Arial"/>
          <w:sz w:val="24"/>
          <w:szCs w:val="24"/>
        </w:rPr>
        <w:t>о(</w:t>
      </w:r>
      <w:proofErr w:type="gramEnd"/>
      <w:r w:rsidRPr="007A740D">
        <w:rPr>
          <w:rFonts w:ascii="Arial" w:hAnsi="Arial" w:cs="Arial"/>
          <w:sz w:val="24"/>
          <w:szCs w:val="24"/>
        </w:rPr>
        <w:t>выданный МВД России) (предоставляется оригинал для удостоверения личности при личном обращении);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A740D">
        <w:rPr>
          <w:rFonts w:ascii="Arial" w:hAnsi="Arial" w:cs="Arial"/>
          <w:sz w:val="24"/>
          <w:szCs w:val="24"/>
        </w:rPr>
        <w:t xml:space="preserve"> </w:t>
      </w:r>
      <w:proofErr w:type="gramStart"/>
      <w:r w:rsidRPr="007A740D">
        <w:rPr>
          <w:rFonts w:ascii="Arial" w:hAnsi="Arial" w:cs="Arial"/>
          <w:sz w:val="24"/>
          <w:szCs w:val="24"/>
        </w:rPr>
        <w:t>Российской Федерации в качестве документа, удостоверяющего личность иностранного гражд</w:t>
      </w:r>
      <w:r w:rsidR="0073528E" w:rsidRPr="007A740D">
        <w:rPr>
          <w:rFonts w:ascii="Arial" w:hAnsi="Arial" w:cs="Arial"/>
          <w:sz w:val="24"/>
          <w:szCs w:val="24"/>
        </w:rPr>
        <w:t xml:space="preserve">анина, разрешение на временное </w:t>
      </w:r>
      <w:r w:rsidRPr="007A740D">
        <w:rPr>
          <w:rFonts w:ascii="Arial" w:hAnsi="Arial" w:cs="Arial"/>
          <w:sz w:val="24"/>
          <w:szCs w:val="24"/>
        </w:rPr>
        <w:t>проживание, вид на жительство (выданный МВД Рос</w:t>
      </w:r>
      <w:r w:rsidR="0073528E" w:rsidRPr="007A740D">
        <w:rPr>
          <w:rFonts w:ascii="Arial" w:hAnsi="Arial" w:cs="Arial"/>
          <w:sz w:val="24"/>
          <w:szCs w:val="24"/>
        </w:rPr>
        <w:t>сии (предоставляется оригинал).</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Документы, указанные в подпунктах 1, 2, 4 настоящего пункта, предоставляются в виде оригинала.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 указанный в подпункте 3 настоящего пункта предоставляется в виде оригинала и копии.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предоставил копию документа, то специалист отдела строительства и ЖКХ вправ</w:t>
      </w:r>
      <w:r w:rsidR="0073528E" w:rsidRPr="007A740D">
        <w:rPr>
          <w:rFonts w:ascii="Arial" w:hAnsi="Arial" w:cs="Arial"/>
          <w:sz w:val="24"/>
          <w:szCs w:val="24"/>
        </w:rPr>
        <w:t>е сделать копию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w:t>
      </w:r>
      <w:r w:rsidR="0073528E" w:rsidRPr="007A740D">
        <w:rPr>
          <w:rFonts w:ascii="Arial" w:hAnsi="Arial" w:cs="Arial"/>
          <w:sz w:val="24"/>
          <w:szCs w:val="24"/>
        </w:rPr>
        <w:t>ие наличие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Выписка из Единого государственного реестра недвижимости (запрашивается в </w:t>
      </w:r>
      <w:proofErr w:type="spellStart"/>
      <w:r w:rsidRPr="007A740D">
        <w:rPr>
          <w:rFonts w:ascii="Arial" w:hAnsi="Arial" w:cs="Arial"/>
          <w:sz w:val="24"/>
          <w:szCs w:val="24"/>
        </w:rPr>
        <w:t>Росреестре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F4578" w:rsidRPr="007A740D" w:rsidRDefault="00134562">
      <w:pPr>
        <w:spacing w:after="0" w:line="240" w:lineRule="auto"/>
        <w:ind w:firstLine="567"/>
        <w:jc w:val="both"/>
        <w:rPr>
          <w:rStyle w:val="af"/>
          <w:rFonts w:ascii="Arial" w:hAnsi="Arial" w:cs="Arial"/>
          <w:sz w:val="24"/>
          <w:szCs w:val="24"/>
        </w:rPr>
      </w:pPr>
      <w:r w:rsidRPr="007A740D">
        <w:rPr>
          <w:rFonts w:ascii="Arial" w:hAnsi="Arial" w:cs="Arial"/>
          <w:sz w:val="24"/>
          <w:szCs w:val="24"/>
        </w:rPr>
        <w:t>2.10. Исчерпывающий перечень документов, необходимых для выдачи копии уведомления о соответствии</w:t>
      </w:r>
      <w:r w:rsidRPr="007A740D">
        <w:rPr>
          <w:rStyle w:val="af"/>
          <w:rFonts w:ascii="Arial" w:hAnsi="Arial" w:cs="Arial"/>
          <w:sz w:val="24"/>
          <w:szCs w:val="24"/>
        </w:rPr>
        <w:t>:</w:t>
      </w:r>
    </w:p>
    <w:p w:rsidR="00CF4578" w:rsidRPr="007A740D" w:rsidRDefault="00134562">
      <w:pPr>
        <w:spacing w:after="0" w:line="240" w:lineRule="auto"/>
        <w:ind w:firstLine="567"/>
        <w:jc w:val="both"/>
        <w:rPr>
          <w:rStyle w:val="af"/>
          <w:rFonts w:ascii="Arial" w:hAnsi="Arial" w:cs="Arial"/>
          <w:sz w:val="24"/>
          <w:szCs w:val="24"/>
        </w:rPr>
      </w:pPr>
      <w:r w:rsidRPr="007A740D">
        <w:rPr>
          <w:rStyle w:val="af"/>
          <w:rFonts w:ascii="Arial" w:hAnsi="Arial" w:cs="Arial"/>
          <w:sz w:val="24"/>
          <w:szCs w:val="24"/>
        </w:rPr>
        <w:t>2.10.1. Исчерпывающий перечень документов, предоставляемых заявителем самостоятельно:</w:t>
      </w:r>
    </w:p>
    <w:p w:rsidR="00CF4578" w:rsidRPr="007A740D" w:rsidRDefault="00134562">
      <w:pPr>
        <w:spacing w:after="0" w:line="240" w:lineRule="auto"/>
        <w:ind w:firstLine="540"/>
        <w:jc w:val="both"/>
        <w:rPr>
          <w:rFonts w:ascii="Arial" w:hAnsi="Arial" w:cs="Arial"/>
          <w:sz w:val="24"/>
          <w:szCs w:val="24"/>
        </w:rPr>
      </w:pPr>
      <w:proofErr w:type="gramStart"/>
      <w:r w:rsidRPr="007A740D">
        <w:rPr>
          <w:rStyle w:val="af"/>
          <w:rFonts w:ascii="Arial" w:hAnsi="Arial" w:cs="Arial"/>
          <w:sz w:val="24"/>
          <w:szCs w:val="24"/>
        </w:rPr>
        <w:t xml:space="preserve">1) заявление о выдаче копии </w:t>
      </w:r>
      <w:r w:rsidRPr="007A740D">
        <w:rPr>
          <w:rFonts w:ascii="Arial" w:hAnsi="Arial" w:cs="Arial"/>
          <w:sz w:val="24"/>
          <w:szCs w:val="24"/>
        </w:rPr>
        <w:t>уведомления о соответствии  указан</w:t>
      </w:r>
      <w:r w:rsidR="0073528E" w:rsidRPr="007A740D">
        <w:rPr>
          <w:rFonts w:ascii="Arial" w:hAnsi="Arial" w:cs="Arial"/>
          <w:sz w:val="24"/>
          <w:szCs w:val="24"/>
        </w:rPr>
        <w:t>ных в уведомлении о планируемых</w:t>
      </w:r>
      <w:r w:rsidRPr="007A740D">
        <w:rPr>
          <w:rFonts w:ascii="Arial" w:hAnsi="Arial" w:cs="Arial"/>
          <w:sz w:val="24"/>
          <w:szCs w:val="24"/>
        </w:rPr>
        <w:t xml:space="preserve">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заявление о выдаче копии уведомления о соответствии)  по </w:t>
      </w:r>
      <w:r w:rsidRPr="007A740D">
        <w:rPr>
          <w:rStyle w:val="af"/>
          <w:rFonts w:ascii="Arial" w:hAnsi="Arial" w:cs="Arial"/>
          <w:sz w:val="24"/>
          <w:szCs w:val="24"/>
        </w:rPr>
        <w:t>форме согласно приложению 2 к</w:t>
      </w:r>
      <w:proofErr w:type="gramEnd"/>
      <w:r w:rsidRPr="007A740D">
        <w:rPr>
          <w:rStyle w:val="af"/>
          <w:rFonts w:ascii="Arial" w:hAnsi="Arial" w:cs="Arial"/>
          <w:sz w:val="24"/>
          <w:szCs w:val="24"/>
        </w:rPr>
        <w:t xml:space="preserve"> настоящему Регламенту. </w:t>
      </w:r>
      <w:r w:rsidRPr="007A740D">
        <w:rPr>
          <w:rFonts w:ascii="Arial" w:hAnsi="Arial" w:cs="Arial"/>
          <w:sz w:val="24"/>
          <w:szCs w:val="24"/>
        </w:rPr>
        <w:t>Заявление о выдаче копии уведомления о соответствии, исполненное более чем на одном листе, должно быть сшито, пронумеровано и скреплено подписью лица, подписавшего документ. Текст в заявлении о выдаче копии уведомления о соответствии может располагаться как на одном листе, так и допускается двусторонняя печать текста;</w:t>
      </w:r>
    </w:p>
    <w:p w:rsidR="00CF4578" w:rsidRPr="007A740D" w:rsidRDefault="00134562">
      <w:pPr>
        <w:spacing w:after="0" w:line="240" w:lineRule="auto"/>
        <w:ind w:firstLine="567"/>
        <w:jc w:val="both"/>
        <w:rPr>
          <w:rFonts w:ascii="Arial" w:hAnsi="Arial" w:cs="Arial"/>
          <w:sz w:val="24"/>
          <w:szCs w:val="24"/>
        </w:rPr>
      </w:pPr>
      <w:proofErr w:type="gramStart"/>
      <w:r w:rsidRPr="007A740D">
        <w:rPr>
          <w:rStyle w:val="af"/>
          <w:rFonts w:ascii="Arial" w:hAnsi="Arial" w:cs="Arial"/>
          <w:sz w:val="24"/>
          <w:szCs w:val="24"/>
        </w:rPr>
        <w:t xml:space="preserve">2) документ, удостоверяющий личность: </w:t>
      </w:r>
      <w:r w:rsidRPr="007A740D">
        <w:rPr>
          <w:rFonts w:ascii="Arial" w:hAnsi="Arial" w:cs="Arial"/>
          <w:sz w:val="24"/>
          <w:szCs w:val="24"/>
        </w:rPr>
        <w:t>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w:t>
      </w:r>
      <w:proofErr w:type="gramEnd"/>
      <w:r w:rsidRPr="007A740D">
        <w:rPr>
          <w:rFonts w:ascii="Arial" w:hAnsi="Arial" w:cs="Arial"/>
          <w:sz w:val="24"/>
          <w:szCs w:val="24"/>
        </w:rPr>
        <w:t xml:space="preserve"> гражданина, разрешение на временное  проживание (выданное МВД России), вид на жительство (предоставляется оригинал для удостоверения личности при личном обращении);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 документ, подтверждающий полномочия представителя застройщика, в случае, если уведомление об окончании строительства направлено представителем застройщика;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w:t>
      </w:r>
      <w:proofErr w:type="gramEnd"/>
      <w:r w:rsidRPr="007A740D">
        <w:rPr>
          <w:rFonts w:ascii="Arial" w:hAnsi="Arial" w:cs="Arial"/>
          <w:sz w:val="24"/>
          <w:szCs w:val="24"/>
        </w:rPr>
        <w:t xml:space="preserve">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w:t>
      </w:r>
      <w:r w:rsidR="0073528E" w:rsidRPr="007A740D">
        <w:rPr>
          <w:rFonts w:ascii="Arial" w:hAnsi="Arial" w:cs="Arial"/>
          <w:sz w:val="24"/>
          <w:szCs w:val="24"/>
        </w:rPr>
        <w:t>ии) (предоставляется оригинал).</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Документы, указанные в  подпун</w:t>
      </w:r>
      <w:r w:rsidR="0073528E" w:rsidRPr="007A740D">
        <w:rPr>
          <w:rFonts w:ascii="Arial" w:hAnsi="Arial" w:cs="Arial"/>
          <w:sz w:val="24"/>
          <w:szCs w:val="24"/>
        </w:rPr>
        <w:t>ктах 1, 2, 4 настоящего пункта,</w:t>
      </w:r>
      <w:r w:rsidRPr="007A740D">
        <w:rPr>
          <w:rFonts w:ascii="Arial" w:hAnsi="Arial" w:cs="Arial"/>
          <w:sz w:val="24"/>
          <w:szCs w:val="24"/>
        </w:rPr>
        <w:t xml:space="preserve"> предоставляются в виде оригинала.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Документ, указанный в подпункте 3 настоящего пункта предоставляется в виде оригинала и копии.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п</w:t>
      </w:r>
      <w:r w:rsidR="0073528E" w:rsidRPr="007A740D">
        <w:rPr>
          <w:rFonts w:ascii="Arial" w:hAnsi="Arial" w:cs="Arial"/>
          <w:sz w:val="24"/>
          <w:szCs w:val="24"/>
        </w:rPr>
        <w:t xml:space="preserve">редоставил копию документа, то </w:t>
      </w:r>
      <w:r w:rsidRPr="007A740D">
        <w:rPr>
          <w:rFonts w:ascii="Arial" w:hAnsi="Arial" w:cs="Arial"/>
          <w:sz w:val="24"/>
          <w:szCs w:val="24"/>
        </w:rPr>
        <w:t>специалист (указать наименование структурного подразделения Администрации) вправ</w:t>
      </w:r>
      <w:r w:rsidR="0073528E" w:rsidRPr="007A740D">
        <w:rPr>
          <w:rFonts w:ascii="Arial" w:hAnsi="Arial" w:cs="Arial"/>
          <w:sz w:val="24"/>
          <w:szCs w:val="24"/>
        </w:rPr>
        <w:t>е сделать копию самостоятельно.</w:t>
      </w:r>
    </w:p>
    <w:p w:rsidR="00CF4578" w:rsidRPr="007A740D" w:rsidRDefault="00134562">
      <w:pPr>
        <w:spacing w:after="0" w:line="240" w:lineRule="auto"/>
        <w:ind w:firstLine="567"/>
        <w:jc w:val="both"/>
        <w:rPr>
          <w:rFonts w:ascii="Arial" w:hAnsi="Arial" w:cs="Arial"/>
          <w:sz w:val="24"/>
          <w:szCs w:val="24"/>
        </w:rPr>
      </w:pPr>
      <w:r w:rsidRPr="007A740D">
        <w:rPr>
          <w:rStyle w:val="af"/>
          <w:rFonts w:ascii="Arial" w:hAnsi="Arial" w:cs="Arial"/>
          <w:sz w:val="24"/>
          <w:szCs w:val="24"/>
        </w:rPr>
        <w:t xml:space="preserve">2.10.2. Исчерпывающий перечень </w:t>
      </w:r>
      <w:r w:rsidRPr="007A740D">
        <w:rPr>
          <w:rFonts w:ascii="Arial" w:hAnsi="Arial" w:cs="Arial"/>
          <w:sz w:val="24"/>
          <w:szCs w:val="24"/>
        </w:rPr>
        <w:t>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2.10.3.</w:t>
      </w:r>
      <w:r w:rsidR="00134562" w:rsidRPr="007A740D">
        <w:rPr>
          <w:rFonts w:ascii="Arial" w:hAnsi="Arial" w:cs="Arial"/>
          <w:sz w:val="24"/>
          <w:szCs w:val="24"/>
        </w:rPr>
        <w:t xml:space="preserve">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2.11. При предоставлении муниципальной услуги запрещается требовать от заявителя:</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7A740D">
        <w:rPr>
          <w:rFonts w:ascii="Arial" w:hAnsi="Arial" w:cs="Arial"/>
          <w:sz w:val="24"/>
          <w:szCs w:val="24"/>
        </w:rPr>
        <w:t xml:space="preserve">, за исключением документов, </w:t>
      </w:r>
      <w:proofErr w:type="spellStart"/>
      <w:r w:rsidRPr="007A740D">
        <w:rPr>
          <w:rFonts w:ascii="Arial" w:hAnsi="Arial" w:cs="Arial"/>
          <w:sz w:val="24"/>
          <w:szCs w:val="24"/>
        </w:rPr>
        <w:t>включенных</w:t>
      </w:r>
      <w:proofErr w:type="spellEnd"/>
      <w:r w:rsidRPr="007A740D">
        <w:rPr>
          <w:rFonts w:ascii="Arial" w:hAnsi="Arial" w:cs="Arial"/>
          <w:sz w:val="24"/>
          <w:szCs w:val="24"/>
        </w:rPr>
        <w:t xml:space="preserve"> в </w:t>
      </w:r>
      <w:proofErr w:type="spellStart"/>
      <w:r w:rsidRPr="007A740D">
        <w:rPr>
          <w:rFonts w:ascii="Arial" w:hAnsi="Arial" w:cs="Arial"/>
          <w:sz w:val="24"/>
          <w:szCs w:val="24"/>
        </w:rPr>
        <w:t>определенный</w:t>
      </w:r>
      <w:proofErr w:type="spellEnd"/>
      <w:r w:rsidRPr="007A740D">
        <w:rPr>
          <w:rFonts w:ascii="Arial" w:hAnsi="Arial" w:cs="Arial"/>
          <w:sz w:val="24"/>
          <w:szCs w:val="24"/>
        </w:rPr>
        <w:t xml:space="preserve">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7A740D">
        <w:rPr>
          <w:rFonts w:ascii="Arial" w:hAnsi="Arial" w:cs="Arial"/>
          <w:sz w:val="24"/>
          <w:szCs w:val="24"/>
        </w:rPr>
        <w:t>включенных</w:t>
      </w:r>
      <w:proofErr w:type="spellEnd"/>
      <w:r w:rsidRPr="007A740D">
        <w:rPr>
          <w:rFonts w:ascii="Arial" w:hAnsi="Arial" w:cs="Arial"/>
          <w:sz w:val="24"/>
          <w:szCs w:val="24"/>
        </w:rPr>
        <w:t xml:space="preserve"> в перечни, указанные в части 1 статьи 9 Федерального закона от 27 июля 2010 г. № 210-ФЗ «Об организации предоставления государственных</w:t>
      </w:r>
      <w:proofErr w:type="gramEnd"/>
      <w:r w:rsidRPr="007A740D">
        <w:rPr>
          <w:rFonts w:ascii="Arial" w:hAnsi="Arial" w:cs="Arial"/>
          <w:sz w:val="24"/>
          <w:szCs w:val="24"/>
        </w:rPr>
        <w:t xml:space="preserve"> и муниципальных услуг»;</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б) наличие ошибок в запросе о предоставлении муниципальной услуги и документах, поданных заявителем после первоначального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7A740D">
        <w:rPr>
          <w:rFonts w:ascii="Arial" w:hAnsi="Arial" w:cs="Arial"/>
          <w:sz w:val="24"/>
          <w:szCs w:val="24"/>
        </w:rPr>
        <w:t>включенных</w:t>
      </w:r>
      <w:proofErr w:type="spellEnd"/>
      <w:r w:rsidRPr="007A740D">
        <w:rPr>
          <w:rFonts w:ascii="Arial" w:hAnsi="Arial" w:cs="Arial"/>
          <w:sz w:val="24"/>
          <w:szCs w:val="24"/>
        </w:rPr>
        <w:t xml:space="preserve"> в представленный ранее комплект документов;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в) истечение срока действия документов или изменение информации после первоначального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г) выявление документально </w:t>
      </w:r>
      <w:proofErr w:type="spellStart"/>
      <w:r w:rsidRPr="007A740D">
        <w:rPr>
          <w:rFonts w:ascii="Arial" w:hAnsi="Arial" w:cs="Arial"/>
          <w:sz w:val="24"/>
          <w:szCs w:val="24"/>
        </w:rPr>
        <w:t>подтвержденного</w:t>
      </w:r>
      <w:proofErr w:type="spellEnd"/>
      <w:r w:rsidRPr="007A740D">
        <w:rPr>
          <w:rFonts w:ascii="Arial" w:hAnsi="Arial" w:cs="Arial"/>
          <w:sz w:val="24"/>
          <w:szCs w:val="24"/>
        </w:rPr>
        <w:t xml:space="preserve">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начальника ГБУ НО «УМФЦ» при первоначальном отказе в </w:t>
      </w:r>
      <w:proofErr w:type="spellStart"/>
      <w:r w:rsidRPr="007A740D">
        <w:rPr>
          <w:rFonts w:ascii="Arial" w:hAnsi="Arial" w:cs="Arial"/>
          <w:sz w:val="24"/>
          <w:szCs w:val="24"/>
        </w:rPr>
        <w:t>приеме</w:t>
      </w:r>
      <w:proofErr w:type="spellEnd"/>
      <w:proofErr w:type="gramEnd"/>
      <w:r w:rsidRPr="007A740D">
        <w:rPr>
          <w:rFonts w:ascii="Arial" w:hAnsi="Arial" w:cs="Arial"/>
          <w:sz w:val="24"/>
          <w:szCs w:val="24"/>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2.12. Заявление, уведомление и документы, указанные в </w:t>
      </w:r>
      <w:r w:rsidRPr="007A740D">
        <w:rPr>
          <w:rStyle w:val="1e"/>
          <w:rFonts w:ascii="Arial" w:hAnsi="Arial" w:cs="Arial"/>
          <w:color w:val="000000"/>
          <w:sz w:val="24"/>
          <w:szCs w:val="24"/>
          <w:u w:val="none"/>
        </w:rPr>
        <w:t>пункте 2.7, 2.8, 2.9</w:t>
      </w:r>
      <w:r w:rsidRPr="007A740D">
        <w:rPr>
          <w:rFonts w:ascii="Arial" w:hAnsi="Arial" w:cs="Arial"/>
          <w:sz w:val="24"/>
          <w:szCs w:val="24"/>
        </w:rPr>
        <w:t>, 2.10 настоящего Регламента, должны отвечать следующим требованиям: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документы в установленных законодательством случаях скреплены печатями, имеют надлежащие подписи сторон или </w:t>
      </w:r>
      <w:proofErr w:type="spellStart"/>
      <w:r w:rsidRPr="007A740D">
        <w:rPr>
          <w:rFonts w:ascii="Arial" w:hAnsi="Arial" w:cs="Arial"/>
          <w:sz w:val="24"/>
          <w:szCs w:val="24"/>
        </w:rPr>
        <w:t>определенных</w:t>
      </w:r>
      <w:proofErr w:type="spellEnd"/>
      <w:r w:rsidRPr="007A740D">
        <w:rPr>
          <w:rFonts w:ascii="Arial" w:hAnsi="Arial" w:cs="Arial"/>
          <w:sz w:val="24"/>
          <w:szCs w:val="24"/>
        </w:rPr>
        <w:t xml:space="preserve"> законодательством должностных лиц;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w:t>
      </w:r>
      <w:proofErr w:type="spellStart"/>
      <w:r w:rsidRPr="007A740D">
        <w:rPr>
          <w:rFonts w:ascii="Arial" w:hAnsi="Arial" w:cs="Arial"/>
          <w:sz w:val="24"/>
          <w:szCs w:val="24"/>
        </w:rPr>
        <w:t>зачеркнутых</w:t>
      </w:r>
      <w:proofErr w:type="spellEnd"/>
      <w:r w:rsidRPr="007A740D">
        <w:rPr>
          <w:rFonts w:ascii="Arial" w:hAnsi="Arial" w:cs="Arial"/>
          <w:sz w:val="24"/>
          <w:szCs w:val="24"/>
        </w:rPr>
        <w:t xml:space="preserve"> слов;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 в тексте документа имеющиеся исправления заверены в установленном законодательством Российской Федерации, порядке;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4) документы не исполнены карандашом;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 документы не имеют </w:t>
      </w:r>
      <w:proofErr w:type="spellStart"/>
      <w:r w:rsidRPr="007A740D">
        <w:rPr>
          <w:rFonts w:ascii="Arial" w:hAnsi="Arial" w:cs="Arial"/>
          <w:sz w:val="24"/>
          <w:szCs w:val="24"/>
        </w:rPr>
        <w:t>серьезных</w:t>
      </w:r>
      <w:proofErr w:type="spellEnd"/>
      <w:r w:rsidRPr="007A740D">
        <w:rPr>
          <w:rFonts w:ascii="Arial" w:hAnsi="Arial" w:cs="Arial"/>
          <w:sz w:val="24"/>
          <w:szCs w:val="24"/>
        </w:rPr>
        <w:t xml:space="preserve"> повреждений, наличие которых не позволяет однозначно истолковать их содержание.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направлении документов по почте копии документов должны быть заверены нотариально.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2.13. Исчерпывающий перечень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2.13.1.Основаниями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являются:</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1) уведомление о планируемом строительстве, уведомление об изменении параметров, заявление об исправлении опечаток или ошибок, заявление о выдаче копии уведомления о соответствии  подано (направлено) в Администрацию, в полномочия которых не входит предоставление муниципальной услуги (земельный участок на котором планируется осуществлять строительство или реконструкцию объекта индивидуального жилищного строительства или садового дома не находится в границах территории Ардатовского муниципального округа Нижегородской области;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 уведомление о планируемом строительстве, уведомление об изменении параметров,</w:t>
      </w:r>
      <w:r w:rsidR="0073528E" w:rsidRPr="007A740D">
        <w:rPr>
          <w:rFonts w:ascii="Arial" w:hAnsi="Arial" w:cs="Arial"/>
          <w:sz w:val="24"/>
          <w:szCs w:val="24"/>
        </w:rPr>
        <w:t xml:space="preserve"> </w:t>
      </w:r>
      <w:r w:rsidRPr="007A740D">
        <w:rPr>
          <w:rFonts w:ascii="Arial" w:hAnsi="Arial" w:cs="Arial"/>
          <w:sz w:val="24"/>
          <w:szCs w:val="24"/>
        </w:rPr>
        <w:t>заявление об исправлении опечаток или ошибок, заявление о выдаче копии уведомления о соответствии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4) представленные заявителем документы не отвечают требованиям, указанным в пункте 2.12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 наличие противоречивых сведений в уведомлении о планируемом строительстве, уведомлении об изменении параметров, заявлении об исправлении опечаток или ошибок, заявлении о выдаче копии уведомления о соответствии и приложенных к нему документах;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 подача уведомления о планируемом строительстве, уведомления об изменении параметров, заявления об исправлении опечаток или ошибок, заявления о выдаче копии уведомления о соответствии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7) Не установление личности лица, обратившегося за предоставлением муниципальной услуги (</w:t>
      </w:r>
      <w:proofErr w:type="gramStart"/>
      <w:r w:rsidRPr="007A740D">
        <w:rPr>
          <w:rFonts w:ascii="Arial" w:hAnsi="Arial" w:cs="Arial"/>
          <w:sz w:val="24"/>
          <w:szCs w:val="24"/>
        </w:rPr>
        <w:t>не предъявление</w:t>
      </w:r>
      <w:proofErr w:type="gramEnd"/>
      <w:r w:rsidRPr="007A740D">
        <w:rPr>
          <w:rFonts w:ascii="Arial" w:hAnsi="Arial" w:cs="Arial"/>
          <w:sz w:val="24"/>
          <w:szCs w:val="24"/>
        </w:rPr>
        <w:t xml:space="preserve">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2.13.2. В случае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заявителю разъясняются причины и основания отказа, а также способы их устранения.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случае подачи документов заявителем лично,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осуществляется в день подачи уведомления о планируемом строительстве, уведомления об изменении параметров, заявления об исправлении опечаток или ошибок,  заявления в выдаче копии уведомления о соответствии. </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В случае подачи документов заявителем по почте или в электронном виде,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с указанием причин отказа и способов их устранения осуществляется в письменном виде в течение одного рабочего дня со дня поступления уведомления о планируемом строительстве, уведомления об изменении параметров, заявления об исправлении опечаток или ошибок, заявления в выдаче копии уведомления о соответствии  в Администрацию и направляется</w:t>
      </w:r>
      <w:proofErr w:type="gramEnd"/>
      <w:r w:rsidRPr="007A740D">
        <w:rPr>
          <w:rFonts w:ascii="Arial" w:hAnsi="Arial" w:cs="Arial"/>
          <w:sz w:val="24"/>
          <w:szCs w:val="24"/>
        </w:rPr>
        <w:t xml:space="preserve"> тем же способом, что и  поступившее уведомление о планируемом строительстве, уведомление об изменении параметров, заявление об исправлении опечаток или ошибок,  заявление в выдаче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 препятствует повторному обращению заявителя  за предоставлением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2.14. Исчерпывающий перечень оснований для приостановления или отказа в предоставлении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2.14.1. Основания приостановления предоставления муниципальной услуги не предусмотрены.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2.14.2. Основания для оставления уведомления о планируемом строительстве, уведомления об изменении параметров без рассмотрения: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1) в уведомлении о планируемом строительстве, уведомлении об изменении параметров отсутствуют сведения, предусмотренные частью 1 статьи 51.1 Градостроительного кодекса Российской Федерации, а также сведения, указанные в приказе Министерства строительства или жилищно-коммунального хозяйства Российской Федерации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 при подаче уведомления о планируемом строительстве, уведомления об изменении параметров заявителем не представлены документы, предусмотренные пунктами 2-4 части 3 статьи 51.1 Градостроительного кодекса Российской Федерации.</w:t>
      </w:r>
    </w:p>
    <w:p w:rsidR="00CF4578" w:rsidRPr="007A740D" w:rsidRDefault="00134562">
      <w:pPr>
        <w:tabs>
          <w:tab w:val="left" w:pos="567"/>
        </w:tabs>
        <w:spacing w:after="0" w:line="240" w:lineRule="auto"/>
        <w:jc w:val="both"/>
        <w:rPr>
          <w:rFonts w:ascii="Arial" w:hAnsi="Arial" w:cs="Arial"/>
          <w:sz w:val="24"/>
          <w:szCs w:val="24"/>
        </w:rPr>
      </w:pPr>
      <w:r w:rsidRPr="007A740D">
        <w:rPr>
          <w:rFonts w:ascii="Arial" w:hAnsi="Arial" w:cs="Arial"/>
          <w:sz w:val="24"/>
          <w:szCs w:val="24"/>
        </w:rPr>
        <w:tab/>
        <w:t>2.14.3. Основания для направления уведомления о несоответствии:</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1)указанные в уведомлении о планируемом строительстве,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w:t>
      </w:r>
      <w:proofErr w:type="gramEnd"/>
      <w:r w:rsidRPr="007A740D">
        <w:rPr>
          <w:rFonts w:ascii="Arial" w:hAnsi="Arial" w:cs="Arial"/>
          <w:sz w:val="24"/>
          <w:szCs w:val="24"/>
        </w:rPr>
        <w:t xml:space="preserve"> о планируемом строительстве, уведомления об изменении параметров;</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2) размещение указанных в уведомлении о планируемом строительстве объекта, уведомлении об изменении параметров  индивидуального жилищного строительства или садового дома не допускается в соответствии с видами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уведомления об изменении параметров;</w:t>
      </w:r>
      <w:proofErr w:type="gramEnd"/>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3) уведомление о планируемом строительстве, уведомление об изменении параметров подано или направлено лицом, не являющимся застройщиком в связи с отсутствием у него прав на земельный участок;</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4) в срок, указанный в части 9 статьи 51.1 Градостроительного кодекса Российской Федерации, от управления государственной охраны объектов культурного наследия Нижегородской области,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w:t>
      </w:r>
      <w:proofErr w:type="gramEnd"/>
      <w:r w:rsidRPr="007A740D">
        <w:rPr>
          <w:rFonts w:ascii="Arial" w:hAnsi="Arial" w:cs="Arial"/>
          <w:sz w:val="24"/>
          <w:szCs w:val="24"/>
        </w:rPr>
        <w:t xml:space="preserve"> поселения федерального или регионального значения.</w:t>
      </w:r>
    </w:p>
    <w:p w:rsidR="00CF4578" w:rsidRPr="007A740D" w:rsidRDefault="00134562">
      <w:pPr>
        <w:tabs>
          <w:tab w:val="left" w:pos="567"/>
        </w:tabs>
        <w:spacing w:after="0" w:line="240" w:lineRule="auto"/>
        <w:jc w:val="both"/>
        <w:rPr>
          <w:rFonts w:ascii="Arial" w:hAnsi="Arial" w:cs="Arial"/>
          <w:sz w:val="24"/>
          <w:szCs w:val="24"/>
        </w:rPr>
      </w:pPr>
      <w:r w:rsidRPr="007A740D">
        <w:rPr>
          <w:rFonts w:ascii="Arial" w:hAnsi="Arial" w:cs="Arial"/>
          <w:sz w:val="24"/>
          <w:szCs w:val="24"/>
        </w:rPr>
        <w:tab/>
        <w:t>2.14.4. Основания для отказа в предоставлении муниципальной услуги в случае подачи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заявитель не представил документы, содержащих обоснование о наличии опечаток или ошибок в уведомлении о соответствии, выданном Администрацией;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 в представленных заявителем документах не имеется противоречий между уведомлением о соответствии, </w:t>
      </w:r>
      <w:proofErr w:type="gramStart"/>
      <w:r w:rsidRPr="007A740D">
        <w:rPr>
          <w:rFonts w:ascii="Arial" w:hAnsi="Arial" w:cs="Arial"/>
          <w:sz w:val="24"/>
          <w:szCs w:val="24"/>
        </w:rPr>
        <w:t>выданного</w:t>
      </w:r>
      <w:proofErr w:type="gramEnd"/>
      <w:r w:rsidRPr="007A740D">
        <w:rPr>
          <w:rFonts w:ascii="Arial" w:hAnsi="Arial" w:cs="Arial"/>
          <w:sz w:val="24"/>
          <w:szCs w:val="24"/>
        </w:rPr>
        <w:t xml:space="preserve"> Администрацией, и сведениями, содержащимися в данных документах.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2.14.5. Основания </w:t>
      </w:r>
      <w:proofErr w:type="gramStart"/>
      <w:r w:rsidRPr="007A740D">
        <w:rPr>
          <w:rFonts w:ascii="Arial" w:hAnsi="Arial" w:cs="Arial"/>
          <w:sz w:val="24"/>
          <w:szCs w:val="24"/>
        </w:rPr>
        <w:t>для отказа в предоставлении муниципальной услуги при подаче заявления о выдаче копии уведомления о соответствии</w:t>
      </w:r>
      <w:proofErr w:type="gramEnd"/>
      <w:r w:rsidRPr="007A740D">
        <w:rPr>
          <w:rFonts w:ascii="Arial" w:hAnsi="Arial" w:cs="Arial"/>
          <w:sz w:val="24"/>
          <w:szCs w:val="24"/>
        </w:rPr>
        <w:t>, выданном Администрацией: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1) отсутствует направленное уведомление о соответстви</w:t>
      </w:r>
      <w:r w:rsidR="0073528E" w:rsidRPr="007A740D">
        <w:rPr>
          <w:rFonts w:ascii="Arial" w:hAnsi="Arial" w:cs="Arial"/>
          <w:sz w:val="24"/>
          <w:szCs w:val="24"/>
        </w:rPr>
        <w:t>и в распоряжении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2.14.6. В случае наличия оснований, указанных в пункте 2.14.2 настоящего Регламента Администрация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поступления уведомления о</w:t>
      </w:r>
      <w:r w:rsidR="0073528E" w:rsidRPr="007A740D">
        <w:rPr>
          <w:rFonts w:ascii="Arial" w:hAnsi="Arial" w:cs="Arial"/>
          <w:sz w:val="24"/>
          <w:szCs w:val="24"/>
        </w:rPr>
        <w:t xml:space="preserve"> </w:t>
      </w:r>
      <w:r w:rsidRPr="007A740D">
        <w:rPr>
          <w:rFonts w:ascii="Arial" w:hAnsi="Arial" w:cs="Arial"/>
          <w:sz w:val="24"/>
          <w:szCs w:val="24"/>
        </w:rPr>
        <w:t>планируемом строительстве, уведомления об изменении параметров возвращает заявителю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уведомление об изменении парам</w:t>
      </w:r>
      <w:r w:rsidR="0073528E" w:rsidRPr="007A740D">
        <w:rPr>
          <w:rFonts w:ascii="Arial" w:hAnsi="Arial" w:cs="Arial"/>
          <w:sz w:val="24"/>
          <w:szCs w:val="24"/>
        </w:rPr>
        <w:t>етров считается ненаправленным.</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Решение об оставлении уведомления о планируемом строительстве, уведомления об изменении параметров принимается по форме согласно приложению 3 к настоящему Регламенту, которое направляется  заявителю по почтовому отправлению с уведомлением о вручении,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roofErr w:type="spellStart"/>
      <w:r w:rsidRPr="007A740D">
        <w:rPr>
          <w:rFonts w:ascii="Arial" w:hAnsi="Arial" w:cs="Arial"/>
          <w:sz w:val="24"/>
          <w:szCs w:val="24"/>
        </w:rPr>
        <w:t>выдается</w:t>
      </w:r>
      <w:proofErr w:type="spellEnd"/>
      <w:r w:rsidRPr="007A740D">
        <w:rPr>
          <w:rFonts w:ascii="Arial" w:hAnsi="Arial" w:cs="Arial"/>
          <w:sz w:val="24"/>
          <w:szCs w:val="24"/>
        </w:rPr>
        <w:t xml:space="preserve"> заявителю лично в Админ</w:t>
      </w:r>
      <w:r w:rsidR="0073528E" w:rsidRPr="007A740D">
        <w:rPr>
          <w:rFonts w:ascii="Arial" w:hAnsi="Arial" w:cs="Arial"/>
          <w:sz w:val="24"/>
          <w:szCs w:val="24"/>
        </w:rPr>
        <w:t>истрации либо</w:t>
      </w:r>
      <w:proofErr w:type="gramEnd"/>
      <w:r w:rsidR="0073528E" w:rsidRPr="007A740D">
        <w:rPr>
          <w:rFonts w:ascii="Arial" w:hAnsi="Arial" w:cs="Arial"/>
          <w:sz w:val="24"/>
          <w:szCs w:val="24"/>
        </w:rPr>
        <w:t xml:space="preserve"> в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Оставление уведомления о планируемом строительстве, уведомления об изменении параметров и без рассмотрения не препятствует повторному обращению за предос</w:t>
      </w:r>
      <w:r w:rsidR="0073528E" w:rsidRPr="007A740D">
        <w:rPr>
          <w:rFonts w:ascii="Arial" w:hAnsi="Arial" w:cs="Arial"/>
          <w:sz w:val="24"/>
          <w:szCs w:val="24"/>
        </w:rPr>
        <w:t>тавлением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2.15. Порядок, размер и основания взимания государственной пошлины или иной платы, взимаемой за предоставление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За предоставление муниципальной услуги плата не взимается.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Изготовление описание внешнего облика объекта индивидуального жилищного строительства или садового дом</w:t>
      </w:r>
      <w:r w:rsidR="0073528E" w:rsidRPr="007A740D">
        <w:rPr>
          <w:rFonts w:ascii="Arial" w:hAnsi="Arial" w:cs="Arial"/>
          <w:sz w:val="24"/>
          <w:szCs w:val="24"/>
        </w:rPr>
        <w:t>а (в случае, если строительство</w:t>
      </w:r>
      <w:r w:rsidRPr="007A740D">
        <w:rPr>
          <w:rFonts w:ascii="Arial" w:hAnsi="Arial" w:cs="Arial"/>
          <w:sz w:val="24"/>
          <w:szCs w:val="24"/>
        </w:rPr>
        <w:t xml:space="preserve"> или реконструкция объекта индивиду</w:t>
      </w:r>
      <w:r w:rsidR="0073528E" w:rsidRPr="007A740D">
        <w:rPr>
          <w:rFonts w:ascii="Arial" w:hAnsi="Arial" w:cs="Arial"/>
          <w:sz w:val="24"/>
          <w:szCs w:val="24"/>
        </w:rPr>
        <w:t>ального жилищного строительства</w:t>
      </w:r>
      <w:r w:rsidRPr="007A740D">
        <w:rPr>
          <w:rFonts w:ascii="Arial" w:hAnsi="Arial" w:cs="Arial"/>
          <w:sz w:val="24"/>
          <w:szCs w:val="24"/>
        </w:rPr>
        <w:t xml:space="preserve"> планируется осуществлять в границах тер</w:t>
      </w:r>
      <w:r w:rsidR="0073528E" w:rsidRPr="007A740D">
        <w:rPr>
          <w:rFonts w:ascii="Arial" w:hAnsi="Arial" w:cs="Arial"/>
          <w:sz w:val="24"/>
          <w:szCs w:val="24"/>
        </w:rPr>
        <w:t>ритории исторического поселения</w:t>
      </w:r>
      <w:r w:rsidRPr="007A740D">
        <w:rPr>
          <w:rFonts w:ascii="Arial" w:hAnsi="Arial" w:cs="Arial"/>
          <w:sz w:val="24"/>
          <w:szCs w:val="24"/>
        </w:rPr>
        <w:t xml:space="preserve"> федерального или регионального значения не основе типового </w:t>
      </w:r>
      <w:proofErr w:type="gramStart"/>
      <w:r w:rsidRPr="007A740D">
        <w:rPr>
          <w:rFonts w:ascii="Arial" w:hAnsi="Arial" w:cs="Arial"/>
          <w:sz w:val="24"/>
          <w:szCs w:val="24"/>
        </w:rPr>
        <w:t>архитектурного решения</w:t>
      </w:r>
      <w:proofErr w:type="gramEnd"/>
      <w:r w:rsidRPr="007A740D">
        <w:rPr>
          <w:rFonts w:ascii="Arial" w:hAnsi="Arial" w:cs="Arial"/>
          <w:sz w:val="24"/>
          <w:szCs w:val="24"/>
        </w:rPr>
        <w:t>) осуществляется согласно прейскуранту цен организаций, осуществляющие такие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2.16. Максимальный срок ожидания в очереди при подаче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в Администрации и при получении результата муниципальной услуги.</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 xml:space="preserve">2.16.1. </w:t>
      </w:r>
      <w:proofErr w:type="spellStart"/>
      <w:r w:rsidR="00134562" w:rsidRPr="007A740D">
        <w:rPr>
          <w:rFonts w:ascii="Arial" w:hAnsi="Arial" w:cs="Arial"/>
          <w:sz w:val="24"/>
          <w:szCs w:val="24"/>
        </w:rPr>
        <w:t>Прием</w:t>
      </w:r>
      <w:proofErr w:type="spellEnd"/>
      <w:r w:rsidR="00134562" w:rsidRPr="007A740D">
        <w:rPr>
          <w:rFonts w:ascii="Arial" w:hAnsi="Arial" w:cs="Arial"/>
          <w:sz w:val="24"/>
          <w:szCs w:val="24"/>
        </w:rPr>
        <w:t xml:space="preserve"> заявителей в Администрации  осуществляется в порядке очереди.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2.16.2.Максимальный срок ожидания в очереди при по</w:t>
      </w:r>
      <w:r w:rsidR="0073528E" w:rsidRPr="007A740D">
        <w:rPr>
          <w:rFonts w:ascii="Arial" w:hAnsi="Arial" w:cs="Arial"/>
          <w:sz w:val="24"/>
          <w:szCs w:val="24"/>
        </w:rPr>
        <w:t xml:space="preserve">даче уведомления о планируемом </w:t>
      </w:r>
      <w:r w:rsidRPr="007A740D">
        <w:rPr>
          <w:rFonts w:ascii="Arial" w:hAnsi="Arial" w:cs="Arial"/>
          <w:sz w:val="24"/>
          <w:szCs w:val="24"/>
        </w:rPr>
        <w:t>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и при получении результата предоставления такой услуги составляет 15 минут.</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 xml:space="preserve">2.16.3. </w:t>
      </w:r>
      <w:proofErr w:type="gramStart"/>
      <w:r w:rsidR="00134562" w:rsidRPr="007A740D">
        <w:rPr>
          <w:rFonts w:ascii="Arial" w:hAnsi="Arial" w:cs="Arial"/>
          <w:sz w:val="24"/>
          <w:szCs w:val="24"/>
        </w:rPr>
        <w:t>Предварительная запись на подачу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w:t>
      </w:r>
      <w:r w:rsidRPr="007A740D">
        <w:rPr>
          <w:rFonts w:ascii="Arial" w:hAnsi="Arial" w:cs="Arial"/>
          <w:sz w:val="24"/>
          <w:szCs w:val="24"/>
        </w:rPr>
        <w:t xml:space="preserve">ении заявителя в Администрацию </w:t>
      </w:r>
      <w:r w:rsidR="00134562" w:rsidRPr="007A740D">
        <w:rPr>
          <w:rFonts w:ascii="Arial" w:hAnsi="Arial" w:cs="Arial"/>
          <w:sz w:val="24"/>
          <w:szCs w:val="24"/>
        </w:rPr>
        <w:t>либо через Единый портал государственных и муниципальных услуг (функций) либо Единый Интернет-портал государственных и муниципальных</w:t>
      </w:r>
      <w:proofErr w:type="gramEnd"/>
      <w:r w:rsidR="00134562" w:rsidRPr="007A740D">
        <w:rPr>
          <w:rFonts w:ascii="Arial" w:hAnsi="Arial" w:cs="Arial"/>
          <w:sz w:val="24"/>
          <w:szCs w:val="24"/>
        </w:rPr>
        <w:t xml:space="preserve"> услуг (функций) Нижегородской области либо сайт Администрации  в следующем порядке: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датами и интервалами времени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возможность записи в любые свободные для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дату и время в часы </w:t>
      </w:r>
      <w:proofErr w:type="spellStart"/>
      <w:r w:rsidRPr="007A740D">
        <w:rPr>
          <w:rFonts w:ascii="Arial" w:hAnsi="Arial" w:cs="Arial"/>
          <w:sz w:val="24"/>
          <w:szCs w:val="24"/>
        </w:rPr>
        <w:t>приема</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заявитель в обязательном порядке информируется о том, что запись аннулируется в случае его неявки по истечении 15 минут с назначенного времени </w:t>
      </w:r>
      <w:proofErr w:type="spellStart"/>
      <w:r w:rsidRPr="007A740D">
        <w:rPr>
          <w:rFonts w:ascii="Arial" w:hAnsi="Arial" w:cs="Arial"/>
          <w:sz w:val="24"/>
          <w:szCs w:val="24"/>
        </w:rPr>
        <w:t>приема</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заявитель в любое время вправе отказаться от предварительной записи.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2.16.4. Предварительная запись </w:t>
      </w:r>
      <w:proofErr w:type="spellStart"/>
      <w:r w:rsidRPr="007A740D">
        <w:rPr>
          <w:rFonts w:ascii="Arial" w:hAnsi="Arial" w:cs="Arial"/>
          <w:sz w:val="24"/>
          <w:szCs w:val="24"/>
        </w:rPr>
        <w:t>ведется</w:t>
      </w:r>
      <w:proofErr w:type="spellEnd"/>
      <w:r w:rsidRPr="007A740D">
        <w:rPr>
          <w:rFonts w:ascii="Arial" w:hAnsi="Arial" w:cs="Arial"/>
          <w:sz w:val="24"/>
          <w:szCs w:val="24"/>
        </w:rPr>
        <w:t xml:space="preserve"> в электронном виде либо на бумажном носителе.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2.16.5. При определении времени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по телефону специалист отдела строительства и ЖКХ назначает время на основе графика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с </w:t>
      </w:r>
      <w:proofErr w:type="spellStart"/>
      <w:r w:rsidRPr="007A740D">
        <w:rPr>
          <w:rFonts w:ascii="Arial" w:hAnsi="Arial" w:cs="Arial"/>
          <w:sz w:val="24"/>
          <w:szCs w:val="24"/>
        </w:rPr>
        <w:t>учетом</w:t>
      </w:r>
      <w:proofErr w:type="spellEnd"/>
      <w:r w:rsidRPr="007A740D">
        <w:rPr>
          <w:rFonts w:ascii="Arial" w:hAnsi="Arial" w:cs="Arial"/>
          <w:sz w:val="24"/>
          <w:szCs w:val="24"/>
        </w:rPr>
        <w:t xml:space="preserve"> времени, удобного заявителю. Заявителю сообщается время посещения и номер кабинета, в который следует обратиться.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данном случае назначенные заявителю дата и время посещения, а также номер кабинета, в который следует обратиться, подтверждаются специалистом отдела строительства и ЖКХ посредством телефонной связи.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2.16.6. </w:t>
      </w:r>
      <w:proofErr w:type="gramStart"/>
      <w:r w:rsidRPr="007A740D">
        <w:rPr>
          <w:rFonts w:ascii="Arial" w:hAnsi="Arial" w:cs="Arial"/>
          <w:sz w:val="24"/>
          <w:szCs w:val="24"/>
        </w:rPr>
        <w:t xml:space="preserve">Продолжительность предварительной записи по телефону или в ходе личного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для подачи уведомления о планируемом строительства,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либо получения результата предоставления такой услуги не должна превышать 5 минут.</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2.17. Срок и порядок регистрации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 прилагаемых документов в Администрации</w:t>
      </w:r>
      <w:r w:rsidRPr="007A740D">
        <w:rPr>
          <w:rFonts w:ascii="Arial" w:hAnsi="Arial" w:cs="Arial"/>
          <w:b/>
          <w:i/>
          <w:sz w:val="24"/>
          <w:szCs w:val="24"/>
        </w:rPr>
        <w:t>,</w:t>
      </w:r>
      <w:r w:rsidRPr="007A740D">
        <w:rPr>
          <w:rFonts w:ascii="Arial" w:hAnsi="Arial" w:cs="Arial"/>
          <w:sz w:val="24"/>
          <w:szCs w:val="24"/>
        </w:rPr>
        <w:t xml:space="preserve"> в том числе в электронной форме.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2.17.1. </w:t>
      </w:r>
      <w:proofErr w:type="gramStart"/>
      <w:r w:rsidRPr="007A740D">
        <w:rPr>
          <w:rFonts w:ascii="Arial" w:hAnsi="Arial" w:cs="Arial"/>
          <w:sz w:val="24"/>
          <w:szCs w:val="24"/>
        </w:rPr>
        <w:t>Уведомление о планируемом строительстве, уведомление об изменении параметров, заявление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отдела строительства и ЖКХ в течение одного рабочего со дня их поступления.</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2.17.2. </w:t>
      </w:r>
      <w:proofErr w:type="spellStart"/>
      <w:r w:rsidRPr="007A740D">
        <w:rPr>
          <w:rFonts w:ascii="Arial" w:hAnsi="Arial" w:cs="Arial"/>
          <w:sz w:val="24"/>
          <w:szCs w:val="24"/>
        </w:rPr>
        <w:t>Учет</w:t>
      </w:r>
      <w:proofErr w:type="spellEnd"/>
      <w:r w:rsidRPr="007A740D">
        <w:rPr>
          <w:rFonts w:ascii="Arial" w:hAnsi="Arial" w:cs="Arial"/>
          <w:sz w:val="24"/>
          <w:szCs w:val="24"/>
        </w:rPr>
        <w:t xml:space="preserve"> уведомлений о планируемом строительстве, уведомлений об изменении параметров, заявлений об исправлении опечаток или ошибок, заявлений о предоставлении копии уведомления о соответствии и прилагаемых документов  осуществляется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внесения записи в систему электронного документооборота.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2.17.3. При отсутствии технической возможности </w:t>
      </w:r>
      <w:proofErr w:type="spellStart"/>
      <w:r w:rsidRPr="007A740D">
        <w:rPr>
          <w:rFonts w:ascii="Arial" w:hAnsi="Arial" w:cs="Arial"/>
          <w:sz w:val="24"/>
          <w:szCs w:val="24"/>
        </w:rPr>
        <w:t>учет</w:t>
      </w:r>
      <w:proofErr w:type="spellEnd"/>
      <w:r w:rsidRPr="007A740D">
        <w:rPr>
          <w:rFonts w:ascii="Arial" w:hAnsi="Arial" w:cs="Arial"/>
          <w:sz w:val="24"/>
          <w:szCs w:val="24"/>
        </w:rPr>
        <w:t xml:space="preserve"> уведомлений о планируемом  строительстве, уведомлений об изменении параметров, заявлений об исправлении опечаток или ошибок, заявлений о предоставлении копии уведомления о соответствии и  прилагаемых документов осуществляется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внесени</w:t>
      </w:r>
      <w:r w:rsidR="0073528E" w:rsidRPr="007A740D">
        <w:rPr>
          <w:rFonts w:ascii="Arial" w:hAnsi="Arial" w:cs="Arial"/>
          <w:sz w:val="24"/>
          <w:szCs w:val="24"/>
        </w:rPr>
        <w:t xml:space="preserve">я записи в журнал </w:t>
      </w:r>
      <w:proofErr w:type="spellStart"/>
      <w:r w:rsidR="0073528E" w:rsidRPr="007A740D">
        <w:rPr>
          <w:rFonts w:ascii="Arial" w:hAnsi="Arial" w:cs="Arial"/>
          <w:sz w:val="24"/>
          <w:szCs w:val="24"/>
        </w:rPr>
        <w:t>учета</w:t>
      </w:r>
      <w:proofErr w:type="spellEnd"/>
      <w:r w:rsidR="0073528E"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2.18. Требования к помещениям, в которых предоставляется муниципальная услуга, к залу ожидания, местам для заполнения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 информационным стендам.</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w:t>
      </w:r>
      <w:proofErr w:type="spellStart"/>
      <w:r w:rsidRPr="007A740D">
        <w:rPr>
          <w:rFonts w:ascii="Arial" w:hAnsi="Arial" w:cs="Arial"/>
          <w:sz w:val="24"/>
          <w:szCs w:val="24"/>
        </w:rPr>
        <w:t>подключенными</w:t>
      </w:r>
      <w:proofErr w:type="spellEnd"/>
      <w:r w:rsidRPr="007A740D">
        <w:rPr>
          <w:rFonts w:ascii="Arial" w:hAnsi="Arial" w:cs="Arial"/>
          <w:sz w:val="24"/>
          <w:szCs w:val="24"/>
        </w:rPr>
        <w:t xml:space="preserve"> к информационно-телекоммуникационной сети Интернет, столами, стульями, канцелярскими принадлежностями для заполнения уведомления о планируемом строительстве, уведомления об изменении параметров, заявления об исправлении опечаток или ошибок, заявления о предоставлении копии уведомления о соответствии.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информационными стендами;</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 стульями и столами для письма;</w:t>
      </w:r>
    </w:p>
    <w:p w:rsidR="00CF4578" w:rsidRPr="007A740D" w:rsidRDefault="00134562">
      <w:pPr>
        <w:tabs>
          <w:tab w:val="left" w:pos="360"/>
        </w:tabs>
        <w:spacing w:after="0" w:line="240" w:lineRule="auto"/>
        <w:ind w:firstLine="567"/>
        <w:jc w:val="both"/>
        <w:rPr>
          <w:rFonts w:ascii="Arial" w:hAnsi="Arial" w:cs="Arial"/>
          <w:i/>
          <w:sz w:val="24"/>
          <w:szCs w:val="24"/>
        </w:rPr>
      </w:pPr>
      <w:r w:rsidRPr="007A740D">
        <w:rPr>
          <w:rFonts w:ascii="Arial" w:hAnsi="Arial" w:cs="Arial"/>
          <w:sz w:val="24"/>
          <w:szCs w:val="24"/>
        </w:rPr>
        <w:t>- бланками заявлений, уведомлений</w:t>
      </w:r>
      <w:r w:rsidRPr="007A740D">
        <w:rPr>
          <w:rFonts w:ascii="Arial" w:hAnsi="Arial" w:cs="Arial"/>
          <w:i/>
          <w:sz w:val="24"/>
          <w:szCs w:val="24"/>
        </w:rPr>
        <w:t>.</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r>
      <w:proofErr w:type="gramStart"/>
      <w:r w:rsidRPr="007A740D">
        <w:rPr>
          <w:rFonts w:ascii="Arial" w:hAnsi="Arial" w:cs="Arial"/>
          <w:sz w:val="24"/>
          <w:szCs w:val="24"/>
        </w:rPr>
        <w:t xml:space="preserve">1) условия для беспрепятственного доступа к объекту (зданию, помещению), в котором предоставляется муниципальная  услуга; </w:t>
      </w:r>
      <w:proofErr w:type="gramEnd"/>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 xml:space="preserve">3) сопровождение инвалидов, имеющих стойкие расстройства функции зрения и самостоятельного передвижения; </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w:t>
      </w:r>
      <w:proofErr w:type="spellStart"/>
      <w:r w:rsidRPr="007A740D">
        <w:rPr>
          <w:rFonts w:ascii="Arial" w:hAnsi="Arial" w:cs="Arial"/>
          <w:sz w:val="24"/>
          <w:szCs w:val="24"/>
        </w:rPr>
        <w:t>учетом</w:t>
      </w:r>
      <w:proofErr w:type="spellEnd"/>
      <w:r w:rsidRPr="007A740D">
        <w:rPr>
          <w:rFonts w:ascii="Arial" w:hAnsi="Arial" w:cs="Arial"/>
          <w:sz w:val="24"/>
          <w:szCs w:val="24"/>
        </w:rPr>
        <w:t xml:space="preserve"> ограничений их жизнедеятельности; </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 xml:space="preserve">6) допуск </w:t>
      </w:r>
      <w:proofErr w:type="spellStart"/>
      <w:r w:rsidRPr="007A740D">
        <w:rPr>
          <w:rFonts w:ascii="Arial" w:hAnsi="Arial" w:cs="Arial"/>
          <w:sz w:val="24"/>
          <w:szCs w:val="24"/>
        </w:rPr>
        <w:t>сурдопереводчика</w:t>
      </w:r>
      <w:proofErr w:type="spellEnd"/>
      <w:r w:rsidRPr="007A740D">
        <w:rPr>
          <w:rFonts w:ascii="Arial" w:hAnsi="Arial" w:cs="Arial"/>
          <w:sz w:val="24"/>
          <w:szCs w:val="24"/>
        </w:rPr>
        <w:t xml:space="preserve"> и </w:t>
      </w:r>
      <w:proofErr w:type="spellStart"/>
      <w:r w:rsidRPr="007A740D">
        <w:rPr>
          <w:rFonts w:ascii="Arial" w:hAnsi="Arial" w:cs="Arial"/>
          <w:sz w:val="24"/>
          <w:szCs w:val="24"/>
        </w:rPr>
        <w:t>тифлосурдопереводчика</w:t>
      </w:r>
      <w:proofErr w:type="spellEnd"/>
      <w:r w:rsidRPr="007A740D">
        <w:rPr>
          <w:rFonts w:ascii="Arial" w:hAnsi="Arial" w:cs="Arial"/>
          <w:sz w:val="24"/>
          <w:szCs w:val="24"/>
        </w:rPr>
        <w:t>;</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r>
      <w:proofErr w:type="gramStart"/>
      <w:r w:rsidRPr="007A740D">
        <w:rPr>
          <w:rFonts w:ascii="Arial" w:hAnsi="Arial" w:cs="Arial"/>
          <w:sz w:val="24"/>
          <w:szCs w:val="24"/>
        </w:rP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8) оказание инвалидам помощи в преодолении барьеров, мешающих получению ими муниципальной  услуги наравне с другими лицами.</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ab/>
        <w:t xml:space="preserve">В случае невозможности полностью приспособить объект с </w:t>
      </w:r>
      <w:proofErr w:type="spellStart"/>
      <w:r w:rsidRPr="007A740D">
        <w:rPr>
          <w:rFonts w:ascii="Arial" w:hAnsi="Arial" w:cs="Arial"/>
          <w:sz w:val="24"/>
          <w:szCs w:val="24"/>
        </w:rPr>
        <w:t>учетом</w:t>
      </w:r>
      <w:proofErr w:type="spellEnd"/>
      <w:r w:rsidRPr="007A740D">
        <w:rPr>
          <w:rFonts w:ascii="Arial" w:hAnsi="Arial" w:cs="Arial"/>
          <w:sz w:val="24"/>
          <w:szCs w:val="24"/>
        </w:rPr>
        <w:t xml:space="preserve"> потребности инвалида собственник данного объекта обеспечивает инвалиду доступ к месту предоставления муниципальной услуги, либо, когда это возможно,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предоставление обеспечивается по месту жительства инвалида или в дистанционном режиме.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2.20. Показатели доступности и качества муниципальных услуг.</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Показателями доступности являются: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широкий доступ к информации о предоставлении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-получение муниципальной услуги своевременно и в соответствии со стандартом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-получение полной, актуальной и достоверной информации о порядке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-получение информации о результате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ГБУ НО «УМФЦ, предусмотренного </w:t>
      </w:r>
      <w:proofErr w:type="spellStart"/>
      <w:r w:rsidRPr="007A740D">
        <w:rPr>
          <w:rFonts w:ascii="Arial" w:hAnsi="Arial" w:cs="Arial"/>
          <w:sz w:val="24"/>
          <w:szCs w:val="24"/>
        </w:rPr>
        <w:t>статьей</w:t>
      </w:r>
      <w:proofErr w:type="spellEnd"/>
      <w:r w:rsidRPr="007A740D">
        <w:rPr>
          <w:rFonts w:ascii="Arial" w:hAnsi="Arial" w:cs="Arial"/>
          <w:sz w:val="24"/>
          <w:szCs w:val="24"/>
        </w:rPr>
        <w:t xml:space="preserve"> 15.1 Федерального закона от 27 июля 2010 г. № 210-ФЗ «Об организации предоставления государственных и муниципальных услуг» (далее - комплексный запрос).</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Показателями качества являются: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-соблюдение срока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-обоснованность отказов заявителям в предоставлении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CF4578" w:rsidRPr="007A740D" w:rsidRDefault="00134562">
      <w:pPr>
        <w:tabs>
          <w:tab w:val="left" w:pos="360"/>
        </w:tabs>
        <w:spacing w:after="0" w:line="240" w:lineRule="auto"/>
        <w:ind w:firstLine="567"/>
        <w:jc w:val="both"/>
        <w:rPr>
          <w:rFonts w:ascii="Arial" w:hAnsi="Arial" w:cs="Arial"/>
          <w:sz w:val="24"/>
          <w:szCs w:val="24"/>
        </w:rPr>
      </w:pPr>
      <w:r w:rsidRPr="007A740D">
        <w:rPr>
          <w:rFonts w:ascii="Arial" w:hAnsi="Arial" w:cs="Arial"/>
          <w:sz w:val="24"/>
          <w:szCs w:val="24"/>
        </w:rPr>
        <w:t>- достоверность и полнота информирования гражданина о ходе рассмотрения его обращения;</w:t>
      </w:r>
    </w:p>
    <w:p w:rsidR="00CF4578" w:rsidRPr="007A740D" w:rsidRDefault="00134562">
      <w:pPr>
        <w:pStyle w:val="ConsPlusDocList"/>
        <w:tabs>
          <w:tab w:val="left" w:pos="360"/>
        </w:tabs>
        <w:ind w:firstLine="567"/>
        <w:jc w:val="both"/>
        <w:rPr>
          <w:rFonts w:cs="Arial"/>
          <w:sz w:val="24"/>
          <w:szCs w:val="24"/>
        </w:rPr>
      </w:pPr>
      <w:r w:rsidRPr="007A740D">
        <w:rPr>
          <w:rFonts w:cs="Arial"/>
          <w:sz w:val="24"/>
          <w:szCs w:val="24"/>
        </w:rPr>
        <w:t>- снижение максимального срока ожидания при подаче документов и получении результата предоставления муниципальной услуги;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при предоставлении муниципальной  услуги осуществляется три раза: при  предоставлении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w:t>
      </w:r>
      <w:proofErr w:type="gramStart"/>
      <w:r w:rsidRPr="007A740D">
        <w:rPr>
          <w:rFonts w:ascii="Arial" w:hAnsi="Arial" w:cs="Arial"/>
          <w:sz w:val="24"/>
          <w:szCs w:val="24"/>
        </w:rPr>
        <w:t>при получении уведомления об оставлении уведомления о планируемом строительстве/уведомления об изменении параметров без рассмотрения</w:t>
      </w:r>
      <w:proofErr w:type="gramEnd"/>
      <w:r w:rsidRPr="007A740D">
        <w:rPr>
          <w:rFonts w:ascii="Arial" w:hAnsi="Arial" w:cs="Arial"/>
          <w:sz w:val="24"/>
          <w:szCs w:val="24"/>
        </w:rPr>
        <w:t xml:space="preserve">, третий раз при получении результата предоставления муниципальной услуги заявителем непосредственно. </w:t>
      </w:r>
      <w:proofErr w:type="gramStart"/>
      <w:r w:rsidRPr="007A740D">
        <w:rPr>
          <w:rFonts w:ascii="Arial" w:hAnsi="Arial" w:cs="Arial"/>
          <w:sz w:val="24"/>
          <w:szCs w:val="24"/>
        </w:rPr>
        <w:t>Продолжительность одного взаимодействия заявителя со специалистом при предоставлении муниципальной услуги не превышает 15 минут);</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корректность и компетентность специалистов, должностного лица, взаимодействующего с заявителем при предоставлении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отсутствие допущенных опечаток и (или) ошибок в выданных в результате предоставления муниципальной услуги документах.</w:t>
      </w:r>
    </w:p>
    <w:p w:rsidR="00CF4578" w:rsidRPr="007A740D" w:rsidRDefault="00134562">
      <w:pPr>
        <w:tabs>
          <w:tab w:val="left" w:pos="360"/>
        </w:tabs>
        <w:spacing w:after="0" w:line="240" w:lineRule="auto"/>
        <w:ind w:firstLine="567"/>
        <w:jc w:val="both"/>
        <w:rPr>
          <w:rFonts w:ascii="Arial" w:hAnsi="Arial" w:cs="Arial"/>
          <w:color w:val="000000" w:themeColor="text1"/>
          <w:sz w:val="24"/>
          <w:szCs w:val="24"/>
        </w:rPr>
      </w:pPr>
      <w:bookmarkStart w:id="1" w:name="Par278"/>
      <w:bookmarkEnd w:id="1"/>
      <w:r w:rsidRPr="007A740D">
        <w:rPr>
          <w:rFonts w:ascii="Arial" w:hAnsi="Arial" w:cs="Arial"/>
          <w:color w:val="000000" w:themeColor="text1"/>
          <w:sz w:val="24"/>
          <w:szCs w:val="24"/>
        </w:rPr>
        <w:t>2.21. Иные требования, в том числе учитывающие особенности предоставления муниципальной услуги в электронной форме.</w:t>
      </w:r>
    </w:p>
    <w:p w:rsidR="00CF4578" w:rsidRPr="007A740D" w:rsidRDefault="00134562">
      <w:pPr>
        <w:spacing w:after="0" w:line="240" w:lineRule="auto"/>
        <w:ind w:firstLine="567"/>
        <w:jc w:val="both"/>
        <w:rPr>
          <w:rFonts w:ascii="Arial" w:hAnsi="Arial" w:cs="Arial"/>
          <w:sz w:val="24"/>
          <w:szCs w:val="24"/>
        </w:rPr>
      </w:pPr>
      <w:bookmarkStart w:id="2" w:name="dst100405"/>
      <w:bookmarkEnd w:id="2"/>
      <w:r w:rsidRPr="007A740D">
        <w:rPr>
          <w:rFonts w:ascii="Arial" w:hAnsi="Arial" w:cs="Arial"/>
          <w:sz w:val="24"/>
          <w:szCs w:val="24"/>
        </w:rPr>
        <w:t>2.21.1. Заявитель вправе обратиться с уведомлением о планируемом строительстве, уведомлением об изменении параметров, заявлением об исправлении опечаток или ошибок, заявлением о выдаче копии уведомления о соответствии любыми способами, предусмотренными настоящим  Регламентом.</w:t>
      </w:r>
    </w:p>
    <w:p w:rsidR="00CF4578" w:rsidRPr="007A740D" w:rsidRDefault="00134562">
      <w:pPr>
        <w:spacing w:after="0" w:line="240" w:lineRule="auto"/>
        <w:ind w:firstLine="539"/>
        <w:jc w:val="both"/>
        <w:rPr>
          <w:rFonts w:ascii="Arial" w:hAnsi="Arial" w:cs="Arial"/>
          <w:sz w:val="24"/>
          <w:szCs w:val="24"/>
        </w:rPr>
      </w:pPr>
      <w:r w:rsidRPr="007A740D">
        <w:rPr>
          <w:rFonts w:ascii="Arial" w:hAnsi="Arial" w:cs="Arial"/>
          <w:sz w:val="24"/>
          <w:szCs w:val="24"/>
        </w:rPr>
        <w:t xml:space="preserve">2.21.2. </w:t>
      </w:r>
      <w:proofErr w:type="gramStart"/>
      <w:r w:rsidRPr="007A740D">
        <w:rPr>
          <w:rFonts w:ascii="Arial" w:hAnsi="Arial" w:cs="Arial"/>
          <w:sz w:val="24"/>
          <w:szCs w:val="24"/>
        </w:rPr>
        <w:t xml:space="preserve">Заявитель может направить уведомление о планируемом  строительстве, уведомление об изменении параметров, заявление об исправлении опечаток или ошибок, заявление о выдаче копии уведомления о соответствии в форме электронного документа, порядок оформления которого </w:t>
      </w:r>
      <w:proofErr w:type="spellStart"/>
      <w:r w:rsidRPr="007A740D">
        <w:rPr>
          <w:rFonts w:ascii="Arial" w:hAnsi="Arial" w:cs="Arial"/>
          <w:sz w:val="24"/>
          <w:szCs w:val="24"/>
        </w:rPr>
        <w:t>определен</w:t>
      </w:r>
      <w:proofErr w:type="spellEnd"/>
      <w:r w:rsidRPr="007A740D">
        <w:rPr>
          <w:rFonts w:ascii="Arial" w:hAnsi="Arial" w:cs="Arial"/>
          <w:sz w:val="24"/>
          <w:szCs w:val="24"/>
        </w:rPr>
        <w:t xml:space="preserve">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w:t>
      </w:r>
      <w:proofErr w:type="spellStart"/>
      <w:r w:rsidRPr="007A740D">
        <w:rPr>
          <w:rFonts w:ascii="Arial" w:hAnsi="Arial" w:cs="Arial"/>
          <w:sz w:val="24"/>
          <w:szCs w:val="24"/>
        </w:rPr>
        <w:t>вформе</w:t>
      </w:r>
      <w:proofErr w:type="spellEnd"/>
      <w:proofErr w:type="gramEnd"/>
      <w:r w:rsidRPr="007A740D">
        <w:rPr>
          <w:rFonts w:ascii="Arial" w:hAnsi="Arial" w:cs="Arial"/>
          <w:sz w:val="24"/>
          <w:szCs w:val="24"/>
        </w:rPr>
        <w:t xml:space="preserve"> </w:t>
      </w:r>
      <w:proofErr w:type="gramStart"/>
      <w:r w:rsidRPr="007A740D">
        <w:rPr>
          <w:rFonts w:ascii="Arial" w:hAnsi="Arial" w:cs="Arial"/>
          <w:sz w:val="24"/>
          <w:szCs w:val="24"/>
        </w:rPr>
        <w:t xml:space="preserve">электронных документов» и который </w:t>
      </w:r>
      <w:proofErr w:type="spellStart"/>
      <w:r w:rsidRPr="007A740D">
        <w:rPr>
          <w:rFonts w:ascii="Arial" w:hAnsi="Arial" w:cs="Arial"/>
          <w:sz w:val="24"/>
          <w:szCs w:val="24"/>
        </w:rPr>
        <w:t>передается</w:t>
      </w:r>
      <w:proofErr w:type="spellEnd"/>
      <w:r w:rsidRPr="007A740D">
        <w:rPr>
          <w:rFonts w:ascii="Arial" w:hAnsi="Arial" w:cs="Arial"/>
          <w:sz w:val="24"/>
          <w:szCs w:val="24"/>
        </w:rPr>
        <w:t xml:space="preserve">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w:t>
      </w:r>
      <w:proofErr w:type="gramEnd"/>
      <w:r w:rsidRPr="007A740D">
        <w:rPr>
          <w:rFonts w:ascii="Arial" w:hAnsi="Arial" w:cs="Arial"/>
          <w:sz w:val="24"/>
          <w:szCs w:val="24"/>
        </w:rPr>
        <w:t xml:space="preserve"> </w:t>
      </w:r>
      <w:proofErr w:type="gramStart"/>
      <w:r w:rsidRPr="007A740D">
        <w:rPr>
          <w:rFonts w:ascii="Arial" w:hAnsi="Arial" w:cs="Arial"/>
          <w:sz w:val="24"/>
          <w:szCs w:val="24"/>
        </w:rPr>
        <w:t>порядке</w:t>
      </w:r>
      <w:proofErr w:type="gramEnd"/>
      <w:r w:rsidRPr="007A740D">
        <w:rPr>
          <w:rFonts w:ascii="Arial" w:hAnsi="Arial" w:cs="Arial"/>
          <w:sz w:val="24"/>
          <w:szCs w:val="24"/>
        </w:rPr>
        <w:t>, предусмотренном Федеральным законом от 6 апреля 2011 г. № 63-ФЗ «Об электронной подписи».</w:t>
      </w:r>
    </w:p>
    <w:p w:rsidR="00CF4578" w:rsidRPr="007A740D" w:rsidRDefault="00134562">
      <w:pPr>
        <w:spacing w:after="0" w:line="240" w:lineRule="auto"/>
        <w:ind w:firstLine="539"/>
        <w:jc w:val="both"/>
        <w:rPr>
          <w:rFonts w:ascii="Arial" w:hAnsi="Arial" w:cs="Arial"/>
          <w:sz w:val="24"/>
          <w:szCs w:val="24"/>
        </w:rPr>
      </w:pPr>
      <w:proofErr w:type="gramStart"/>
      <w:r w:rsidRPr="007A740D">
        <w:rPr>
          <w:rFonts w:ascii="Arial" w:hAnsi="Arial" w:cs="Arial"/>
          <w:sz w:val="24"/>
          <w:szCs w:val="24"/>
        </w:rPr>
        <w:t>Средства электронной подписи, применяемые заявителем при направлении уведомления о планируемом строительстве, уведомление об изменении параметров, заявления об исправлении опечаток или ошибок, заявления о выдаче копии уведомления о соответствии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roofErr w:type="gramEnd"/>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2.21.3. </w:t>
      </w:r>
      <w:proofErr w:type="gramStart"/>
      <w:r w:rsidRPr="007A740D">
        <w:rPr>
          <w:rFonts w:ascii="Arial" w:hAnsi="Arial" w:cs="Arial"/>
          <w:sz w:val="24"/>
          <w:szCs w:val="24"/>
        </w:rPr>
        <w:t>При направлении заявителем уведомления о планируемом  строительстве, уведомления об изменении параметров, заявления об исправлении опечаток или ошибок, заявления о выдаче копии уведомления о соответствии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w:t>
      </w:r>
      <w:proofErr w:type="gramEnd"/>
      <w:r w:rsidRPr="007A740D">
        <w:rPr>
          <w:rFonts w:ascii="Arial" w:hAnsi="Arial" w:cs="Arial"/>
          <w:sz w:val="24"/>
          <w:szCs w:val="24"/>
        </w:rPr>
        <w:t>, когда такие документы являются необходимым документом для предоставления услуги.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2.21.4. Электронные документы предоставляются в следующих форматах:</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1)  </w:t>
      </w:r>
      <w:proofErr w:type="spellStart"/>
      <w:r w:rsidRPr="007A740D">
        <w:rPr>
          <w:rFonts w:ascii="Arial" w:hAnsi="Arial" w:cs="Arial"/>
          <w:sz w:val="24"/>
          <w:szCs w:val="24"/>
        </w:rPr>
        <w:t>xml</w:t>
      </w:r>
      <w:proofErr w:type="spellEnd"/>
      <w:r w:rsidRPr="007A740D">
        <w:rPr>
          <w:rFonts w:ascii="Arial" w:hAnsi="Arial" w:cs="Arial"/>
          <w:sz w:val="24"/>
          <w:szCs w:val="24"/>
        </w:rPr>
        <w:t xml:space="preserve"> – для формализованных документов;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 </w:t>
      </w:r>
      <w:proofErr w:type="spellStart"/>
      <w:r w:rsidRPr="007A740D">
        <w:rPr>
          <w:rFonts w:ascii="Arial" w:hAnsi="Arial" w:cs="Arial"/>
          <w:sz w:val="24"/>
          <w:szCs w:val="24"/>
        </w:rPr>
        <w:t>pdf</w:t>
      </w:r>
      <w:proofErr w:type="spellEnd"/>
      <w:r w:rsidRPr="007A740D">
        <w:rPr>
          <w:rFonts w:ascii="Arial" w:hAnsi="Arial" w:cs="Arial"/>
          <w:sz w:val="24"/>
          <w:szCs w:val="24"/>
        </w:rPr>
        <w:t xml:space="preserve">, </w:t>
      </w:r>
      <w:proofErr w:type="spellStart"/>
      <w:r w:rsidRPr="007A740D">
        <w:rPr>
          <w:rFonts w:ascii="Arial" w:hAnsi="Arial" w:cs="Arial"/>
          <w:sz w:val="24"/>
          <w:szCs w:val="24"/>
        </w:rPr>
        <w:t>jpg</w:t>
      </w:r>
      <w:proofErr w:type="spellEnd"/>
      <w:r w:rsidRPr="007A740D">
        <w:rPr>
          <w:rFonts w:ascii="Arial" w:hAnsi="Arial" w:cs="Arial"/>
          <w:sz w:val="24"/>
          <w:szCs w:val="24"/>
        </w:rPr>
        <w:t xml:space="preserve">, </w:t>
      </w:r>
      <w:proofErr w:type="spellStart"/>
      <w:r w:rsidRPr="007A740D">
        <w:rPr>
          <w:rFonts w:ascii="Arial" w:hAnsi="Arial" w:cs="Arial"/>
          <w:sz w:val="24"/>
          <w:szCs w:val="24"/>
        </w:rPr>
        <w:t>jpeg</w:t>
      </w:r>
      <w:proofErr w:type="spellEnd"/>
      <w:r w:rsidRPr="007A740D">
        <w:rPr>
          <w:rFonts w:ascii="Arial" w:hAnsi="Arial" w:cs="Arial"/>
          <w:sz w:val="24"/>
          <w:szCs w:val="24"/>
        </w:rPr>
        <w:t xml:space="preserve"> – для документов с текстовым содержанием, в том числе включая  изображение;</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 </w:t>
      </w:r>
      <w:proofErr w:type="spellStart"/>
      <w:r w:rsidRPr="007A740D">
        <w:rPr>
          <w:rFonts w:ascii="Arial" w:hAnsi="Arial" w:cs="Arial"/>
          <w:sz w:val="24"/>
          <w:szCs w:val="24"/>
        </w:rPr>
        <w:t>doc</w:t>
      </w:r>
      <w:proofErr w:type="spellEnd"/>
      <w:r w:rsidRPr="007A740D">
        <w:rPr>
          <w:rFonts w:ascii="Arial" w:hAnsi="Arial" w:cs="Arial"/>
          <w:sz w:val="24"/>
          <w:szCs w:val="24"/>
        </w:rPr>
        <w:t xml:space="preserve">, </w:t>
      </w:r>
      <w:proofErr w:type="spellStart"/>
      <w:r w:rsidRPr="007A740D">
        <w:rPr>
          <w:rFonts w:ascii="Arial" w:hAnsi="Arial" w:cs="Arial"/>
          <w:sz w:val="24"/>
          <w:szCs w:val="24"/>
        </w:rPr>
        <w:t>docx</w:t>
      </w:r>
      <w:proofErr w:type="spellEnd"/>
      <w:r w:rsidRPr="007A740D">
        <w:rPr>
          <w:rFonts w:ascii="Arial" w:hAnsi="Arial" w:cs="Arial"/>
          <w:sz w:val="24"/>
          <w:szCs w:val="24"/>
        </w:rPr>
        <w:t xml:space="preserve">, </w:t>
      </w:r>
      <w:proofErr w:type="spellStart"/>
      <w:r w:rsidRPr="007A740D">
        <w:rPr>
          <w:rFonts w:ascii="Arial" w:hAnsi="Arial" w:cs="Arial"/>
          <w:sz w:val="24"/>
          <w:szCs w:val="24"/>
        </w:rPr>
        <w:t>odt</w:t>
      </w:r>
      <w:proofErr w:type="spellEnd"/>
      <w:r w:rsidRPr="007A740D">
        <w:rPr>
          <w:rFonts w:ascii="Arial" w:hAnsi="Arial" w:cs="Arial"/>
          <w:sz w:val="24"/>
          <w:szCs w:val="24"/>
        </w:rPr>
        <w:t>– для документов с текстовым содержанием, не включающие формулы;</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4) </w:t>
      </w:r>
      <w:proofErr w:type="spellStart"/>
      <w:r w:rsidRPr="007A740D">
        <w:rPr>
          <w:rFonts w:ascii="Arial" w:hAnsi="Arial" w:cs="Arial"/>
          <w:sz w:val="24"/>
          <w:szCs w:val="24"/>
        </w:rPr>
        <w:t>xls</w:t>
      </w:r>
      <w:proofErr w:type="spellEnd"/>
      <w:r w:rsidRPr="007A740D">
        <w:rPr>
          <w:rFonts w:ascii="Arial" w:hAnsi="Arial" w:cs="Arial"/>
          <w:sz w:val="24"/>
          <w:szCs w:val="24"/>
        </w:rPr>
        <w:t xml:space="preserve">, </w:t>
      </w:r>
      <w:proofErr w:type="spellStart"/>
      <w:r w:rsidRPr="007A740D">
        <w:rPr>
          <w:rFonts w:ascii="Arial" w:hAnsi="Arial" w:cs="Arial"/>
          <w:sz w:val="24"/>
          <w:szCs w:val="24"/>
        </w:rPr>
        <w:t>xlsx</w:t>
      </w:r>
      <w:proofErr w:type="spellEnd"/>
      <w:r w:rsidRPr="007A740D">
        <w:rPr>
          <w:rFonts w:ascii="Arial" w:hAnsi="Arial" w:cs="Arial"/>
          <w:sz w:val="24"/>
          <w:szCs w:val="24"/>
        </w:rPr>
        <w:t xml:space="preserve">, </w:t>
      </w:r>
      <w:proofErr w:type="spellStart"/>
      <w:r w:rsidRPr="007A740D">
        <w:rPr>
          <w:rFonts w:ascii="Arial" w:hAnsi="Arial" w:cs="Arial"/>
          <w:sz w:val="24"/>
          <w:szCs w:val="24"/>
        </w:rPr>
        <w:t>ods</w:t>
      </w:r>
      <w:proofErr w:type="spellEnd"/>
      <w:r w:rsidRPr="007A740D">
        <w:rPr>
          <w:rFonts w:ascii="Arial" w:hAnsi="Arial" w:cs="Arial"/>
          <w:sz w:val="24"/>
          <w:szCs w:val="24"/>
        </w:rPr>
        <w:t xml:space="preserve">– для документов, содержащих </w:t>
      </w:r>
      <w:proofErr w:type="spellStart"/>
      <w:r w:rsidRPr="007A740D">
        <w:rPr>
          <w:rFonts w:ascii="Arial" w:hAnsi="Arial" w:cs="Arial"/>
          <w:sz w:val="24"/>
          <w:szCs w:val="24"/>
        </w:rPr>
        <w:t>расчеты</w:t>
      </w:r>
      <w:proofErr w:type="spellEnd"/>
      <w:r w:rsidRPr="007A740D">
        <w:rPr>
          <w:rFonts w:ascii="Arial" w:hAnsi="Arial" w:cs="Arial"/>
          <w:sz w:val="24"/>
          <w:szCs w:val="24"/>
        </w:rPr>
        <w:t xml:space="preserve">. </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2.21.5. Допускается формирование электронного  документа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7A740D">
        <w:rPr>
          <w:rFonts w:ascii="Arial" w:hAnsi="Arial" w:cs="Arial"/>
          <w:sz w:val="24"/>
          <w:szCs w:val="24"/>
        </w:rPr>
        <w:t>dpi</w:t>
      </w:r>
      <w:proofErr w:type="spellEnd"/>
      <w:r w:rsidRPr="007A740D">
        <w:rPr>
          <w:rFonts w:ascii="Arial" w:hAnsi="Arial" w:cs="Arial"/>
          <w:sz w:val="24"/>
          <w:szCs w:val="24"/>
        </w:rPr>
        <w:t xml:space="preserve"> (масштаб 1:1)  с использованием  следующих режимов: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1) «черно-белый» (при отсутствии в документе графических изображений и (или) цветного текста);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2) «оттенки серого» (при наличии в документе  графических изображений, отличных от цветного изображения);</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3) «цветной» или «режим полной цветопередачи»  (при наличии в документе цветных графических изображений либо цветного текста);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4) сохранением всех аутентичных признаков подлинности, а именно: графической подписи лица, печати, углового штампа бланка;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2.21.6.  Электронные документы должны обеспечивать:</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1) возможность идентифицировать документ и количество листов в документе;</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2) содержать оглавление, соответствующее их смыслу и содержанию.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2.21.7. Максимально допустимый размер </w:t>
      </w:r>
      <w:proofErr w:type="spellStart"/>
      <w:r w:rsidRPr="007A740D">
        <w:rPr>
          <w:rFonts w:ascii="Arial" w:hAnsi="Arial" w:cs="Arial"/>
          <w:sz w:val="24"/>
          <w:szCs w:val="24"/>
        </w:rPr>
        <w:t>прикрепленного</w:t>
      </w:r>
      <w:proofErr w:type="spellEnd"/>
      <w:r w:rsidRPr="007A740D">
        <w:rPr>
          <w:rFonts w:ascii="Arial" w:hAnsi="Arial" w:cs="Arial"/>
          <w:sz w:val="24"/>
          <w:szCs w:val="24"/>
        </w:rPr>
        <w:t xml:space="preserve"> пакета документов не должен превышать 10 Гб.</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2.21.8.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Администрацией уведомления о планируемом  строительстве, уведомления об изменении </w:t>
      </w:r>
      <w:proofErr w:type="spellStart"/>
      <w:r w:rsidRPr="007A740D">
        <w:rPr>
          <w:rFonts w:ascii="Arial" w:hAnsi="Arial" w:cs="Arial"/>
          <w:sz w:val="24"/>
          <w:szCs w:val="24"/>
        </w:rPr>
        <w:t>параметров</w:t>
      </w:r>
      <w:proofErr w:type="gramStart"/>
      <w:r w:rsidRPr="007A740D">
        <w:rPr>
          <w:rFonts w:ascii="Arial" w:hAnsi="Arial" w:cs="Arial"/>
          <w:sz w:val="24"/>
          <w:szCs w:val="24"/>
        </w:rPr>
        <w:t>,з</w:t>
      </w:r>
      <w:proofErr w:type="gramEnd"/>
      <w:r w:rsidRPr="007A740D">
        <w:rPr>
          <w:rFonts w:ascii="Arial" w:hAnsi="Arial" w:cs="Arial"/>
          <w:sz w:val="24"/>
          <w:szCs w:val="24"/>
        </w:rPr>
        <w:t>аявления</w:t>
      </w:r>
      <w:proofErr w:type="spellEnd"/>
      <w:r w:rsidRPr="007A740D">
        <w:rPr>
          <w:rFonts w:ascii="Arial" w:hAnsi="Arial" w:cs="Arial"/>
          <w:sz w:val="24"/>
          <w:szCs w:val="24"/>
        </w:rPr>
        <w:t xml:space="preserve"> об исправлении опечаток или ошибок, заявления о выдаче копии уведомления о соответствии  и прилагаемых  </w:t>
      </w:r>
      <w:proofErr w:type="spellStart"/>
      <w:r w:rsidRPr="007A740D">
        <w:rPr>
          <w:rFonts w:ascii="Arial" w:hAnsi="Arial" w:cs="Arial"/>
          <w:sz w:val="24"/>
          <w:szCs w:val="24"/>
        </w:rPr>
        <w:t>документовосуществляются</w:t>
      </w:r>
      <w:proofErr w:type="spellEnd"/>
      <w:r w:rsidRPr="007A740D">
        <w:rPr>
          <w:rFonts w:ascii="Arial" w:hAnsi="Arial" w:cs="Arial"/>
          <w:sz w:val="24"/>
          <w:szCs w:val="24"/>
        </w:rPr>
        <w:t xml:space="preserve"> в порядке, предусмотренном разделом 3 настоящего Регламента. </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(функций) Нижегородской области.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При этом по желанию заявителя информирование о ходе предоставления муниципальной услуги может осуществляться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2.21.10. </w:t>
      </w:r>
      <w:proofErr w:type="gramStart"/>
      <w:r w:rsidRPr="007A740D">
        <w:rPr>
          <w:rFonts w:ascii="Arial" w:hAnsi="Arial" w:cs="Arial"/>
          <w:sz w:val="24"/>
          <w:szCs w:val="24"/>
        </w:rPr>
        <w:t xml:space="preserve">Для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документов от заявителя, признанного недееспособным или не имеющего возможности по состоянию здоровья обратиться к специалисту отдела строительства и ЖКХ, по его просьбе, просьбе законных представителей или родственников, оформленной в письменном виде, осуществляется выход (выезд)  специалиста отдела строительства и ЖКХ.</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2.21.11. </w:t>
      </w:r>
      <w:proofErr w:type="gramStart"/>
      <w:r w:rsidRPr="007A740D">
        <w:rPr>
          <w:rFonts w:ascii="Arial" w:hAnsi="Arial" w:cs="Arial"/>
          <w:sz w:val="24"/>
          <w:szCs w:val="24"/>
        </w:rPr>
        <w:t xml:space="preserve">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A740D">
        <w:rPr>
          <w:rStyle w:val="1e"/>
          <w:rFonts w:ascii="Arial" w:hAnsi="Arial" w:cs="Arial"/>
          <w:color w:val="000000"/>
          <w:sz w:val="24"/>
          <w:szCs w:val="24"/>
          <w:u w:val="none"/>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w:t>
      </w:r>
      <w:r w:rsidR="0073528E" w:rsidRPr="007A740D">
        <w:rPr>
          <w:rFonts w:ascii="Arial" w:hAnsi="Arial" w:cs="Arial"/>
          <w:sz w:val="24"/>
          <w:szCs w:val="24"/>
        </w:rPr>
        <w:t>личии технической возможности).</w:t>
      </w:r>
    </w:p>
    <w:p w:rsidR="00CF4578" w:rsidRPr="007A740D" w:rsidRDefault="00134562">
      <w:pPr>
        <w:spacing w:after="0" w:line="240" w:lineRule="auto"/>
        <w:ind w:firstLine="567"/>
        <w:jc w:val="center"/>
        <w:rPr>
          <w:rFonts w:ascii="Arial" w:hAnsi="Arial" w:cs="Arial"/>
          <w:sz w:val="24"/>
          <w:szCs w:val="24"/>
        </w:rPr>
      </w:pPr>
      <w:r w:rsidRPr="007A740D">
        <w:rPr>
          <w:rFonts w:ascii="Arial" w:hAnsi="Arial" w:cs="Arial"/>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 Исчерпывающий перечень административных процедур.</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Предоставление муниципальной услуги включает в себя следующие административные процедуры: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3.1.1. Направление уведомления о соответствии или уведомления о несоответствии.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3.1.2. Внесение изменений в уведомление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3.1.3. Исправление опечаток или ошибок в уведомлении о соответствии, выданном Администрацией.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3.1.4. Выдача копии уведомления  о соответствии, выданного Администрацией.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3.2. Направление уведомления о соответствии или уведомления о несоответствии включает в себя следующие административные действия: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3.2.1.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уведомления о планируемом строи</w:t>
      </w:r>
      <w:r w:rsidR="0073528E" w:rsidRPr="007A740D">
        <w:rPr>
          <w:rFonts w:ascii="Arial" w:hAnsi="Arial" w:cs="Arial"/>
          <w:sz w:val="24"/>
          <w:szCs w:val="24"/>
        </w:rPr>
        <w:t>тельстве и прилагаемых к</w:t>
      </w:r>
      <w:r w:rsidRPr="007A740D">
        <w:rPr>
          <w:rFonts w:ascii="Arial" w:hAnsi="Arial" w:cs="Arial"/>
          <w:sz w:val="24"/>
          <w:szCs w:val="24"/>
        </w:rPr>
        <w:t xml:space="preserve"> нему</w:t>
      </w:r>
      <w:r w:rsidR="0073528E" w:rsidRPr="007A740D">
        <w:rPr>
          <w:rFonts w:ascii="Arial" w:hAnsi="Arial" w:cs="Arial"/>
          <w:sz w:val="24"/>
          <w:szCs w:val="24"/>
        </w:rPr>
        <w:t xml:space="preserve"> </w:t>
      </w:r>
      <w:r w:rsidRPr="007A740D">
        <w:rPr>
          <w:rFonts w:ascii="Arial" w:hAnsi="Arial" w:cs="Arial"/>
          <w:sz w:val="24"/>
          <w:szCs w:val="24"/>
        </w:rPr>
        <w:t>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3.2.2. Рассмотрение уведомления о планируемом  строительстве.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3.2.3. Подготовка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3.2.4. Направление результата предоставления муниципальной услуги заявителю.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3.3. Внесение изменений в уведомление о соответствии включает в себя следующие административные процедуры: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3.3.1.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уведомления об изменении параметров.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3.3.2. Рассмотрения уведомления об изменении параметров.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3.3.3. Подготовка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3.3.4. Направление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3.4. Исправление опечаток или ошибок в уведомлении о соответствии, выданном Администрацией, включает в себя следующие административные действия: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3.4.1.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3.4.2. Рассмотрение и принятие решения.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3.4.3. Направление результата.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3.5. Выдача копии уведомления о соответствии, выданном Администрацией, включает в себя следующие административные действия: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3.5.1.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 выдаче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3.5.2. Рассмотрение и принятие решения.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3.5.3. Направление результата.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 Направление уведомления о соответствии  или уведомления о несоответствии.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3.6.1.Прием и регистрация уведомления о планируем</w:t>
      </w:r>
      <w:r w:rsidR="0073528E" w:rsidRPr="007A740D">
        <w:rPr>
          <w:rFonts w:ascii="Arial" w:hAnsi="Arial" w:cs="Arial"/>
          <w:sz w:val="24"/>
          <w:szCs w:val="24"/>
        </w:rPr>
        <w:t>ом строительстве и прилагаемых к нему документов.</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3.6.1.1.Основанием для начала административного действия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w:t>
      </w:r>
      <w:r w:rsidR="0073528E" w:rsidRPr="007A740D">
        <w:rPr>
          <w:rFonts w:ascii="Arial" w:hAnsi="Arial" w:cs="Arial"/>
          <w:sz w:val="24"/>
          <w:szCs w:val="24"/>
        </w:rPr>
        <w:t>я о планируемом строительстве и</w:t>
      </w:r>
      <w:r w:rsidRPr="007A740D">
        <w:rPr>
          <w:rFonts w:ascii="Arial" w:hAnsi="Arial" w:cs="Arial"/>
          <w:sz w:val="24"/>
          <w:szCs w:val="24"/>
        </w:rPr>
        <w:t xml:space="preserve"> прилагаемых</w:t>
      </w:r>
      <w:r w:rsidR="0073528E" w:rsidRPr="007A740D">
        <w:rPr>
          <w:rFonts w:ascii="Arial" w:hAnsi="Arial" w:cs="Arial"/>
          <w:sz w:val="24"/>
          <w:szCs w:val="24"/>
        </w:rPr>
        <w:t xml:space="preserve"> к</w:t>
      </w:r>
      <w:r w:rsidRPr="007A740D">
        <w:rPr>
          <w:rFonts w:ascii="Arial" w:hAnsi="Arial" w:cs="Arial"/>
          <w:sz w:val="24"/>
          <w:szCs w:val="24"/>
        </w:rPr>
        <w:t xml:space="preserve"> нему документов» является поступившее уведомление о планируемом строительстве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ГБУНО «УМФЦ», по электронной почте, а также личное</w:t>
      </w:r>
      <w:proofErr w:type="gramEnd"/>
      <w:r w:rsidRPr="007A740D">
        <w:rPr>
          <w:rFonts w:ascii="Arial" w:hAnsi="Arial" w:cs="Arial"/>
          <w:sz w:val="24"/>
          <w:szCs w:val="24"/>
        </w:rPr>
        <w:t xml:space="preserve"> обращение в Администрацию.</w:t>
      </w:r>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Днем</w:t>
      </w:r>
      <w:proofErr w:type="spellEnd"/>
      <w:r w:rsidRPr="007A740D">
        <w:rPr>
          <w:rFonts w:ascii="Arial" w:hAnsi="Arial" w:cs="Arial"/>
          <w:sz w:val="24"/>
          <w:szCs w:val="24"/>
        </w:rPr>
        <w:t xml:space="preserve"> обращения за предоставлением муниципальной услуги считается день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(регистрации) Администрацией уведомления о планируемом строительстве и прилагаемых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3.6.1.2.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уведомления о планируемом строительстве и прилагаемых документов осуществляются специалистом отдела строительства и ЖКХ.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3.6.1.3. При направлении документов по</w:t>
      </w:r>
      <w:r w:rsidR="0073528E" w:rsidRPr="007A740D">
        <w:rPr>
          <w:rFonts w:ascii="Arial" w:hAnsi="Arial" w:cs="Arial"/>
          <w:sz w:val="24"/>
          <w:szCs w:val="24"/>
        </w:rPr>
        <w:t xml:space="preserve">средством почтовых отправлений, </w:t>
      </w:r>
      <w:r w:rsidRPr="007A740D">
        <w:rPr>
          <w:rFonts w:ascii="Arial" w:hAnsi="Arial" w:cs="Arial"/>
          <w:sz w:val="24"/>
          <w:szCs w:val="24"/>
        </w:rPr>
        <w:t>специалист отдела строительства и Ж</w:t>
      </w:r>
      <w:proofErr w:type="gramStart"/>
      <w:r w:rsidRPr="007A740D">
        <w:rPr>
          <w:rFonts w:ascii="Arial" w:hAnsi="Arial" w:cs="Arial"/>
          <w:sz w:val="24"/>
          <w:szCs w:val="24"/>
        </w:rPr>
        <w:t>КХ вскр</w:t>
      </w:r>
      <w:proofErr w:type="gramEnd"/>
      <w:r w:rsidRPr="007A740D">
        <w:rPr>
          <w:rFonts w:ascii="Arial" w:hAnsi="Arial" w:cs="Arial"/>
          <w:sz w:val="24"/>
          <w:szCs w:val="24"/>
        </w:rPr>
        <w:t>ывает кон</w:t>
      </w:r>
      <w:r w:rsidR="0073528E" w:rsidRPr="007A740D">
        <w:rPr>
          <w:rFonts w:ascii="Arial" w:hAnsi="Arial" w:cs="Arial"/>
          <w:sz w:val="24"/>
          <w:szCs w:val="24"/>
        </w:rPr>
        <w:t>верт и осуществляет регистрацию</w:t>
      </w:r>
      <w:r w:rsidRPr="007A740D">
        <w:rPr>
          <w:rFonts w:ascii="Arial" w:hAnsi="Arial" w:cs="Arial"/>
          <w:sz w:val="24"/>
          <w:szCs w:val="24"/>
        </w:rPr>
        <w:t xml:space="preserve"> уведомления о планируемом строительстве, если отсутствуют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3.6.1.4.При обращении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уведомление о планируемом строительстве  и прилагаемые документы заявителя фиксируются в системе электронного документооборота, а при отс</w:t>
      </w:r>
      <w:r w:rsidR="0073528E" w:rsidRPr="007A740D">
        <w:rPr>
          <w:rFonts w:ascii="Arial" w:hAnsi="Arial" w:cs="Arial"/>
          <w:sz w:val="24"/>
          <w:szCs w:val="24"/>
        </w:rPr>
        <w:t>утствии технической возможности</w:t>
      </w:r>
      <w:r w:rsidRPr="007A740D">
        <w:rPr>
          <w:rFonts w:ascii="Arial" w:hAnsi="Arial" w:cs="Arial"/>
          <w:sz w:val="24"/>
          <w:szCs w:val="24"/>
        </w:rPr>
        <w:t xml:space="preserve"> - в журнале входящей корреспонденции. </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При этом</w:t>
      </w:r>
      <w:proofErr w:type="gramStart"/>
      <w:r w:rsidRPr="007A740D">
        <w:rPr>
          <w:rFonts w:ascii="Arial" w:hAnsi="Arial" w:cs="Arial"/>
          <w:sz w:val="24"/>
          <w:szCs w:val="24"/>
        </w:rPr>
        <w:t>,</w:t>
      </w:r>
      <w:proofErr w:type="gramEnd"/>
      <w:r w:rsidRPr="007A740D">
        <w:rPr>
          <w:rFonts w:ascii="Arial" w:hAnsi="Arial" w:cs="Arial"/>
          <w:sz w:val="24"/>
          <w:szCs w:val="24"/>
        </w:rPr>
        <w:t xml:space="preserve"> в случаях, если</w:t>
      </w:r>
      <w:r w:rsidR="00134562" w:rsidRPr="007A740D">
        <w:rPr>
          <w:rFonts w:ascii="Arial" w:hAnsi="Arial" w:cs="Arial"/>
          <w:sz w:val="24"/>
          <w:szCs w:val="24"/>
        </w:rPr>
        <w:t xml:space="preserve"> в уведомлении о планируемом строительстве  отсутствует фамилии заявителя, направившего обращение, почтовый адрес, по которому должен быть направлен ответ и (или) текст уведомления о планируемом строительстве  не </w:t>
      </w:r>
      <w:proofErr w:type="spellStart"/>
      <w:r w:rsidR="00134562" w:rsidRPr="007A740D">
        <w:rPr>
          <w:rFonts w:ascii="Arial" w:hAnsi="Arial" w:cs="Arial"/>
          <w:sz w:val="24"/>
          <w:szCs w:val="24"/>
        </w:rPr>
        <w:t>поддается</w:t>
      </w:r>
      <w:proofErr w:type="spellEnd"/>
      <w:r w:rsidR="00134562" w:rsidRPr="007A740D">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уведомлении о планируемом строительстве  непосредственно  на личном </w:t>
      </w:r>
      <w:proofErr w:type="spellStart"/>
      <w:r w:rsidR="00134562" w:rsidRPr="007A740D">
        <w:rPr>
          <w:rFonts w:ascii="Arial" w:hAnsi="Arial" w:cs="Arial"/>
          <w:sz w:val="24"/>
          <w:szCs w:val="24"/>
        </w:rPr>
        <w:t>приеме</w:t>
      </w:r>
      <w:proofErr w:type="spellEnd"/>
      <w:r w:rsidR="00134562"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3.6.1.5.При обращении письменно в Администрацию, в том числе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ответственный специалист отдела строительства и ЖКХ: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а) устанавливает личность заявителя либо представителя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личность представител</w:t>
      </w:r>
      <w:proofErr w:type="gramStart"/>
      <w:r w:rsidRPr="007A740D">
        <w:rPr>
          <w:rFonts w:ascii="Arial" w:hAnsi="Arial" w:cs="Arial"/>
          <w:sz w:val="24"/>
          <w:szCs w:val="24"/>
        </w:rPr>
        <w:t>я-</w:t>
      </w:r>
      <w:proofErr w:type="gramEnd"/>
      <w:r w:rsidRPr="007A740D">
        <w:rPr>
          <w:rFonts w:ascii="Arial" w:hAnsi="Arial" w:cs="Arial"/>
          <w:sz w:val="24"/>
          <w:szCs w:val="24"/>
        </w:rPr>
        <w:t xml:space="preserve"> в случае обращения представителя);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б) информирует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о порядке и сроках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проверяет правильность заполнения уведомления о планируемом строительстве, в том числе полноту </w:t>
      </w:r>
      <w:proofErr w:type="spellStart"/>
      <w:r w:rsidRPr="007A740D">
        <w:rPr>
          <w:rFonts w:ascii="Arial" w:hAnsi="Arial" w:cs="Arial"/>
          <w:sz w:val="24"/>
          <w:szCs w:val="24"/>
        </w:rPr>
        <w:t>внесенных</w:t>
      </w:r>
      <w:proofErr w:type="spellEnd"/>
      <w:r w:rsidRPr="007A740D">
        <w:rPr>
          <w:rFonts w:ascii="Arial" w:hAnsi="Arial" w:cs="Arial"/>
          <w:sz w:val="24"/>
          <w:szCs w:val="24"/>
        </w:rPr>
        <w:t xml:space="preserve"> данных, наличие документов, которые должны прилагаться к уведомлению о планируемом строительстве, соответствие представленных документов установленным требованиям;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A740D">
        <w:rPr>
          <w:rFonts w:ascii="Arial" w:hAnsi="Arial" w:cs="Arial"/>
          <w:sz w:val="24"/>
          <w:szCs w:val="24"/>
        </w:rPr>
        <w:t>кроме</w:t>
      </w:r>
      <w:proofErr w:type="gramEnd"/>
      <w:r w:rsidRPr="007A740D">
        <w:rPr>
          <w:rFonts w:ascii="Arial" w:hAnsi="Arial" w:cs="Arial"/>
          <w:sz w:val="24"/>
          <w:szCs w:val="24"/>
        </w:rPr>
        <w:t xml:space="preserve"> нотариально заверенных);</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д) проставляет</w:t>
      </w:r>
      <w:r w:rsidR="00134562" w:rsidRPr="007A740D">
        <w:rPr>
          <w:rFonts w:ascii="Arial" w:hAnsi="Arial" w:cs="Arial"/>
          <w:sz w:val="24"/>
          <w:szCs w:val="24"/>
        </w:rPr>
        <w:t xml:space="preserve"> штамп Администрации с указанием фамилии, инициалов и должности, даты </w:t>
      </w:r>
      <w:proofErr w:type="spellStart"/>
      <w:r w:rsidR="00134562" w:rsidRPr="007A740D">
        <w:rPr>
          <w:rFonts w:ascii="Arial" w:hAnsi="Arial" w:cs="Arial"/>
          <w:sz w:val="24"/>
          <w:szCs w:val="24"/>
        </w:rPr>
        <w:t>приема</w:t>
      </w:r>
      <w:proofErr w:type="spellEnd"/>
      <w:r w:rsidR="00134562" w:rsidRPr="007A740D">
        <w:rPr>
          <w:rFonts w:ascii="Arial" w:hAnsi="Arial" w:cs="Arial"/>
          <w:sz w:val="24"/>
          <w:szCs w:val="24"/>
        </w:rPr>
        <w:t xml:space="preserve"> и затем регистрирует уведомление о планируемом строительстве  и прилагаемые документы в системе электронного документооборота, а при отсутствии технической возможности – в жу</w:t>
      </w:r>
      <w:r w:rsidRPr="007A740D">
        <w:rPr>
          <w:rFonts w:ascii="Arial" w:hAnsi="Arial" w:cs="Arial"/>
          <w:sz w:val="24"/>
          <w:szCs w:val="24"/>
        </w:rPr>
        <w:t>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3.6.1.6. 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w:t>
      </w:r>
      <w:r w:rsidR="0073528E" w:rsidRPr="007A740D">
        <w:rPr>
          <w:rFonts w:ascii="Arial" w:hAnsi="Arial" w:cs="Arial"/>
          <w:sz w:val="24"/>
          <w:szCs w:val="24"/>
        </w:rPr>
        <w:t>ния о планируемом строительстве</w:t>
      </w:r>
      <w:r w:rsidRPr="007A740D">
        <w:rPr>
          <w:rFonts w:ascii="Arial" w:hAnsi="Arial" w:cs="Arial"/>
          <w:sz w:val="24"/>
          <w:szCs w:val="24"/>
        </w:rPr>
        <w:t xml:space="preserve"> и документов, направленных по почте, заявителю направляется расписка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уведомления о планируемом строи</w:t>
      </w:r>
      <w:r w:rsidR="0073528E" w:rsidRPr="007A740D">
        <w:rPr>
          <w:rFonts w:ascii="Arial" w:hAnsi="Arial" w:cs="Arial"/>
          <w:sz w:val="24"/>
          <w:szCs w:val="24"/>
        </w:rPr>
        <w:t>тельстве и документов</w:t>
      </w:r>
      <w:r w:rsidRPr="007A740D">
        <w:rPr>
          <w:rFonts w:ascii="Arial" w:hAnsi="Arial" w:cs="Arial"/>
          <w:sz w:val="24"/>
          <w:szCs w:val="24"/>
        </w:rPr>
        <w:t xml:space="preserve"> почтовым отправлением с уведомлением о вручении.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при непосредственном обращении в Администрацию или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заявителю (представите</w:t>
      </w:r>
      <w:r w:rsidR="0073528E" w:rsidRPr="007A740D">
        <w:rPr>
          <w:rFonts w:ascii="Arial" w:hAnsi="Arial" w:cs="Arial"/>
          <w:sz w:val="24"/>
          <w:szCs w:val="24"/>
        </w:rPr>
        <w:t xml:space="preserve">лю заявителя) </w:t>
      </w:r>
      <w:proofErr w:type="spellStart"/>
      <w:r w:rsidR="0073528E" w:rsidRPr="007A740D">
        <w:rPr>
          <w:rFonts w:ascii="Arial" w:hAnsi="Arial" w:cs="Arial"/>
          <w:sz w:val="24"/>
          <w:szCs w:val="24"/>
        </w:rPr>
        <w:t>выдается</w:t>
      </w:r>
      <w:proofErr w:type="spellEnd"/>
      <w:r w:rsidR="0073528E" w:rsidRPr="007A740D">
        <w:rPr>
          <w:rFonts w:ascii="Arial" w:hAnsi="Arial" w:cs="Arial"/>
          <w:sz w:val="24"/>
          <w:szCs w:val="24"/>
        </w:rPr>
        <w:t xml:space="preserve"> расписка</w:t>
      </w:r>
      <w:r w:rsidRPr="007A740D">
        <w:rPr>
          <w:rFonts w:ascii="Arial" w:hAnsi="Arial" w:cs="Arial"/>
          <w:sz w:val="24"/>
          <w:szCs w:val="24"/>
        </w:rPr>
        <w:t xml:space="preserve">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и регистрации уведомления о планируем</w:t>
      </w:r>
      <w:r w:rsidR="0073528E" w:rsidRPr="007A740D">
        <w:rPr>
          <w:rFonts w:ascii="Arial" w:hAnsi="Arial" w:cs="Arial"/>
          <w:sz w:val="24"/>
          <w:szCs w:val="24"/>
        </w:rPr>
        <w:t>ом строительстве 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3.6.1.7.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в предоставленных (направленных) уведомлен</w:t>
      </w:r>
      <w:r w:rsidR="0073528E" w:rsidRPr="007A740D">
        <w:rPr>
          <w:rFonts w:ascii="Arial" w:hAnsi="Arial" w:cs="Arial"/>
          <w:sz w:val="24"/>
          <w:szCs w:val="24"/>
        </w:rPr>
        <w:t xml:space="preserve">ии о планируемом строительстве </w:t>
      </w:r>
      <w:r w:rsidRPr="007A740D">
        <w:rPr>
          <w:rFonts w:ascii="Arial" w:hAnsi="Arial" w:cs="Arial"/>
          <w:sz w:val="24"/>
          <w:szCs w:val="24"/>
        </w:rPr>
        <w:t xml:space="preserve">и прилагаемых документов  имеются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то специалист отдела строительства и ЖКХ, осуществляющий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документов, не осуществляет регистрацию уведомления о планируемом строительстве  и прилагаемых документов и подготавливает письмо</w:t>
      </w:r>
      <w:r w:rsidR="0073528E" w:rsidRPr="007A740D">
        <w:rPr>
          <w:rFonts w:ascii="Arial" w:hAnsi="Arial" w:cs="Arial"/>
          <w:sz w:val="24"/>
          <w:szCs w:val="24"/>
        </w:rPr>
        <w:t xml:space="preserve"> об отказе в </w:t>
      </w:r>
      <w:proofErr w:type="spellStart"/>
      <w:r w:rsidR="0073528E" w:rsidRPr="007A740D">
        <w:rPr>
          <w:rFonts w:ascii="Arial" w:hAnsi="Arial" w:cs="Arial"/>
          <w:sz w:val="24"/>
          <w:szCs w:val="24"/>
        </w:rPr>
        <w:t>приеме</w:t>
      </w:r>
      <w:proofErr w:type="spellEnd"/>
      <w:r w:rsidR="0073528E"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округа либо его </w:t>
      </w:r>
      <w:proofErr w:type="gramStart"/>
      <w:r w:rsidRPr="007A740D">
        <w:rPr>
          <w:rFonts w:ascii="Arial" w:hAnsi="Arial" w:cs="Arial"/>
          <w:sz w:val="24"/>
          <w:szCs w:val="24"/>
        </w:rPr>
        <w:t>заместителя</w:t>
      </w:r>
      <w:proofErr w:type="gramEnd"/>
      <w:r w:rsidRPr="007A740D">
        <w:rPr>
          <w:rFonts w:ascii="Arial" w:hAnsi="Arial" w:cs="Arial"/>
          <w:sz w:val="24"/>
          <w:szCs w:val="24"/>
        </w:rPr>
        <w:t xml:space="preserve"> либо подписанного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 препятствует повторному обращению за услугой при у</w:t>
      </w:r>
      <w:r w:rsidR="0073528E" w:rsidRPr="007A740D">
        <w:rPr>
          <w:rFonts w:ascii="Arial" w:hAnsi="Arial" w:cs="Arial"/>
          <w:sz w:val="24"/>
          <w:szCs w:val="24"/>
        </w:rPr>
        <w:t>странении выявленных нарушений.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3.6.1.8. В случае регистрации документов, в 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w:t>
      </w:r>
      <w:r w:rsidR="0073528E" w:rsidRPr="007A740D">
        <w:rPr>
          <w:rFonts w:ascii="Arial" w:hAnsi="Arial" w:cs="Arial"/>
          <w:sz w:val="24"/>
          <w:szCs w:val="24"/>
        </w:rPr>
        <w:t xml:space="preserve"> ответственного за рассмотрение</w:t>
      </w:r>
      <w:r w:rsidRPr="007A740D">
        <w:rPr>
          <w:rFonts w:ascii="Arial" w:hAnsi="Arial" w:cs="Arial"/>
          <w:sz w:val="24"/>
          <w:szCs w:val="24"/>
        </w:rPr>
        <w:t xml:space="preserve"> уведомления о планируемом строительстве и</w:t>
      </w:r>
      <w:r w:rsidR="0073528E" w:rsidRPr="007A740D">
        <w:rPr>
          <w:rFonts w:ascii="Arial" w:hAnsi="Arial" w:cs="Arial"/>
          <w:sz w:val="24"/>
          <w:szCs w:val="24"/>
        </w:rPr>
        <w:t xml:space="preserve"> прилагаемых к нему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3.6.1.9.Срок осуществления действий</w:t>
      </w:r>
      <w:r w:rsidR="0073528E" w:rsidRPr="007A740D">
        <w:rPr>
          <w:rFonts w:ascii="Arial" w:hAnsi="Arial" w:cs="Arial"/>
          <w:sz w:val="24"/>
          <w:szCs w:val="24"/>
        </w:rPr>
        <w:t xml:space="preserve"> </w:t>
      </w:r>
      <w:r w:rsidRPr="007A740D">
        <w:rPr>
          <w:rFonts w:ascii="Arial" w:hAnsi="Arial" w:cs="Arial"/>
          <w:sz w:val="24"/>
          <w:szCs w:val="24"/>
        </w:rPr>
        <w:t>по регистрации документов - 15 минут в течение одного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Срок определения специалиста, ответственного за рассмотрение уведомления о планируемом строительстве и прилагаемых к нему документов – один рабочий день со дня регистрации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3.6.1.10.Критерий принятия </w:t>
      </w:r>
      <w:proofErr w:type="spellStart"/>
      <w:r w:rsidRPr="007A740D">
        <w:rPr>
          <w:rFonts w:ascii="Arial" w:hAnsi="Arial" w:cs="Arial"/>
          <w:sz w:val="24"/>
          <w:szCs w:val="24"/>
        </w:rPr>
        <w:t>решенияо</w:t>
      </w:r>
      <w:proofErr w:type="spellEnd"/>
      <w:r w:rsidRPr="007A740D">
        <w:rPr>
          <w:rFonts w:ascii="Arial" w:hAnsi="Arial" w:cs="Arial"/>
          <w:sz w:val="24"/>
          <w:szCs w:val="24"/>
        </w:rPr>
        <w:t xml:space="preserve"> регистрации документов – поступление уведомления о планируемом строительстве и прилагаемых документов надлежащего качества и в полном </w:t>
      </w:r>
      <w:proofErr w:type="spellStart"/>
      <w:r w:rsidRPr="007A740D">
        <w:rPr>
          <w:rFonts w:ascii="Arial" w:hAnsi="Arial" w:cs="Arial"/>
          <w:sz w:val="24"/>
          <w:szCs w:val="24"/>
        </w:rPr>
        <w:t>объеме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3.6.1.11. Критерий принятия решения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 наличие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3.6.1.12. Результатом административного действия является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регистрации уведомления о планируемом строительстве и прилагаемых документов, назначение  специалиста, ответственного за рассмотрение уведомления о планируемом строительстве и прилагаемых к нему документов, либо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3.6.1.13.Фиксация результата - занесение информации в систему электронного документооборота или в журнал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 Рассмотрение уведомления о планируемом строительстве.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3.6.2.1. Основанием для начала административного действия «Рассмотрение уведомления о планируемом строительстве» является  зарегистрированное </w:t>
      </w:r>
      <w:proofErr w:type="spellStart"/>
      <w:r w:rsidRPr="007A740D">
        <w:rPr>
          <w:rFonts w:ascii="Arial" w:hAnsi="Arial" w:cs="Arial"/>
          <w:sz w:val="24"/>
          <w:szCs w:val="24"/>
        </w:rPr>
        <w:t>уведомлени</w:t>
      </w:r>
      <w:r w:rsidR="0073528E" w:rsidRPr="007A740D">
        <w:rPr>
          <w:rFonts w:ascii="Arial" w:hAnsi="Arial" w:cs="Arial"/>
          <w:sz w:val="24"/>
          <w:szCs w:val="24"/>
        </w:rPr>
        <w:t>ео</w:t>
      </w:r>
      <w:proofErr w:type="spellEnd"/>
      <w:r w:rsidR="0073528E" w:rsidRPr="007A740D">
        <w:rPr>
          <w:rFonts w:ascii="Arial" w:hAnsi="Arial" w:cs="Arial"/>
          <w:sz w:val="24"/>
          <w:szCs w:val="24"/>
        </w:rPr>
        <w:t xml:space="preserve"> планируемом строительстве и</w:t>
      </w:r>
      <w:r w:rsidRPr="007A740D">
        <w:rPr>
          <w:rFonts w:ascii="Arial" w:hAnsi="Arial" w:cs="Arial"/>
          <w:sz w:val="24"/>
          <w:szCs w:val="24"/>
        </w:rPr>
        <w:t xml:space="preserve"> прилагаемых к нему документов, указанных в п. 2.7. настоящего Регламента, с указанием исполнителя.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w:t>
      </w:r>
      <w:r w:rsidR="0073528E" w:rsidRPr="007A740D">
        <w:rPr>
          <w:rFonts w:ascii="Arial" w:hAnsi="Arial" w:cs="Arial"/>
          <w:sz w:val="24"/>
          <w:szCs w:val="24"/>
        </w:rPr>
        <w:t>2. Специалист, ответственный за</w:t>
      </w:r>
      <w:r w:rsidRPr="007A740D">
        <w:rPr>
          <w:rFonts w:ascii="Arial" w:hAnsi="Arial" w:cs="Arial"/>
          <w:sz w:val="24"/>
          <w:szCs w:val="24"/>
        </w:rPr>
        <w:t xml:space="preserve"> рассмотрение уведомления о планируемом строительстве и</w:t>
      </w:r>
      <w:r w:rsidR="0073528E" w:rsidRPr="007A740D">
        <w:rPr>
          <w:rFonts w:ascii="Arial" w:hAnsi="Arial" w:cs="Arial"/>
          <w:sz w:val="24"/>
          <w:szCs w:val="24"/>
        </w:rPr>
        <w:t xml:space="preserve"> прилагаемых к нему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рассматривает уведомление о планируемом строительстве  на наличие в нем сведений, предусмотренных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формой и пунктом 2.7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2) при  наличии оснований  для  оставления без рассмотрения  уведомления о планируемом строительстве, предусмотренных  пунктом  2.14.2 настоящего Регламента, возвращает заявителю письмом, выполненным на бланке Администрации, подписанным уполномоченным должностным </w:t>
      </w:r>
      <w:proofErr w:type="spellStart"/>
      <w:r w:rsidRPr="007A740D">
        <w:rPr>
          <w:rFonts w:ascii="Arial" w:hAnsi="Arial" w:cs="Arial"/>
          <w:sz w:val="24"/>
          <w:szCs w:val="24"/>
        </w:rPr>
        <w:t>лицомлибо</w:t>
      </w:r>
      <w:proofErr w:type="spellEnd"/>
      <w:r w:rsidRPr="007A740D">
        <w:rPr>
          <w:rFonts w:ascii="Arial" w:hAnsi="Arial" w:cs="Arial"/>
          <w:sz w:val="24"/>
          <w:szCs w:val="24"/>
        </w:rPr>
        <w:t xml:space="preserve"> усиленной квалифицированной электронной подписью уполномоченного должностного лица с присвоением номера и даты по форме согласно приложению 6 к настоящему Регламенту, данное уведомление и прилагаемые к нему документы без рассмотрения с указанием причин</w:t>
      </w:r>
      <w:proofErr w:type="gramEnd"/>
      <w:r w:rsidRPr="007A740D">
        <w:rPr>
          <w:rFonts w:ascii="Arial" w:hAnsi="Arial" w:cs="Arial"/>
          <w:sz w:val="24"/>
          <w:szCs w:val="24"/>
        </w:rPr>
        <w:t xml:space="preserve"> возврата. В этом случае уведомление о пла</w:t>
      </w:r>
      <w:r w:rsidR="0073528E" w:rsidRPr="007A740D">
        <w:rPr>
          <w:rFonts w:ascii="Arial" w:hAnsi="Arial" w:cs="Arial"/>
          <w:sz w:val="24"/>
          <w:szCs w:val="24"/>
        </w:rPr>
        <w:t xml:space="preserve">нируемом строительстве </w:t>
      </w:r>
      <w:r w:rsidRPr="007A740D">
        <w:rPr>
          <w:rFonts w:ascii="Arial" w:hAnsi="Arial" w:cs="Arial"/>
          <w:sz w:val="24"/>
          <w:szCs w:val="24"/>
        </w:rPr>
        <w:t>считается ненаправленным. Оставление уведомле</w:t>
      </w:r>
      <w:r w:rsidR="0073528E" w:rsidRPr="007A740D">
        <w:rPr>
          <w:rFonts w:ascii="Arial" w:hAnsi="Arial" w:cs="Arial"/>
          <w:sz w:val="24"/>
          <w:szCs w:val="24"/>
        </w:rPr>
        <w:t>ния о планируемом строительстве</w:t>
      </w:r>
      <w:r w:rsidRPr="007A740D">
        <w:rPr>
          <w:rFonts w:ascii="Arial" w:hAnsi="Arial" w:cs="Arial"/>
          <w:sz w:val="24"/>
          <w:szCs w:val="24"/>
        </w:rPr>
        <w:t xml:space="preserve"> без рассмотрения не препятствует повторному обращению за предоставлением муниципальной услуги после устранения оснований (причин) их возврата. </w:t>
      </w:r>
      <w:proofErr w:type="gramStart"/>
      <w:r w:rsidRPr="007A740D">
        <w:rPr>
          <w:rFonts w:ascii="Arial" w:hAnsi="Arial" w:cs="Arial"/>
          <w:sz w:val="24"/>
          <w:szCs w:val="24"/>
        </w:rPr>
        <w:t>Письмо об оставлении уведомления о планируемом строительстве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7A740D">
        <w:rPr>
          <w:rFonts w:ascii="Arial" w:hAnsi="Arial" w:cs="Arial"/>
          <w:sz w:val="24"/>
          <w:szCs w:val="24"/>
        </w:rPr>
        <w:t xml:space="preserve"> области;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 при отсутствии оснований для оставления без рассмотрения уведомления о планируемом строительстве осуществляет межведомственные запросы, если заявитель не </w:t>
      </w:r>
      <w:proofErr w:type="gramStart"/>
      <w:r w:rsidRPr="007A740D">
        <w:rPr>
          <w:rFonts w:ascii="Arial" w:hAnsi="Arial" w:cs="Arial"/>
          <w:sz w:val="24"/>
          <w:szCs w:val="24"/>
        </w:rPr>
        <w:t>предоставил документы</w:t>
      </w:r>
      <w:proofErr w:type="gramEnd"/>
      <w:r w:rsidRPr="007A740D">
        <w:rPr>
          <w:rFonts w:ascii="Arial" w:hAnsi="Arial" w:cs="Arial"/>
          <w:sz w:val="24"/>
          <w:szCs w:val="24"/>
        </w:rPr>
        <w:t>, указанные в пункте 2.7.2 настоящего Регламента.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F4578" w:rsidRPr="007A740D" w:rsidRDefault="00134562">
      <w:pPr>
        <w:spacing w:after="0" w:line="240" w:lineRule="auto"/>
        <w:ind w:firstLine="539"/>
        <w:jc w:val="both"/>
        <w:rPr>
          <w:rFonts w:ascii="Arial" w:hAnsi="Arial" w:cs="Arial"/>
          <w:sz w:val="24"/>
          <w:szCs w:val="24"/>
        </w:rPr>
      </w:pPr>
      <w:r w:rsidRPr="007A740D">
        <w:rPr>
          <w:rFonts w:ascii="Arial" w:hAnsi="Arial" w:cs="Arial"/>
          <w:sz w:val="24"/>
          <w:szCs w:val="24"/>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 </w:t>
      </w:r>
    </w:p>
    <w:p w:rsidR="00CF4578" w:rsidRPr="007A740D" w:rsidRDefault="00134562">
      <w:pPr>
        <w:spacing w:after="0" w:line="240" w:lineRule="auto"/>
        <w:ind w:firstLine="539"/>
        <w:jc w:val="both"/>
        <w:rPr>
          <w:rFonts w:ascii="Arial" w:hAnsi="Arial" w:cs="Arial"/>
          <w:sz w:val="24"/>
          <w:szCs w:val="24"/>
        </w:rPr>
      </w:pPr>
      <w:r w:rsidRPr="007A740D">
        <w:rPr>
          <w:rFonts w:ascii="Arial" w:hAnsi="Arial" w:cs="Arial"/>
          <w:sz w:val="24"/>
          <w:szCs w:val="24"/>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уполномоченного должностного лица: главы местного самоуправления округа либо его заме</w:t>
      </w:r>
      <w:r w:rsidR="0073528E" w:rsidRPr="007A740D">
        <w:rPr>
          <w:rFonts w:ascii="Arial" w:hAnsi="Arial" w:cs="Arial"/>
          <w:sz w:val="24"/>
          <w:szCs w:val="24"/>
        </w:rPr>
        <w:t>стителем.</w:t>
      </w:r>
    </w:p>
    <w:p w:rsidR="00CF4578" w:rsidRPr="007A740D" w:rsidRDefault="00134562">
      <w:pPr>
        <w:spacing w:after="0" w:line="240" w:lineRule="auto"/>
        <w:ind w:firstLine="539"/>
        <w:jc w:val="both"/>
        <w:rPr>
          <w:rFonts w:ascii="Arial" w:hAnsi="Arial" w:cs="Arial"/>
          <w:sz w:val="24"/>
          <w:szCs w:val="24"/>
        </w:rPr>
      </w:pPr>
      <w:proofErr w:type="gramStart"/>
      <w:r w:rsidRPr="007A740D">
        <w:rPr>
          <w:rFonts w:ascii="Arial" w:hAnsi="Arial" w:cs="Arial"/>
          <w:sz w:val="24"/>
          <w:szCs w:val="24"/>
        </w:rPr>
        <w:t>4)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то направляет уведомление о планируемом строительстве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w:t>
      </w:r>
      <w:proofErr w:type="gramEnd"/>
      <w:r w:rsidRPr="007A740D">
        <w:rPr>
          <w:rFonts w:ascii="Arial" w:hAnsi="Arial" w:cs="Arial"/>
          <w:sz w:val="24"/>
          <w:szCs w:val="24"/>
        </w:rPr>
        <w:t xml:space="preserve"> области, в том числе с использованием системы межведомственного</w:t>
      </w:r>
      <w:r w:rsidR="0073528E" w:rsidRPr="007A740D">
        <w:rPr>
          <w:rFonts w:ascii="Arial" w:hAnsi="Arial" w:cs="Arial"/>
          <w:sz w:val="24"/>
          <w:szCs w:val="24"/>
        </w:rPr>
        <w:t xml:space="preserve"> электронного взаимодействия;</w:t>
      </w:r>
    </w:p>
    <w:p w:rsidR="00CF4578" w:rsidRPr="007A740D" w:rsidRDefault="00134562">
      <w:pPr>
        <w:spacing w:after="0" w:line="240" w:lineRule="auto"/>
        <w:ind w:firstLine="539"/>
        <w:jc w:val="both"/>
        <w:rPr>
          <w:rFonts w:ascii="Arial" w:hAnsi="Arial" w:cs="Arial"/>
          <w:sz w:val="24"/>
          <w:szCs w:val="24"/>
        </w:rPr>
      </w:pPr>
      <w:proofErr w:type="gramStart"/>
      <w:r w:rsidRPr="007A740D">
        <w:rPr>
          <w:rFonts w:ascii="Arial" w:hAnsi="Arial" w:cs="Arial"/>
          <w:sz w:val="24"/>
          <w:szCs w:val="24"/>
        </w:rPr>
        <w:t xml:space="preserve">5)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sidRPr="007A740D">
        <w:rPr>
          <w:rFonts w:ascii="Arial" w:hAnsi="Arial" w:cs="Arial"/>
          <w:sz w:val="24"/>
          <w:szCs w:val="24"/>
        </w:rPr>
        <w:t xml:space="preserve">, а также допустимости размещения объекта индивидуального жилищного строительства или садового дома в соответствии с </w:t>
      </w:r>
      <w:proofErr w:type="spellStart"/>
      <w:r w:rsidRPr="007A740D">
        <w:rPr>
          <w:rFonts w:ascii="Arial" w:hAnsi="Arial" w:cs="Arial"/>
          <w:sz w:val="24"/>
          <w:szCs w:val="24"/>
        </w:rPr>
        <w:t>разрешенным</w:t>
      </w:r>
      <w:proofErr w:type="spellEnd"/>
      <w:r w:rsidRPr="007A740D">
        <w:rPr>
          <w:rFonts w:ascii="Arial" w:hAnsi="Arial" w:cs="Arial"/>
          <w:sz w:val="24"/>
          <w:szCs w:val="24"/>
        </w:rPr>
        <w:t xml:space="preserve">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3.6.2.3. Срок выполнения административного действия – 2 рабочих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3.6.2.4. Критерий принятия решения об оставлении уведомления о планируемом строительстве без рассмотрения – наличие оснований, указанных в пункт</w:t>
      </w:r>
      <w:r w:rsidR="0073528E" w:rsidRPr="007A740D">
        <w:rPr>
          <w:rFonts w:ascii="Arial" w:hAnsi="Arial" w:cs="Arial"/>
          <w:sz w:val="24"/>
          <w:szCs w:val="24"/>
        </w:rPr>
        <w:t>е 2.14.2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3.6.2.5. Критерий принятия решения о направлении межведомственных запросов – отсутствие документов,  указанных в пункте 2.7.2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3.6.2.6. Результатом административного действия  является проведение проверки сведений, указанных в уведомлении о планируемом строительстве, либо оставление уведомления о планируемом строительстве без рассмотрения.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3.6.2.7.Фиксация результата - занесение информации в систему электронного документооборота или в журнал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3.6.3. Подгот</w:t>
      </w:r>
      <w:r w:rsidR="0073528E" w:rsidRPr="007A740D">
        <w:rPr>
          <w:rFonts w:ascii="Arial" w:hAnsi="Arial" w:cs="Arial"/>
          <w:sz w:val="24"/>
          <w:szCs w:val="24"/>
        </w:rPr>
        <w:t>овка результата предоставления</w:t>
      </w:r>
      <w:r w:rsidRPr="007A740D">
        <w:rPr>
          <w:rFonts w:ascii="Arial" w:hAnsi="Arial" w:cs="Arial"/>
          <w:sz w:val="24"/>
          <w:szCs w:val="24"/>
        </w:rPr>
        <w:t xml:space="preserve"> муниципальной услуги.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 планируемом строительстве.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3.6.3.2.   При отсутствии оснований для отказа в предоставлении муниципальной услуги, указанных в пункте 2.14.3 настоящего Регламента, специалист, ответственный за рассмотрение уведомления о планируемом строительстве и прилагаемых к нему документов,  подготавливает уведомление о соответствии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Минстроя России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xml:space="preserve">, согласовывает его в установленном порядке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уполномоченному должностному лицу.</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3.6.3.3.Должностное лицо: глава местного самоуправления либо его заместитель подписывает проект уведомления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его на регистрацию.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3.6.3.4. Специалист отдела строительства и ЖКХ, ответственный за регистрацию документов, после подписания в течение одного рабочего дня осуществляет регистрацию уведомления о соответствии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документооборота или в журнал регистрации. </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3.6.3.5. При наличии  оснований, указанных в пункте 2.14.3  настоящего Регламента, специалист, ответственный за рассмотрение уведомления о планируемом строительстве и прилагаемых к нему документов, подготавливает уведомление о несоответствии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Минстроя России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xml:space="preserve">, а также сопроводительное письмо, согласовывает их в установленном порядке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уполномоченному должностному лицу.</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В уведомлении о несоответствии указываются все основания направления застройщику такого уведомления с указанием предельных параметров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 планируемом строительстве и которым не соответствуют</w:t>
      </w:r>
      <w:proofErr w:type="gramEnd"/>
      <w:r w:rsidR="0073528E" w:rsidRPr="007A740D">
        <w:rPr>
          <w:rFonts w:ascii="Arial" w:hAnsi="Arial" w:cs="Arial"/>
          <w:sz w:val="24"/>
          <w:szCs w:val="24"/>
        </w:rPr>
        <w:t xml:space="preserve"> </w:t>
      </w:r>
      <w:proofErr w:type="gramStart"/>
      <w:r w:rsidRPr="007A740D">
        <w:rPr>
          <w:rFonts w:ascii="Arial" w:hAnsi="Arial" w:cs="Arial"/>
          <w:sz w:val="24"/>
          <w:szCs w:val="24"/>
        </w:rPr>
        <w:t xml:space="preserve">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w:t>
      </w:r>
      <w:proofErr w:type="gramEnd"/>
      <w:r w:rsidRPr="007A740D">
        <w:rPr>
          <w:rFonts w:ascii="Arial" w:hAnsi="Arial" w:cs="Arial"/>
          <w:sz w:val="24"/>
          <w:szCs w:val="24"/>
        </w:rPr>
        <w:t xml:space="preserve">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7A740D">
        <w:rPr>
          <w:rFonts w:ascii="Arial" w:hAnsi="Arial" w:cs="Arial"/>
          <w:sz w:val="24"/>
          <w:szCs w:val="24"/>
        </w:rPr>
        <w:t xml:space="preserve"> исторического поселения федерального или регионального значения.</w:t>
      </w:r>
    </w:p>
    <w:p w:rsidR="00CF4578" w:rsidRPr="007A740D" w:rsidRDefault="0073528E">
      <w:pPr>
        <w:spacing w:after="0" w:line="240" w:lineRule="auto"/>
        <w:ind w:firstLine="540"/>
        <w:jc w:val="both"/>
        <w:rPr>
          <w:rFonts w:ascii="Arial" w:hAnsi="Arial" w:cs="Arial"/>
          <w:sz w:val="24"/>
          <w:szCs w:val="24"/>
        </w:rPr>
      </w:pPr>
      <w:r w:rsidRPr="007A740D">
        <w:rPr>
          <w:rFonts w:ascii="Arial" w:hAnsi="Arial" w:cs="Arial"/>
          <w:sz w:val="24"/>
          <w:szCs w:val="24"/>
        </w:rPr>
        <w:t xml:space="preserve">3.6.3.6. </w:t>
      </w:r>
      <w:r w:rsidR="00134562" w:rsidRPr="007A740D">
        <w:rPr>
          <w:rFonts w:ascii="Arial" w:hAnsi="Arial" w:cs="Arial"/>
          <w:sz w:val="24"/>
          <w:szCs w:val="24"/>
        </w:rPr>
        <w:t xml:space="preserve">Должностное лицо: глава местного самоуправления округа либо его заместитель подписывает проект уведомления о несоответствии и сопроводительное письмо и </w:t>
      </w:r>
      <w:proofErr w:type="spellStart"/>
      <w:r w:rsidR="00134562" w:rsidRPr="007A740D">
        <w:rPr>
          <w:rFonts w:ascii="Arial" w:hAnsi="Arial" w:cs="Arial"/>
          <w:sz w:val="24"/>
          <w:szCs w:val="24"/>
        </w:rPr>
        <w:t>передает</w:t>
      </w:r>
      <w:proofErr w:type="spellEnd"/>
      <w:r w:rsidR="00134562" w:rsidRPr="007A740D">
        <w:rPr>
          <w:rFonts w:ascii="Arial" w:hAnsi="Arial" w:cs="Arial"/>
          <w:sz w:val="24"/>
          <w:szCs w:val="24"/>
        </w:rPr>
        <w:t xml:space="preserve"> его на регистрацию.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3.6.3.7. Специалист отдела строительства и ЖКХ,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w:t>
      </w:r>
      <w:r w:rsidR="0073528E" w:rsidRPr="007A740D">
        <w:rPr>
          <w:rFonts w:ascii="Arial" w:hAnsi="Arial" w:cs="Arial"/>
          <w:sz w:val="24"/>
          <w:szCs w:val="24"/>
        </w:rPr>
        <w:t>орота или в журнал регистрации.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3.6.3.8. Срок исполнения административного действия – 3 рабочих дня, а в случае  направления уведомления о планируемом строительстве и описания внешнего облика в управление государственной охраны объектов культурного наследия Нижегородской области – 17 рабочих дней.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3.6.3.9. Критерий принятия решения о направлении</w:t>
      </w:r>
      <w:r w:rsidR="0073528E" w:rsidRPr="007A740D">
        <w:rPr>
          <w:rFonts w:ascii="Arial" w:hAnsi="Arial" w:cs="Arial"/>
          <w:sz w:val="24"/>
          <w:szCs w:val="24"/>
        </w:rPr>
        <w:t xml:space="preserve"> уведомления о соответствии - </w:t>
      </w:r>
      <w:r w:rsidRPr="007A740D">
        <w:rPr>
          <w:rFonts w:ascii="Arial" w:hAnsi="Arial" w:cs="Arial"/>
          <w:sz w:val="24"/>
          <w:szCs w:val="24"/>
        </w:rPr>
        <w:t>отсутствие оснований для отказа в предоставлении  муниципальной услуги, указанных в пункте 2.15.3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3.6.3.10. Критерий принятия решения о направлении </w:t>
      </w:r>
      <w:r w:rsidR="0073528E" w:rsidRPr="007A740D">
        <w:rPr>
          <w:rFonts w:ascii="Arial" w:hAnsi="Arial" w:cs="Arial"/>
          <w:sz w:val="24"/>
          <w:szCs w:val="24"/>
        </w:rPr>
        <w:t>уведомления о несоответствии</w:t>
      </w:r>
      <w:proofErr w:type="gramStart"/>
      <w:r w:rsidR="0073528E" w:rsidRPr="007A740D">
        <w:rPr>
          <w:rFonts w:ascii="Arial" w:hAnsi="Arial" w:cs="Arial"/>
          <w:sz w:val="24"/>
          <w:szCs w:val="24"/>
        </w:rPr>
        <w:t xml:space="preserve"> - </w:t>
      </w:r>
      <w:r w:rsidRPr="007A740D">
        <w:rPr>
          <w:rFonts w:ascii="Arial" w:hAnsi="Arial" w:cs="Arial"/>
          <w:sz w:val="24"/>
          <w:szCs w:val="24"/>
        </w:rPr>
        <w:t xml:space="preserve">– </w:t>
      </w:r>
      <w:proofErr w:type="gramEnd"/>
      <w:r w:rsidRPr="007A740D">
        <w:rPr>
          <w:rFonts w:ascii="Arial" w:hAnsi="Arial" w:cs="Arial"/>
          <w:sz w:val="24"/>
          <w:szCs w:val="24"/>
        </w:rPr>
        <w:t>наличие основания (или оснований) для отказа в предоставлении муниципальной услуги, предусмотренных пунктом</w:t>
      </w:r>
      <w:r w:rsidR="0073528E" w:rsidRPr="007A740D">
        <w:rPr>
          <w:rFonts w:ascii="Arial" w:hAnsi="Arial" w:cs="Arial"/>
          <w:sz w:val="24"/>
          <w:szCs w:val="24"/>
        </w:rPr>
        <w:t xml:space="preserve"> 2.14.3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3.6.3.11. Результатом административного действия является под</w:t>
      </w:r>
      <w:r w:rsidR="0073528E" w:rsidRPr="007A740D">
        <w:rPr>
          <w:rFonts w:ascii="Arial" w:hAnsi="Arial" w:cs="Arial"/>
          <w:sz w:val="24"/>
          <w:szCs w:val="24"/>
        </w:rPr>
        <w:t xml:space="preserve">писанное и  зарегистрированное </w:t>
      </w:r>
      <w:r w:rsidRPr="007A740D">
        <w:rPr>
          <w:rFonts w:ascii="Arial" w:hAnsi="Arial" w:cs="Arial"/>
          <w:sz w:val="24"/>
          <w:szCs w:val="24"/>
        </w:rPr>
        <w:t xml:space="preserve">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и сопроводительное письмо к нему.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3.6.3.12.Фиксация результата - занесение информации в систему электронного документооборота или в журнал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3.6.4. Направление заявителю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с сопроводительным письмом.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3.6.4.2. Специалист отдела строительства и ЖКХ в течение одного рабочего дня после подписания  и регистрации уведомления о соответствии либо уведомления о несоответствии и сопроводительного письма  информирует заявителя о принятом решении.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При этом по желанию заявителя информирование  может осуществляться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3.6.4.3. </w:t>
      </w:r>
      <w:proofErr w:type="gramStart"/>
      <w:r w:rsidRPr="007A740D">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w:t>
      </w:r>
      <w:proofErr w:type="gramEnd"/>
      <w:r w:rsidRPr="007A740D">
        <w:rPr>
          <w:rFonts w:ascii="Arial" w:hAnsi="Arial" w:cs="Arial"/>
          <w:sz w:val="24"/>
          <w:szCs w:val="24"/>
        </w:rPr>
        <w:t xml:space="preserve"> момента подписания уведомления о соответствии либо уведомления о несоответствии.</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По почте заявителю направляется</w:t>
      </w:r>
      <w:r w:rsidR="00134562" w:rsidRPr="007A740D">
        <w:rPr>
          <w:rFonts w:ascii="Arial" w:hAnsi="Arial" w:cs="Arial"/>
          <w:sz w:val="24"/>
          <w:szCs w:val="24"/>
        </w:rPr>
        <w:t xml:space="preserve"> письмо с уведомлением о вручении в течение одного рабочего дня, следующего после подписания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40D">
        <w:rPr>
          <w:rFonts w:ascii="Arial" w:hAnsi="Arial" w:cs="Arial"/>
          <w:sz w:val="24"/>
          <w:szCs w:val="24"/>
        </w:rPr>
        <w:t>предоставить документ</w:t>
      </w:r>
      <w:proofErr w:type="gramEnd"/>
      <w:r w:rsidRPr="007A740D">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ответственный за направление или вручение результата услуги, направляет его почтовым отправлением с уведомлением о вручении. </w:t>
      </w: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ГБУ НО «УМФЦ» результат предоставления услуги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принятия решения, но не позднее чем</w:t>
      </w:r>
      <w:proofErr w:type="gramEnd"/>
      <w:r w:rsidRPr="007A740D">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3.6.4.4. Уведомление о несоответствии, кроме заявителя, а также  сопроводительное письмо направляется: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 управление государственной охраны объектов культурного наследия Нижегородской области в случае, если принималось решение о направлении уведомления  о несоответствии по основанию, предусмотренному пунктом 4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 федеральный орган исполнительной власти, уполномоченный на осуществление государственного земельного надзора (Управление Федеральной службы государственной регистрации, кадастра и картографии по Нижегородской области)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Указанные документы направляются  специалистом отдела строительства и ЖКХ в соответствующие органы власти почтовым отправлением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Уведомление о несоответствии </w:t>
      </w:r>
      <w:proofErr w:type="spellStart"/>
      <w:r w:rsidRPr="007A740D">
        <w:rPr>
          <w:rFonts w:ascii="Arial" w:hAnsi="Arial" w:cs="Arial"/>
          <w:sz w:val="24"/>
          <w:szCs w:val="24"/>
        </w:rPr>
        <w:t>передается</w:t>
      </w:r>
      <w:proofErr w:type="spellEnd"/>
      <w:r w:rsidRPr="007A740D">
        <w:rPr>
          <w:rFonts w:ascii="Arial" w:hAnsi="Arial" w:cs="Arial"/>
          <w:sz w:val="24"/>
          <w:szCs w:val="24"/>
        </w:rPr>
        <w:t xml:space="preserve">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3.6.4.5. Критерии принятия решения по выбору </w:t>
      </w:r>
      <w:proofErr w:type="gramStart"/>
      <w:r w:rsidRPr="007A740D">
        <w:rPr>
          <w:rFonts w:ascii="Arial" w:hAnsi="Arial" w:cs="Arial"/>
          <w:sz w:val="24"/>
          <w:szCs w:val="24"/>
        </w:rPr>
        <w:t>варианта отправки результата предоставления услуги</w:t>
      </w:r>
      <w:proofErr w:type="gramEnd"/>
      <w:r w:rsidRPr="007A740D">
        <w:rPr>
          <w:rFonts w:ascii="Arial" w:hAnsi="Arial" w:cs="Arial"/>
          <w:sz w:val="24"/>
          <w:szCs w:val="24"/>
        </w:rPr>
        <w:t xml:space="preserve"> заявителю -  указание заявителя  в уведомлении о планируемом строительстве.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3.6.4.6. Результатом является выданные (направленные) 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и сопроводительное письмо.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3.6.4.7.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3.6.4.8.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3.6.4.9. Срок направления результата – один рабочий день с момента подписания и регистрации уведомления о соответствии либо уведомления о несоответствии с сопроводительным  письмом.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 Внесение изменений в уведомление о соответствии.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w:t>
      </w:r>
      <w:r w:rsidR="0073528E" w:rsidRPr="007A740D">
        <w:rPr>
          <w:rFonts w:ascii="Arial" w:hAnsi="Arial" w:cs="Arial"/>
          <w:sz w:val="24"/>
          <w:szCs w:val="24"/>
        </w:rPr>
        <w:t>мления об изменении параметров.</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3.7.1.1.Основанием для на</w:t>
      </w:r>
      <w:r w:rsidR="0073528E" w:rsidRPr="007A740D">
        <w:rPr>
          <w:rFonts w:ascii="Arial" w:hAnsi="Arial" w:cs="Arial"/>
          <w:sz w:val="24"/>
          <w:szCs w:val="24"/>
        </w:rPr>
        <w:t>чала административного действия</w:t>
      </w:r>
      <w:r w:rsidRPr="007A740D">
        <w:rPr>
          <w:rFonts w:ascii="Arial" w:hAnsi="Arial" w:cs="Arial"/>
          <w:sz w:val="24"/>
          <w:szCs w:val="24"/>
        </w:rPr>
        <w:t xml:space="preserve">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уведомления об изменении параметров» является поступившее уведомление об изменении параметров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по электронной почте, а также личное обращение в Администрацию.</w:t>
      </w:r>
      <w:proofErr w:type="gramEnd"/>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Днем</w:t>
      </w:r>
      <w:proofErr w:type="spellEnd"/>
      <w:r w:rsidRPr="007A740D">
        <w:rPr>
          <w:rFonts w:ascii="Arial" w:hAnsi="Arial" w:cs="Arial"/>
          <w:sz w:val="24"/>
          <w:szCs w:val="24"/>
        </w:rPr>
        <w:t xml:space="preserve"> обращения за предоставлением муниципальной услуги считается день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(регистрации) Администрацией уведомления об изменении параметров и прилагаемых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3.7.1.2.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уведомления об изменении параметров и прилагаемых</w:t>
      </w:r>
      <w:r w:rsidR="0073528E" w:rsidRPr="007A740D">
        <w:rPr>
          <w:rFonts w:ascii="Arial" w:hAnsi="Arial" w:cs="Arial"/>
          <w:sz w:val="24"/>
          <w:szCs w:val="24"/>
        </w:rPr>
        <w:t xml:space="preserve"> </w:t>
      </w:r>
      <w:r w:rsidRPr="007A740D">
        <w:rPr>
          <w:rFonts w:ascii="Arial" w:hAnsi="Arial" w:cs="Arial"/>
          <w:sz w:val="24"/>
          <w:szCs w:val="24"/>
        </w:rPr>
        <w:t>документов осуществляются должностным лицом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3.7.1.3. При направлении документов поср</w:t>
      </w:r>
      <w:r w:rsidR="0073528E" w:rsidRPr="007A740D">
        <w:rPr>
          <w:rFonts w:ascii="Arial" w:hAnsi="Arial" w:cs="Arial"/>
          <w:sz w:val="24"/>
          <w:szCs w:val="24"/>
        </w:rPr>
        <w:t xml:space="preserve">едством почтовых отправлений, </w:t>
      </w:r>
      <w:r w:rsidRPr="007A740D">
        <w:rPr>
          <w:rFonts w:ascii="Arial" w:hAnsi="Arial" w:cs="Arial"/>
          <w:sz w:val="24"/>
          <w:szCs w:val="24"/>
        </w:rPr>
        <w:t>специалист отдела строительства и Ж</w:t>
      </w:r>
      <w:proofErr w:type="gramStart"/>
      <w:r w:rsidRPr="007A740D">
        <w:rPr>
          <w:rFonts w:ascii="Arial" w:hAnsi="Arial" w:cs="Arial"/>
          <w:sz w:val="24"/>
          <w:szCs w:val="24"/>
        </w:rPr>
        <w:t>КХ вскр</w:t>
      </w:r>
      <w:proofErr w:type="gramEnd"/>
      <w:r w:rsidRPr="007A740D">
        <w:rPr>
          <w:rFonts w:ascii="Arial" w:hAnsi="Arial" w:cs="Arial"/>
          <w:sz w:val="24"/>
          <w:szCs w:val="24"/>
        </w:rPr>
        <w:t>ывает кон</w:t>
      </w:r>
      <w:r w:rsidR="0073528E" w:rsidRPr="007A740D">
        <w:rPr>
          <w:rFonts w:ascii="Arial" w:hAnsi="Arial" w:cs="Arial"/>
          <w:sz w:val="24"/>
          <w:szCs w:val="24"/>
        </w:rPr>
        <w:t>верт и осуществляет регистрацию</w:t>
      </w:r>
      <w:r w:rsidRPr="007A740D">
        <w:rPr>
          <w:rFonts w:ascii="Arial" w:hAnsi="Arial" w:cs="Arial"/>
          <w:sz w:val="24"/>
          <w:szCs w:val="24"/>
        </w:rPr>
        <w:t xml:space="preserve"> уведомления об изменении параметров, если отсутствуют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3.7.1.4.При обращении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уведомление об изменении параметров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CF4578" w:rsidRPr="007A740D" w:rsidRDefault="0073528E">
      <w:pPr>
        <w:spacing w:after="0" w:line="240" w:lineRule="auto"/>
        <w:ind w:firstLine="567"/>
        <w:jc w:val="both"/>
        <w:rPr>
          <w:rFonts w:ascii="Arial" w:hAnsi="Arial" w:cs="Arial"/>
          <w:sz w:val="24"/>
          <w:szCs w:val="24"/>
        </w:rPr>
      </w:pPr>
      <w:r w:rsidRPr="007A740D">
        <w:rPr>
          <w:rFonts w:ascii="Arial" w:hAnsi="Arial" w:cs="Arial"/>
          <w:sz w:val="24"/>
          <w:szCs w:val="24"/>
        </w:rPr>
        <w:t>При этом</w:t>
      </w:r>
      <w:proofErr w:type="gramStart"/>
      <w:r w:rsidRPr="007A740D">
        <w:rPr>
          <w:rFonts w:ascii="Arial" w:hAnsi="Arial" w:cs="Arial"/>
          <w:sz w:val="24"/>
          <w:szCs w:val="24"/>
        </w:rPr>
        <w:t>,</w:t>
      </w:r>
      <w:proofErr w:type="gramEnd"/>
      <w:r w:rsidRPr="007A740D">
        <w:rPr>
          <w:rFonts w:ascii="Arial" w:hAnsi="Arial" w:cs="Arial"/>
          <w:sz w:val="24"/>
          <w:szCs w:val="24"/>
        </w:rPr>
        <w:t xml:space="preserve"> в случаях, если</w:t>
      </w:r>
      <w:r w:rsidR="00134562" w:rsidRPr="007A740D">
        <w:rPr>
          <w:rFonts w:ascii="Arial" w:hAnsi="Arial" w:cs="Arial"/>
          <w:sz w:val="24"/>
          <w:szCs w:val="24"/>
        </w:rPr>
        <w:t xml:space="preserve"> в увед</w:t>
      </w:r>
      <w:r w:rsidRPr="007A740D">
        <w:rPr>
          <w:rFonts w:ascii="Arial" w:hAnsi="Arial" w:cs="Arial"/>
          <w:sz w:val="24"/>
          <w:szCs w:val="24"/>
        </w:rPr>
        <w:t>омлении об изменении параметров</w:t>
      </w:r>
      <w:r w:rsidR="00134562" w:rsidRPr="007A740D">
        <w:rPr>
          <w:rFonts w:ascii="Arial" w:hAnsi="Arial" w:cs="Arial"/>
          <w:sz w:val="24"/>
          <w:szCs w:val="24"/>
        </w:rPr>
        <w:t xml:space="preserve"> отсутствует фамилия заявителя, направившего обращение, почтовый адрес, по которому должен быть направлен ответ и (или) текст увед</w:t>
      </w:r>
      <w:r w:rsidRPr="007A740D">
        <w:rPr>
          <w:rFonts w:ascii="Arial" w:hAnsi="Arial" w:cs="Arial"/>
          <w:sz w:val="24"/>
          <w:szCs w:val="24"/>
        </w:rPr>
        <w:t>омления об изменении параметров</w:t>
      </w:r>
      <w:r w:rsidR="00134562" w:rsidRPr="007A740D">
        <w:rPr>
          <w:rFonts w:ascii="Arial" w:hAnsi="Arial" w:cs="Arial"/>
          <w:sz w:val="24"/>
          <w:szCs w:val="24"/>
        </w:rPr>
        <w:t xml:space="preserve"> не </w:t>
      </w:r>
      <w:proofErr w:type="spellStart"/>
      <w:r w:rsidR="00134562" w:rsidRPr="007A740D">
        <w:rPr>
          <w:rFonts w:ascii="Arial" w:hAnsi="Arial" w:cs="Arial"/>
          <w:sz w:val="24"/>
          <w:szCs w:val="24"/>
        </w:rPr>
        <w:t>поддается</w:t>
      </w:r>
      <w:proofErr w:type="spellEnd"/>
      <w:r w:rsidR="00134562" w:rsidRPr="007A740D">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уведомлении об изменении параметров  непосредственно  на личном </w:t>
      </w:r>
      <w:proofErr w:type="spellStart"/>
      <w:r w:rsidR="00134562" w:rsidRPr="007A740D">
        <w:rPr>
          <w:rFonts w:ascii="Arial" w:hAnsi="Arial" w:cs="Arial"/>
          <w:sz w:val="24"/>
          <w:szCs w:val="24"/>
        </w:rPr>
        <w:t>приеме</w:t>
      </w:r>
      <w:proofErr w:type="spellEnd"/>
      <w:r w:rsidR="00134562"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3.7.1.5.При обращении письменно в Администрацию, в том числе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ответственный специалист отдела строительства и ЖКХ: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а) устанавливает личность заявителя либо представителя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w:t>
      </w:r>
      <w:r w:rsidR="0073528E" w:rsidRPr="007A740D">
        <w:rPr>
          <w:rFonts w:ascii="Arial" w:hAnsi="Arial" w:cs="Arial"/>
          <w:sz w:val="24"/>
          <w:szCs w:val="24"/>
        </w:rPr>
        <w:t>яющего личность представителя -</w:t>
      </w:r>
      <w:r w:rsidRPr="007A740D">
        <w:rPr>
          <w:rFonts w:ascii="Arial" w:hAnsi="Arial" w:cs="Arial"/>
          <w:sz w:val="24"/>
          <w:szCs w:val="24"/>
        </w:rPr>
        <w:t xml:space="preserve"> в случае обращения представителя);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б) информирует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о порядке и сроках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проверяет правильность заполнения уведомления об изменении параметров, в том числе полноту </w:t>
      </w:r>
      <w:proofErr w:type="spellStart"/>
      <w:r w:rsidRPr="007A740D">
        <w:rPr>
          <w:rFonts w:ascii="Arial" w:hAnsi="Arial" w:cs="Arial"/>
          <w:sz w:val="24"/>
          <w:szCs w:val="24"/>
        </w:rPr>
        <w:t>внесенных</w:t>
      </w:r>
      <w:proofErr w:type="spellEnd"/>
      <w:r w:rsidRPr="007A740D">
        <w:rPr>
          <w:rFonts w:ascii="Arial" w:hAnsi="Arial" w:cs="Arial"/>
          <w:sz w:val="24"/>
          <w:szCs w:val="24"/>
        </w:rPr>
        <w:t xml:space="preserve"> данных, наличие документов, которые должны прилагаться к уведомлению об изменении параметров, соответствие представленных документов установленным требованиям;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A740D">
        <w:rPr>
          <w:rFonts w:ascii="Arial" w:hAnsi="Arial" w:cs="Arial"/>
          <w:sz w:val="24"/>
          <w:szCs w:val="24"/>
        </w:rPr>
        <w:t>кроме</w:t>
      </w:r>
      <w:proofErr w:type="gramEnd"/>
      <w:r w:rsidRPr="007A740D">
        <w:rPr>
          <w:rFonts w:ascii="Arial" w:hAnsi="Arial" w:cs="Arial"/>
          <w:sz w:val="24"/>
          <w:szCs w:val="24"/>
        </w:rPr>
        <w:t xml:space="preserve"> нотариально заверенных);</w:t>
      </w:r>
    </w:p>
    <w:p w:rsidR="00CF4578" w:rsidRPr="007A740D" w:rsidRDefault="001B0D05">
      <w:pPr>
        <w:spacing w:after="0" w:line="240" w:lineRule="auto"/>
        <w:ind w:firstLine="567"/>
        <w:jc w:val="both"/>
        <w:rPr>
          <w:rFonts w:ascii="Arial" w:hAnsi="Arial" w:cs="Arial"/>
          <w:sz w:val="24"/>
          <w:szCs w:val="24"/>
        </w:rPr>
      </w:pPr>
      <w:r w:rsidRPr="007A740D">
        <w:rPr>
          <w:rFonts w:ascii="Arial" w:hAnsi="Arial" w:cs="Arial"/>
          <w:sz w:val="24"/>
          <w:szCs w:val="24"/>
        </w:rPr>
        <w:t>д) проставляет</w:t>
      </w:r>
      <w:r w:rsidR="00134562" w:rsidRPr="007A740D">
        <w:rPr>
          <w:rFonts w:ascii="Arial" w:hAnsi="Arial" w:cs="Arial"/>
          <w:sz w:val="24"/>
          <w:szCs w:val="24"/>
        </w:rPr>
        <w:t xml:space="preserve"> штамп Администрации с указанием фамилии, инициалов и должности, даты </w:t>
      </w:r>
      <w:proofErr w:type="spellStart"/>
      <w:r w:rsidR="00134562" w:rsidRPr="007A740D">
        <w:rPr>
          <w:rFonts w:ascii="Arial" w:hAnsi="Arial" w:cs="Arial"/>
          <w:sz w:val="24"/>
          <w:szCs w:val="24"/>
        </w:rPr>
        <w:t>приема</w:t>
      </w:r>
      <w:proofErr w:type="spellEnd"/>
      <w:r w:rsidR="00134562" w:rsidRPr="007A740D">
        <w:rPr>
          <w:rFonts w:ascii="Arial" w:hAnsi="Arial" w:cs="Arial"/>
          <w:sz w:val="24"/>
          <w:szCs w:val="24"/>
        </w:rPr>
        <w:t xml:space="preserve"> и затем регистрирует уведомление об  изменении параметров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3.7.1.6. 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уведомления об изменении параметров и документов, направленных по почте, заявителю направляется расписка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уведомления об из</w:t>
      </w:r>
      <w:r w:rsidR="001B0D05" w:rsidRPr="007A740D">
        <w:rPr>
          <w:rFonts w:ascii="Arial" w:hAnsi="Arial" w:cs="Arial"/>
          <w:sz w:val="24"/>
          <w:szCs w:val="24"/>
        </w:rPr>
        <w:t>менении параметров и документов</w:t>
      </w:r>
      <w:r w:rsidRPr="007A740D">
        <w:rPr>
          <w:rFonts w:ascii="Arial" w:hAnsi="Arial" w:cs="Arial"/>
          <w:sz w:val="24"/>
          <w:szCs w:val="24"/>
        </w:rPr>
        <w:t xml:space="preserve"> почтовым отправлением с уведомлением о вручении.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при непосредственном обращении в Администрацию или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заявителю (представителю заявителя) </w:t>
      </w:r>
      <w:proofErr w:type="spellStart"/>
      <w:r w:rsidR="001B0D05" w:rsidRPr="007A740D">
        <w:rPr>
          <w:rFonts w:ascii="Arial" w:hAnsi="Arial" w:cs="Arial"/>
          <w:sz w:val="24"/>
          <w:szCs w:val="24"/>
        </w:rPr>
        <w:t>выдается</w:t>
      </w:r>
      <w:proofErr w:type="spellEnd"/>
      <w:r w:rsidR="001B0D05" w:rsidRPr="007A740D">
        <w:rPr>
          <w:rFonts w:ascii="Arial" w:hAnsi="Arial" w:cs="Arial"/>
          <w:sz w:val="24"/>
          <w:szCs w:val="24"/>
        </w:rPr>
        <w:t xml:space="preserve"> расписка</w:t>
      </w:r>
      <w:r w:rsidRPr="007A740D">
        <w:rPr>
          <w:rFonts w:ascii="Arial" w:hAnsi="Arial" w:cs="Arial"/>
          <w:sz w:val="24"/>
          <w:szCs w:val="24"/>
        </w:rPr>
        <w:t xml:space="preserve">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и регистрации уведомления об изменении параметров и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3.7.1.7.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в предоставленных (направленных) уведомлении об изменении параметров и прилагаемых документов  имеются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то специалист отдела строительства и ЖКХ, осуществляющий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документов, не осуществляет регистрацию увед</w:t>
      </w:r>
      <w:r w:rsidR="001B0D05" w:rsidRPr="007A740D">
        <w:rPr>
          <w:rFonts w:ascii="Arial" w:hAnsi="Arial" w:cs="Arial"/>
          <w:sz w:val="24"/>
          <w:szCs w:val="24"/>
        </w:rPr>
        <w:t>омления об изменении параметров</w:t>
      </w:r>
      <w:r w:rsidRPr="007A740D">
        <w:rPr>
          <w:rFonts w:ascii="Arial" w:hAnsi="Arial" w:cs="Arial"/>
          <w:sz w:val="24"/>
          <w:szCs w:val="24"/>
        </w:rPr>
        <w:t xml:space="preserve"> и прилагаемых документов и подготавливает письмо</w:t>
      </w:r>
      <w:r w:rsidR="001B0D05" w:rsidRPr="007A740D">
        <w:rPr>
          <w:rFonts w:ascii="Arial" w:hAnsi="Arial" w:cs="Arial"/>
          <w:sz w:val="24"/>
          <w:szCs w:val="24"/>
        </w:rPr>
        <w:t xml:space="preserve"> об отказе в </w:t>
      </w:r>
      <w:proofErr w:type="spellStart"/>
      <w:r w:rsidR="001B0D05" w:rsidRPr="007A740D">
        <w:rPr>
          <w:rFonts w:ascii="Arial" w:hAnsi="Arial" w:cs="Arial"/>
          <w:sz w:val="24"/>
          <w:szCs w:val="24"/>
        </w:rPr>
        <w:t>приеме</w:t>
      </w:r>
      <w:proofErr w:type="spellEnd"/>
      <w:r w:rsidR="001B0D05"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оформляется на бланке Администрации  по форме согласно приложению 3 к настоящему Регламенту с присвоением номера, даты, проставлением подписи главы местного самоуправления округа либо его </w:t>
      </w:r>
      <w:proofErr w:type="gramStart"/>
      <w:r w:rsidRPr="007A740D">
        <w:rPr>
          <w:rFonts w:ascii="Arial" w:hAnsi="Arial" w:cs="Arial"/>
          <w:sz w:val="24"/>
          <w:szCs w:val="24"/>
        </w:rPr>
        <w:t>заместителя</w:t>
      </w:r>
      <w:proofErr w:type="gramEnd"/>
      <w:r w:rsidRPr="007A740D">
        <w:rPr>
          <w:rFonts w:ascii="Arial" w:hAnsi="Arial" w:cs="Arial"/>
          <w:sz w:val="24"/>
          <w:szCs w:val="24"/>
        </w:rPr>
        <w:t xml:space="preserve"> либо подписанного усиленной квалифицированной электронной подписью уполномоченного должностного лица.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 препятствует повторному обращению за услугой при у</w:t>
      </w:r>
      <w:r w:rsidR="001B0D05" w:rsidRPr="007A740D">
        <w:rPr>
          <w:rFonts w:ascii="Arial" w:hAnsi="Arial" w:cs="Arial"/>
          <w:sz w:val="24"/>
          <w:szCs w:val="24"/>
        </w:rPr>
        <w:t>странении выявленных нарушений.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3.7.1.8. В случае регистрации документов, в 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уведомления об изменении параметров и прилагаемых к нему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3.7.1.9.Срок осуществления действий по регистрации документов - 15 минут в течение одного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Срок определения специалиста, ответственного за рассмотрение уведомления об изменении параметров и прилагаемых к нему документов – один рабочий день со дня регистрации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3.7.1.10.Критерий принятия решения о регистрации документов  – поступление уведомления об изменении параметров  и прилагаемых  документов надлежащего качества и в полном </w:t>
      </w:r>
      <w:proofErr w:type="spellStart"/>
      <w:r w:rsidRPr="007A740D">
        <w:rPr>
          <w:rFonts w:ascii="Arial" w:hAnsi="Arial" w:cs="Arial"/>
          <w:sz w:val="24"/>
          <w:szCs w:val="24"/>
        </w:rPr>
        <w:t>объеме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3.7.1.11. Критерий принятия решения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  наличие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3.7.1.12. Результатом административного действия является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регистрации уведомления об изменении параметров и прилагаемых документов, назначение специалиста, ответственного за рассмотрение уведомления об изменении параметров и прилагаемых к нему документов, либо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3.7.1.13.Фиксация результата - занесение информации в систему электронного документооборота или в журнал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3.7.2. Рассмотрение уведомления об изменении параметров.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3.7.2.1. Основанием для начала административного действия «Рассмотрение уведомления об изменении параметров» является  зарегистрированное </w:t>
      </w:r>
      <w:proofErr w:type="spellStart"/>
      <w:r w:rsidRPr="007A740D">
        <w:rPr>
          <w:rFonts w:ascii="Arial" w:hAnsi="Arial" w:cs="Arial"/>
          <w:sz w:val="24"/>
          <w:szCs w:val="24"/>
        </w:rPr>
        <w:t>уведо</w:t>
      </w:r>
      <w:r w:rsidR="001B0D05" w:rsidRPr="007A740D">
        <w:rPr>
          <w:rFonts w:ascii="Arial" w:hAnsi="Arial" w:cs="Arial"/>
          <w:sz w:val="24"/>
          <w:szCs w:val="24"/>
        </w:rPr>
        <w:t>млениеоб</w:t>
      </w:r>
      <w:proofErr w:type="spellEnd"/>
      <w:r w:rsidR="001B0D05" w:rsidRPr="007A740D">
        <w:rPr>
          <w:rFonts w:ascii="Arial" w:hAnsi="Arial" w:cs="Arial"/>
          <w:sz w:val="24"/>
          <w:szCs w:val="24"/>
        </w:rPr>
        <w:t xml:space="preserve"> изменении параметров и прилагаемых к</w:t>
      </w:r>
      <w:r w:rsidRPr="007A740D">
        <w:rPr>
          <w:rFonts w:ascii="Arial" w:hAnsi="Arial" w:cs="Arial"/>
          <w:sz w:val="24"/>
          <w:szCs w:val="24"/>
        </w:rPr>
        <w:t xml:space="preserve"> нему документов, указанных с пунктом</w:t>
      </w:r>
      <w:proofErr w:type="gramStart"/>
      <w:r w:rsidRPr="007A740D">
        <w:rPr>
          <w:rFonts w:ascii="Arial" w:hAnsi="Arial" w:cs="Arial"/>
          <w:sz w:val="24"/>
          <w:szCs w:val="24"/>
        </w:rPr>
        <w:t>2</w:t>
      </w:r>
      <w:proofErr w:type="gramEnd"/>
      <w:r w:rsidRPr="007A740D">
        <w:rPr>
          <w:rFonts w:ascii="Arial" w:hAnsi="Arial" w:cs="Arial"/>
          <w:sz w:val="24"/>
          <w:szCs w:val="24"/>
        </w:rPr>
        <w:t>.8настоящего Регламе</w:t>
      </w:r>
      <w:r w:rsidR="001B0D05" w:rsidRPr="007A740D">
        <w:rPr>
          <w:rFonts w:ascii="Arial" w:hAnsi="Arial" w:cs="Arial"/>
          <w:sz w:val="24"/>
          <w:szCs w:val="24"/>
        </w:rPr>
        <w:t>нта, с указанием исполнителя.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3.7.2.</w:t>
      </w:r>
      <w:r w:rsidR="001B0D05" w:rsidRPr="007A740D">
        <w:rPr>
          <w:rFonts w:ascii="Arial" w:hAnsi="Arial" w:cs="Arial"/>
          <w:sz w:val="24"/>
          <w:szCs w:val="24"/>
        </w:rPr>
        <w:t>2. Специалист, ответственный за</w:t>
      </w:r>
      <w:r w:rsidRPr="007A740D">
        <w:rPr>
          <w:rFonts w:ascii="Arial" w:hAnsi="Arial" w:cs="Arial"/>
          <w:sz w:val="24"/>
          <w:szCs w:val="24"/>
        </w:rPr>
        <w:t xml:space="preserve"> рассмотрение уведомления об изменении параметров и</w:t>
      </w:r>
      <w:r w:rsidR="001B0D05" w:rsidRPr="007A740D">
        <w:rPr>
          <w:rFonts w:ascii="Arial" w:hAnsi="Arial" w:cs="Arial"/>
          <w:sz w:val="24"/>
          <w:szCs w:val="24"/>
        </w:rPr>
        <w:t xml:space="preserve"> прилагаемых к нему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1) рассматривает уведомление об изменении параметров на наличие в нем сведений, предусмотренных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формой и пунктом 2.8 настоящего Регламента, и представленные документы на предмет их комплектности, а также полноты  указанных в них сведений, необходимых для предоставления муниципальной услуги; </w:t>
      </w:r>
    </w:p>
    <w:p w:rsidR="00CF4578" w:rsidRPr="007A740D" w:rsidRDefault="001B0D05">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2) при  наличии оснований для</w:t>
      </w:r>
      <w:r w:rsidR="00134562" w:rsidRPr="007A740D">
        <w:rPr>
          <w:rFonts w:ascii="Arial" w:hAnsi="Arial" w:cs="Arial"/>
          <w:sz w:val="24"/>
          <w:szCs w:val="24"/>
        </w:rPr>
        <w:t xml:space="preserve"> оставления без рассмотрения  уведомления об изменении параметров, предусмотренных пунктом 2.14.2 настоящего Регламента, возвращает заявителю письмом, выполненным на бланке Администрации, подписанным уполномоченным должностным лицом либо усиленной квалифицированной электронной подписью уполномоченного должностного лица с присвоением номера и даты по форме согласно приложению 6 к настоящему Регламенту, данное уведомление и прилагаемые к нему документы без рассмотрения с указанием</w:t>
      </w:r>
      <w:proofErr w:type="gramEnd"/>
      <w:r w:rsidR="00134562" w:rsidRPr="007A740D">
        <w:rPr>
          <w:rFonts w:ascii="Arial" w:hAnsi="Arial" w:cs="Arial"/>
          <w:sz w:val="24"/>
          <w:szCs w:val="24"/>
        </w:rPr>
        <w:t xml:space="preserve"> причин возврата. В этом случае уведомление об изменении параметров считается ненаправленным. Оставление уведомления об изменении параметров без рассмотрения не препятствует повторному обращению за предоставлением муниципальной услуги после устранения оснований (причин) их возврата. </w:t>
      </w:r>
      <w:proofErr w:type="gramStart"/>
      <w:r w:rsidR="00134562" w:rsidRPr="007A740D">
        <w:rPr>
          <w:rFonts w:ascii="Arial" w:hAnsi="Arial" w:cs="Arial"/>
          <w:sz w:val="24"/>
          <w:szCs w:val="24"/>
        </w:rPr>
        <w:t>Письмо об оставлении уведомления об изменении параметров  без рассмотрения направляется заявителю в бумажном виде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00134562" w:rsidRPr="007A740D">
        <w:rPr>
          <w:rFonts w:ascii="Arial" w:hAnsi="Arial" w:cs="Arial"/>
          <w:sz w:val="24"/>
          <w:szCs w:val="24"/>
        </w:rPr>
        <w:t xml:space="preserve"> области;</w:t>
      </w:r>
    </w:p>
    <w:p w:rsidR="00CF4578" w:rsidRPr="007A740D" w:rsidRDefault="00134562">
      <w:pPr>
        <w:spacing w:after="0" w:line="240" w:lineRule="auto"/>
        <w:ind w:firstLine="539"/>
        <w:jc w:val="both"/>
        <w:rPr>
          <w:rFonts w:ascii="Arial" w:hAnsi="Arial" w:cs="Arial"/>
          <w:sz w:val="24"/>
          <w:szCs w:val="24"/>
        </w:rPr>
      </w:pPr>
      <w:proofErr w:type="gramStart"/>
      <w:r w:rsidRPr="007A740D">
        <w:rPr>
          <w:rFonts w:ascii="Arial" w:hAnsi="Arial" w:cs="Arial"/>
          <w:sz w:val="24"/>
          <w:szCs w:val="24"/>
        </w:rPr>
        <w:t xml:space="preserve">3) в  случае, если строительство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об изменении параметров не содержится указание на типовое архитектурное решение, то направляет уведомление </w:t>
      </w:r>
      <w:proofErr w:type="spellStart"/>
      <w:r w:rsidRPr="007A740D">
        <w:rPr>
          <w:rFonts w:ascii="Arial" w:hAnsi="Arial" w:cs="Arial"/>
          <w:sz w:val="24"/>
          <w:szCs w:val="24"/>
        </w:rPr>
        <w:t>обизменении</w:t>
      </w:r>
      <w:proofErr w:type="spellEnd"/>
      <w:r w:rsidRPr="007A740D">
        <w:rPr>
          <w:rFonts w:ascii="Arial" w:hAnsi="Arial" w:cs="Arial"/>
          <w:sz w:val="24"/>
          <w:szCs w:val="24"/>
        </w:rPr>
        <w:t xml:space="preserve"> параметров и описание внешнего облика объекта индивидуального жилищного строительства или садового дома в управление государственной охраны объектов культурного наследия Нижегородской области</w:t>
      </w:r>
      <w:proofErr w:type="gramEnd"/>
      <w:r w:rsidRPr="007A740D">
        <w:rPr>
          <w:rFonts w:ascii="Arial" w:hAnsi="Arial" w:cs="Arial"/>
          <w:sz w:val="24"/>
          <w:szCs w:val="24"/>
        </w:rPr>
        <w:t>, в том числе с использованием системы межведомственного</w:t>
      </w:r>
      <w:r w:rsidR="001B0D05" w:rsidRPr="007A740D">
        <w:rPr>
          <w:rFonts w:ascii="Arial" w:hAnsi="Arial" w:cs="Arial"/>
          <w:sz w:val="24"/>
          <w:szCs w:val="24"/>
        </w:rPr>
        <w:t xml:space="preserve"> электронного взаимодействия;</w:t>
      </w:r>
    </w:p>
    <w:p w:rsidR="00CF4578" w:rsidRPr="007A740D" w:rsidRDefault="00134562">
      <w:pPr>
        <w:spacing w:after="0" w:line="240" w:lineRule="auto"/>
        <w:ind w:firstLine="539"/>
        <w:jc w:val="both"/>
        <w:rPr>
          <w:rFonts w:ascii="Arial" w:hAnsi="Arial" w:cs="Arial"/>
          <w:sz w:val="24"/>
          <w:szCs w:val="24"/>
        </w:rPr>
      </w:pPr>
      <w:proofErr w:type="gramStart"/>
      <w:r w:rsidRPr="007A740D">
        <w:rPr>
          <w:rFonts w:ascii="Arial" w:hAnsi="Arial" w:cs="Arial"/>
          <w:sz w:val="24"/>
          <w:szCs w:val="24"/>
        </w:rPr>
        <w:t xml:space="preserve">5) проводит проверку соответствия указанных в уведомлении об изменении параметров объекта индивидуального жилищного строительства или садового дома предельным параметрам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об изменении параметров, а</w:t>
      </w:r>
      <w:proofErr w:type="gramEnd"/>
      <w:r w:rsidRPr="007A740D">
        <w:rPr>
          <w:rFonts w:ascii="Arial" w:hAnsi="Arial" w:cs="Arial"/>
          <w:sz w:val="24"/>
          <w:szCs w:val="24"/>
        </w:rPr>
        <w:t xml:space="preserve"> также допустимости размещения объекта индивидуального жилищного строительства или садового дома в соответствии с </w:t>
      </w:r>
      <w:proofErr w:type="spellStart"/>
      <w:r w:rsidRPr="007A740D">
        <w:rPr>
          <w:rFonts w:ascii="Arial" w:hAnsi="Arial" w:cs="Arial"/>
          <w:sz w:val="24"/>
          <w:szCs w:val="24"/>
        </w:rPr>
        <w:t>разрешенным</w:t>
      </w:r>
      <w:proofErr w:type="spellEnd"/>
      <w:r w:rsidRPr="007A740D">
        <w:rPr>
          <w:rFonts w:ascii="Arial" w:hAnsi="Arial" w:cs="Arial"/>
          <w:sz w:val="24"/>
          <w:szCs w:val="24"/>
        </w:rPr>
        <w:t xml:space="preserve">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3.7.2.3. Срок выполнения административного действия  – 2 рабочих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3.7.2.4. Критерий принятия решения об оставлении уведомления об изменении параметров без рассмотрения – наличие оснований, указанных в пункте 2.14.2 настоящего Регламента.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3.7.2.5. Критерий принятия решения о направлении межведомственных запросов – отсутствие документов,  указанных в пункте 2.8.2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3.7.2.6. Результатом административного действия является проведение проверки сведений, указанных в уведомлении об изменении параметров, либо оставление уведомления об изменении параметров без рассмотрения.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3.7.2.7.Фиксация результата - занесение информации в систему электронного документооборота или в журнал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3.7.3. Подготовка результата предоставления</w:t>
      </w:r>
      <w:r w:rsidR="001B0D05" w:rsidRPr="007A740D">
        <w:rPr>
          <w:rFonts w:ascii="Arial" w:hAnsi="Arial" w:cs="Arial"/>
          <w:sz w:val="24"/>
          <w:szCs w:val="24"/>
        </w:rPr>
        <w:t xml:space="preserve">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3.7.3.1. Основанием для начала административного действия «Подготовка результата предоставления муниципальной услуги» является проведение проверки сведений, указанных в уведомлении об изменении параметров.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3.7.3.2.   При отсутствии оснований для отказа в предоставлении муниципальной услуги, указанных в пункте 2.14.3 настоящего Регламента, специалист, ответственный за рассмотрение уведомления об изменении параметров и прилагаемых к нему документов,  подготавливает уведомление о соответствии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Министерства строительства и жилищно-коммунального хозяйства Российской Федерации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xml:space="preserve">,  согласовывает его в установленном порядке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уполномоченному должностному лицу.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3.7.3.3. Специалист, ответственный за регистрацию уведомления об изменении параметров и прилагаемых к нему документов, после подписания в течение одного рабочего дня осуществляет регистрацию уведомления о соответствии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документооборота или в журнал регистрации. </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Номер выдаваемому уведомлению о соответствии  присваивается одновременно с его регистрацией в системе электронного документооборота или в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3.7.3.4. При наличии  основ</w:t>
      </w:r>
      <w:r w:rsidR="001B0D05" w:rsidRPr="007A740D">
        <w:rPr>
          <w:rFonts w:ascii="Arial" w:hAnsi="Arial" w:cs="Arial"/>
          <w:sz w:val="24"/>
          <w:szCs w:val="24"/>
        </w:rPr>
        <w:t>аний, указанных в пункте 2.14.3</w:t>
      </w:r>
      <w:r w:rsidRPr="007A740D">
        <w:rPr>
          <w:rFonts w:ascii="Arial" w:hAnsi="Arial" w:cs="Arial"/>
          <w:sz w:val="24"/>
          <w:szCs w:val="24"/>
        </w:rPr>
        <w:t xml:space="preserve"> настоящего Регламента, специалист, ответственный за рассмотрение уведомления об изменении параметров и прилагаемых к нему документов, подготавливает уведомление о несоответствии по форме, </w:t>
      </w:r>
      <w:proofErr w:type="spellStart"/>
      <w:r w:rsidRPr="007A740D">
        <w:rPr>
          <w:rFonts w:ascii="Arial" w:hAnsi="Arial" w:cs="Arial"/>
          <w:sz w:val="24"/>
          <w:szCs w:val="24"/>
        </w:rPr>
        <w:t>утвержденной</w:t>
      </w:r>
      <w:proofErr w:type="spellEnd"/>
      <w:r w:rsidRPr="007A740D">
        <w:rPr>
          <w:rFonts w:ascii="Arial" w:hAnsi="Arial" w:cs="Arial"/>
          <w:sz w:val="24"/>
          <w:szCs w:val="24"/>
        </w:rPr>
        <w:t xml:space="preserve"> приказом Министерства строительства и жилищно-коммунального </w:t>
      </w:r>
      <w:r w:rsidR="001B0D05" w:rsidRPr="007A740D">
        <w:rPr>
          <w:rFonts w:ascii="Arial" w:hAnsi="Arial" w:cs="Arial"/>
          <w:sz w:val="24"/>
          <w:szCs w:val="24"/>
        </w:rPr>
        <w:t>хозяйства Российской Федерации</w:t>
      </w:r>
      <w:r w:rsidRPr="007A740D">
        <w:rPr>
          <w:rFonts w:ascii="Arial" w:hAnsi="Arial" w:cs="Arial"/>
          <w:sz w:val="24"/>
          <w:szCs w:val="24"/>
        </w:rPr>
        <w:t xml:space="preserve"> от 19 сентября 2018 г. № 591/</w:t>
      </w:r>
      <w:proofErr w:type="spellStart"/>
      <w:proofErr w:type="gramStart"/>
      <w:r w:rsidRPr="007A740D">
        <w:rPr>
          <w:rFonts w:ascii="Arial" w:hAnsi="Arial" w:cs="Arial"/>
          <w:sz w:val="24"/>
          <w:szCs w:val="24"/>
        </w:rPr>
        <w:t>пр</w:t>
      </w:r>
      <w:proofErr w:type="spellEnd"/>
      <w:proofErr w:type="gramEnd"/>
      <w:r w:rsidRPr="007A740D">
        <w:rPr>
          <w:rFonts w:ascii="Arial" w:hAnsi="Arial" w:cs="Arial"/>
          <w:sz w:val="24"/>
          <w:szCs w:val="24"/>
        </w:rPr>
        <w:t>, а также сопроводительное письмо, согласовы</w:t>
      </w:r>
      <w:r w:rsidR="001B0D05" w:rsidRPr="007A740D">
        <w:rPr>
          <w:rFonts w:ascii="Arial" w:hAnsi="Arial" w:cs="Arial"/>
          <w:sz w:val="24"/>
          <w:szCs w:val="24"/>
        </w:rPr>
        <w:t>вает их в установленном порядке</w:t>
      </w:r>
      <w:r w:rsidRPr="007A740D">
        <w:rPr>
          <w:rFonts w:ascii="Arial" w:hAnsi="Arial" w:cs="Arial"/>
          <w:sz w:val="24"/>
          <w:szCs w:val="24"/>
        </w:rPr>
        <w:t xml:space="preserve">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уполномоченному должностному лицу. </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 xml:space="preserve">В уведомлении о несоответствии указываются все основания направления застройщику такого уведомления с указанием предельных параметров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действуют на дату поступления уведомления об изменении параметров и которым не </w:t>
      </w:r>
      <w:proofErr w:type="spellStart"/>
      <w:r w:rsidRPr="007A740D">
        <w:rPr>
          <w:rFonts w:ascii="Arial" w:hAnsi="Arial" w:cs="Arial"/>
          <w:sz w:val="24"/>
          <w:szCs w:val="24"/>
        </w:rPr>
        <w:t>соответствуютпараметры</w:t>
      </w:r>
      <w:proofErr w:type="spellEnd"/>
      <w:proofErr w:type="gramEnd"/>
      <w:r w:rsidRPr="007A740D">
        <w:rPr>
          <w:rFonts w:ascii="Arial" w:hAnsi="Arial" w:cs="Arial"/>
          <w:sz w:val="24"/>
          <w:szCs w:val="24"/>
        </w:rPr>
        <w:t xml:space="preserve"> </w:t>
      </w:r>
      <w:proofErr w:type="gramStart"/>
      <w:r w:rsidRPr="007A740D">
        <w:rPr>
          <w:rFonts w:ascii="Arial" w:hAnsi="Arial" w:cs="Arial"/>
          <w:sz w:val="24"/>
          <w:szCs w:val="24"/>
        </w:rPr>
        <w:t>объекта индивидуального жилищного строительства или садового дома, указанные в уведом</w:t>
      </w:r>
      <w:r w:rsidR="001B0D05" w:rsidRPr="007A740D">
        <w:rPr>
          <w:rFonts w:ascii="Arial" w:hAnsi="Arial" w:cs="Arial"/>
          <w:sz w:val="24"/>
          <w:szCs w:val="24"/>
        </w:rPr>
        <w:t xml:space="preserve">лении об изменении параметров, </w:t>
      </w:r>
      <w:r w:rsidRPr="007A740D">
        <w:rPr>
          <w:rFonts w:ascii="Arial" w:hAnsi="Arial" w:cs="Arial"/>
          <w:sz w:val="24"/>
          <w:szCs w:val="24"/>
        </w:rPr>
        <w:t xml:space="preserve">а также в случае недопустимости размещения объекта индивидуального жилищного строительства или садового дома на земельном участке - установленный вид </w:t>
      </w:r>
      <w:proofErr w:type="spellStart"/>
      <w:r w:rsidRPr="007A740D">
        <w:rPr>
          <w:rFonts w:ascii="Arial" w:hAnsi="Arial" w:cs="Arial"/>
          <w:sz w:val="24"/>
          <w:szCs w:val="24"/>
        </w:rPr>
        <w:t>разрешенного</w:t>
      </w:r>
      <w:proofErr w:type="spellEnd"/>
      <w:r w:rsidRPr="007A740D">
        <w:rPr>
          <w:rFonts w:ascii="Arial" w:hAnsi="Arial" w:cs="Arial"/>
          <w:sz w:val="24"/>
          <w:szCs w:val="24"/>
        </w:rPr>
        <w:t xml:space="preserve">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w:t>
      </w:r>
      <w:proofErr w:type="gramEnd"/>
      <w:r w:rsidRPr="007A740D">
        <w:rPr>
          <w:rFonts w:ascii="Arial" w:hAnsi="Arial" w:cs="Arial"/>
          <w:sz w:val="24"/>
          <w:szCs w:val="24"/>
        </w:rPr>
        <w:t xml:space="preserve">, что лицо, подавшее или направившее уведомление об изменении параметров, не является застройщиком в связи с отсутствием у </w:t>
      </w:r>
      <w:r w:rsidR="001B0D05" w:rsidRPr="007A740D">
        <w:rPr>
          <w:rFonts w:ascii="Arial" w:hAnsi="Arial" w:cs="Arial"/>
          <w:sz w:val="24"/>
          <w:szCs w:val="24"/>
        </w:rPr>
        <w:t>него прав на земельный участок.</w:t>
      </w:r>
    </w:p>
    <w:p w:rsidR="00CF4578" w:rsidRPr="007A740D" w:rsidRDefault="00134562">
      <w:pPr>
        <w:spacing w:after="0" w:line="240" w:lineRule="auto"/>
        <w:ind w:firstLine="540"/>
        <w:jc w:val="both"/>
        <w:rPr>
          <w:rFonts w:ascii="Arial" w:hAnsi="Arial" w:cs="Arial"/>
          <w:sz w:val="24"/>
          <w:szCs w:val="24"/>
        </w:rPr>
      </w:pPr>
      <w:proofErr w:type="gramStart"/>
      <w:r w:rsidRPr="007A740D">
        <w:rPr>
          <w:rFonts w:ascii="Arial" w:hAnsi="Arial" w:cs="Arial"/>
          <w:sz w:val="24"/>
          <w:szCs w:val="24"/>
        </w:rPr>
        <w:t>В случае направления застройщику такого уведомления по основанию, предусмотренному пунктом 4 части 10 статьи 51.1 Градостроительного кодекса Российской Федерации,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w:t>
      </w:r>
      <w:proofErr w:type="gramEnd"/>
      <w:r w:rsidRPr="007A740D">
        <w:rPr>
          <w:rFonts w:ascii="Arial" w:hAnsi="Arial" w:cs="Arial"/>
          <w:sz w:val="24"/>
          <w:szCs w:val="24"/>
        </w:rPr>
        <w:t xml:space="preserve"> исторического поселения федерального или регионального значения.</w:t>
      </w:r>
    </w:p>
    <w:p w:rsidR="00CF4578" w:rsidRPr="007A740D" w:rsidRDefault="001B0D05">
      <w:pPr>
        <w:spacing w:after="0" w:line="240" w:lineRule="auto"/>
        <w:ind w:firstLine="540"/>
        <w:jc w:val="both"/>
        <w:rPr>
          <w:rFonts w:ascii="Arial" w:hAnsi="Arial" w:cs="Arial"/>
          <w:sz w:val="24"/>
          <w:szCs w:val="24"/>
        </w:rPr>
      </w:pPr>
      <w:r w:rsidRPr="007A740D">
        <w:rPr>
          <w:rFonts w:ascii="Arial" w:hAnsi="Arial" w:cs="Arial"/>
          <w:sz w:val="24"/>
          <w:szCs w:val="24"/>
        </w:rPr>
        <w:t>3.7.3.5.</w:t>
      </w:r>
      <w:r w:rsidR="00134562" w:rsidRPr="007A740D">
        <w:rPr>
          <w:rFonts w:ascii="Arial" w:hAnsi="Arial" w:cs="Arial"/>
          <w:sz w:val="24"/>
          <w:szCs w:val="24"/>
        </w:rPr>
        <w:t xml:space="preserve"> Должностное лицо: глава местного самоуправления округа или его заместитель подписывает проект уведомления о несоответствии и сопроводительное письмо и </w:t>
      </w:r>
      <w:proofErr w:type="spellStart"/>
      <w:r w:rsidR="00134562" w:rsidRPr="007A740D">
        <w:rPr>
          <w:rFonts w:ascii="Arial" w:hAnsi="Arial" w:cs="Arial"/>
          <w:sz w:val="24"/>
          <w:szCs w:val="24"/>
        </w:rPr>
        <w:t>передает</w:t>
      </w:r>
      <w:proofErr w:type="spellEnd"/>
      <w:r w:rsidR="00134562" w:rsidRPr="007A740D">
        <w:rPr>
          <w:rFonts w:ascii="Arial" w:hAnsi="Arial" w:cs="Arial"/>
          <w:sz w:val="24"/>
          <w:szCs w:val="24"/>
        </w:rPr>
        <w:t xml:space="preserve"> его на регистрацию.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3.7.3.6. Специалист отдела строительства и ЖКХ, ответственный за регистрацию документов, после подписания в течение одного рабочего дня осуществляет регистрацию уведомления о несоответствии и сопроводительного письма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w:t>
      </w:r>
      <w:r w:rsidR="001B0D05" w:rsidRPr="007A740D">
        <w:rPr>
          <w:rFonts w:ascii="Arial" w:hAnsi="Arial" w:cs="Arial"/>
          <w:sz w:val="24"/>
          <w:szCs w:val="24"/>
        </w:rPr>
        <w:t>орота или в журнал регистрации.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Номер выдаваемому уведомлению о несоответствии и сопроводительному письму присваивается одновременно с его регистрацией в системе электронного документооборота или в журнале регистрации.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3.7.3.7. Срок исполнения административной процедуры – 2 рабочих дня, а в случае  направления уведомления об изменении параметров и описания внешнего облика в управление государственной охраны объектов культурного наследия Нижегородской области – 17 рабочих дней.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3.7.3.8. Критерий принятия решения о направлении</w:t>
      </w:r>
      <w:r w:rsidR="001B0D05" w:rsidRPr="007A740D">
        <w:rPr>
          <w:rFonts w:ascii="Arial" w:hAnsi="Arial" w:cs="Arial"/>
          <w:sz w:val="24"/>
          <w:szCs w:val="24"/>
        </w:rPr>
        <w:t xml:space="preserve"> уведомления о соответствии - </w:t>
      </w:r>
      <w:r w:rsidRPr="007A740D">
        <w:rPr>
          <w:rFonts w:ascii="Arial" w:hAnsi="Arial" w:cs="Arial"/>
          <w:sz w:val="24"/>
          <w:szCs w:val="24"/>
        </w:rPr>
        <w:t>отсутствие оснований для отказа в предоставлении  муниципальной услуги, указанных в пунк</w:t>
      </w:r>
      <w:r w:rsidR="001B0D05" w:rsidRPr="007A740D">
        <w:rPr>
          <w:rFonts w:ascii="Arial" w:hAnsi="Arial" w:cs="Arial"/>
          <w:sz w:val="24"/>
          <w:szCs w:val="24"/>
        </w:rPr>
        <w:t xml:space="preserve">те 2.14.3 </w:t>
      </w:r>
      <w:r w:rsidRPr="007A740D">
        <w:rPr>
          <w:rFonts w:ascii="Arial" w:hAnsi="Arial" w:cs="Arial"/>
          <w:sz w:val="24"/>
          <w:szCs w:val="24"/>
        </w:rPr>
        <w:t>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3.7.3.9. Критерий принятия решения о направлении </w:t>
      </w:r>
      <w:r w:rsidR="001B0D05" w:rsidRPr="007A740D">
        <w:rPr>
          <w:rFonts w:ascii="Arial" w:hAnsi="Arial" w:cs="Arial"/>
          <w:sz w:val="24"/>
          <w:szCs w:val="24"/>
        </w:rPr>
        <w:t>уведомления о несоответствии</w:t>
      </w:r>
      <w:proofErr w:type="gramStart"/>
      <w:r w:rsidR="001B0D05" w:rsidRPr="007A740D">
        <w:rPr>
          <w:rFonts w:ascii="Arial" w:hAnsi="Arial" w:cs="Arial"/>
          <w:sz w:val="24"/>
          <w:szCs w:val="24"/>
        </w:rPr>
        <w:t xml:space="preserve"> - </w:t>
      </w:r>
      <w:r w:rsidRPr="007A740D">
        <w:rPr>
          <w:rFonts w:ascii="Arial" w:hAnsi="Arial" w:cs="Arial"/>
          <w:sz w:val="24"/>
          <w:szCs w:val="24"/>
        </w:rPr>
        <w:t xml:space="preserve">– </w:t>
      </w:r>
      <w:proofErr w:type="gramEnd"/>
      <w:r w:rsidRPr="007A740D">
        <w:rPr>
          <w:rFonts w:ascii="Arial" w:hAnsi="Arial" w:cs="Arial"/>
          <w:sz w:val="24"/>
          <w:szCs w:val="24"/>
        </w:rPr>
        <w:t>наличие основания (или оснований) для отказа в предоставлении муниципальной услуги, предусмотренных пунктом</w:t>
      </w:r>
      <w:r w:rsidR="001B0D05" w:rsidRPr="007A740D">
        <w:rPr>
          <w:rFonts w:ascii="Arial" w:hAnsi="Arial" w:cs="Arial"/>
          <w:sz w:val="24"/>
          <w:szCs w:val="24"/>
        </w:rPr>
        <w:t xml:space="preserve"> 2.14.3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3.7.3.10. Результатом административного действия является подписанное и  зарегистрированное  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и сопроводительное письмо к нему.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3.7.3.11.Фиксация результата - занесение информации в систему электронного документооборота или в журнал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3.7.4. Направление заявителю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3.7.4.1. Основанием для начала административного действия «Направление заявителю результата предоставления муниципальной услуги» является подписанное и зарегистрированное 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с сопроводительным письмом.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3.7.4.2. Специалист  отдела строительства и ЖКХ в течение одного рабочего дня после подписания  и регистрации уведомления о соответствии либо уведомления о несоответс</w:t>
      </w:r>
      <w:r w:rsidR="001B0D05" w:rsidRPr="007A740D">
        <w:rPr>
          <w:rFonts w:ascii="Arial" w:hAnsi="Arial" w:cs="Arial"/>
          <w:sz w:val="24"/>
          <w:szCs w:val="24"/>
        </w:rPr>
        <w:t>твии и сопроводительного письма</w:t>
      </w:r>
      <w:r w:rsidRPr="007A740D">
        <w:rPr>
          <w:rFonts w:ascii="Arial" w:hAnsi="Arial" w:cs="Arial"/>
          <w:sz w:val="24"/>
          <w:szCs w:val="24"/>
        </w:rPr>
        <w:t xml:space="preserve"> информирует заявителя о принятом решении.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При этом по же</w:t>
      </w:r>
      <w:r w:rsidR="001B0D05" w:rsidRPr="007A740D">
        <w:rPr>
          <w:rFonts w:ascii="Arial" w:hAnsi="Arial" w:cs="Arial"/>
          <w:sz w:val="24"/>
          <w:szCs w:val="24"/>
        </w:rPr>
        <w:t xml:space="preserve">ланию заявителя информирование </w:t>
      </w:r>
      <w:r w:rsidRPr="007A740D">
        <w:rPr>
          <w:rFonts w:ascii="Arial" w:hAnsi="Arial" w:cs="Arial"/>
          <w:sz w:val="24"/>
          <w:szCs w:val="24"/>
        </w:rPr>
        <w:t xml:space="preserve">может осуществляться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3.7.4.3. </w:t>
      </w:r>
      <w:proofErr w:type="gramStart"/>
      <w:r w:rsidRPr="007A740D">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w:t>
      </w:r>
      <w:proofErr w:type="gramEnd"/>
      <w:r w:rsidRPr="007A740D">
        <w:rPr>
          <w:rFonts w:ascii="Arial" w:hAnsi="Arial" w:cs="Arial"/>
          <w:sz w:val="24"/>
          <w:szCs w:val="24"/>
        </w:rPr>
        <w:t xml:space="preserve"> момента подписания и регистрации.</w:t>
      </w:r>
    </w:p>
    <w:p w:rsidR="00CF4578" w:rsidRPr="007A740D" w:rsidRDefault="001B0D05">
      <w:pPr>
        <w:spacing w:after="0" w:line="240" w:lineRule="auto"/>
        <w:ind w:firstLine="567"/>
        <w:jc w:val="both"/>
        <w:rPr>
          <w:rFonts w:ascii="Arial" w:hAnsi="Arial" w:cs="Arial"/>
          <w:sz w:val="24"/>
          <w:szCs w:val="24"/>
        </w:rPr>
      </w:pPr>
      <w:r w:rsidRPr="007A740D">
        <w:rPr>
          <w:rFonts w:ascii="Arial" w:hAnsi="Arial" w:cs="Arial"/>
          <w:sz w:val="24"/>
          <w:szCs w:val="24"/>
        </w:rPr>
        <w:t>По почте заявителю направляется</w:t>
      </w:r>
      <w:r w:rsidR="00134562" w:rsidRPr="007A740D">
        <w:rPr>
          <w:rFonts w:ascii="Arial" w:hAnsi="Arial" w:cs="Arial"/>
          <w:sz w:val="24"/>
          <w:szCs w:val="24"/>
        </w:rPr>
        <w:t xml:space="preserve"> письмо с уведомлением о вручении в течение </w:t>
      </w:r>
      <w:r w:rsidRPr="007A740D">
        <w:rPr>
          <w:rFonts w:ascii="Arial" w:hAnsi="Arial" w:cs="Arial"/>
          <w:sz w:val="24"/>
          <w:szCs w:val="24"/>
        </w:rPr>
        <w:t>одного рабочего дня, следующего</w:t>
      </w:r>
      <w:r w:rsidR="00134562" w:rsidRPr="007A740D">
        <w:rPr>
          <w:rFonts w:ascii="Arial" w:hAnsi="Arial" w:cs="Arial"/>
          <w:sz w:val="24"/>
          <w:szCs w:val="24"/>
        </w:rPr>
        <w:t xml:space="preserve"> после подписания результата предоставления муниципальной услуги (уведомление о соответствии или </w:t>
      </w:r>
      <w:proofErr w:type="gramStart"/>
      <w:r w:rsidR="00134562" w:rsidRPr="007A740D">
        <w:rPr>
          <w:rFonts w:ascii="Arial" w:hAnsi="Arial" w:cs="Arial"/>
          <w:sz w:val="24"/>
          <w:szCs w:val="24"/>
        </w:rPr>
        <w:t>уведомление</w:t>
      </w:r>
      <w:proofErr w:type="gramEnd"/>
      <w:r w:rsidR="00134562" w:rsidRPr="007A740D">
        <w:rPr>
          <w:rFonts w:ascii="Arial" w:hAnsi="Arial" w:cs="Arial"/>
          <w:sz w:val="24"/>
          <w:szCs w:val="24"/>
        </w:rPr>
        <w:t xml:space="preserve"> о несоответствии).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40D">
        <w:rPr>
          <w:rFonts w:ascii="Arial" w:hAnsi="Arial" w:cs="Arial"/>
          <w:sz w:val="24"/>
          <w:szCs w:val="24"/>
        </w:rPr>
        <w:t>предоставить документ</w:t>
      </w:r>
      <w:proofErr w:type="gramEnd"/>
      <w:r w:rsidRPr="007A740D">
        <w:rPr>
          <w:rFonts w:ascii="Arial" w:hAnsi="Arial" w:cs="Arial"/>
          <w:sz w:val="24"/>
          <w:szCs w:val="24"/>
        </w:rPr>
        <w:t>, удостоверяющий личность, а представитель заявителя – дополнительно документ, подтверждающий полн</w:t>
      </w:r>
      <w:r w:rsidR="001B0D05" w:rsidRPr="007A740D">
        <w:rPr>
          <w:rFonts w:ascii="Arial" w:hAnsi="Arial" w:cs="Arial"/>
          <w:sz w:val="24"/>
          <w:szCs w:val="24"/>
        </w:rPr>
        <w:t>омочия представителя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w:t>
      </w:r>
      <w:r w:rsidR="001B0D05" w:rsidRPr="007A740D">
        <w:rPr>
          <w:rFonts w:ascii="Arial" w:hAnsi="Arial" w:cs="Arial"/>
          <w:sz w:val="24"/>
          <w:szCs w:val="24"/>
        </w:rPr>
        <w:t xml:space="preserve">а расписке о </w:t>
      </w:r>
      <w:proofErr w:type="spellStart"/>
      <w:r w:rsidR="001B0D05" w:rsidRPr="007A740D">
        <w:rPr>
          <w:rFonts w:ascii="Arial" w:hAnsi="Arial" w:cs="Arial"/>
          <w:sz w:val="24"/>
          <w:szCs w:val="24"/>
        </w:rPr>
        <w:t>приеме</w:t>
      </w:r>
      <w:proofErr w:type="spellEnd"/>
      <w:r w:rsidR="001B0D05"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ответственный за направление или вручение результата услуги, направляет его почтовым отправлением с уведомлением о вручении. </w:t>
      </w: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ГБУ НО «УМФЦ» результат предоставления услуги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принятия решения, но не позднее чем</w:t>
      </w:r>
      <w:proofErr w:type="gramEnd"/>
      <w:r w:rsidRPr="007A740D">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3.7.4.4. Уведомление о несоответствии, кроме заявителя, а также  сопроводительное письмо направляется: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 управление государственной охраны объектов культурного наследия Нижегородской области в случае, если принималось решение о направлении уве</w:t>
      </w:r>
      <w:r w:rsidR="001B0D05" w:rsidRPr="007A740D">
        <w:rPr>
          <w:rFonts w:ascii="Arial" w:hAnsi="Arial" w:cs="Arial"/>
          <w:sz w:val="24"/>
          <w:szCs w:val="24"/>
        </w:rPr>
        <w:t xml:space="preserve">домления </w:t>
      </w:r>
      <w:r w:rsidRPr="007A740D">
        <w:rPr>
          <w:rFonts w:ascii="Arial" w:hAnsi="Arial" w:cs="Arial"/>
          <w:sz w:val="24"/>
          <w:szCs w:val="24"/>
        </w:rPr>
        <w:t xml:space="preserve">о несоответствии  по основанию, предусмотренному </w:t>
      </w:r>
      <w:r w:rsidR="001B0D05" w:rsidRPr="007A740D">
        <w:rPr>
          <w:rFonts w:ascii="Arial" w:hAnsi="Arial" w:cs="Arial"/>
          <w:sz w:val="24"/>
          <w:szCs w:val="24"/>
        </w:rPr>
        <w:t xml:space="preserve">пунктом 4 части 10 статьи 51.1 </w:t>
      </w:r>
      <w:r w:rsidRPr="007A740D">
        <w:rPr>
          <w:rFonts w:ascii="Arial" w:hAnsi="Arial" w:cs="Arial"/>
          <w:sz w:val="24"/>
          <w:szCs w:val="24"/>
        </w:rPr>
        <w:t>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в инспекцию государственного строительного надзора Нижегородской области в случае, если принималось решение о направлении уведомления о несоответствии  по основанию, предусмотренному  пунктом 1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 в федеральный орган исполнительной власти, уполномоченный на осуществление государственного земельного надзора (Управление Федеральной службы государственной регистрации, кадастра и картографии по Нижегородской области) в случае, если решение о направлении уведомления о несоответствии  принималось по основанию. </w:t>
      </w:r>
      <w:proofErr w:type="gramStart"/>
      <w:r w:rsidRPr="007A740D">
        <w:rPr>
          <w:rFonts w:ascii="Arial" w:hAnsi="Arial" w:cs="Arial"/>
          <w:sz w:val="24"/>
          <w:szCs w:val="24"/>
        </w:rPr>
        <w:t>Предусмотренному</w:t>
      </w:r>
      <w:proofErr w:type="gramEnd"/>
      <w:r w:rsidRPr="007A740D">
        <w:rPr>
          <w:rFonts w:ascii="Arial" w:hAnsi="Arial" w:cs="Arial"/>
          <w:sz w:val="24"/>
          <w:szCs w:val="24"/>
        </w:rPr>
        <w:t xml:space="preserve"> пунктом 2 или 3 части 10 статьи 51.1. Градостроительног</w:t>
      </w:r>
      <w:r w:rsidR="001B0D05" w:rsidRPr="007A740D">
        <w:rPr>
          <w:rFonts w:ascii="Arial" w:hAnsi="Arial" w:cs="Arial"/>
          <w:sz w:val="24"/>
          <w:szCs w:val="24"/>
        </w:rPr>
        <w:t>о кодекса Российской Федерации.</w:t>
      </w:r>
    </w:p>
    <w:p w:rsidR="00CF4578" w:rsidRPr="007A740D" w:rsidRDefault="001B0D05">
      <w:pPr>
        <w:spacing w:after="0" w:line="240" w:lineRule="auto"/>
        <w:ind w:firstLine="567"/>
        <w:jc w:val="both"/>
        <w:rPr>
          <w:rFonts w:ascii="Arial" w:hAnsi="Arial" w:cs="Arial"/>
          <w:sz w:val="24"/>
          <w:szCs w:val="24"/>
        </w:rPr>
      </w:pPr>
      <w:r w:rsidRPr="007A740D">
        <w:rPr>
          <w:rFonts w:ascii="Arial" w:hAnsi="Arial" w:cs="Arial"/>
          <w:sz w:val="24"/>
          <w:szCs w:val="24"/>
        </w:rPr>
        <w:t xml:space="preserve">Указанные документы </w:t>
      </w:r>
      <w:r w:rsidR="00134562" w:rsidRPr="007A740D">
        <w:rPr>
          <w:rFonts w:ascii="Arial" w:hAnsi="Arial" w:cs="Arial"/>
          <w:sz w:val="24"/>
          <w:szCs w:val="24"/>
        </w:rPr>
        <w:t>направляются  специалистом  отдела строительства и ЖКХ в соответствующие органы власти почтовым отправлением либо курьером,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rsidRPr="007A740D">
        <w:rPr>
          <w:rFonts w:ascii="Arial" w:hAnsi="Arial" w:cs="Arial"/>
          <w:sz w:val="24"/>
          <w:szCs w:val="24"/>
        </w:rPr>
        <w:t>го электронного взаимодействия.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Уведомление о несоответствие </w:t>
      </w:r>
      <w:proofErr w:type="spellStart"/>
      <w:r w:rsidRPr="007A740D">
        <w:rPr>
          <w:rFonts w:ascii="Arial" w:hAnsi="Arial" w:cs="Arial"/>
          <w:sz w:val="24"/>
          <w:szCs w:val="24"/>
        </w:rPr>
        <w:t>передается</w:t>
      </w:r>
      <w:proofErr w:type="spellEnd"/>
      <w:r w:rsidRPr="007A740D">
        <w:rPr>
          <w:rFonts w:ascii="Arial" w:hAnsi="Arial" w:cs="Arial"/>
          <w:sz w:val="24"/>
          <w:szCs w:val="24"/>
        </w:rPr>
        <w:t xml:space="preserve"> в структурное подразделение Администрации, осуществляющее муниципальный земельный контроль в случае, если  принималось решение о направлении уведомления о несоответствии по основанию, предусмотренному  пунктом 2 или 3 части 10 статьи 51.1  Градостроительного кодекса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3.7.4.5. Критерии принятия решения по выбору </w:t>
      </w:r>
      <w:proofErr w:type="gramStart"/>
      <w:r w:rsidRPr="007A740D">
        <w:rPr>
          <w:rFonts w:ascii="Arial" w:hAnsi="Arial" w:cs="Arial"/>
          <w:sz w:val="24"/>
          <w:szCs w:val="24"/>
        </w:rPr>
        <w:t>варианта отправки результата предоставления услуги</w:t>
      </w:r>
      <w:proofErr w:type="gramEnd"/>
      <w:r w:rsidRPr="007A740D">
        <w:rPr>
          <w:rFonts w:ascii="Arial" w:hAnsi="Arial" w:cs="Arial"/>
          <w:sz w:val="24"/>
          <w:szCs w:val="24"/>
        </w:rPr>
        <w:t xml:space="preserve"> заявителю -  указание заявителя  в уведомлении о планируемом строительстве.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3.7.4.6. Результатом является выданные (направленные) уведомление о соответствии или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 несоответствии и сопроводительное письмо.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3.7.4.7. Фиксация факта</w:t>
      </w:r>
      <w:r w:rsidR="001B0D05" w:rsidRPr="007A740D">
        <w:rPr>
          <w:rFonts w:ascii="Arial" w:hAnsi="Arial" w:cs="Arial"/>
          <w:sz w:val="24"/>
          <w:szCs w:val="24"/>
        </w:rPr>
        <w:t xml:space="preserve"> направления (выдачи) отправки </w:t>
      </w:r>
      <w:r w:rsidRPr="007A740D">
        <w:rPr>
          <w:rFonts w:ascii="Arial" w:hAnsi="Arial" w:cs="Arial"/>
          <w:sz w:val="24"/>
          <w:szCs w:val="24"/>
        </w:rPr>
        <w:t>результата пред</w:t>
      </w:r>
      <w:r w:rsidR="001B0D05" w:rsidRPr="007A740D">
        <w:rPr>
          <w:rFonts w:ascii="Arial" w:hAnsi="Arial" w:cs="Arial"/>
          <w:sz w:val="24"/>
          <w:szCs w:val="24"/>
        </w:rPr>
        <w:t>оставления муниципальной услуги</w:t>
      </w:r>
      <w:r w:rsidRPr="007A740D">
        <w:rPr>
          <w:rFonts w:ascii="Arial" w:hAnsi="Arial" w:cs="Arial"/>
          <w:sz w:val="24"/>
          <w:szCs w:val="24"/>
        </w:rPr>
        <w:t xml:space="preserve"> - отметка в системе электронного документооборота,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3.7.4.8.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3.7.4.9. Срок направления результата – один рабочий день с момента подписания и регистрации уведомления о соответствии либо уведомления о несоответствии с сопроводительным письмом.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 Выдача копии уведомления  о соответствии, выданного Администрацией.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 выдаче копии уведомления о соответствии.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3.8.1.1.  </w:t>
      </w:r>
      <w:proofErr w:type="gramStart"/>
      <w:r w:rsidRPr="007A740D">
        <w:rPr>
          <w:rFonts w:ascii="Arial" w:hAnsi="Arial" w:cs="Arial"/>
          <w:sz w:val="24"/>
          <w:szCs w:val="24"/>
        </w:rPr>
        <w:t>Основанием для начала административного действия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 выдаче копии уведомления о соответствии» является поступившее заявление о выдаче копии уведомления о соответствии по форме согласно приложению 2 к настоящему Регламенту и прилагаемых документов непосредственно направленного по почте с уведомлением о вручении, по электронной почте, через ГБУ НО «УМФЦ», через Единый портал государственных и муниципальных услуг (функций), Единый Интернет-портал</w:t>
      </w:r>
      <w:proofErr w:type="gramEnd"/>
      <w:r w:rsidRPr="007A740D">
        <w:rPr>
          <w:rFonts w:ascii="Arial" w:hAnsi="Arial" w:cs="Arial"/>
          <w:sz w:val="24"/>
          <w:szCs w:val="24"/>
        </w:rPr>
        <w:t xml:space="preserve"> государственных и муниципальных услуг (функций) Нижегородской области, а также личное обращение в Администрацию.</w:t>
      </w:r>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Днем</w:t>
      </w:r>
      <w:proofErr w:type="spellEnd"/>
      <w:r w:rsidRPr="007A740D">
        <w:rPr>
          <w:rFonts w:ascii="Arial" w:hAnsi="Arial" w:cs="Arial"/>
          <w:sz w:val="24"/>
          <w:szCs w:val="24"/>
        </w:rPr>
        <w:t xml:space="preserve"> обращения за предоставлением муниципальной услуги считается день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(регистрации) Администрацией заявления о выдаче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3.8.1.2.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 выдаче копии уведомления о соответствии  осуществляются специалистом отдела строительства и ЖКХ.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3.8.1.3. При направлении документов посредством почтовых отправлений,</w:t>
      </w:r>
      <w:r w:rsidR="001B0D05" w:rsidRPr="007A740D">
        <w:rPr>
          <w:rFonts w:ascii="Arial" w:hAnsi="Arial" w:cs="Arial"/>
          <w:sz w:val="24"/>
          <w:szCs w:val="24"/>
        </w:rPr>
        <w:t xml:space="preserve"> </w:t>
      </w:r>
      <w:r w:rsidRPr="007A740D">
        <w:rPr>
          <w:rFonts w:ascii="Arial" w:hAnsi="Arial" w:cs="Arial"/>
          <w:sz w:val="24"/>
          <w:szCs w:val="24"/>
        </w:rPr>
        <w:t>специалист отдела строительства и Ж</w:t>
      </w:r>
      <w:proofErr w:type="gramStart"/>
      <w:r w:rsidRPr="007A740D">
        <w:rPr>
          <w:rFonts w:ascii="Arial" w:hAnsi="Arial" w:cs="Arial"/>
          <w:sz w:val="24"/>
          <w:szCs w:val="24"/>
        </w:rPr>
        <w:t>КХ вскр</w:t>
      </w:r>
      <w:proofErr w:type="gramEnd"/>
      <w:r w:rsidRPr="007A740D">
        <w:rPr>
          <w:rFonts w:ascii="Arial" w:hAnsi="Arial" w:cs="Arial"/>
          <w:sz w:val="24"/>
          <w:szCs w:val="24"/>
        </w:rPr>
        <w:t>ывает кон</w:t>
      </w:r>
      <w:r w:rsidR="001B0D05" w:rsidRPr="007A740D">
        <w:rPr>
          <w:rFonts w:ascii="Arial" w:hAnsi="Arial" w:cs="Arial"/>
          <w:sz w:val="24"/>
          <w:szCs w:val="24"/>
        </w:rPr>
        <w:t>верт и осуществляет регистрацию</w:t>
      </w:r>
      <w:r w:rsidRPr="007A740D">
        <w:rPr>
          <w:rFonts w:ascii="Arial" w:hAnsi="Arial" w:cs="Arial"/>
          <w:sz w:val="24"/>
          <w:szCs w:val="24"/>
        </w:rPr>
        <w:t xml:space="preserve"> заявления о выдаче копии уведомления о соответствии, если отсутствуют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3.8.1.4.При обращении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заявление о выдаче к</w:t>
      </w:r>
      <w:r w:rsidR="001B0D05" w:rsidRPr="007A740D">
        <w:rPr>
          <w:rFonts w:ascii="Arial" w:hAnsi="Arial" w:cs="Arial"/>
          <w:sz w:val="24"/>
          <w:szCs w:val="24"/>
        </w:rPr>
        <w:t>опии уведомления о соответствии</w:t>
      </w:r>
      <w:r w:rsidRPr="007A740D">
        <w:rPr>
          <w:rFonts w:ascii="Arial" w:hAnsi="Arial" w:cs="Arial"/>
          <w:sz w:val="24"/>
          <w:szCs w:val="24"/>
        </w:rPr>
        <w:t xml:space="preserve"> заявителя фиксируется в системе электронного документооборота, а при отсутствии технической возможности - в жу</w:t>
      </w:r>
      <w:r w:rsidR="001B0D05" w:rsidRPr="007A740D">
        <w:rPr>
          <w:rFonts w:ascii="Arial" w:hAnsi="Arial" w:cs="Arial"/>
          <w:sz w:val="24"/>
          <w:szCs w:val="24"/>
        </w:rPr>
        <w:t>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этом</w:t>
      </w:r>
      <w:proofErr w:type="gramStart"/>
      <w:r w:rsidRPr="007A740D">
        <w:rPr>
          <w:rFonts w:ascii="Arial" w:hAnsi="Arial" w:cs="Arial"/>
          <w:sz w:val="24"/>
          <w:szCs w:val="24"/>
        </w:rPr>
        <w:t>,</w:t>
      </w:r>
      <w:proofErr w:type="gramEnd"/>
      <w:r w:rsidRPr="007A740D">
        <w:rPr>
          <w:rFonts w:ascii="Arial" w:hAnsi="Arial" w:cs="Arial"/>
          <w:sz w:val="24"/>
          <w:szCs w:val="24"/>
        </w:rPr>
        <w:t xml:space="preserve"> в случаях, если в </w:t>
      </w:r>
      <w:proofErr w:type="spellStart"/>
      <w:r w:rsidRPr="007A740D">
        <w:rPr>
          <w:rFonts w:ascii="Arial" w:hAnsi="Arial" w:cs="Arial"/>
          <w:sz w:val="24"/>
          <w:szCs w:val="24"/>
        </w:rPr>
        <w:t>заявлениио</w:t>
      </w:r>
      <w:proofErr w:type="spellEnd"/>
      <w:r w:rsidRPr="007A740D">
        <w:rPr>
          <w:rFonts w:ascii="Arial" w:hAnsi="Arial" w:cs="Arial"/>
          <w:sz w:val="24"/>
          <w:szCs w:val="24"/>
        </w:rPr>
        <w:t xml:space="preserve"> выдаче ко</w:t>
      </w:r>
      <w:r w:rsidR="001B0D05" w:rsidRPr="007A740D">
        <w:rPr>
          <w:rFonts w:ascii="Arial" w:hAnsi="Arial" w:cs="Arial"/>
          <w:sz w:val="24"/>
          <w:szCs w:val="24"/>
        </w:rPr>
        <w:t xml:space="preserve">пии уведомления о соответствии </w:t>
      </w:r>
      <w:r w:rsidRPr="007A740D">
        <w:rPr>
          <w:rFonts w:ascii="Arial" w:hAnsi="Arial" w:cs="Arial"/>
          <w:sz w:val="24"/>
          <w:szCs w:val="24"/>
        </w:rPr>
        <w:t xml:space="preserve">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Pr="007A740D">
        <w:rPr>
          <w:rFonts w:ascii="Arial" w:hAnsi="Arial" w:cs="Arial"/>
          <w:sz w:val="24"/>
          <w:szCs w:val="24"/>
        </w:rPr>
        <w:t>поддается</w:t>
      </w:r>
      <w:proofErr w:type="spellEnd"/>
      <w:r w:rsidRPr="007A740D">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 выдаче копии уведомления о соответствии  непосредственно  на личном </w:t>
      </w:r>
      <w:proofErr w:type="spellStart"/>
      <w:proofErr w:type="gramStart"/>
      <w:r w:rsidRPr="007A740D">
        <w:rPr>
          <w:rFonts w:ascii="Arial" w:hAnsi="Arial" w:cs="Arial"/>
          <w:sz w:val="24"/>
          <w:szCs w:val="24"/>
        </w:rPr>
        <w:t>приеме</w:t>
      </w:r>
      <w:proofErr w:type="spellEnd"/>
      <w:proofErr w:type="gram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3.8.1.5. При обращении письменно в Администрацию, в том числе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ответственный специалист отдела строительства и ЖКХ: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у</w:t>
      </w:r>
      <w:r w:rsidR="001B0D05" w:rsidRPr="007A740D">
        <w:rPr>
          <w:rFonts w:ascii="Arial" w:hAnsi="Arial" w:cs="Arial"/>
          <w:sz w:val="24"/>
          <w:szCs w:val="24"/>
        </w:rPr>
        <w:t>станавливает личность заявителя</w:t>
      </w:r>
      <w:r w:rsidRPr="007A740D">
        <w:rPr>
          <w:rFonts w:ascii="Arial" w:hAnsi="Arial" w:cs="Arial"/>
          <w:sz w:val="24"/>
          <w:szCs w:val="24"/>
        </w:rPr>
        <w:t xml:space="preserve"> либо представителя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удостоверяющего л</w:t>
      </w:r>
      <w:r w:rsidR="001B0D05" w:rsidRPr="007A740D">
        <w:rPr>
          <w:rFonts w:ascii="Arial" w:hAnsi="Arial" w:cs="Arial"/>
          <w:sz w:val="24"/>
          <w:szCs w:val="24"/>
        </w:rPr>
        <w:t>ичность представителя -</w:t>
      </w:r>
      <w:r w:rsidRPr="007A740D">
        <w:rPr>
          <w:rFonts w:ascii="Arial" w:hAnsi="Arial" w:cs="Arial"/>
          <w:sz w:val="24"/>
          <w:szCs w:val="24"/>
        </w:rPr>
        <w:t xml:space="preserve"> в случае обращения представителя);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б) информирует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о порядке и сроках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проверяет правильность заполнения заявления о выдаче копии уведомления о соответствии, в том числе полноту </w:t>
      </w:r>
      <w:proofErr w:type="spellStart"/>
      <w:r w:rsidRPr="007A740D">
        <w:rPr>
          <w:rFonts w:ascii="Arial" w:hAnsi="Arial" w:cs="Arial"/>
          <w:sz w:val="24"/>
          <w:szCs w:val="24"/>
        </w:rPr>
        <w:t>внесенных</w:t>
      </w:r>
      <w:proofErr w:type="spellEnd"/>
      <w:r w:rsidRPr="007A740D">
        <w:rPr>
          <w:rFonts w:ascii="Arial" w:hAnsi="Arial" w:cs="Arial"/>
          <w:sz w:val="24"/>
          <w:szCs w:val="24"/>
        </w:rPr>
        <w:t xml:space="preserve"> данных, наличие документов, которые должны прилагаться к заявлению о выдаче копии уведомления о соответствии, соответствие представленных документов установленным требованиям;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A740D">
        <w:rPr>
          <w:rFonts w:ascii="Arial" w:hAnsi="Arial" w:cs="Arial"/>
          <w:sz w:val="24"/>
          <w:szCs w:val="24"/>
        </w:rPr>
        <w:t>кроме</w:t>
      </w:r>
      <w:proofErr w:type="gramEnd"/>
      <w:r w:rsidRPr="007A740D">
        <w:rPr>
          <w:rFonts w:ascii="Arial" w:hAnsi="Arial" w:cs="Arial"/>
          <w:sz w:val="24"/>
          <w:szCs w:val="24"/>
        </w:rPr>
        <w:t xml:space="preserve"> нотариально заверенных);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 д) проставляет  штамп Администрации с указанием фамилии, инициалов и должности, даты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и затем регистрирует заявление о выдаче копии уведомления о соответствии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3.8.1.6. 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заявления о выдаче копии уведомления о соответствии, направленного по почте, заявителю направляе</w:t>
      </w:r>
      <w:r w:rsidR="001B0D05" w:rsidRPr="007A740D">
        <w:rPr>
          <w:rFonts w:ascii="Arial" w:hAnsi="Arial" w:cs="Arial"/>
          <w:sz w:val="24"/>
          <w:szCs w:val="24"/>
        </w:rPr>
        <w:t xml:space="preserve">тся расписка о </w:t>
      </w:r>
      <w:proofErr w:type="spellStart"/>
      <w:r w:rsidR="001B0D05" w:rsidRPr="007A740D">
        <w:rPr>
          <w:rFonts w:ascii="Arial" w:hAnsi="Arial" w:cs="Arial"/>
          <w:sz w:val="24"/>
          <w:szCs w:val="24"/>
        </w:rPr>
        <w:t>приеме</w:t>
      </w:r>
      <w:proofErr w:type="spellEnd"/>
      <w:r w:rsidR="001B0D05" w:rsidRPr="007A740D">
        <w:rPr>
          <w:rFonts w:ascii="Arial" w:hAnsi="Arial" w:cs="Arial"/>
          <w:sz w:val="24"/>
          <w:szCs w:val="24"/>
        </w:rPr>
        <w:t xml:space="preserve"> заявления</w:t>
      </w:r>
      <w:r w:rsidRPr="007A740D">
        <w:rPr>
          <w:rFonts w:ascii="Arial" w:hAnsi="Arial" w:cs="Arial"/>
          <w:sz w:val="24"/>
          <w:szCs w:val="24"/>
        </w:rPr>
        <w:t xml:space="preserve"> о выдаче к</w:t>
      </w:r>
      <w:r w:rsidR="001B0D05" w:rsidRPr="007A740D">
        <w:rPr>
          <w:rFonts w:ascii="Arial" w:hAnsi="Arial" w:cs="Arial"/>
          <w:sz w:val="24"/>
          <w:szCs w:val="24"/>
        </w:rPr>
        <w:t>опии уведомления о соответствии</w:t>
      </w:r>
      <w:r w:rsidRPr="007A740D">
        <w:rPr>
          <w:rFonts w:ascii="Arial" w:hAnsi="Arial" w:cs="Arial"/>
          <w:sz w:val="24"/>
          <w:szCs w:val="24"/>
        </w:rPr>
        <w:t xml:space="preserve"> почтовым отправлением с уведомлением о вручении. </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заявления о выдаче копии уведомления о соответствии при непосредственном обращении в Администрацию</w:t>
      </w:r>
      <w:proofErr w:type="gramEnd"/>
      <w:r w:rsidRPr="007A740D">
        <w:rPr>
          <w:rFonts w:ascii="Arial" w:hAnsi="Arial" w:cs="Arial"/>
          <w:sz w:val="24"/>
          <w:szCs w:val="24"/>
        </w:rPr>
        <w:t xml:space="preserve"> или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заявителю (представителю заявителя) </w:t>
      </w:r>
      <w:proofErr w:type="spellStart"/>
      <w:r w:rsidRPr="007A740D">
        <w:rPr>
          <w:rFonts w:ascii="Arial" w:hAnsi="Arial" w:cs="Arial"/>
          <w:sz w:val="24"/>
          <w:szCs w:val="24"/>
        </w:rPr>
        <w:t>выдается</w:t>
      </w:r>
      <w:proofErr w:type="spellEnd"/>
      <w:r w:rsidRPr="007A740D">
        <w:rPr>
          <w:rFonts w:ascii="Arial" w:hAnsi="Arial" w:cs="Arial"/>
          <w:sz w:val="24"/>
          <w:szCs w:val="24"/>
        </w:rPr>
        <w:t xml:space="preserve"> расписка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и регистрации заявления о выдаче копии уведомления о соответствии.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3.8.1.7.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в предоставленном (направленном) заявлении о выдаче копии уведомления о соответствии  имеются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то специалист отдела строительства и ЖКХ, осуществляющий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документов, не осуществляет регистрацию заявления о выдаче копии уведомления о соответствии  и подготавливает 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оформляется на блан</w:t>
      </w:r>
      <w:r w:rsidR="001B0D05" w:rsidRPr="007A740D">
        <w:rPr>
          <w:rFonts w:ascii="Arial" w:hAnsi="Arial" w:cs="Arial"/>
          <w:sz w:val="24"/>
          <w:szCs w:val="24"/>
        </w:rPr>
        <w:t>ке Администрации по форме согласно приложению 3</w:t>
      </w:r>
      <w:r w:rsidRPr="007A740D">
        <w:rPr>
          <w:rFonts w:ascii="Arial" w:hAnsi="Arial" w:cs="Arial"/>
          <w:sz w:val="24"/>
          <w:szCs w:val="24"/>
        </w:rPr>
        <w:t xml:space="preserve"> к настоящему Регламенту с присвоением номера, даты, проставлением подписи главы местного самоуправления округа либо его заместителя.</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направляется заявителю почтовым отправлением, вручается лично в Администрации либо направляется в электронной форме, подписанное усиленной квалифицированной электронной подписью упо</w:t>
      </w:r>
      <w:r w:rsidR="001B0D05" w:rsidRPr="007A740D">
        <w:rPr>
          <w:rFonts w:ascii="Arial" w:hAnsi="Arial" w:cs="Arial"/>
          <w:sz w:val="24"/>
          <w:szCs w:val="24"/>
        </w:rPr>
        <w:t xml:space="preserve">лномоченного должностного лица </w:t>
      </w:r>
      <w:r w:rsidRPr="007A740D">
        <w:rPr>
          <w:rFonts w:ascii="Arial" w:hAnsi="Arial" w:cs="Arial"/>
          <w:sz w:val="24"/>
          <w:szCs w:val="24"/>
        </w:rPr>
        <w:t xml:space="preserve">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 препятствует повторному обращению за услугой при устранении выявленных нарушений.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3.8.1.8. В случае регистрации документов, этот же день они передаются начальнику отдела строительства и ЖКХ. Начальник отдела строительства и ЖКХ в течение одного дня со дня рег</w:t>
      </w:r>
      <w:r w:rsidR="001B0D05" w:rsidRPr="007A740D">
        <w:rPr>
          <w:rFonts w:ascii="Arial" w:hAnsi="Arial" w:cs="Arial"/>
          <w:sz w:val="24"/>
          <w:szCs w:val="24"/>
        </w:rPr>
        <w:t xml:space="preserve">истрации документов определяет </w:t>
      </w:r>
      <w:r w:rsidRPr="007A740D">
        <w:rPr>
          <w:rFonts w:ascii="Arial" w:hAnsi="Arial" w:cs="Arial"/>
          <w:sz w:val="24"/>
          <w:szCs w:val="24"/>
        </w:rPr>
        <w:t xml:space="preserve">специалиста, </w:t>
      </w:r>
      <w:r w:rsidR="001B0D05" w:rsidRPr="007A740D">
        <w:rPr>
          <w:rFonts w:ascii="Arial" w:hAnsi="Arial" w:cs="Arial"/>
          <w:sz w:val="24"/>
          <w:szCs w:val="24"/>
        </w:rPr>
        <w:t xml:space="preserve">ответственного за рассмотрение </w:t>
      </w:r>
      <w:r w:rsidRPr="007A740D">
        <w:rPr>
          <w:rFonts w:ascii="Arial" w:hAnsi="Arial" w:cs="Arial"/>
          <w:sz w:val="24"/>
          <w:szCs w:val="24"/>
        </w:rPr>
        <w:t>заявления о выдаче к</w:t>
      </w:r>
      <w:r w:rsidR="001B0D05" w:rsidRPr="007A740D">
        <w:rPr>
          <w:rFonts w:ascii="Arial" w:hAnsi="Arial" w:cs="Arial"/>
          <w:sz w:val="24"/>
          <w:szCs w:val="24"/>
        </w:rPr>
        <w:t>опии уведомления о соответствии</w:t>
      </w:r>
      <w:r w:rsidRPr="007A740D">
        <w:rPr>
          <w:rFonts w:ascii="Arial" w:hAnsi="Arial" w:cs="Arial"/>
          <w:sz w:val="24"/>
          <w:szCs w:val="24"/>
        </w:rPr>
        <w:t xml:space="preserve"> и при</w:t>
      </w:r>
      <w:r w:rsidR="001B0D05" w:rsidRPr="007A740D">
        <w:rPr>
          <w:rFonts w:ascii="Arial" w:hAnsi="Arial" w:cs="Arial"/>
          <w:sz w:val="24"/>
          <w:szCs w:val="24"/>
        </w:rPr>
        <w:t>лагаемых к нему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3.8.1.9. Срок осуществления действий по регистрации документов - 15 минут в течение одного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Срок  определения специалиста, ответственного за рассмотрение заявления о выдаче к</w:t>
      </w:r>
      <w:r w:rsidR="001B0D05" w:rsidRPr="007A740D">
        <w:rPr>
          <w:rFonts w:ascii="Arial" w:hAnsi="Arial" w:cs="Arial"/>
          <w:sz w:val="24"/>
          <w:szCs w:val="24"/>
        </w:rPr>
        <w:t>опии уведомления о соответствии</w:t>
      </w:r>
      <w:r w:rsidRPr="007A740D">
        <w:rPr>
          <w:rFonts w:ascii="Arial" w:hAnsi="Arial" w:cs="Arial"/>
          <w:sz w:val="24"/>
          <w:szCs w:val="24"/>
        </w:rPr>
        <w:t xml:space="preserve"> и прилагаемых к нему документов – один рабочий день со дня регистрации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3.8.1.10. Критерий принятия решения о регистрации документов  – поступление заявления о выдаче копии уведомления о соответствии  и прилагаемых к нему документов надлежащего качества и в полном </w:t>
      </w:r>
      <w:proofErr w:type="spellStart"/>
      <w:r w:rsidRPr="007A740D">
        <w:rPr>
          <w:rFonts w:ascii="Arial" w:hAnsi="Arial" w:cs="Arial"/>
          <w:sz w:val="24"/>
          <w:szCs w:val="24"/>
        </w:rPr>
        <w:t>объеме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3.8.1.11. Критерий принятия решения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  наличие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3.8.1.12. Результатом административного действия является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 выдаче копии уведомления о соответствии, назначение специалиста, ответственного за рассмотрение заявления о выдаче копии уведомления о соответствии и прилагаемых к нему документов,  либо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3.8.1.13. Фиксация результата - занесение информации в систему электронного документооборота или в журнал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3.8.2. Рассмотрение и принятие решения.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3.8.2.1. Основанием для начала административного действия «Ра</w:t>
      </w:r>
      <w:r w:rsidR="001B0D05" w:rsidRPr="007A740D">
        <w:rPr>
          <w:rFonts w:ascii="Arial" w:hAnsi="Arial" w:cs="Arial"/>
          <w:sz w:val="24"/>
          <w:szCs w:val="24"/>
        </w:rPr>
        <w:t xml:space="preserve">ссмотрение и принятие решения» </w:t>
      </w:r>
      <w:r w:rsidRPr="007A740D">
        <w:rPr>
          <w:rFonts w:ascii="Arial" w:hAnsi="Arial" w:cs="Arial"/>
          <w:sz w:val="24"/>
          <w:szCs w:val="24"/>
        </w:rPr>
        <w:t>является зарегистрированное заявление о выдаче копии уведомления о соответствии и прилагаемые документы с указанием исполнителя.</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3.8.2.2. Специалист, ответственный за рассмотрение заявления о выдаче копии уведомления о соответствии и прилагаемых к нему документов:</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а)  анализирует заявление о выдаче копии уведомления о соответствии;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б) осуществляет поиск уведомления о соответствии по реквизитам, указанным в заявлении;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в) в случае, если документ был найден, то изготавливает его копию.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Все листы архивной копии скрепляются и заверяются подписью должностного лица управляющим делами и заверяются печатью Администрации.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На каждом листе проставляется слово «КОПИЯ».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Дополнительно подготавливает проект сопроводительного письма о направлении  копии уведомления о соответствии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должностному лицу.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г) в случае, если документ отсутствует в распоряжении Администрации, то  подготавливает письмо об отказе в выдаче копии согласно приложению 5 к настоящему Регламенту. Письмо, подготовленное на бланке Администрации, согласовывается в установленном порядке и </w:t>
      </w:r>
      <w:proofErr w:type="spellStart"/>
      <w:r w:rsidRPr="007A740D">
        <w:rPr>
          <w:rFonts w:ascii="Arial" w:hAnsi="Arial" w:cs="Arial"/>
          <w:sz w:val="24"/>
          <w:szCs w:val="24"/>
        </w:rPr>
        <w:t>передается</w:t>
      </w:r>
      <w:proofErr w:type="spellEnd"/>
      <w:r w:rsidRPr="007A740D">
        <w:rPr>
          <w:rFonts w:ascii="Arial" w:hAnsi="Arial" w:cs="Arial"/>
          <w:sz w:val="24"/>
          <w:szCs w:val="24"/>
        </w:rPr>
        <w:t xml:space="preserve"> на подпись уполномоченному</w:t>
      </w:r>
      <w:r w:rsidR="001B0D05" w:rsidRPr="007A740D">
        <w:rPr>
          <w:rFonts w:ascii="Arial" w:hAnsi="Arial" w:cs="Arial"/>
          <w:sz w:val="24"/>
          <w:szCs w:val="24"/>
        </w:rPr>
        <w:t xml:space="preserve"> должностному лицу.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3.8.2.3. Глава местного самоуправления округа либо его заместитель подписывает проект сопроводительного письма о направлении копии либо проект письма об отказе в выдаче копии  уведомления о соответствии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его на регистрацию.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3.8.2.4.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уведомления о соответствии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w:t>
      </w:r>
      <w:r w:rsidR="001B0D05" w:rsidRPr="007A740D">
        <w:rPr>
          <w:rFonts w:ascii="Arial" w:hAnsi="Arial" w:cs="Arial"/>
          <w:sz w:val="24"/>
          <w:szCs w:val="24"/>
        </w:rPr>
        <w:t>орота или в журнал регистрации.</w:t>
      </w:r>
    </w:p>
    <w:p w:rsidR="00CF4578" w:rsidRPr="007A740D" w:rsidRDefault="001B0D05">
      <w:pPr>
        <w:spacing w:after="0" w:line="240" w:lineRule="auto"/>
        <w:ind w:firstLine="567"/>
        <w:jc w:val="both"/>
        <w:rPr>
          <w:rFonts w:ascii="Arial" w:hAnsi="Arial" w:cs="Arial"/>
          <w:sz w:val="24"/>
          <w:szCs w:val="24"/>
        </w:rPr>
      </w:pPr>
      <w:r w:rsidRPr="007A740D">
        <w:rPr>
          <w:rFonts w:ascii="Arial" w:hAnsi="Arial" w:cs="Arial"/>
          <w:sz w:val="24"/>
          <w:szCs w:val="24"/>
        </w:rPr>
        <w:t xml:space="preserve">3.8.2.5. </w:t>
      </w:r>
      <w:r w:rsidR="00134562" w:rsidRPr="007A740D">
        <w:rPr>
          <w:rFonts w:ascii="Arial" w:hAnsi="Arial" w:cs="Arial"/>
          <w:sz w:val="24"/>
          <w:szCs w:val="24"/>
        </w:rPr>
        <w:t>Срок осуществления административного действия  - 2 рабочих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3.8.2.6. Критерий принятия решения о выдаче копии уведомления о соответствии  – наличие направленного (выданного)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3.8.2.7. Критерий принятия решения об отказе в выдаче копии уведомления о соответствии – наличие основания (или оснований) для отказа в предоставлении муниципальной услуги, предусмотренных пунктом 2.14.5  настоящего Регламента.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3.8.2.8. Результатом административного действия является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3.8.2.9. Фиксация результата - занесение информации в систему электронного документооборота или в журнал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3.8.3. Направление результата.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3.8.3.1. Основанием для начала административного действия  «Направление результата» является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3.8.3.2. Специалист отдела строительства и ЖКХ в течение одного рабочего дня после подписания  и регистрации сопроводительного письма либо письма об отказе в выдаче копии уведомления о соответствии, информирует заявителя о принятом решении.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При этом по ж</w:t>
      </w:r>
      <w:r w:rsidR="001B0D05" w:rsidRPr="007A740D">
        <w:rPr>
          <w:rFonts w:ascii="Arial" w:hAnsi="Arial" w:cs="Arial"/>
          <w:sz w:val="24"/>
          <w:szCs w:val="24"/>
        </w:rPr>
        <w:t>еланию заявителя информирование</w:t>
      </w:r>
      <w:r w:rsidRPr="007A740D">
        <w:rPr>
          <w:rFonts w:ascii="Arial" w:hAnsi="Arial" w:cs="Arial"/>
          <w:sz w:val="24"/>
          <w:szCs w:val="24"/>
        </w:rPr>
        <w:t xml:space="preserve"> может осуществляться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3.8.3.3. </w:t>
      </w:r>
      <w:proofErr w:type="gramStart"/>
      <w:r w:rsidRPr="007A740D">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w:t>
      </w:r>
      <w:proofErr w:type="gramEnd"/>
      <w:r w:rsidRPr="007A740D">
        <w:rPr>
          <w:rFonts w:ascii="Arial" w:hAnsi="Arial" w:cs="Arial"/>
          <w:sz w:val="24"/>
          <w:szCs w:val="24"/>
        </w:rPr>
        <w:t xml:space="preserve"> момента подписания и регистрации сопроводительного письма либо письма об отказе в направлении копии уведомления о соответствии.</w:t>
      </w:r>
    </w:p>
    <w:p w:rsidR="00CF4578" w:rsidRPr="007A740D" w:rsidRDefault="001B0D05">
      <w:pPr>
        <w:spacing w:after="0" w:line="240" w:lineRule="auto"/>
        <w:ind w:firstLine="567"/>
        <w:jc w:val="both"/>
        <w:rPr>
          <w:rFonts w:ascii="Arial" w:hAnsi="Arial" w:cs="Arial"/>
          <w:sz w:val="24"/>
          <w:szCs w:val="24"/>
        </w:rPr>
      </w:pPr>
      <w:r w:rsidRPr="007A740D">
        <w:rPr>
          <w:rFonts w:ascii="Arial" w:hAnsi="Arial" w:cs="Arial"/>
          <w:sz w:val="24"/>
          <w:szCs w:val="24"/>
        </w:rPr>
        <w:t>По почте заявителю направляется</w:t>
      </w:r>
      <w:r w:rsidR="00134562" w:rsidRPr="007A740D">
        <w:rPr>
          <w:rFonts w:ascii="Arial" w:hAnsi="Arial" w:cs="Arial"/>
          <w:sz w:val="24"/>
          <w:szCs w:val="24"/>
        </w:rPr>
        <w:t xml:space="preserve"> письмо с уведомлением о вручении  в течение </w:t>
      </w:r>
      <w:r w:rsidRPr="007A740D">
        <w:rPr>
          <w:rFonts w:ascii="Arial" w:hAnsi="Arial" w:cs="Arial"/>
          <w:sz w:val="24"/>
          <w:szCs w:val="24"/>
        </w:rPr>
        <w:t>одного рабочего дня, следующего</w:t>
      </w:r>
      <w:r w:rsidR="00134562" w:rsidRPr="007A740D">
        <w:rPr>
          <w:rFonts w:ascii="Arial" w:hAnsi="Arial" w:cs="Arial"/>
          <w:sz w:val="24"/>
          <w:szCs w:val="24"/>
        </w:rPr>
        <w:t xml:space="preserve"> после подписания результата предоставления муниципальной услуги (сопроводительного письма  либо письма об отказе в направлении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40D">
        <w:rPr>
          <w:rFonts w:ascii="Arial" w:hAnsi="Arial" w:cs="Arial"/>
          <w:sz w:val="24"/>
          <w:szCs w:val="24"/>
        </w:rPr>
        <w:t>предоставить документ</w:t>
      </w:r>
      <w:proofErr w:type="gramEnd"/>
      <w:r w:rsidRPr="007A740D">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явился в назначенное время за результатом в Администрацию,  специалист отдела строительства и ЖКХ, ответственный за направление или вручение результата услуги, направляет его почтовым отправлением с уведомлением о вручении. </w:t>
      </w: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ГБУ НО «УМФЦ» результат предоставления услуги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принятия решения, но не позднее чем</w:t>
      </w:r>
      <w:proofErr w:type="gramEnd"/>
      <w:r w:rsidRPr="007A740D">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3.8.3.4. Критерии принятия решения по выбору </w:t>
      </w:r>
      <w:proofErr w:type="gramStart"/>
      <w:r w:rsidRPr="007A740D">
        <w:rPr>
          <w:rFonts w:ascii="Arial" w:hAnsi="Arial" w:cs="Arial"/>
          <w:sz w:val="24"/>
          <w:szCs w:val="24"/>
        </w:rPr>
        <w:t>варианта отправки результата предоставления услуги</w:t>
      </w:r>
      <w:proofErr w:type="gramEnd"/>
      <w:r w:rsidRPr="007A740D">
        <w:rPr>
          <w:rFonts w:ascii="Arial" w:hAnsi="Arial" w:cs="Arial"/>
          <w:sz w:val="24"/>
          <w:szCs w:val="24"/>
        </w:rPr>
        <w:t xml:space="preserve"> </w:t>
      </w:r>
      <w:r w:rsidR="004F4D39" w:rsidRPr="007A740D">
        <w:rPr>
          <w:rFonts w:ascii="Arial" w:hAnsi="Arial" w:cs="Arial"/>
          <w:sz w:val="24"/>
          <w:szCs w:val="24"/>
        </w:rPr>
        <w:t>заявителю -  указание заявителя</w:t>
      </w:r>
      <w:r w:rsidRPr="007A740D">
        <w:rPr>
          <w:rFonts w:ascii="Arial" w:hAnsi="Arial" w:cs="Arial"/>
          <w:sz w:val="24"/>
          <w:szCs w:val="24"/>
        </w:rPr>
        <w:t xml:space="preserve">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либо в заявлении о выдаче коп</w:t>
      </w:r>
      <w:r w:rsidR="004F4D39" w:rsidRPr="007A740D">
        <w:rPr>
          <w:rFonts w:ascii="Arial" w:hAnsi="Arial" w:cs="Arial"/>
          <w:sz w:val="24"/>
          <w:szCs w:val="24"/>
        </w:rPr>
        <w:t>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3.8.3.5. </w:t>
      </w:r>
      <w:proofErr w:type="gramStart"/>
      <w:r w:rsidRPr="007A740D">
        <w:rPr>
          <w:rFonts w:ascii="Arial" w:hAnsi="Arial" w:cs="Arial"/>
          <w:sz w:val="24"/>
          <w:szCs w:val="24"/>
        </w:rPr>
        <w:t>Результатом является выданные (направленные) заверенная в  установленном порядке копия уведомления о соответствии, подписанное сопроводительное письмо о выдаче копии либо письмо об отказе в направлении копии уведомления о соответствии.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3.8.3.7.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3.8.3.8. Срок направления результата – один рабочий день с  момента заверения  в  установленном порядке копии уведомления о соответствии, подписания  сопроводительного письма о выдаче копии либо письма об отказе в направлении копии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 Исправление опечаток или ошибок в уведомлении о соответствии, выданном Администрацией.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3.9.1.1. </w:t>
      </w:r>
      <w:proofErr w:type="gramStart"/>
      <w:r w:rsidRPr="007A740D">
        <w:rPr>
          <w:rFonts w:ascii="Arial" w:hAnsi="Arial" w:cs="Arial"/>
          <w:sz w:val="24"/>
          <w:szCs w:val="24"/>
        </w:rPr>
        <w:t>Основанием для начала административного действия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об исправлении опечаток или ошибок» является поступившее заявление об  исправлении опечаток или ошибок по форме согласно приложению 1 к настоящему Регламенту  и прилагаемых документов непосредственно направленного по почте, по электрон</w:t>
      </w:r>
      <w:r w:rsidR="004F4D39" w:rsidRPr="007A740D">
        <w:rPr>
          <w:rFonts w:ascii="Arial" w:hAnsi="Arial" w:cs="Arial"/>
          <w:sz w:val="24"/>
          <w:szCs w:val="24"/>
        </w:rPr>
        <w:t>ной почте, через ГБУ НО «УМФЦ»,</w:t>
      </w:r>
      <w:r w:rsidRPr="007A740D">
        <w:rPr>
          <w:rFonts w:ascii="Arial" w:hAnsi="Arial" w:cs="Arial"/>
          <w:sz w:val="24"/>
          <w:szCs w:val="24"/>
        </w:rPr>
        <w:t xml:space="preserve"> через Единый портал государственных  муниципальных услуг (функций), Единый Интернет-портал государственных и муниципальных услуг (функций)</w:t>
      </w:r>
      <w:r w:rsidR="004F4D39" w:rsidRPr="007A740D">
        <w:rPr>
          <w:rFonts w:ascii="Arial" w:hAnsi="Arial" w:cs="Arial"/>
          <w:sz w:val="24"/>
          <w:szCs w:val="24"/>
        </w:rPr>
        <w:t xml:space="preserve"> Нижегородской области</w:t>
      </w:r>
      <w:proofErr w:type="gramEnd"/>
      <w:r w:rsidR="004F4D39" w:rsidRPr="007A740D">
        <w:rPr>
          <w:rFonts w:ascii="Arial" w:hAnsi="Arial" w:cs="Arial"/>
          <w:sz w:val="24"/>
          <w:szCs w:val="24"/>
        </w:rPr>
        <w:t>, а также</w:t>
      </w:r>
      <w:r w:rsidRPr="007A740D">
        <w:rPr>
          <w:rFonts w:ascii="Arial" w:hAnsi="Arial" w:cs="Arial"/>
          <w:sz w:val="24"/>
          <w:szCs w:val="24"/>
        </w:rPr>
        <w:t xml:space="preserve"> личное обращение в Администрацию.</w:t>
      </w:r>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Днем</w:t>
      </w:r>
      <w:proofErr w:type="spellEnd"/>
      <w:r w:rsidRPr="007A740D">
        <w:rPr>
          <w:rFonts w:ascii="Arial" w:hAnsi="Arial" w:cs="Arial"/>
          <w:sz w:val="24"/>
          <w:szCs w:val="24"/>
        </w:rPr>
        <w:t xml:space="preserve"> обращения за предоставлением муниципальной услуги считается день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(регистрации) Администрацией заявления и прилагаемых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3.9.1.2.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заявления об исправлении опечаток или </w:t>
      </w:r>
      <w:proofErr w:type="spellStart"/>
      <w:r w:rsidRPr="007A740D">
        <w:rPr>
          <w:rFonts w:ascii="Arial" w:hAnsi="Arial" w:cs="Arial"/>
          <w:sz w:val="24"/>
          <w:szCs w:val="24"/>
        </w:rPr>
        <w:t>ошибоки</w:t>
      </w:r>
      <w:proofErr w:type="spellEnd"/>
      <w:r w:rsidRPr="007A740D">
        <w:rPr>
          <w:rFonts w:ascii="Arial" w:hAnsi="Arial" w:cs="Arial"/>
          <w:sz w:val="24"/>
          <w:szCs w:val="24"/>
        </w:rPr>
        <w:t xml:space="preserve"> прилагаемых документов осуществляются специалистом отдела строительства и ЖКХ.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3.9.1.3. </w:t>
      </w:r>
      <w:proofErr w:type="gramStart"/>
      <w:r w:rsidRPr="007A740D">
        <w:rPr>
          <w:rFonts w:ascii="Arial" w:hAnsi="Arial" w:cs="Arial"/>
          <w:sz w:val="24"/>
          <w:szCs w:val="24"/>
        </w:rPr>
        <w:t>При направлении документов по</w:t>
      </w:r>
      <w:r w:rsidR="004F4D39" w:rsidRPr="007A740D">
        <w:rPr>
          <w:rFonts w:ascii="Arial" w:hAnsi="Arial" w:cs="Arial"/>
          <w:sz w:val="24"/>
          <w:szCs w:val="24"/>
        </w:rPr>
        <w:t>средством почтовых отправлений,</w:t>
      </w:r>
      <w:r w:rsidRPr="007A740D">
        <w:rPr>
          <w:rFonts w:ascii="Arial" w:hAnsi="Arial" w:cs="Arial"/>
          <w:sz w:val="24"/>
          <w:szCs w:val="24"/>
        </w:rPr>
        <w:t xml:space="preserve"> специалист отдела строительства и ЖКХ вскрывает конверт и осуществляет регистрацию заявления об исправлении опечаток или </w:t>
      </w:r>
      <w:proofErr w:type="spellStart"/>
      <w:r w:rsidRPr="007A740D">
        <w:rPr>
          <w:rFonts w:ascii="Arial" w:hAnsi="Arial" w:cs="Arial"/>
          <w:sz w:val="24"/>
          <w:szCs w:val="24"/>
        </w:rPr>
        <w:t>ошибоки</w:t>
      </w:r>
      <w:proofErr w:type="spellEnd"/>
      <w:r w:rsidRPr="007A740D">
        <w:rPr>
          <w:rFonts w:ascii="Arial" w:hAnsi="Arial" w:cs="Arial"/>
          <w:sz w:val="24"/>
          <w:szCs w:val="24"/>
        </w:rPr>
        <w:t xml:space="preserve"> прилагаемых документов, если отсутствуют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3.9.1.4.При обращении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CF4578" w:rsidRPr="007A740D" w:rsidRDefault="004F4D39">
      <w:pPr>
        <w:spacing w:after="0" w:line="240" w:lineRule="auto"/>
        <w:ind w:firstLine="567"/>
        <w:jc w:val="both"/>
        <w:rPr>
          <w:rFonts w:ascii="Arial" w:hAnsi="Arial" w:cs="Arial"/>
          <w:sz w:val="24"/>
          <w:szCs w:val="24"/>
        </w:rPr>
      </w:pPr>
      <w:r w:rsidRPr="007A740D">
        <w:rPr>
          <w:rFonts w:ascii="Arial" w:hAnsi="Arial" w:cs="Arial"/>
          <w:sz w:val="24"/>
          <w:szCs w:val="24"/>
        </w:rPr>
        <w:t>При этом</w:t>
      </w:r>
      <w:proofErr w:type="gramStart"/>
      <w:r w:rsidRPr="007A740D">
        <w:rPr>
          <w:rFonts w:ascii="Arial" w:hAnsi="Arial" w:cs="Arial"/>
          <w:sz w:val="24"/>
          <w:szCs w:val="24"/>
        </w:rPr>
        <w:t>,</w:t>
      </w:r>
      <w:proofErr w:type="gramEnd"/>
      <w:r w:rsidRPr="007A740D">
        <w:rPr>
          <w:rFonts w:ascii="Arial" w:hAnsi="Arial" w:cs="Arial"/>
          <w:sz w:val="24"/>
          <w:szCs w:val="24"/>
        </w:rPr>
        <w:t xml:space="preserve"> в случаях, если</w:t>
      </w:r>
      <w:r w:rsidR="00134562" w:rsidRPr="007A740D">
        <w:rPr>
          <w:rFonts w:ascii="Arial" w:hAnsi="Arial" w:cs="Arial"/>
          <w:sz w:val="24"/>
          <w:szCs w:val="24"/>
        </w:rPr>
        <w:t xml:space="preserve">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w:t>
      </w:r>
      <w:proofErr w:type="spellStart"/>
      <w:r w:rsidR="00134562" w:rsidRPr="007A740D">
        <w:rPr>
          <w:rFonts w:ascii="Arial" w:hAnsi="Arial" w:cs="Arial"/>
          <w:sz w:val="24"/>
          <w:szCs w:val="24"/>
        </w:rPr>
        <w:t>поддается</w:t>
      </w:r>
      <w:proofErr w:type="spellEnd"/>
      <w:r w:rsidR="00134562" w:rsidRPr="007A740D">
        <w:rPr>
          <w:rFonts w:ascii="Arial" w:hAnsi="Arial" w:cs="Arial"/>
          <w:sz w:val="24"/>
          <w:szCs w:val="24"/>
        </w:rPr>
        <w:t xml:space="preserve"> прочтению, специалист отдела строительства и ЖКХ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w:t>
      </w:r>
      <w:proofErr w:type="spellStart"/>
      <w:r w:rsidR="00134562" w:rsidRPr="007A740D">
        <w:rPr>
          <w:rFonts w:ascii="Arial" w:hAnsi="Arial" w:cs="Arial"/>
          <w:sz w:val="24"/>
          <w:szCs w:val="24"/>
        </w:rPr>
        <w:t>приеме</w:t>
      </w:r>
      <w:proofErr w:type="spellEnd"/>
      <w:r w:rsidR="00134562"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3.9.1.5.</w:t>
      </w:r>
      <w:r w:rsidR="004F4D39" w:rsidRPr="007A740D">
        <w:rPr>
          <w:rFonts w:ascii="Arial" w:hAnsi="Arial" w:cs="Arial"/>
          <w:sz w:val="24"/>
          <w:szCs w:val="24"/>
        </w:rPr>
        <w:t xml:space="preserve"> </w:t>
      </w:r>
      <w:r w:rsidRPr="007A740D">
        <w:rPr>
          <w:rFonts w:ascii="Arial" w:hAnsi="Arial" w:cs="Arial"/>
          <w:sz w:val="24"/>
          <w:szCs w:val="24"/>
        </w:rPr>
        <w:t xml:space="preserve">При обращении письменно в Администрацию, в том числе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ответственный специалист отдела строительства и ЖКХ: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а) устанавливает личность заявителя либо представителя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проверки документа, удостоверяющего его личность (документа, удостоверяющего полномочия и документа, удостоверя</w:t>
      </w:r>
      <w:r w:rsidR="004F4D39" w:rsidRPr="007A740D">
        <w:rPr>
          <w:rFonts w:ascii="Arial" w:hAnsi="Arial" w:cs="Arial"/>
          <w:sz w:val="24"/>
          <w:szCs w:val="24"/>
        </w:rPr>
        <w:t xml:space="preserve">ющего личность представителя </w:t>
      </w:r>
      <w:proofErr w:type="gramStart"/>
      <w:r w:rsidR="004F4D39" w:rsidRPr="007A740D">
        <w:rPr>
          <w:rFonts w:ascii="Arial" w:hAnsi="Arial" w:cs="Arial"/>
          <w:sz w:val="24"/>
          <w:szCs w:val="24"/>
        </w:rPr>
        <w:t>-</w:t>
      </w:r>
      <w:r w:rsidRPr="007A740D">
        <w:rPr>
          <w:rFonts w:ascii="Arial" w:hAnsi="Arial" w:cs="Arial"/>
          <w:sz w:val="24"/>
          <w:szCs w:val="24"/>
        </w:rPr>
        <w:t>в</w:t>
      </w:r>
      <w:proofErr w:type="gramEnd"/>
      <w:r w:rsidRPr="007A740D">
        <w:rPr>
          <w:rFonts w:ascii="Arial" w:hAnsi="Arial" w:cs="Arial"/>
          <w:sz w:val="24"/>
          <w:szCs w:val="24"/>
        </w:rPr>
        <w:t xml:space="preserve"> случае обращения представителя);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б) информирует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о порядке и сроках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проверяет правильность заполнения заявления об исправлении опечаток или ошибок, в том числе полноту </w:t>
      </w:r>
      <w:proofErr w:type="spellStart"/>
      <w:r w:rsidRPr="007A740D">
        <w:rPr>
          <w:rFonts w:ascii="Arial" w:hAnsi="Arial" w:cs="Arial"/>
          <w:sz w:val="24"/>
          <w:szCs w:val="24"/>
        </w:rPr>
        <w:t>внесенных</w:t>
      </w:r>
      <w:proofErr w:type="spellEnd"/>
      <w:r w:rsidRPr="007A740D">
        <w:rPr>
          <w:rFonts w:ascii="Arial" w:hAnsi="Arial" w:cs="Arial"/>
          <w:sz w:val="24"/>
          <w:szCs w:val="24"/>
        </w:rPr>
        <w:t xml:space="preserve">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7A740D">
        <w:rPr>
          <w:rFonts w:ascii="Arial" w:hAnsi="Arial" w:cs="Arial"/>
          <w:sz w:val="24"/>
          <w:szCs w:val="24"/>
        </w:rPr>
        <w:t>кроме</w:t>
      </w:r>
      <w:proofErr w:type="gramEnd"/>
      <w:r w:rsidRPr="007A740D">
        <w:rPr>
          <w:rFonts w:ascii="Arial" w:hAnsi="Arial" w:cs="Arial"/>
          <w:sz w:val="24"/>
          <w:szCs w:val="24"/>
        </w:rPr>
        <w:t xml:space="preserve"> нотариально заверенных);</w:t>
      </w:r>
    </w:p>
    <w:p w:rsidR="00CF4578" w:rsidRPr="007A740D" w:rsidRDefault="004F4D39">
      <w:pPr>
        <w:spacing w:after="0" w:line="240" w:lineRule="auto"/>
        <w:ind w:firstLine="567"/>
        <w:jc w:val="both"/>
        <w:rPr>
          <w:rFonts w:ascii="Arial" w:hAnsi="Arial" w:cs="Arial"/>
          <w:sz w:val="24"/>
          <w:szCs w:val="24"/>
        </w:rPr>
      </w:pPr>
      <w:r w:rsidRPr="007A740D">
        <w:rPr>
          <w:rFonts w:ascii="Arial" w:hAnsi="Arial" w:cs="Arial"/>
          <w:sz w:val="24"/>
          <w:szCs w:val="24"/>
        </w:rPr>
        <w:t xml:space="preserve"> д) проставляет</w:t>
      </w:r>
      <w:r w:rsidR="00134562" w:rsidRPr="007A740D">
        <w:rPr>
          <w:rFonts w:ascii="Arial" w:hAnsi="Arial" w:cs="Arial"/>
          <w:sz w:val="24"/>
          <w:szCs w:val="24"/>
        </w:rPr>
        <w:t xml:space="preserve"> штамп Администрации с указанием фамилии, инициалов и должности, даты </w:t>
      </w:r>
      <w:proofErr w:type="spellStart"/>
      <w:r w:rsidR="00134562" w:rsidRPr="007A740D">
        <w:rPr>
          <w:rFonts w:ascii="Arial" w:hAnsi="Arial" w:cs="Arial"/>
          <w:sz w:val="24"/>
          <w:szCs w:val="24"/>
        </w:rPr>
        <w:t>приема</w:t>
      </w:r>
      <w:proofErr w:type="spellEnd"/>
      <w:r w:rsidR="00134562" w:rsidRPr="007A740D">
        <w:rPr>
          <w:rFonts w:ascii="Arial" w:hAnsi="Arial" w:cs="Arial"/>
          <w:sz w:val="24"/>
          <w:szCs w:val="24"/>
        </w:rPr>
        <w:t xml:space="preserve"> и затем регистрирует заявление об исправлении опечаток или ошибок</w:t>
      </w:r>
      <w:r w:rsidRPr="007A740D">
        <w:rPr>
          <w:rFonts w:ascii="Arial" w:hAnsi="Arial" w:cs="Arial"/>
          <w:sz w:val="24"/>
          <w:szCs w:val="24"/>
        </w:rPr>
        <w:t xml:space="preserve"> </w:t>
      </w:r>
      <w:r w:rsidR="00134562" w:rsidRPr="007A740D">
        <w:rPr>
          <w:rFonts w:ascii="Arial" w:hAnsi="Arial" w:cs="Arial"/>
          <w:sz w:val="24"/>
          <w:szCs w:val="24"/>
        </w:rPr>
        <w:t>и прилагаемые документы в системе электронного документооборота, а при отсутствии технической возможности – в жу</w:t>
      </w:r>
      <w:r w:rsidRPr="007A740D">
        <w:rPr>
          <w:rFonts w:ascii="Arial" w:hAnsi="Arial" w:cs="Arial"/>
          <w:sz w:val="24"/>
          <w:szCs w:val="24"/>
        </w:rPr>
        <w:t>рнале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3.9.1.6. 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заявления об исправлении опечаток или ошибок и документов, направленных по почте, заявителю направляется расписка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заявления и документов  почтовым отправле</w:t>
      </w:r>
      <w:r w:rsidR="004F4D39" w:rsidRPr="007A740D">
        <w:rPr>
          <w:rFonts w:ascii="Arial" w:hAnsi="Arial" w:cs="Arial"/>
          <w:sz w:val="24"/>
          <w:szCs w:val="24"/>
        </w:rPr>
        <w:t>нием с уведомлением о вручении.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при непосредственном обращении в Администрацию или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заявителю (представителю заявителя) </w:t>
      </w:r>
      <w:proofErr w:type="spellStart"/>
      <w:r w:rsidRPr="007A740D">
        <w:rPr>
          <w:rFonts w:ascii="Arial" w:hAnsi="Arial" w:cs="Arial"/>
          <w:sz w:val="24"/>
          <w:szCs w:val="24"/>
        </w:rPr>
        <w:t>выдается</w:t>
      </w:r>
      <w:proofErr w:type="spellEnd"/>
      <w:r w:rsidRPr="007A740D">
        <w:rPr>
          <w:rFonts w:ascii="Arial" w:hAnsi="Arial" w:cs="Arial"/>
          <w:sz w:val="24"/>
          <w:szCs w:val="24"/>
        </w:rPr>
        <w:t xml:space="preserve"> расписка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и регистрации заявления об исправлении опечаток или ошибок и прил</w:t>
      </w:r>
      <w:r w:rsidR="004F4D39" w:rsidRPr="007A740D">
        <w:rPr>
          <w:rFonts w:ascii="Arial" w:hAnsi="Arial" w:cs="Arial"/>
          <w:sz w:val="24"/>
          <w:szCs w:val="24"/>
        </w:rPr>
        <w:t>агаемых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3.9.1.7.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в предоставленных (направленных) заявлении об исправлении опечаток или ошибок и прилагаемых документо</w:t>
      </w:r>
      <w:r w:rsidR="004F4D39" w:rsidRPr="007A740D">
        <w:rPr>
          <w:rFonts w:ascii="Arial" w:hAnsi="Arial" w:cs="Arial"/>
          <w:sz w:val="24"/>
          <w:szCs w:val="24"/>
        </w:rPr>
        <w:t>в  имеются основания для отказа</w:t>
      </w:r>
      <w:r w:rsidRPr="007A740D">
        <w:rPr>
          <w:rFonts w:ascii="Arial" w:hAnsi="Arial" w:cs="Arial"/>
          <w:sz w:val="24"/>
          <w:szCs w:val="24"/>
        </w:rPr>
        <w:t xml:space="preserve">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 то специалист отдела строительства и ЖКХ, осуществляющий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документов, не осуществляет регистрацию заявления об исправлении опечаток или ошибок и прилагаемых документов и подготавливает 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офор</w:t>
      </w:r>
      <w:r w:rsidR="004F4D39" w:rsidRPr="007A740D">
        <w:rPr>
          <w:rFonts w:ascii="Arial" w:hAnsi="Arial" w:cs="Arial"/>
          <w:sz w:val="24"/>
          <w:szCs w:val="24"/>
        </w:rPr>
        <w:t>мляется на бланке Администрации по форме согласно приложению</w:t>
      </w:r>
      <w:r w:rsidRPr="007A740D">
        <w:rPr>
          <w:rFonts w:ascii="Arial" w:hAnsi="Arial" w:cs="Arial"/>
          <w:sz w:val="24"/>
          <w:szCs w:val="24"/>
        </w:rPr>
        <w:t xml:space="preserve"> 3 к настоящему Регламенту с присвоением номера, даты, проставлением подписи главы местного самоуправления округа либо его заместителя или подписанного усиленной квалифицированной электронной подписью главы местного самоуправления округа либо его заместителя.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на адрес электронной почты, в личный кабинет на Едином портале государственных и муниципальных услуг (функций),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(функций) Нижегородской области.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 препятствует повторному обращению за услугой при у</w:t>
      </w:r>
      <w:r w:rsidR="004F4D39" w:rsidRPr="007A740D">
        <w:rPr>
          <w:rFonts w:ascii="Arial" w:hAnsi="Arial" w:cs="Arial"/>
          <w:sz w:val="24"/>
          <w:szCs w:val="24"/>
        </w:rPr>
        <w:t>странении выявленных нарушений.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3.9.1.8. В случае регистрации документов,  этот же день они передаются  начальнику отдела строительства и ЖКХ. Начальник отдела строительства и ЖКХ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3.9.1</w:t>
      </w:r>
      <w:r w:rsidR="004F4D39" w:rsidRPr="007A740D">
        <w:rPr>
          <w:rFonts w:ascii="Arial" w:hAnsi="Arial" w:cs="Arial"/>
          <w:sz w:val="24"/>
          <w:szCs w:val="24"/>
        </w:rPr>
        <w:t xml:space="preserve">.9. Срок осуществления действий </w:t>
      </w:r>
      <w:r w:rsidRPr="007A740D">
        <w:rPr>
          <w:rFonts w:ascii="Arial" w:hAnsi="Arial" w:cs="Arial"/>
          <w:sz w:val="24"/>
          <w:szCs w:val="24"/>
        </w:rPr>
        <w:t>по регистрации документов - 15 минут в течение одного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3.9.1.10. Критерий принятия решения о регистрации документов – поступление заявления об исправлении опечаток или ошибок</w:t>
      </w:r>
      <w:r w:rsidR="004F4D39" w:rsidRPr="007A740D">
        <w:rPr>
          <w:rFonts w:ascii="Arial" w:hAnsi="Arial" w:cs="Arial"/>
          <w:sz w:val="24"/>
          <w:szCs w:val="24"/>
        </w:rPr>
        <w:t xml:space="preserve"> </w:t>
      </w:r>
      <w:r w:rsidRPr="007A740D">
        <w:rPr>
          <w:rFonts w:ascii="Arial" w:hAnsi="Arial" w:cs="Arial"/>
          <w:sz w:val="24"/>
          <w:szCs w:val="24"/>
        </w:rPr>
        <w:t xml:space="preserve">и прилагаемых к нему  документов надлежащего качества и в полном </w:t>
      </w:r>
      <w:proofErr w:type="spellStart"/>
      <w:r w:rsidRPr="007A740D">
        <w:rPr>
          <w:rFonts w:ascii="Arial" w:hAnsi="Arial" w:cs="Arial"/>
          <w:sz w:val="24"/>
          <w:szCs w:val="24"/>
        </w:rPr>
        <w:t>объеме</w:t>
      </w:r>
      <w:proofErr w:type="spellEnd"/>
      <w:r w:rsidRPr="007A740D">
        <w:rPr>
          <w:rFonts w:ascii="Arial" w:hAnsi="Arial" w:cs="Arial"/>
          <w:sz w:val="24"/>
          <w:szCs w:val="24"/>
        </w:rPr>
        <w:t>.</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3.9.1.11. Критерий принятия решения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 наличие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указанных в пункте 2.13 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3.9.1.12. Результатом административного действия является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регистрации заявления</w:t>
      </w:r>
      <w:r w:rsidR="004F4D39" w:rsidRPr="007A740D">
        <w:rPr>
          <w:rFonts w:ascii="Arial" w:hAnsi="Arial" w:cs="Arial"/>
          <w:sz w:val="24"/>
          <w:szCs w:val="24"/>
        </w:rPr>
        <w:t xml:space="preserve"> </w:t>
      </w:r>
      <w:r w:rsidRPr="007A740D">
        <w:rPr>
          <w:rFonts w:ascii="Arial" w:hAnsi="Arial" w:cs="Arial"/>
          <w:sz w:val="24"/>
          <w:szCs w:val="24"/>
        </w:rPr>
        <w:t>об исправлении опечаток или ошибок и прилагаемых документов, назначение специалиста, ответственного за рассмотрение заявления</w:t>
      </w:r>
      <w:r w:rsidR="004F4D39" w:rsidRPr="007A740D">
        <w:rPr>
          <w:rFonts w:ascii="Arial" w:hAnsi="Arial" w:cs="Arial"/>
          <w:sz w:val="24"/>
          <w:szCs w:val="24"/>
        </w:rPr>
        <w:t xml:space="preserve"> </w:t>
      </w:r>
      <w:r w:rsidRPr="007A740D">
        <w:rPr>
          <w:rFonts w:ascii="Arial" w:hAnsi="Arial" w:cs="Arial"/>
          <w:sz w:val="24"/>
          <w:szCs w:val="24"/>
        </w:rPr>
        <w:t xml:space="preserve">об исправлении опечаток или ошибок и прилагаемых к нему документов, либо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3.9.1.13. Фиксация результата - занесение информации в систему электронного документооборота или в журнал входящей корреспонденции.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3.9.2. Рассмотрение и принятие решения.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3.9.2.2. Специалист, ответственный за рассмотрение заявления об исправлении опечаток или ошибок и прилагаемых к нему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осуществляет анализ заявления об исправлении опечаток или ошибок</w:t>
      </w:r>
      <w:r w:rsidR="004F4D39" w:rsidRPr="007A740D">
        <w:rPr>
          <w:rFonts w:ascii="Arial" w:hAnsi="Arial" w:cs="Arial"/>
          <w:sz w:val="24"/>
          <w:szCs w:val="24"/>
        </w:rPr>
        <w:t xml:space="preserve"> </w:t>
      </w:r>
      <w:r w:rsidRPr="007A740D">
        <w:rPr>
          <w:rFonts w:ascii="Arial" w:hAnsi="Arial" w:cs="Arial"/>
          <w:sz w:val="24"/>
          <w:szCs w:val="24"/>
        </w:rPr>
        <w:t>и представленных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осуществляет поиск уведомления о соответствии, а также документов, на основании которых осуществлялась подготовка проекта уведомления о соответствии;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сличает представленные заявителем документы и документы, которые хранятся в  Администрации на предмет их тождественности либо делает межведомственные запросы, если заявитель не </w:t>
      </w:r>
      <w:proofErr w:type="gramStart"/>
      <w:r w:rsidRPr="007A740D">
        <w:rPr>
          <w:rFonts w:ascii="Arial" w:hAnsi="Arial" w:cs="Arial"/>
          <w:sz w:val="24"/>
          <w:szCs w:val="24"/>
        </w:rPr>
        <w:t>предоставил документы</w:t>
      </w:r>
      <w:proofErr w:type="gramEnd"/>
      <w:r w:rsidRPr="007A740D">
        <w:rPr>
          <w:rFonts w:ascii="Arial" w:hAnsi="Arial" w:cs="Arial"/>
          <w:sz w:val="24"/>
          <w:szCs w:val="24"/>
        </w:rPr>
        <w:t>, указанные в пункте 2.10.2 настоящего Регламента.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При направлении запроса с использованием системы межведомственного электронного взаимодействия запрос подписывается электронной подписью главы местного самоуправления округа либо его заместителя.</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г) в случае, если при выявлении в предоставленных документах заявителем в уведомлении о соответствии была допущена ошибка либо опечатка, подготавливает проект уведомления о соответствии в новой редакции, согласовывает его в установленном порядке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на подпись уполномоченному должностному лицу;</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д) в случае, если в представленных документах заявителем отсутствуют расхождения с данными, указанными в уведомлении о соответствии либо заявитель не представил подтверждающие документы, подготавливает проект уведомления об отсутствии выявленных опечаток или ошибок согласно приложению 4 к настоящему Регламенту, согласовывает его в установленном порядке 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его на подпись уполномоченному должностному лицу.</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После подписания уведомление об отсутствии выявленных опечаток или ошибок  или уведомление о соответст</w:t>
      </w:r>
      <w:r w:rsidR="004F4D39" w:rsidRPr="007A740D">
        <w:rPr>
          <w:rFonts w:ascii="Arial" w:hAnsi="Arial" w:cs="Arial"/>
          <w:sz w:val="24"/>
          <w:szCs w:val="24"/>
        </w:rPr>
        <w:t>вии передаются на регистрацию.</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3.9.2.3. Специалист отдела строительства и ЖКХ, ответственный за регистрацию документов, после подписания в течение одного рабочего дня осуществляет регистрацию уведомления о соответствии или уведомления об отсутствии выявленных опечаток или ошибок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занесения данных в систему электронного документооборота или в журнал регистрации.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3.9.2.4.  Срок осуществления действий - 4 рабочих  дня.</w:t>
      </w:r>
    </w:p>
    <w:p w:rsidR="00CF4578" w:rsidRPr="007A740D" w:rsidRDefault="00134562">
      <w:pPr>
        <w:spacing w:after="0" w:line="240" w:lineRule="auto"/>
        <w:ind w:firstLine="567"/>
        <w:jc w:val="both"/>
        <w:outlineLvl w:val="0"/>
        <w:rPr>
          <w:rFonts w:ascii="Arial" w:hAnsi="Arial" w:cs="Arial"/>
          <w:sz w:val="24"/>
          <w:szCs w:val="24"/>
        </w:rPr>
      </w:pPr>
      <w:r w:rsidRPr="007A740D">
        <w:rPr>
          <w:rFonts w:ascii="Arial" w:hAnsi="Arial" w:cs="Arial"/>
          <w:sz w:val="24"/>
          <w:szCs w:val="24"/>
        </w:rPr>
        <w:t>3.9.2.5.  Критерием принятия решения об исправлении опечаток или ошибок является наличие  допущенных опечаток или ошибок.</w:t>
      </w:r>
    </w:p>
    <w:p w:rsidR="00CF4578" w:rsidRPr="007A740D" w:rsidRDefault="00134562">
      <w:pPr>
        <w:spacing w:after="0" w:line="240" w:lineRule="auto"/>
        <w:ind w:firstLine="567"/>
        <w:jc w:val="both"/>
        <w:outlineLvl w:val="0"/>
        <w:rPr>
          <w:rFonts w:ascii="Arial" w:hAnsi="Arial" w:cs="Arial"/>
          <w:sz w:val="24"/>
          <w:szCs w:val="24"/>
        </w:rPr>
      </w:pPr>
      <w:r w:rsidRPr="007A740D">
        <w:rPr>
          <w:rFonts w:ascii="Arial" w:hAnsi="Arial" w:cs="Arial"/>
          <w:sz w:val="24"/>
          <w:szCs w:val="24"/>
        </w:rPr>
        <w:t>3.9.2.6.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CF4578" w:rsidRPr="007A740D" w:rsidRDefault="00134562">
      <w:pPr>
        <w:spacing w:after="0" w:line="240" w:lineRule="auto"/>
        <w:ind w:firstLine="567"/>
        <w:jc w:val="both"/>
        <w:outlineLvl w:val="0"/>
        <w:rPr>
          <w:rFonts w:ascii="Arial" w:hAnsi="Arial" w:cs="Arial"/>
          <w:sz w:val="24"/>
          <w:szCs w:val="24"/>
        </w:rPr>
      </w:pPr>
      <w:r w:rsidRPr="007A740D">
        <w:rPr>
          <w:rFonts w:ascii="Arial" w:hAnsi="Arial" w:cs="Arial"/>
          <w:sz w:val="24"/>
          <w:szCs w:val="24"/>
        </w:rPr>
        <w:t xml:space="preserve">3.9.2.7. Результатом рассмотрения заявления об исправлении допущенных опечаток и ошибок являются уведомление о соответствии либо </w:t>
      </w:r>
      <w:proofErr w:type="gramStart"/>
      <w:r w:rsidRPr="007A740D">
        <w:rPr>
          <w:rFonts w:ascii="Arial" w:hAnsi="Arial" w:cs="Arial"/>
          <w:sz w:val="24"/>
          <w:szCs w:val="24"/>
        </w:rPr>
        <w:t>уведомление</w:t>
      </w:r>
      <w:proofErr w:type="gramEnd"/>
      <w:r w:rsidRPr="007A740D">
        <w:rPr>
          <w:rFonts w:ascii="Arial" w:hAnsi="Arial" w:cs="Arial"/>
          <w:sz w:val="24"/>
          <w:szCs w:val="24"/>
        </w:rPr>
        <w:t xml:space="preserve"> об отсутствии выявленных печаток или ошибок.</w:t>
      </w:r>
    </w:p>
    <w:p w:rsidR="00CF4578" w:rsidRPr="007A740D" w:rsidRDefault="00134562">
      <w:pPr>
        <w:spacing w:after="0" w:line="240" w:lineRule="auto"/>
        <w:ind w:firstLine="567"/>
        <w:jc w:val="both"/>
        <w:outlineLvl w:val="0"/>
        <w:rPr>
          <w:rFonts w:ascii="Arial" w:hAnsi="Arial" w:cs="Arial"/>
          <w:sz w:val="24"/>
          <w:szCs w:val="24"/>
        </w:rPr>
      </w:pPr>
      <w:r w:rsidRPr="007A740D">
        <w:rPr>
          <w:rFonts w:ascii="Arial" w:hAnsi="Arial" w:cs="Arial"/>
          <w:sz w:val="24"/>
          <w:szCs w:val="24"/>
        </w:rPr>
        <w:t>3.9.2.8. Фиксация результата – в системе электронного документооборота или в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3.9.3. Направление результата.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3.9.3.1. Основанием для начала административного действия «Направление результата» является оформленное уведомление о соответствии, сопроводительное письмо  либо уведомление об отсутствии выявленных опечаток или ошибок.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3.9.3.2. Специалист отдела строительства и ЖКХ в течение одного рабочего дня после подписания  и регистрации уведомления о соответствии, сопроводительного письма либо уведомления об отсутствии выявленных опечаток или ошибок, информирует заявителя о принятом решении.</w:t>
      </w:r>
    </w:p>
    <w:p w:rsidR="00CF4578" w:rsidRPr="007A740D" w:rsidRDefault="00134562">
      <w:pPr>
        <w:spacing w:after="0" w:line="240" w:lineRule="auto"/>
        <w:ind w:firstLine="540"/>
        <w:jc w:val="both"/>
        <w:rPr>
          <w:rFonts w:ascii="Arial" w:hAnsi="Arial" w:cs="Arial"/>
          <w:sz w:val="24"/>
          <w:szCs w:val="24"/>
        </w:rPr>
      </w:pPr>
      <w:r w:rsidRPr="007A740D">
        <w:rPr>
          <w:rFonts w:ascii="Arial" w:hAnsi="Arial" w:cs="Arial"/>
          <w:sz w:val="24"/>
          <w:szCs w:val="24"/>
        </w:rPr>
        <w:t xml:space="preserve">При этом по желанию заявителя информирование  может осуществляться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3.9.3.3. </w:t>
      </w:r>
      <w:proofErr w:type="gramStart"/>
      <w:r w:rsidRPr="007A740D">
        <w:rPr>
          <w:rFonts w:ascii="Arial" w:hAnsi="Arial" w:cs="Arial"/>
          <w:sz w:val="24"/>
          <w:szCs w:val="24"/>
        </w:rPr>
        <w:t>Результат услуги по желанию заявителя вручается ему лично по месту нахождения Администрации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 соответствии, сопроводительного письма  или уведомления об отсутствии</w:t>
      </w:r>
      <w:proofErr w:type="gramEnd"/>
      <w:r w:rsidRPr="007A740D">
        <w:rPr>
          <w:rFonts w:ascii="Arial" w:hAnsi="Arial" w:cs="Arial"/>
          <w:sz w:val="24"/>
          <w:szCs w:val="24"/>
        </w:rPr>
        <w:t xml:space="preserve"> выявленных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 почте заявителю направляется</w:t>
      </w:r>
      <w:r w:rsidR="004F4D39" w:rsidRPr="007A740D">
        <w:rPr>
          <w:rFonts w:ascii="Arial" w:hAnsi="Arial" w:cs="Arial"/>
          <w:sz w:val="24"/>
          <w:szCs w:val="24"/>
        </w:rPr>
        <w:t xml:space="preserve"> </w:t>
      </w:r>
      <w:r w:rsidRPr="007A740D">
        <w:rPr>
          <w:rFonts w:ascii="Arial" w:hAnsi="Arial" w:cs="Arial"/>
          <w:sz w:val="24"/>
          <w:szCs w:val="24"/>
        </w:rPr>
        <w:t>письмо с уведомлением о вручении в течение одного рабочего дня, следующим после подписания уведомления о соответствии либо уведомления об отсутствии выявленных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7A740D">
        <w:rPr>
          <w:rFonts w:ascii="Arial" w:hAnsi="Arial" w:cs="Arial"/>
          <w:sz w:val="24"/>
          <w:szCs w:val="24"/>
        </w:rPr>
        <w:t>предоставить документ</w:t>
      </w:r>
      <w:proofErr w:type="gramEnd"/>
      <w:r w:rsidRPr="007A740D">
        <w:rPr>
          <w:rFonts w:ascii="Arial" w:hAnsi="Arial" w:cs="Arial"/>
          <w:sz w:val="24"/>
          <w:szCs w:val="24"/>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получении результата предоставления муниципальной услуги лично, заявит</w:t>
      </w:r>
      <w:r w:rsidR="004F4D39" w:rsidRPr="007A740D">
        <w:rPr>
          <w:rFonts w:ascii="Arial" w:hAnsi="Arial" w:cs="Arial"/>
          <w:sz w:val="24"/>
          <w:szCs w:val="24"/>
        </w:rPr>
        <w:t>ель или представитель заявителя</w:t>
      </w:r>
      <w:r w:rsidRPr="007A740D">
        <w:rPr>
          <w:rFonts w:ascii="Arial" w:hAnsi="Arial" w:cs="Arial"/>
          <w:sz w:val="24"/>
          <w:szCs w:val="24"/>
        </w:rPr>
        <w:t xml:space="preserve"> ставит подпись в журнале исходящей корреспонденции   или н</w:t>
      </w:r>
      <w:r w:rsidR="004F4D39" w:rsidRPr="007A740D">
        <w:rPr>
          <w:rFonts w:ascii="Arial" w:hAnsi="Arial" w:cs="Arial"/>
          <w:sz w:val="24"/>
          <w:szCs w:val="24"/>
        </w:rPr>
        <w:t xml:space="preserve">а расписке о </w:t>
      </w:r>
      <w:proofErr w:type="spellStart"/>
      <w:r w:rsidR="004F4D39" w:rsidRPr="007A740D">
        <w:rPr>
          <w:rFonts w:ascii="Arial" w:hAnsi="Arial" w:cs="Arial"/>
          <w:sz w:val="24"/>
          <w:szCs w:val="24"/>
        </w:rPr>
        <w:t>приеме</w:t>
      </w:r>
      <w:proofErr w:type="spellEnd"/>
      <w:r w:rsidR="004F4D39"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заявитель не явился в назначенное время з</w:t>
      </w:r>
      <w:r w:rsidR="004F4D39" w:rsidRPr="007A740D">
        <w:rPr>
          <w:rFonts w:ascii="Arial" w:hAnsi="Arial" w:cs="Arial"/>
          <w:sz w:val="24"/>
          <w:szCs w:val="24"/>
        </w:rPr>
        <w:t xml:space="preserve">а результатом в Администрацию, </w:t>
      </w:r>
      <w:r w:rsidRPr="007A740D">
        <w:rPr>
          <w:rFonts w:ascii="Arial" w:hAnsi="Arial" w:cs="Arial"/>
          <w:sz w:val="24"/>
          <w:szCs w:val="24"/>
        </w:rPr>
        <w:t>специалист отдела строительства и ЖКХ, ответственный за направление или вручение результата услуги, направляет его почтовым</w:t>
      </w:r>
      <w:r w:rsidR="004F4D39" w:rsidRPr="007A740D">
        <w:rPr>
          <w:rFonts w:ascii="Arial" w:hAnsi="Arial" w:cs="Arial"/>
          <w:sz w:val="24"/>
          <w:szCs w:val="24"/>
        </w:rPr>
        <w:t xml:space="preserve"> отправлением.</w:t>
      </w:r>
    </w:p>
    <w:p w:rsidR="00CF4578" w:rsidRPr="007A740D" w:rsidRDefault="00134562">
      <w:pPr>
        <w:spacing w:after="0" w:line="240" w:lineRule="auto"/>
        <w:ind w:firstLine="567"/>
        <w:jc w:val="both"/>
        <w:rPr>
          <w:rFonts w:ascii="Arial" w:hAnsi="Arial" w:cs="Arial"/>
          <w:color w:val="000000" w:themeColor="text1"/>
          <w:sz w:val="24"/>
          <w:szCs w:val="24"/>
        </w:rPr>
      </w:pPr>
      <w:proofErr w:type="gramStart"/>
      <w:r w:rsidRPr="007A740D">
        <w:rPr>
          <w:rFonts w:ascii="Arial" w:hAnsi="Arial" w:cs="Arial"/>
          <w:sz w:val="24"/>
          <w:szCs w:val="24"/>
        </w:rPr>
        <w:t xml:space="preserve">В случае обращения заявителя через ГБУ НО «УМФЦ» специалист отдела строительства и ЖКХ, ответственный за предоставление услуги,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ГБУ НО «УМФЦ» результат предоставления услуги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посредством курьерской доставки ГБУ НО «УМФЦ» по реестру передачи документов в течение </w:t>
      </w:r>
      <w:proofErr w:type="spellStart"/>
      <w:r w:rsidRPr="007A740D">
        <w:rPr>
          <w:rFonts w:ascii="Arial" w:hAnsi="Arial" w:cs="Arial"/>
          <w:sz w:val="24"/>
          <w:szCs w:val="24"/>
        </w:rPr>
        <w:t>трех</w:t>
      </w:r>
      <w:proofErr w:type="spellEnd"/>
      <w:r w:rsidRPr="007A740D">
        <w:rPr>
          <w:rFonts w:ascii="Arial" w:hAnsi="Arial" w:cs="Arial"/>
          <w:sz w:val="24"/>
          <w:szCs w:val="24"/>
        </w:rPr>
        <w:t xml:space="preserve"> рабочих дней со дня принятия решения, но не позднее чем</w:t>
      </w:r>
      <w:proofErr w:type="gramEnd"/>
      <w:r w:rsidRPr="007A740D">
        <w:rPr>
          <w:rFonts w:ascii="Arial" w:hAnsi="Arial" w:cs="Arial"/>
          <w:sz w:val="24"/>
          <w:szCs w:val="24"/>
        </w:rPr>
        <w:t xml:space="preserve">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3.9.3.4. Критерии принятия решения по выбору </w:t>
      </w:r>
      <w:proofErr w:type="gramStart"/>
      <w:r w:rsidRPr="007A740D">
        <w:rPr>
          <w:rFonts w:ascii="Arial" w:hAnsi="Arial" w:cs="Arial"/>
          <w:sz w:val="24"/>
          <w:szCs w:val="24"/>
        </w:rPr>
        <w:t>варианта отправки результата предоставления услуги</w:t>
      </w:r>
      <w:proofErr w:type="gramEnd"/>
      <w:r w:rsidRPr="007A740D">
        <w:rPr>
          <w:rFonts w:ascii="Arial" w:hAnsi="Arial" w:cs="Arial"/>
          <w:sz w:val="24"/>
          <w:szCs w:val="24"/>
        </w:rPr>
        <w:t xml:space="preserve"> </w:t>
      </w:r>
      <w:r w:rsidR="004F4D39" w:rsidRPr="007A740D">
        <w:rPr>
          <w:rFonts w:ascii="Arial" w:hAnsi="Arial" w:cs="Arial"/>
          <w:sz w:val="24"/>
          <w:szCs w:val="24"/>
        </w:rPr>
        <w:t>заявителю - указание заявителя</w:t>
      </w:r>
      <w:r w:rsidRPr="007A740D">
        <w:rPr>
          <w:rFonts w:ascii="Arial" w:hAnsi="Arial" w:cs="Arial"/>
          <w:sz w:val="24"/>
          <w:szCs w:val="24"/>
        </w:rPr>
        <w:t xml:space="preserve">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либо в заявлении об ис</w:t>
      </w:r>
      <w:r w:rsidR="004F4D39" w:rsidRPr="007A740D">
        <w:rPr>
          <w:rFonts w:ascii="Arial" w:hAnsi="Arial" w:cs="Arial"/>
          <w:sz w:val="24"/>
          <w:szCs w:val="24"/>
        </w:rPr>
        <w:t>правлении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3.9.3.5. Результатом является </w:t>
      </w:r>
      <w:proofErr w:type="gramStart"/>
      <w:r w:rsidRPr="007A740D">
        <w:rPr>
          <w:rFonts w:ascii="Arial" w:hAnsi="Arial" w:cs="Arial"/>
          <w:sz w:val="24"/>
          <w:szCs w:val="24"/>
        </w:rPr>
        <w:t>выданные</w:t>
      </w:r>
      <w:proofErr w:type="gramEnd"/>
      <w:r w:rsidRPr="007A740D">
        <w:rPr>
          <w:rFonts w:ascii="Arial" w:hAnsi="Arial" w:cs="Arial"/>
          <w:sz w:val="24"/>
          <w:szCs w:val="24"/>
        </w:rPr>
        <w:t xml:space="preserve"> (направленные) оформленное уведомление о соответ</w:t>
      </w:r>
      <w:r w:rsidR="004F4D39" w:rsidRPr="007A740D">
        <w:rPr>
          <w:rFonts w:ascii="Arial" w:hAnsi="Arial" w:cs="Arial"/>
          <w:sz w:val="24"/>
          <w:szCs w:val="24"/>
        </w:rPr>
        <w:t xml:space="preserve">ствии, сопроводительное письмо </w:t>
      </w:r>
      <w:r w:rsidRPr="007A740D">
        <w:rPr>
          <w:rFonts w:ascii="Arial" w:hAnsi="Arial" w:cs="Arial"/>
          <w:sz w:val="24"/>
          <w:szCs w:val="24"/>
        </w:rPr>
        <w:t>или уведомление об отсутствии выявленных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3.9.3.7. Фиксация  выдачи результата предоставления муниципальной услуги лично - в системе электронного документооборота и в расписке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3.9.3.8. Срок направления результата – один рабочий день, следующий после подписания уведомления о соответствии либо уведомления об отсутствии вы</w:t>
      </w:r>
      <w:r w:rsidR="004F4D39" w:rsidRPr="007A740D">
        <w:rPr>
          <w:rFonts w:ascii="Arial" w:hAnsi="Arial" w:cs="Arial"/>
          <w:sz w:val="24"/>
          <w:szCs w:val="24"/>
        </w:rPr>
        <w:t>явленных опечаток или ошибок.</w:t>
      </w:r>
    </w:p>
    <w:p w:rsidR="00CF4578" w:rsidRPr="007A740D" w:rsidRDefault="00134562">
      <w:pPr>
        <w:spacing w:after="0" w:line="240" w:lineRule="auto"/>
        <w:ind w:firstLine="567"/>
        <w:jc w:val="both"/>
        <w:outlineLvl w:val="0"/>
        <w:rPr>
          <w:rFonts w:ascii="Arial" w:hAnsi="Arial" w:cs="Arial"/>
          <w:sz w:val="24"/>
          <w:szCs w:val="24"/>
        </w:rPr>
      </w:pPr>
      <w:r w:rsidRPr="007A740D">
        <w:rPr>
          <w:rFonts w:ascii="Arial" w:hAnsi="Arial" w:cs="Arial"/>
          <w:sz w:val="24"/>
          <w:szCs w:val="24"/>
        </w:rPr>
        <w:t xml:space="preserve">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7A740D">
        <w:rPr>
          <w:rFonts w:ascii="Arial" w:hAnsi="Arial" w:cs="Arial"/>
          <w:sz w:val="24"/>
          <w:szCs w:val="24"/>
        </w:rPr>
        <w:t>Интернет-портала</w:t>
      </w:r>
      <w:proofErr w:type="gramEnd"/>
      <w:r w:rsidRPr="007A740D">
        <w:rPr>
          <w:rFonts w:ascii="Arial" w:hAnsi="Arial" w:cs="Arial"/>
          <w:sz w:val="24"/>
          <w:szCs w:val="24"/>
        </w:rPr>
        <w:t xml:space="preserve"> государственных и муниципальных услуг (функций) Нижегородской области.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3.10.1.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фамилию, имя, отчество (последнее - при наличии);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номер телефона;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адрес электронной почты (по желанию).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3.10.2. </w:t>
      </w:r>
      <w:proofErr w:type="gramStart"/>
      <w:r w:rsidRPr="007A740D">
        <w:rPr>
          <w:rFonts w:ascii="Arial" w:hAnsi="Arial" w:cs="Arial"/>
          <w:sz w:val="24"/>
          <w:szCs w:val="24"/>
        </w:rPr>
        <w:t>Формирование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заявителем осуществляется посредством заполнения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ошибок или опечаток на Едином портале государственных и муниципальных услуг (функций), Едином Интернет-портале государственных</w:t>
      </w:r>
      <w:proofErr w:type="gramEnd"/>
      <w:r w:rsidRPr="007A740D">
        <w:rPr>
          <w:rFonts w:ascii="Arial" w:hAnsi="Arial" w:cs="Arial"/>
          <w:sz w:val="24"/>
          <w:szCs w:val="24"/>
        </w:rPr>
        <w:t xml:space="preserve"> и муниципальных услуг (функций) Нижегородской области  без необходимости дополнительной подачи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в какой-либо иной форме.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формировании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обеспечивается: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возможность печати на бумажном носителе копии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сохранение ранее </w:t>
      </w:r>
      <w:proofErr w:type="spellStart"/>
      <w:r w:rsidRPr="007A740D">
        <w:rPr>
          <w:rFonts w:ascii="Arial" w:hAnsi="Arial" w:cs="Arial"/>
          <w:sz w:val="24"/>
          <w:szCs w:val="24"/>
        </w:rPr>
        <w:t>введенных</w:t>
      </w:r>
      <w:proofErr w:type="spellEnd"/>
      <w:r w:rsidRPr="007A740D">
        <w:rPr>
          <w:rFonts w:ascii="Arial" w:hAnsi="Arial" w:cs="Arial"/>
          <w:sz w:val="24"/>
          <w:szCs w:val="24"/>
        </w:rPr>
        <w:t xml:space="preserve"> в электронную форму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уведомления о планируемом строительстве, уведомления об изменении параметров, заявления о</w:t>
      </w:r>
      <w:proofErr w:type="gramEnd"/>
      <w:r w:rsidRPr="007A740D">
        <w:rPr>
          <w:rFonts w:ascii="Arial" w:hAnsi="Arial" w:cs="Arial"/>
          <w:sz w:val="24"/>
          <w:szCs w:val="24"/>
        </w:rPr>
        <w:t xml:space="preserve"> выдаче копии уведомления о соответствии,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заполнение полей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до начала ввода сведений заявителем с использованием сведений, </w:t>
      </w:r>
      <w:proofErr w:type="spellStart"/>
      <w:r w:rsidRPr="007A740D">
        <w:rPr>
          <w:rFonts w:ascii="Arial" w:hAnsi="Arial" w:cs="Arial"/>
          <w:sz w:val="24"/>
          <w:szCs w:val="24"/>
        </w:rPr>
        <w:t>размещенных</w:t>
      </w:r>
      <w:proofErr w:type="spellEnd"/>
      <w:r w:rsidRPr="007A740D">
        <w:rPr>
          <w:rFonts w:ascii="Arial" w:hAnsi="Arial" w:cs="Arial"/>
          <w:sz w:val="24"/>
          <w:szCs w:val="24"/>
        </w:rPr>
        <w:t xml:space="preserve">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proofErr w:type="gramEnd"/>
      <w:r w:rsidRPr="007A740D">
        <w:rPr>
          <w:rFonts w:ascii="Arial" w:hAnsi="Arial" w:cs="Arial"/>
          <w:sz w:val="24"/>
          <w:szCs w:val="24"/>
        </w:rPr>
        <w:t xml:space="preserve"> </w:t>
      </w:r>
      <w:proofErr w:type="gramStart"/>
      <w:r w:rsidRPr="007A740D">
        <w:rPr>
          <w:rFonts w:ascii="Arial" w:hAnsi="Arial" w:cs="Arial"/>
          <w:sz w:val="24"/>
          <w:szCs w:val="24"/>
        </w:rPr>
        <w:t>форме», созданной в соответствии с постановлением Правительства Российской Федерации от 28 ноября 2011 г. № 977 «О федеральной государственной информационной системе</w:t>
      </w:r>
      <w:r w:rsidR="004F4D39" w:rsidRPr="007A740D">
        <w:rPr>
          <w:rFonts w:ascii="Arial" w:hAnsi="Arial" w:cs="Arial"/>
          <w:sz w:val="24"/>
          <w:szCs w:val="24"/>
        </w:rPr>
        <w:t xml:space="preserve"> </w:t>
      </w:r>
      <w:r w:rsidRPr="007A740D">
        <w:rPr>
          <w:rFonts w:ascii="Arial" w:hAnsi="Arial" w:cs="Arial"/>
          <w:sz w:val="24"/>
          <w:szCs w:val="24"/>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w:t>
      </w:r>
      <w:proofErr w:type="spellStart"/>
      <w:r w:rsidRPr="007A740D">
        <w:rPr>
          <w:rFonts w:ascii="Arial" w:hAnsi="Arial" w:cs="Arial"/>
          <w:sz w:val="24"/>
          <w:szCs w:val="24"/>
        </w:rPr>
        <w:t>размещенных</w:t>
      </w:r>
      <w:proofErr w:type="spellEnd"/>
      <w:r w:rsidRPr="007A740D">
        <w:rPr>
          <w:rFonts w:ascii="Arial" w:hAnsi="Arial" w:cs="Arial"/>
          <w:sz w:val="24"/>
          <w:szCs w:val="24"/>
        </w:rPr>
        <w:t xml:space="preserve"> на Едином портале государственных и муниципальных услуг (функций), Едином</w:t>
      </w:r>
      <w:proofErr w:type="gramEnd"/>
      <w:r w:rsidRPr="007A740D">
        <w:rPr>
          <w:rFonts w:ascii="Arial" w:hAnsi="Arial" w:cs="Arial"/>
          <w:sz w:val="24"/>
          <w:szCs w:val="24"/>
        </w:rPr>
        <w:t xml:space="preserve">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возможность вернуться на любой из этапов заполнения электронной формы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без потери ранее </w:t>
      </w:r>
      <w:proofErr w:type="spellStart"/>
      <w:r w:rsidRPr="007A740D">
        <w:rPr>
          <w:rFonts w:ascii="Arial" w:hAnsi="Arial" w:cs="Arial"/>
          <w:sz w:val="24"/>
          <w:szCs w:val="24"/>
        </w:rPr>
        <w:t>введенной</w:t>
      </w:r>
      <w:proofErr w:type="spellEnd"/>
      <w:r w:rsidRPr="007A740D">
        <w:rPr>
          <w:rFonts w:ascii="Arial" w:hAnsi="Arial" w:cs="Arial"/>
          <w:sz w:val="24"/>
          <w:szCs w:val="24"/>
        </w:rPr>
        <w:t xml:space="preserve"> информации;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в течение не менее одного года, а также частично сформированным запросам - в течение не менее</w:t>
      </w:r>
      <w:proofErr w:type="gramEnd"/>
      <w:r w:rsidRPr="007A740D">
        <w:rPr>
          <w:rFonts w:ascii="Arial" w:hAnsi="Arial" w:cs="Arial"/>
          <w:sz w:val="24"/>
          <w:szCs w:val="24"/>
        </w:rPr>
        <w:t xml:space="preserve"> 3 месяцев.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Сформированное уведомление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направляется в Администрацию посредством Единого портала государственных и муниципальных услуг (функций), Единого </w:t>
      </w:r>
      <w:proofErr w:type="gramStart"/>
      <w:r w:rsidRPr="007A740D">
        <w:rPr>
          <w:rFonts w:ascii="Arial" w:hAnsi="Arial" w:cs="Arial"/>
          <w:sz w:val="24"/>
          <w:szCs w:val="24"/>
        </w:rPr>
        <w:t>Интернет-портала</w:t>
      </w:r>
      <w:proofErr w:type="gramEnd"/>
      <w:r w:rsidRPr="007A740D">
        <w:rPr>
          <w:rFonts w:ascii="Arial" w:hAnsi="Arial" w:cs="Arial"/>
          <w:sz w:val="24"/>
          <w:szCs w:val="24"/>
        </w:rPr>
        <w:t xml:space="preserve"> государственных и муниципальных услуг (функций) Нижегородской области.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3.10.3. Администрация обеспечивает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w:t>
      </w:r>
      <w:r w:rsidR="004F4D39" w:rsidRPr="007A740D">
        <w:rPr>
          <w:rFonts w:ascii="Arial" w:hAnsi="Arial" w:cs="Arial"/>
          <w:sz w:val="24"/>
          <w:szCs w:val="24"/>
        </w:rPr>
        <w:t xml:space="preserve"> </w:t>
      </w:r>
      <w:r w:rsidRPr="007A740D">
        <w:rPr>
          <w:rFonts w:ascii="Arial" w:hAnsi="Arial" w:cs="Arial"/>
          <w:sz w:val="24"/>
          <w:szCs w:val="24"/>
        </w:rPr>
        <w:t>или ошибок и его регистрацию в срок, указанный в пункте 2.17 настоящего Регламента, без необходимости повторного представления на бумажном носителе.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После регистрации уведомление о планируемом строительстве, уведомление об изменении параметров, заявление о выдаче копии уведомления о соответствии,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После принятия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специалистом отдела строительства и ЖКХ статус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заявителя в Личном кабинете на Едином портале государственных и муниципальных</w:t>
      </w:r>
      <w:proofErr w:type="gramEnd"/>
      <w:r w:rsidRPr="007A740D">
        <w:rPr>
          <w:rFonts w:ascii="Arial" w:hAnsi="Arial" w:cs="Arial"/>
          <w:sz w:val="24"/>
          <w:szCs w:val="24"/>
        </w:rPr>
        <w:t xml:space="preserve"> услуг (функций),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w:t>
      </w:r>
      <w:r w:rsidR="004F4D39" w:rsidRPr="007A740D">
        <w:rPr>
          <w:rFonts w:ascii="Arial" w:hAnsi="Arial" w:cs="Arial"/>
          <w:sz w:val="24"/>
          <w:szCs w:val="24"/>
        </w:rPr>
        <w:t>(функций) Нижегородской области</w:t>
      </w:r>
      <w:r w:rsidRPr="007A740D">
        <w:rPr>
          <w:rFonts w:ascii="Arial" w:hAnsi="Arial" w:cs="Arial"/>
          <w:sz w:val="24"/>
          <w:szCs w:val="24"/>
        </w:rPr>
        <w:t xml:space="preserve"> обновляется до статуса "принято".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3.10.4. </w:t>
      </w:r>
      <w:proofErr w:type="gramStart"/>
      <w:r w:rsidRPr="007A740D">
        <w:rPr>
          <w:rFonts w:ascii="Arial" w:hAnsi="Arial" w:cs="Arial"/>
          <w:sz w:val="24"/>
          <w:szCs w:val="24"/>
        </w:rPr>
        <w:t>Регистрация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w:t>
      </w:r>
      <w:r w:rsidR="004F4D39" w:rsidRPr="007A740D">
        <w:rPr>
          <w:rFonts w:ascii="Arial" w:hAnsi="Arial" w:cs="Arial"/>
          <w:sz w:val="24"/>
          <w:szCs w:val="24"/>
        </w:rPr>
        <w:t xml:space="preserve">к, поступивших в Администрацию </w:t>
      </w:r>
      <w:r w:rsidRPr="007A740D">
        <w:rPr>
          <w:rFonts w:ascii="Arial" w:hAnsi="Arial" w:cs="Arial"/>
          <w:sz w:val="24"/>
          <w:szCs w:val="24"/>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позднее рабочего дня, следующего за </w:t>
      </w:r>
      <w:proofErr w:type="spellStart"/>
      <w:r w:rsidRPr="007A740D">
        <w:rPr>
          <w:rFonts w:ascii="Arial" w:hAnsi="Arial" w:cs="Arial"/>
          <w:sz w:val="24"/>
          <w:szCs w:val="24"/>
        </w:rPr>
        <w:t>днем</w:t>
      </w:r>
      <w:proofErr w:type="spellEnd"/>
      <w:r w:rsidRPr="007A740D">
        <w:rPr>
          <w:rFonts w:ascii="Arial" w:hAnsi="Arial" w:cs="Arial"/>
          <w:sz w:val="24"/>
          <w:szCs w:val="24"/>
        </w:rPr>
        <w:t xml:space="preserve"> их</w:t>
      </w:r>
      <w:r w:rsidR="004F4D39" w:rsidRPr="007A740D">
        <w:rPr>
          <w:rFonts w:ascii="Arial" w:hAnsi="Arial" w:cs="Arial"/>
          <w:sz w:val="24"/>
          <w:szCs w:val="24"/>
        </w:rPr>
        <w:t xml:space="preserve"> получения Администрацией.</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Специалист отдела строительства и ЖКХ не позднее следующего рабочего дня со дня получения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поданного в форме электронного документа: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 уведомляет в электронной форме о получении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w:t>
      </w:r>
      <w:proofErr w:type="spellStart"/>
      <w:r w:rsidRPr="007A740D">
        <w:rPr>
          <w:rFonts w:ascii="Arial" w:hAnsi="Arial" w:cs="Arial"/>
          <w:sz w:val="24"/>
          <w:szCs w:val="24"/>
        </w:rPr>
        <w:t>опечатокили</w:t>
      </w:r>
      <w:proofErr w:type="spellEnd"/>
      <w:r w:rsidRPr="007A740D">
        <w:rPr>
          <w:rFonts w:ascii="Arial" w:hAnsi="Arial" w:cs="Arial"/>
          <w:sz w:val="24"/>
          <w:szCs w:val="24"/>
        </w:rPr>
        <w:t xml:space="preserve"> ошибок либо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формирует и направляет в порядке  межведомств</w:t>
      </w:r>
      <w:r w:rsidR="004F4D39" w:rsidRPr="007A740D">
        <w:rPr>
          <w:rFonts w:ascii="Arial" w:hAnsi="Arial" w:cs="Arial"/>
          <w:sz w:val="24"/>
          <w:szCs w:val="24"/>
        </w:rPr>
        <w:t xml:space="preserve">енного взаимодействия запросы </w:t>
      </w:r>
      <w:r w:rsidRPr="007A740D">
        <w:rPr>
          <w:rFonts w:ascii="Arial" w:hAnsi="Arial" w:cs="Arial"/>
          <w:sz w:val="24"/>
          <w:szCs w:val="24"/>
        </w:rPr>
        <w:t>в органы и организации, имеющие в распоряжении следующую информацию: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сведения о наличии права у заявителя на земельный участок, на котором планируется осуществить строительство объекта индивидуальног</w:t>
      </w:r>
      <w:r w:rsidR="004F4D39" w:rsidRPr="007A740D">
        <w:rPr>
          <w:rFonts w:ascii="Arial" w:hAnsi="Arial" w:cs="Arial"/>
          <w:sz w:val="24"/>
          <w:szCs w:val="24"/>
        </w:rPr>
        <w:t xml:space="preserve">о жилищного строительства или </w:t>
      </w:r>
      <w:r w:rsidRPr="007A740D">
        <w:rPr>
          <w:rFonts w:ascii="Arial" w:hAnsi="Arial" w:cs="Arial"/>
          <w:sz w:val="24"/>
          <w:szCs w:val="24"/>
        </w:rPr>
        <w:t>садового дома;</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б) получение 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индивидуального жилищного строительства или садового дома планируется</w:t>
      </w:r>
      <w:proofErr w:type="gramEnd"/>
      <w:r w:rsidRPr="007A740D">
        <w:rPr>
          <w:rFonts w:ascii="Arial" w:hAnsi="Arial" w:cs="Arial"/>
          <w:sz w:val="24"/>
          <w:szCs w:val="24"/>
        </w:rPr>
        <w:t xml:space="preserve"> в границах территории исторического поселения федерального или регионального значения и уведомление о планируемом строительстве не содержит указания на типовое </w:t>
      </w:r>
      <w:proofErr w:type="gramStart"/>
      <w:r w:rsidRPr="007A740D">
        <w:rPr>
          <w:rFonts w:ascii="Arial" w:hAnsi="Arial" w:cs="Arial"/>
          <w:sz w:val="24"/>
          <w:szCs w:val="24"/>
        </w:rPr>
        <w:t>архитектурное решение</w:t>
      </w:r>
      <w:proofErr w:type="gramEnd"/>
      <w:r w:rsidRPr="007A740D">
        <w:rPr>
          <w:rFonts w:ascii="Arial" w:hAnsi="Arial" w:cs="Arial"/>
          <w:sz w:val="24"/>
          <w:szCs w:val="24"/>
        </w:rPr>
        <w:t xml:space="preserve"> объекта капительного строительства, </w:t>
      </w:r>
      <w:proofErr w:type="spellStart"/>
      <w:r w:rsidRPr="007A740D">
        <w:rPr>
          <w:rFonts w:ascii="Arial" w:hAnsi="Arial" w:cs="Arial"/>
          <w:sz w:val="24"/>
          <w:szCs w:val="24"/>
        </w:rPr>
        <w:t>утвержденное</w:t>
      </w:r>
      <w:proofErr w:type="spellEnd"/>
      <w:r w:rsidRPr="007A740D">
        <w:rPr>
          <w:rFonts w:ascii="Arial" w:hAnsi="Arial" w:cs="Arial"/>
          <w:sz w:val="24"/>
          <w:szCs w:val="24"/>
        </w:rPr>
        <w:t xml:space="preserve"> в соответствии с Федеральным законом от 25 июня 2002 г. № 73-ФЗ «Об объектах культурного наследия (памятниках истории и культуры) народов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3.10.5. </w:t>
      </w:r>
      <w:proofErr w:type="gramStart"/>
      <w:r w:rsidRPr="007A740D">
        <w:rPr>
          <w:rFonts w:ascii="Arial" w:hAnsi="Arial" w:cs="Arial"/>
          <w:sz w:val="24"/>
          <w:szCs w:val="24"/>
        </w:rPr>
        <w:t>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получении результата предоставления муниципальной услуги на Едином портале, региональном портале в форме электронного документа заявитель имеет возможность получения, по желанию, документа на бумажном носителе, подтверждающего содержание электронного документа, являющегося результатом предоставления муниципальной услуги, в том числе в ГБУ НО «УМФЦ» (при наличии технической возможности).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3.10.6. Заявитель имеет возможность получения информации о ходе предоставления муниципальной услуги в соответствии с пунктом 1.3настоящего Регламента.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предоставлении муниципальной услуги в электронной форме заявителю направляется: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уведомление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уведомление о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и регистрации уведомления о планируемом строительстве, уведомления об изменении параметров, заявления о выдаче копии уведомления о соответствии, заявления об исправлении опечаток или ошибок;</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уведомление об оставлении уведомления о планируемом строительстве, уведомления об изменении параметров без рассмотрения;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уведомление о результате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результат предоставления муниципальной услуги.</w:t>
      </w:r>
    </w:p>
    <w:p w:rsidR="00CF4578" w:rsidRPr="007A740D" w:rsidRDefault="00134562">
      <w:pPr>
        <w:widowControl w:val="0"/>
        <w:spacing w:after="0" w:line="240" w:lineRule="auto"/>
        <w:ind w:firstLine="567"/>
        <w:jc w:val="center"/>
        <w:outlineLvl w:val="1"/>
        <w:rPr>
          <w:rFonts w:ascii="Arial" w:hAnsi="Arial" w:cs="Arial"/>
          <w:sz w:val="24"/>
          <w:szCs w:val="24"/>
        </w:rPr>
      </w:pPr>
      <w:r w:rsidRPr="007A740D">
        <w:rPr>
          <w:rFonts w:ascii="Arial" w:hAnsi="Arial" w:cs="Arial"/>
          <w:sz w:val="24"/>
          <w:szCs w:val="24"/>
        </w:rPr>
        <w:t xml:space="preserve">IV. ФОРМЫ </w:t>
      </w:r>
      <w:proofErr w:type="gramStart"/>
      <w:r w:rsidRPr="007A740D">
        <w:rPr>
          <w:rFonts w:ascii="Arial" w:hAnsi="Arial" w:cs="Arial"/>
          <w:sz w:val="24"/>
          <w:szCs w:val="24"/>
        </w:rPr>
        <w:t>КОНТРОЛЯ ЗА</w:t>
      </w:r>
      <w:proofErr w:type="gramEnd"/>
      <w:r w:rsidRPr="007A740D">
        <w:rPr>
          <w:rFonts w:ascii="Arial" w:hAnsi="Arial" w:cs="Arial"/>
          <w:sz w:val="24"/>
          <w:szCs w:val="24"/>
        </w:rPr>
        <w:t xml:space="preserve"> ИСПОЛНЕ</w:t>
      </w:r>
      <w:r w:rsidR="004F4D39" w:rsidRPr="007A740D">
        <w:rPr>
          <w:rFonts w:ascii="Arial" w:hAnsi="Arial" w:cs="Arial"/>
          <w:sz w:val="24"/>
          <w:szCs w:val="24"/>
        </w:rPr>
        <w:t>НИЕМ</w:t>
      </w:r>
    </w:p>
    <w:p w:rsidR="00CF4578" w:rsidRPr="007A740D" w:rsidRDefault="00134562">
      <w:pPr>
        <w:widowControl w:val="0"/>
        <w:spacing w:after="0" w:line="240" w:lineRule="auto"/>
        <w:ind w:firstLine="567"/>
        <w:jc w:val="center"/>
        <w:outlineLvl w:val="1"/>
        <w:rPr>
          <w:rFonts w:ascii="Arial" w:hAnsi="Arial" w:cs="Arial"/>
          <w:sz w:val="24"/>
          <w:szCs w:val="24"/>
        </w:rPr>
      </w:pPr>
      <w:r w:rsidRPr="007A740D">
        <w:rPr>
          <w:rFonts w:ascii="Arial" w:hAnsi="Arial" w:cs="Arial"/>
          <w:sz w:val="24"/>
          <w:szCs w:val="24"/>
        </w:rPr>
        <w:t>РЕГЛАМЕНТА</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4.1. </w:t>
      </w:r>
      <w:proofErr w:type="gramStart"/>
      <w:r w:rsidRPr="007A740D">
        <w:rPr>
          <w:rFonts w:ascii="Arial" w:hAnsi="Arial" w:cs="Arial"/>
          <w:sz w:val="24"/>
          <w:szCs w:val="24"/>
        </w:rPr>
        <w:t>Контроль за</w:t>
      </w:r>
      <w:proofErr w:type="gramEnd"/>
      <w:r w:rsidRPr="007A740D">
        <w:rPr>
          <w:rFonts w:ascii="Arial" w:hAnsi="Arial" w:cs="Arial"/>
          <w:sz w:val="24"/>
          <w:szCs w:val="24"/>
        </w:rPr>
        <w:t xml:space="preserve"> полнотой и качеством предоставления муниципальной услуги, за соблюдением последовательности действий, </w:t>
      </w:r>
      <w:proofErr w:type="spellStart"/>
      <w:r w:rsidRPr="007A740D">
        <w:rPr>
          <w:rFonts w:ascii="Arial" w:hAnsi="Arial" w:cs="Arial"/>
          <w:sz w:val="24"/>
          <w:szCs w:val="24"/>
        </w:rPr>
        <w:t>определенных</w:t>
      </w:r>
      <w:proofErr w:type="spellEnd"/>
      <w:r w:rsidRPr="007A740D">
        <w:rPr>
          <w:rFonts w:ascii="Arial" w:hAnsi="Arial" w:cs="Arial"/>
          <w:sz w:val="24"/>
          <w:szCs w:val="24"/>
        </w:rPr>
        <w:t xml:space="preserve"> административными процедурами по предоставлению муниципальной услуги, проводится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4.2. Текущий (внутренний) контроль осуществляется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проверок соблюдения и исполнения положений настоящего Регламента, в том числе устанавливающих последовательность действий, </w:t>
      </w:r>
      <w:proofErr w:type="spellStart"/>
      <w:r w:rsidRPr="007A740D">
        <w:rPr>
          <w:rFonts w:ascii="Arial" w:hAnsi="Arial" w:cs="Arial"/>
          <w:sz w:val="24"/>
          <w:szCs w:val="24"/>
        </w:rPr>
        <w:t>определенных</w:t>
      </w:r>
      <w:proofErr w:type="spellEnd"/>
      <w:r w:rsidRPr="007A740D">
        <w:rPr>
          <w:rFonts w:ascii="Arial" w:hAnsi="Arial" w:cs="Arial"/>
          <w:sz w:val="24"/>
          <w:szCs w:val="24"/>
        </w:rPr>
        <w:t xml:space="preserve">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w:t>
      </w:r>
      <w:r w:rsidRPr="007A740D">
        <w:rPr>
          <w:rFonts w:ascii="Arial" w:hAnsi="Arial" w:cs="Arial"/>
          <w:b/>
          <w:sz w:val="24"/>
          <w:szCs w:val="24"/>
        </w:rPr>
        <w:t xml:space="preserve"> </w:t>
      </w:r>
      <w:r w:rsidRPr="007A740D">
        <w:rPr>
          <w:rFonts w:ascii="Arial" w:hAnsi="Arial" w:cs="Arial"/>
          <w:sz w:val="24"/>
          <w:szCs w:val="24"/>
        </w:rPr>
        <w:t>Ардатовского муниципального округа Нижегородской области, устанавливающих требования к предоставлению муниципальной услуги.</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4.3. </w:t>
      </w:r>
      <w:proofErr w:type="gramStart"/>
      <w:r w:rsidRPr="007A740D">
        <w:rPr>
          <w:rFonts w:ascii="Arial" w:hAnsi="Arial" w:cs="Arial"/>
          <w:sz w:val="24"/>
          <w:szCs w:val="24"/>
        </w:rPr>
        <w:t>Контроль за</w:t>
      </w:r>
      <w:proofErr w:type="gramEnd"/>
      <w:r w:rsidRPr="007A740D">
        <w:rPr>
          <w:rFonts w:ascii="Arial" w:hAnsi="Arial" w:cs="Arial"/>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4.5.Внеплановые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4.6.</w:t>
      </w:r>
      <w:proofErr w:type="gramStart"/>
      <w:r w:rsidRPr="007A740D">
        <w:rPr>
          <w:rFonts w:ascii="Arial" w:hAnsi="Arial" w:cs="Arial"/>
          <w:sz w:val="24"/>
          <w:szCs w:val="24"/>
        </w:rPr>
        <w:t>Контроль за</w:t>
      </w:r>
      <w:proofErr w:type="gramEnd"/>
      <w:r w:rsidRPr="007A740D">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4.7.Должностное лицо </w:t>
      </w:r>
      <w:proofErr w:type="spellStart"/>
      <w:r w:rsidRPr="007A740D">
        <w:rPr>
          <w:rFonts w:ascii="Arial" w:hAnsi="Arial" w:cs="Arial"/>
          <w:sz w:val="24"/>
          <w:szCs w:val="24"/>
        </w:rPr>
        <w:t>несет</w:t>
      </w:r>
      <w:proofErr w:type="spellEnd"/>
      <w:r w:rsidRPr="007A740D">
        <w:rPr>
          <w:rFonts w:ascii="Arial" w:hAnsi="Arial" w:cs="Arial"/>
          <w:sz w:val="24"/>
          <w:szCs w:val="24"/>
        </w:rPr>
        <w:t xml:space="preserve"> персональную ответственность за соблюдение сроков и порядка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Персональная ответственность должностного лица определяется его должностной инструкцией.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4.8. Перечень лиц, осуществляющих </w:t>
      </w:r>
      <w:proofErr w:type="gramStart"/>
      <w:r w:rsidRPr="007A740D">
        <w:rPr>
          <w:rFonts w:ascii="Arial" w:hAnsi="Arial" w:cs="Arial"/>
          <w:sz w:val="24"/>
          <w:szCs w:val="24"/>
        </w:rPr>
        <w:t>контроль за</w:t>
      </w:r>
      <w:proofErr w:type="gramEnd"/>
      <w:r w:rsidR="004F4D39" w:rsidRPr="007A740D">
        <w:rPr>
          <w:rFonts w:ascii="Arial" w:hAnsi="Arial" w:cs="Arial"/>
          <w:sz w:val="24"/>
          <w:szCs w:val="24"/>
        </w:rPr>
        <w:t xml:space="preserve"> предоставлением муниципальной </w:t>
      </w:r>
      <w:r w:rsidRPr="007A740D">
        <w:rPr>
          <w:rFonts w:ascii="Arial" w:hAnsi="Arial" w:cs="Arial"/>
          <w:sz w:val="24"/>
          <w:szCs w:val="24"/>
        </w:rPr>
        <w:t>услуги, устанавливается  нормативными право</w:t>
      </w:r>
      <w:r w:rsidR="004F4D39" w:rsidRPr="007A740D">
        <w:rPr>
          <w:rFonts w:ascii="Arial" w:hAnsi="Arial" w:cs="Arial"/>
          <w:sz w:val="24"/>
          <w:szCs w:val="24"/>
        </w:rPr>
        <w:t>выми актами Администрации.</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F4578" w:rsidRPr="007A740D" w:rsidRDefault="00134562">
      <w:pPr>
        <w:pStyle w:val="ConsPlusNormal"/>
        <w:ind w:firstLine="567"/>
        <w:jc w:val="both"/>
        <w:rPr>
          <w:rFonts w:ascii="Arial" w:hAnsi="Arial" w:cs="Arial"/>
          <w:sz w:val="24"/>
          <w:szCs w:val="24"/>
        </w:rPr>
      </w:pPr>
      <w:r w:rsidRPr="007A740D">
        <w:rPr>
          <w:rFonts w:ascii="Arial" w:hAnsi="Arial" w:cs="Arial"/>
          <w:sz w:val="24"/>
          <w:szCs w:val="24"/>
        </w:rPr>
        <w:t xml:space="preserve">4.10. </w:t>
      </w:r>
      <w:proofErr w:type="gramStart"/>
      <w:r w:rsidRPr="007A740D">
        <w:rPr>
          <w:rFonts w:ascii="Arial" w:hAnsi="Arial" w:cs="Arial"/>
          <w:sz w:val="24"/>
          <w:szCs w:val="24"/>
        </w:rPr>
        <w:t>При предоставлении заявителю результата муниципальной услуги специалист отдела строительства и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roofErr w:type="gramEnd"/>
    </w:p>
    <w:p w:rsidR="00CF4578" w:rsidRPr="007A740D" w:rsidRDefault="00134562">
      <w:pPr>
        <w:pStyle w:val="ConsPlusNormal"/>
        <w:ind w:firstLine="567"/>
        <w:jc w:val="both"/>
        <w:rPr>
          <w:rFonts w:ascii="Arial" w:hAnsi="Arial" w:cs="Arial"/>
          <w:sz w:val="24"/>
          <w:szCs w:val="24"/>
        </w:rPr>
      </w:pPr>
      <w:r w:rsidRPr="007A740D">
        <w:rPr>
          <w:rFonts w:ascii="Arial" w:hAnsi="Arial" w:cs="Arial"/>
          <w:sz w:val="24"/>
          <w:szCs w:val="24"/>
        </w:rPr>
        <w:t xml:space="preserve">4.11. После описания процедуры оценки специалист отдела строительства и ЖКХ предлагает заявителю оценить качество услуги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заполнения анкеты или опросного листа.</w:t>
      </w:r>
    </w:p>
    <w:p w:rsidR="00CF4578" w:rsidRPr="007A740D" w:rsidRDefault="00134562">
      <w:pPr>
        <w:pStyle w:val="ConsPlusNormal"/>
        <w:ind w:firstLine="567"/>
        <w:jc w:val="both"/>
        <w:rPr>
          <w:rFonts w:ascii="Arial" w:hAnsi="Arial" w:cs="Arial"/>
          <w:sz w:val="24"/>
          <w:szCs w:val="24"/>
        </w:rPr>
      </w:pPr>
      <w:r w:rsidRPr="007A740D">
        <w:rPr>
          <w:rFonts w:ascii="Arial" w:hAnsi="Arial" w:cs="Arial"/>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w:t>
      </w:r>
      <w:r w:rsidR="004F4D39" w:rsidRPr="007A740D">
        <w:rPr>
          <w:rFonts w:ascii="Arial" w:hAnsi="Arial" w:cs="Arial"/>
          <w:sz w:val="24"/>
          <w:szCs w:val="24"/>
        </w:rPr>
        <w:t xml:space="preserve">ей) либо сайтом  Портал </w:t>
      </w:r>
      <w:proofErr w:type="gramStart"/>
      <w:r w:rsidR="004F4D39" w:rsidRPr="007A740D">
        <w:rPr>
          <w:rFonts w:ascii="Arial" w:hAnsi="Arial" w:cs="Arial"/>
          <w:sz w:val="24"/>
          <w:szCs w:val="24"/>
        </w:rPr>
        <w:t>УМФЦ</w:t>
      </w:r>
      <w:proofErr w:type="gramEnd"/>
      <w:r w:rsidR="004F4D39" w:rsidRPr="007A740D">
        <w:rPr>
          <w:rFonts w:ascii="Arial" w:hAnsi="Arial" w:cs="Arial"/>
          <w:sz w:val="24"/>
          <w:szCs w:val="24"/>
        </w:rPr>
        <w:t xml:space="preserve"> НО</w:t>
      </w:r>
      <w:r w:rsidRPr="007A740D">
        <w:rPr>
          <w:rFonts w:ascii="Arial" w:hAnsi="Arial" w:cs="Arial"/>
          <w:sz w:val="24"/>
          <w:szCs w:val="24"/>
        </w:rPr>
        <w:t xml:space="preserve"> Нижегородской области, расположенным в сети "Интернет" либо заполнить анкеты или опросные листы.</w:t>
      </w:r>
    </w:p>
    <w:p w:rsidR="00CF4578" w:rsidRPr="007A740D" w:rsidRDefault="00134562">
      <w:pPr>
        <w:widowControl w:val="0"/>
        <w:spacing w:after="0" w:line="240" w:lineRule="auto"/>
        <w:ind w:firstLine="567"/>
        <w:jc w:val="center"/>
        <w:outlineLvl w:val="1"/>
        <w:rPr>
          <w:rFonts w:ascii="Arial" w:hAnsi="Arial" w:cs="Arial"/>
          <w:sz w:val="24"/>
          <w:szCs w:val="24"/>
        </w:rPr>
      </w:pPr>
      <w:r w:rsidRPr="007A740D">
        <w:rPr>
          <w:rFonts w:ascii="Arial" w:hAnsi="Arial" w:cs="Arial"/>
          <w:sz w:val="24"/>
          <w:szCs w:val="24"/>
        </w:rPr>
        <w:t xml:space="preserve">V. </w:t>
      </w:r>
      <w:proofErr w:type="gramStart"/>
      <w:r w:rsidRPr="007A740D">
        <w:rPr>
          <w:rFonts w:ascii="Arial" w:hAnsi="Arial" w:cs="Arial"/>
          <w:sz w:val="24"/>
          <w:szCs w:val="24"/>
        </w:rPr>
        <w:t>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roofErr w:type="gramEnd"/>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5.1.  </w:t>
      </w:r>
      <w:proofErr w:type="gramStart"/>
      <w:r w:rsidRPr="007A740D">
        <w:rPr>
          <w:rFonts w:ascii="Arial" w:hAnsi="Arial" w:cs="Arial"/>
          <w:sz w:val="24"/>
          <w:szCs w:val="24"/>
        </w:rPr>
        <w:t xml:space="preserve">Заявитель вправе подать жалобу на решения и (или) действия (бездействие) Администрации,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должностных лиц, а также на решения и (или) действия (бездействие) ГБУ НО «УМФЦ», сотрудника ГБУ НО «УМФЦ», принятых (</w:t>
      </w:r>
      <w:proofErr w:type="spellStart"/>
      <w:r w:rsidRPr="007A740D">
        <w:rPr>
          <w:rFonts w:ascii="Arial" w:hAnsi="Arial" w:cs="Arial"/>
          <w:sz w:val="24"/>
          <w:szCs w:val="24"/>
        </w:rPr>
        <w:t>осуществленных</w:t>
      </w:r>
      <w:proofErr w:type="spellEnd"/>
      <w:r w:rsidRPr="007A740D">
        <w:rPr>
          <w:rFonts w:ascii="Arial" w:hAnsi="Arial" w:cs="Arial"/>
          <w:sz w:val="24"/>
          <w:szCs w:val="24"/>
        </w:rPr>
        <w:t xml:space="preserve">) в  ходе предоставления муниципальной услуги.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5.2.  Жалоба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в Администрацию, ГБУ НО «УМФЦ» в письменной форме, в том числе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или в электронном виде.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Жалобу на решения и действия (бездействие) структурного подразделения Администрации,  можно подать  в письменной форме, в том числе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или в электронном виде.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Жалобу на решения и действия (бездействие) ГБУ НО «УМФЦ» также можно подать учредителю ГБУ НО «УМФЦ» в письменной форме, в том числе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 или в электронном виде.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Жалобу на решения и действия (бездействия) сотрудника ГБУ НО «УМФЦ» </w:t>
      </w:r>
      <w:proofErr w:type="spellStart"/>
      <w:r w:rsidRPr="007A740D">
        <w:rPr>
          <w:rFonts w:ascii="Arial" w:hAnsi="Arial" w:cs="Arial"/>
          <w:sz w:val="24"/>
          <w:szCs w:val="24"/>
        </w:rPr>
        <w:t>подается</w:t>
      </w:r>
      <w:proofErr w:type="spellEnd"/>
      <w:r w:rsidRPr="007A740D">
        <w:rPr>
          <w:rFonts w:ascii="Arial" w:hAnsi="Arial" w:cs="Arial"/>
          <w:sz w:val="24"/>
          <w:szCs w:val="24"/>
        </w:rPr>
        <w:t xml:space="preserve"> начальнику ГБУ НО «УМФЦ» в письменной форме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заявителя.</w:t>
      </w:r>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Время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жалоб должно совпадать со временем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Жалоба в письменной форме может быть также направлена по почте.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случае подачи жалобы при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CF4578" w:rsidRPr="007A740D" w:rsidRDefault="00134562">
      <w:pPr>
        <w:spacing w:after="0" w:line="240" w:lineRule="auto"/>
        <w:ind w:firstLine="567"/>
        <w:jc w:val="both"/>
        <w:rPr>
          <w:rFonts w:ascii="Arial" w:hAnsi="Arial" w:cs="Arial"/>
          <w:sz w:val="24"/>
          <w:szCs w:val="24"/>
        </w:rPr>
      </w:pP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жалоб в письменной форме осуществляется учредителем ГБУ НО «УМФЦ» в месте фактического нахождения учредителя.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Время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жалоб учредителем ГБУ НО «УМФЦ» должно совпадать со временем работы учредителя.</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5.4. </w:t>
      </w:r>
      <w:proofErr w:type="gramStart"/>
      <w:r w:rsidRPr="007A740D">
        <w:rPr>
          <w:rFonts w:ascii="Arial" w:hAnsi="Arial" w:cs="Arial"/>
          <w:sz w:val="24"/>
          <w:szCs w:val="24"/>
        </w:rPr>
        <w:t xml:space="preserve">Досудебное (внесудебное) обжалование решений и действий (бездействия) Администрации,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должностных лиц, а также решений и (или) действий (бездействия) ГБУ НО «УМФЦ», сотрудника ГБУ НО «УМФЦ» осуществляется в соответствии с:</w:t>
      </w:r>
      <w:proofErr w:type="gramEnd"/>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Федеральным законом от 27 июля 2010 г. № 210-ФЗ «Об организации предоставления государственных и муниципальных услуг»;</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F4578" w:rsidRPr="007A740D" w:rsidRDefault="00134562">
      <w:pPr>
        <w:widowControl w:val="0"/>
        <w:spacing w:after="0" w:line="240" w:lineRule="auto"/>
        <w:ind w:firstLine="567"/>
        <w:jc w:val="both"/>
        <w:outlineLvl w:val="1"/>
        <w:rPr>
          <w:rFonts w:ascii="Arial" w:hAnsi="Arial" w:cs="Arial"/>
          <w:sz w:val="24"/>
          <w:szCs w:val="24"/>
        </w:rPr>
      </w:pPr>
      <w:proofErr w:type="gramStart"/>
      <w:r w:rsidRPr="007A740D">
        <w:rPr>
          <w:rFonts w:ascii="Arial" w:hAnsi="Arial" w:cs="Arial"/>
          <w:sz w:val="24"/>
          <w:szCs w:val="24"/>
        </w:rPr>
        <w:t xml:space="preserve">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rsidRPr="007A740D">
        <w:rPr>
          <w:rFonts w:ascii="Arial" w:hAnsi="Arial" w:cs="Arial"/>
          <w:sz w:val="24"/>
          <w:szCs w:val="24"/>
        </w:rPr>
        <w:t>наделенных</w:t>
      </w:r>
      <w:proofErr w:type="spellEnd"/>
      <w:r w:rsidRPr="007A740D">
        <w:rPr>
          <w:rFonts w:ascii="Arial" w:hAnsi="Arial" w:cs="Arial"/>
          <w:sz w:val="24"/>
          <w:szCs w:val="24"/>
        </w:rP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7A740D">
        <w:rPr>
          <w:rFonts w:ascii="Arial" w:hAnsi="Arial" w:cs="Arial"/>
          <w:sz w:val="24"/>
          <w:szCs w:val="24"/>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Дополнительно вправе указать муниципальный нормативный акт об обжаловании.</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5.5. Заявитель может обратиться с жалобой на действия (бездействие) решения и (или) действия (бездействие).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5.5.1. Заявитель может обратиться с жалобой на действия (бездействие) решения и (или) действия (бездействие) Администрации,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должностных лиц, в том числе в следующих случаях: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нарушение срока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г)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з) нарушение срока или порядка выдачи документов по результатам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Ардатовского муниципального округа Нижегородской области;</w:t>
      </w:r>
      <w:proofErr w:type="gramEnd"/>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roofErr w:type="gramEnd"/>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б) отказ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 для предоставления муниципальной услуги;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Ардатовского муниципального округа Нижегородской области;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нарушение срока или порядка выдачи документов по результатам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5.6. В электронном виде жалоба может быть подана заявителем посредством: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официального сайта органа, предоставляющего муниципальную услугу, в информационно-телекоммуникационной сети "Интернет";</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5.7.  Жалоба должна содержать:</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наименование структурного подразделения Администрации, должностного лица администрации либо муниципального служащего, ГБУ НО «УМФЦ», его начальника и (или) сотрудника, решения и действия (бездействие) которых обжалуются;</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5.8. В случае подачи жалобы 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заявитель представляет документ, удостоверяющий его личность, в соответствии с законодательством Российской Федерации.</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5.9. В случае</w:t>
      </w:r>
      <w:proofErr w:type="gramStart"/>
      <w:r w:rsidRPr="007A740D">
        <w:rPr>
          <w:rFonts w:ascii="Arial" w:hAnsi="Arial" w:cs="Arial"/>
          <w:color w:val="000000" w:themeColor="text1"/>
          <w:sz w:val="24"/>
          <w:szCs w:val="24"/>
        </w:rPr>
        <w:t>,</w:t>
      </w:r>
      <w:proofErr w:type="gramEnd"/>
      <w:r w:rsidRPr="007A740D">
        <w:rPr>
          <w:rFonts w:ascii="Arial" w:hAnsi="Arial" w:cs="Arial"/>
          <w:color w:val="000000" w:themeColor="text1"/>
          <w:sz w:val="24"/>
          <w:szCs w:val="24"/>
        </w:rPr>
        <w:t xml:space="preserve"> если жалоба </w:t>
      </w:r>
      <w:proofErr w:type="spellStart"/>
      <w:r w:rsidRPr="007A740D">
        <w:rPr>
          <w:rFonts w:ascii="Arial" w:hAnsi="Arial" w:cs="Arial"/>
          <w:color w:val="000000" w:themeColor="text1"/>
          <w:sz w:val="24"/>
          <w:szCs w:val="24"/>
        </w:rPr>
        <w:t>подается</w:t>
      </w:r>
      <w:proofErr w:type="spellEnd"/>
      <w:r w:rsidRPr="007A740D">
        <w:rPr>
          <w:rFonts w:ascii="Arial" w:hAnsi="Arial" w:cs="Arial"/>
          <w:color w:val="000000" w:themeColor="text1"/>
          <w:sz w:val="24"/>
          <w:szCs w:val="24"/>
        </w:rPr>
        <w:t xml:space="preserve">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A740D">
        <w:rPr>
          <w:rFonts w:ascii="Arial" w:hAnsi="Arial" w:cs="Arial"/>
          <w:color w:val="000000" w:themeColor="text1"/>
          <w:sz w:val="24"/>
          <w:szCs w:val="24"/>
        </w:rPr>
        <w:t>представлена</w:t>
      </w:r>
      <w:proofErr w:type="gramEnd"/>
      <w:r w:rsidRPr="007A740D">
        <w:rPr>
          <w:rFonts w:ascii="Arial" w:hAnsi="Arial" w:cs="Arial"/>
          <w:color w:val="000000" w:themeColor="text1"/>
          <w:sz w:val="24"/>
          <w:szCs w:val="24"/>
        </w:rPr>
        <w:t>:</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а) оформленная в соответствии с законодательством Российской Федерации доверенность (для физических лиц);</w:t>
      </w:r>
    </w:p>
    <w:p w:rsidR="00CF4578" w:rsidRPr="007A740D" w:rsidRDefault="00134562">
      <w:pPr>
        <w:spacing w:after="0" w:line="240" w:lineRule="auto"/>
        <w:ind w:firstLine="567"/>
        <w:jc w:val="both"/>
        <w:rPr>
          <w:rFonts w:ascii="Arial" w:hAnsi="Arial" w:cs="Arial"/>
          <w:color w:val="000000" w:themeColor="text1"/>
          <w:sz w:val="24"/>
          <w:szCs w:val="24"/>
        </w:rPr>
      </w:pPr>
      <w:r w:rsidRPr="007A740D">
        <w:rPr>
          <w:rFonts w:ascii="Arial" w:hAnsi="Arial" w:cs="Arial"/>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ab/>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5.11. Жалоба, поступившая в Администрацию, ГБУ НО «УМФЦ», учредителю ГБУ НО «УМФЦ», подлежит регистрации не позднее следующего за </w:t>
      </w:r>
      <w:proofErr w:type="spellStart"/>
      <w:r w:rsidRPr="007A740D">
        <w:rPr>
          <w:rFonts w:ascii="Arial" w:hAnsi="Arial" w:cs="Arial"/>
          <w:sz w:val="24"/>
          <w:szCs w:val="24"/>
        </w:rPr>
        <w:t>днем</w:t>
      </w:r>
      <w:proofErr w:type="spellEnd"/>
      <w:r w:rsidRPr="007A740D">
        <w:rPr>
          <w:rFonts w:ascii="Arial" w:hAnsi="Arial" w:cs="Arial"/>
          <w:sz w:val="24"/>
          <w:szCs w:val="24"/>
        </w:rPr>
        <w:t xml:space="preserve">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поступления рабочего дня. Жалоба рассматривается в течение 15 рабочих дней со дня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регистрации, если более короткие сроки рассмотрения Администрацией, ГБУ НО «УМФЦ», учредителем ГБУ НО «УМФЦ», уполномоченными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не установлены. </w:t>
      </w:r>
      <w:proofErr w:type="gramStart"/>
      <w:r w:rsidRPr="007A740D">
        <w:rPr>
          <w:rFonts w:ascii="Arial" w:hAnsi="Arial" w:cs="Arial"/>
          <w:sz w:val="24"/>
          <w:szCs w:val="24"/>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регистрации. </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регистрации направляем жалобу в уполномоченный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органе.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Срок рассмотрения жалобы исчисляется со дня регистрации такой жалобы в уполномоченном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органе, предоставляющем муниципальные услуги, ГБУ НО «УМФЦ», у уполномоченного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учредителя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передачу в уполномоченный на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w:t>
      </w:r>
      <w:proofErr w:type="spellStart"/>
      <w:r w:rsidRPr="007A740D">
        <w:rPr>
          <w:rFonts w:ascii="Arial" w:hAnsi="Arial" w:cs="Arial"/>
          <w:sz w:val="24"/>
          <w:szCs w:val="24"/>
        </w:rPr>
        <w:t>днем</w:t>
      </w:r>
      <w:proofErr w:type="spellEnd"/>
      <w:r w:rsidRPr="007A740D">
        <w:rPr>
          <w:rFonts w:ascii="Arial" w:hAnsi="Arial" w:cs="Arial"/>
          <w:sz w:val="24"/>
          <w:szCs w:val="24"/>
        </w:rPr>
        <w:t xml:space="preserve"> поступления жалобы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Срок рассмотрения жалобы исчисляется со дня регистрации жалобы в  Администрации.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5.13.  По результатам рассмотрения жалобы принимается одно из следующих решений:</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в удовлетворении жалобы отказывается.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5.14. В удовлетворении жалобы отказывается в следующих случаях: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5.14.1. Наличие вступившего в законную силу решения суда  по жалобе о том же предмете и по тем же основаниям.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5.14.2. Подача жалобы лицом, полномочия которого не подтверждены в порядке, установленном законодательством Российской Федерации.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5.15. Не позднее дня, следующего за </w:t>
      </w:r>
      <w:proofErr w:type="spellStart"/>
      <w:r w:rsidRPr="007A740D">
        <w:rPr>
          <w:rFonts w:ascii="Arial" w:hAnsi="Arial" w:cs="Arial"/>
          <w:sz w:val="24"/>
          <w:szCs w:val="24"/>
        </w:rPr>
        <w:t>днем</w:t>
      </w:r>
      <w:proofErr w:type="spellEnd"/>
      <w:r w:rsidRPr="007A740D">
        <w:rPr>
          <w:rFonts w:ascii="Arial" w:hAnsi="Arial" w:cs="Arial"/>
          <w:sz w:val="24"/>
          <w:szCs w:val="24"/>
        </w:rPr>
        <w:t xml:space="preserve">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7A740D">
        <w:rPr>
          <w:rFonts w:ascii="Arial" w:hAnsi="Arial" w:cs="Arial"/>
          <w:sz w:val="24"/>
          <w:szCs w:val="24"/>
        </w:rPr>
        <w:t>,</w:t>
      </w:r>
      <w:proofErr w:type="gramEnd"/>
      <w:r w:rsidRPr="007A740D">
        <w:rPr>
          <w:rFonts w:ascii="Arial" w:hAnsi="Arial" w:cs="Arial"/>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5.16.В ответе по результатам рассмотрения жалобы указываются:</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в) фамилия, имя, отчество (при наличии) или наименование заявителя;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г) основания для принятия решения по жалобе;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д) принятое по жалобе решение;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w:t>
      </w:r>
      <w:proofErr w:type="spellStart"/>
      <w:r w:rsidRPr="007A740D">
        <w:rPr>
          <w:rFonts w:ascii="Arial" w:hAnsi="Arial" w:cs="Arial"/>
          <w:sz w:val="24"/>
          <w:szCs w:val="24"/>
        </w:rPr>
        <w:t>дается</w:t>
      </w:r>
      <w:proofErr w:type="spellEnd"/>
      <w:r w:rsidRPr="007A740D">
        <w:rPr>
          <w:rFonts w:ascii="Arial" w:hAnsi="Arial" w:cs="Arial"/>
          <w:sz w:val="24"/>
          <w:szCs w:val="24"/>
        </w:rPr>
        <w:t xml:space="preserve">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A740D">
        <w:rPr>
          <w:rFonts w:ascii="Arial" w:hAnsi="Arial" w:cs="Arial"/>
          <w:sz w:val="24"/>
          <w:szCs w:val="24"/>
        </w:rPr>
        <w:t>неудобства</w:t>
      </w:r>
      <w:proofErr w:type="gramEnd"/>
      <w:r w:rsidRPr="007A740D">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ж) в случае признания </w:t>
      </w:r>
      <w:proofErr w:type="gramStart"/>
      <w:r w:rsidRPr="007A740D">
        <w:rPr>
          <w:rFonts w:ascii="Arial" w:hAnsi="Arial" w:cs="Arial"/>
          <w:sz w:val="24"/>
          <w:szCs w:val="24"/>
        </w:rPr>
        <w:t>жалобы</w:t>
      </w:r>
      <w:proofErr w:type="gramEnd"/>
      <w:r w:rsidRPr="007A740D">
        <w:rPr>
          <w:rFonts w:ascii="Arial" w:hAnsi="Arial" w:cs="Arial"/>
          <w:sz w:val="24"/>
          <w:szCs w:val="24"/>
        </w:rPr>
        <w:t xml:space="preserve">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F4578" w:rsidRPr="007A740D" w:rsidRDefault="00134562">
      <w:pPr>
        <w:widowControl w:val="0"/>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5.17. В случае установления в ходе или по результатам </w:t>
      </w:r>
      <w:proofErr w:type="gramStart"/>
      <w:r w:rsidRPr="007A740D">
        <w:rPr>
          <w:rFonts w:ascii="Arial" w:hAnsi="Arial" w:cs="Arial"/>
          <w:sz w:val="24"/>
          <w:szCs w:val="24"/>
        </w:rPr>
        <w:t>рассмотрения жалобы признаков состава административного правонарушения</w:t>
      </w:r>
      <w:proofErr w:type="gramEnd"/>
      <w:r w:rsidRPr="007A740D">
        <w:rPr>
          <w:rFonts w:ascii="Arial" w:hAnsi="Arial" w:cs="Arial"/>
          <w:sz w:val="24"/>
          <w:szCs w:val="24"/>
        </w:rPr>
        <w:t xml:space="preserve"> или преступления должностное лицо, </w:t>
      </w:r>
      <w:proofErr w:type="spellStart"/>
      <w:r w:rsidRPr="007A740D">
        <w:rPr>
          <w:rFonts w:ascii="Arial" w:hAnsi="Arial" w:cs="Arial"/>
          <w:sz w:val="24"/>
          <w:szCs w:val="24"/>
        </w:rPr>
        <w:t>наделенное</w:t>
      </w:r>
      <w:proofErr w:type="spellEnd"/>
      <w:r w:rsidRPr="007A740D">
        <w:rPr>
          <w:rFonts w:ascii="Arial" w:hAnsi="Arial" w:cs="Arial"/>
          <w:sz w:val="24"/>
          <w:szCs w:val="24"/>
        </w:rPr>
        <w:t xml:space="preserve"> полномочиями по рассмотрению жалоб, незамедлительно направляет имеющиеся материалы в органы прокуратуры.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5.18. Администрация, ГБУ НО «УМФЦ», учредитель ГБУ НО «УМФЦ» вправе оставить жалобу без ответа в следующих случаях:</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а) наличие в жалобе нецензурных либо оскорбительных выражений, угроз жизни, здоровью и имуществу должностного лица, сотрудника, а также членов его семьи;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5.20. Информация о порядке обжалования решений и действий (бездействия) администрации, </w:t>
      </w:r>
      <w:proofErr w:type="spellStart"/>
      <w:r w:rsidRPr="007A740D">
        <w:rPr>
          <w:rFonts w:ascii="Arial" w:hAnsi="Arial" w:cs="Arial"/>
          <w:sz w:val="24"/>
          <w:szCs w:val="24"/>
        </w:rPr>
        <w:t>ее</w:t>
      </w:r>
      <w:proofErr w:type="spellEnd"/>
      <w:r w:rsidRPr="007A740D">
        <w:rPr>
          <w:rFonts w:ascii="Arial" w:hAnsi="Arial" w:cs="Arial"/>
          <w:sz w:val="24"/>
          <w:szCs w:val="24"/>
        </w:rPr>
        <w:t xml:space="preserve"> должностных лиц, предоставляющих</w:t>
      </w:r>
      <w:r w:rsidR="004F4D39" w:rsidRPr="007A740D">
        <w:rPr>
          <w:rFonts w:ascii="Arial" w:hAnsi="Arial" w:cs="Arial"/>
          <w:sz w:val="24"/>
          <w:szCs w:val="24"/>
        </w:rPr>
        <w:t xml:space="preserve"> муниципальную услугу, а также </w:t>
      </w:r>
      <w:r w:rsidRPr="007A740D">
        <w:rPr>
          <w:rFonts w:ascii="Arial" w:hAnsi="Arial" w:cs="Arial"/>
          <w:sz w:val="24"/>
          <w:szCs w:val="24"/>
        </w:rPr>
        <w:t>решений и действий (бездействия) ГБУ НО «УМ</w:t>
      </w:r>
      <w:r w:rsidR="004F4D39" w:rsidRPr="007A740D">
        <w:rPr>
          <w:rFonts w:ascii="Arial" w:hAnsi="Arial" w:cs="Arial"/>
          <w:sz w:val="24"/>
          <w:szCs w:val="24"/>
        </w:rPr>
        <w:t xml:space="preserve">ФЦ», сотрудников ГБУ НО «УМФЦ» </w:t>
      </w:r>
      <w:r w:rsidRPr="007A740D">
        <w:rPr>
          <w:rFonts w:ascii="Arial" w:hAnsi="Arial" w:cs="Arial"/>
          <w:sz w:val="24"/>
          <w:szCs w:val="24"/>
        </w:rPr>
        <w:t xml:space="preserve">размещается на Едином - портале государственных и муниципальных услуг (функций) и Едином </w:t>
      </w:r>
      <w:proofErr w:type="gramStart"/>
      <w:r w:rsidRPr="007A740D">
        <w:rPr>
          <w:rFonts w:ascii="Arial" w:hAnsi="Arial" w:cs="Arial"/>
          <w:sz w:val="24"/>
          <w:szCs w:val="24"/>
        </w:rPr>
        <w:t>Интернет-портале</w:t>
      </w:r>
      <w:proofErr w:type="gramEnd"/>
      <w:r w:rsidRPr="007A740D">
        <w:rPr>
          <w:rFonts w:ascii="Arial" w:hAnsi="Arial" w:cs="Arial"/>
          <w:sz w:val="24"/>
          <w:szCs w:val="24"/>
        </w:rPr>
        <w:t xml:space="preserve"> государственных и муниципальных услуг (ф</w:t>
      </w:r>
      <w:r w:rsidR="004F4D39" w:rsidRPr="007A740D">
        <w:rPr>
          <w:rFonts w:ascii="Arial" w:hAnsi="Arial" w:cs="Arial"/>
          <w:sz w:val="24"/>
          <w:szCs w:val="24"/>
        </w:rPr>
        <w:t>ункций) Нижегородской области.</w:t>
      </w:r>
    </w:p>
    <w:p w:rsidR="00CF4578" w:rsidRPr="007A740D" w:rsidRDefault="00134562">
      <w:pPr>
        <w:spacing w:after="0" w:line="240" w:lineRule="auto"/>
        <w:ind w:firstLine="567"/>
        <w:jc w:val="center"/>
        <w:rPr>
          <w:rFonts w:ascii="Arial" w:hAnsi="Arial" w:cs="Arial"/>
          <w:sz w:val="24"/>
          <w:szCs w:val="24"/>
        </w:rPr>
      </w:pPr>
      <w:r w:rsidRPr="007A740D">
        <w:rPr>
          <w:rFonts w:ascii="Arial" w:hAnsi="Arial" w:cs="Arial"/>
          <w:sz w:val="24"/>
          <w:szCs w:val="24"/>
        </w:rPr>
        <w:t>VI. ОСОБЕННОСТИ ВЫПОЛНЕНИЯ АДМИНИСТРАТИВНЫХ ПРОЦЕДУР (ДЕЙСТВИЙ) В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6.1. ГБУ НО «УМФЦ» участвует в предоставлении муниципальной услуги  в части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документов, выдачи результата, а также совершения иных действий, не превышающих полномочия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Получение заявителем муниципальной услуги в ГБУ НО «УМФЦ» осуществляется в соответствии с соглашением о взаимодействии.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 Предоставление муниципальной услуги через ГБУ НО «УМФЦ» включает в себя следующие административные процедуры (действия):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6.2.2. </w:t>
      </w:r>
      <w:proofErr w:type="spellStart"/>
      <w:r w:rsidRPr="007A740D">
        <w:rPr>
          <w:rFonts w:ascii="Arial" w:hAnsi="Arial" w:cs="Arial"/>
          <w:sz w:val="24"/>
          <w:szCs w:val="24"/>
        </w:rPr>
        <w:t>Приемуведомления</w:t>
      </w:r>
      <w:proofErr w:type="spellEnd"/>
      <w:r w:rsidRPr="007A740D">
        <w:rPr>
          <w:rFonts w:ascii="Arial" w:hAnsi="Arial" w:cs="Arial"/>
          <w:sz w:val="24"/>
          <w:szCs w:val="24"/>
        </w:rPr>
        <w:t xml:space="preserve"> о планируемом </w:t>
      </w:r>
      <w:proofErr w:type="spellStart"/>
      <w:r w:rsidRPr="007A740D">
        <w:rPr>
          <w:rFonts w:ascii="Arial" w:hAnsi="Arial" w:cs="Arial"/>
          <w:sz w:val="24"/>
          <w:szCs w:val="24"/>
        </w:rPr>
        <w:t>строительстве</w:t>
      </w:r>
      <w:proofErr w:type="gramStart"/>
      <w:r w:rsidRPr="007A740D">
        <w:rPr>
          <w:rFonts w:ascii="Arial" w:hAnsi="Arial" w:cs="Arial"/>
          <w:sz w:val="24"/>
          <w:szCs w:val="24"/>
        </w:rPr>
        <w:t>,у</w:t>
      </w:r>
      <w:proofErr w:type="gramEnd"/>
      <w:r w:rsidRPr="007A740D">
        <w:rPr>
          <w:rFonts w:ascii="Arial" w:hAnsi="Arial" w:cs="Arial"/>
          <w:sz w:val="24"/>
          <w:szCs w:val="24"/>
        </w:rPr>
        <w:t>ведомления</w:t>
      </w:r>
      <w:proofErr w:type="spellEnd"/>
      <w:r w:rsidRPr="007A740D">
        <w:rPr>
          <w:rFonts w:ascii="Arial" w:hAnsi="Arial" w:cs="Arial"/>
          <w:sz w:val="24"/>
          <w:szCs w:val="24"/>
        </w:rPr>
        <w:t xml:space="preserve"> об изменении параметров, заявления о выдаче копии уведомления о соответствии, заявления об исправлении </w:t>
      </w:r>
      <w:proofErr w:type="spellStart"/>
      <w:r w:rsidRPr="007A740D">
        <w:rPr>
          <w:rFonts w:ascii="Arial" w:hAnsi="Arial" w:cs="Arial"/>
          <w:sz w:val="24"/>
          <w:szCs w:val="24"/>
        </w:rPr>
        <w:t>опечатокили</w:t>
      </w:r>
      <w:proofErr w:type="spellEnd"/>
      <w:r w:rsidRPr="007A740D">
        <w:rPr>
          <w:rFonts w:ascii="Arial" w:hAnsi="Arial" w:cs="Arial"/>
          <w:sz w:val="24"/>
          <w:szCs w:val="24"/>
        </w:rPr>
        <w:t xml:space="preserve"> ошибок заявителей о предоставлении муниципальной услуги и иных документов, необходимых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6.2.3. Направление ГБУ НО «УМФЦ» в  Администрацию документов, полученных от заявителей.</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6.2.4.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в Администрации документов, полученных от ГБУ НО «УМФЦ».</w:t>
      </w:r>
    </w:p>
    <w:p w:rsidR="00CF4578" w:rsidRPr="007A740D" w:rsidRDefault="004F4D39">
      <w:pPr>
        <w:spacing w:after="0" w:line="240" w:lineRule="auto"/>
        <w:ind w:firstLine="567"/>
        <w:jc w:val="both"/>
        <w:rPr>
          <w:rFonts w:ascii="Arial" w:hAnsi="Arial" w:cs="Arial"/>
          <w:sz w:val="24"/>
          <w:szCs w:val="24"/>
        </w:rPr>
      </w:pPr>
      <w:r w:rsidRPr="007A740D">
        <w:rPr>
          <w:rFonts w:ascii="Arial" w:hAnsi="Arial" w:cs="Arial"/>
          <w:sz w:val="24"/>
          <w:szCs w:val="24"/>
        </w:rPr>
        <w:t>6.2.5.</w:t>
      </w:r>
      <w:r w:rsidR="00134562" w:rsidRPr="007A740D">
        <w:rPr>
          <w:rFonts w:ascii="Arial" w:hAnsi="Arial" w:cs="Arial"/>
          <w:sz w:val="24"/>
          <w:szCs w:val="24"/>
        </w:rPr>
        <w:t xml:space="preserve"> Направление Администрацией в ГБУ НО «УМФЦ» результата оказания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6.2.6. Выдача заявителю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6.2.7. Возврат ГБУ НО «УМФЦ» в Администрацию невостребованных заявителем документов по результату оказанной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6.2.8. Иные действия, необходимые д</w:t>
      </w:r>
      <w:r w:rsidR="004F4D39" w:rsidRPr="007A740D">
        <w:rPr>
          <w:rFonts w:ascii="Arial" w:hAnsi="Arial" w:cs="Arial"/>
          <w:sz w:val="24"/>
          <w:szCs w:val="24"/>
        </w:rPr>
        <w:t>ля предоставления муниципальной</w:t>
      </w:r>
      <w:r w:rsidRPr="007A740D">
        <w:rPr>
          <w:rFonts w:ascii="Arial" w:hAnsi="Arial" w:cs="Arial"/>
          <w:sz w:val="24"/>
          <w:szCs w:val="24"/>
        </w:rPr>
        <w:t xml:space="preserve">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6.3.1. Информирование заявителей о порядке предоставления муници</w:t>
      </w:r>
      <w:r w:rsidR="004F4D39" w:rsidRPr="007A740D">
        <w:rPr>
          <w:rFonts w:ascii="Arial" w:hAnsi="Arial" w:cs="Arial"/>
          <w:sz w:val="24"/>
          <w:szCs w:val="24"/>
        </w:rPr>
        <w:t>пальной услуги в ГБУ НО «УМФЦ»,</w:t>
      </w:r>
      <w:r w:rsidRPr="007A740D">
        <w:rPr>
          <w:rFonts w:ascii="Arial" w:hAnsi="Arial" w:cs="Arial"/>
          <w:sz w:val="24"/>
          <w:szCs w:val="24"/>
        </w:rPr>
        <w:t xml:space="preserve">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 ходе личного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гражданина;</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 телефону;</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по электронной почте.</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6.3.2. Основанием для начала административной процедуры является обращение заявителя в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6.3.3. При ответах на телефонные звонки и устные обращения заявителей сотрудников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w:t>
      </w:r>
      <w:r w:rsidR="004F4D39" w:rsidRPr="007A740D">
        <w:rPr>
          <w:rFonts w:ascii="Arial" w:hAnsi="Arial" w:cs="Arial"/>
          <w:sz w:val="24"/>
          <w:szCs w:val="24"/>
        </w:rPr>
        <w:t>а не должно превышать 10 минут.</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CF4578" w:rsidRPr="007A740D" w:rsidRDefault="00134562">
      <w:pPr>
        <w:spacing w:after="0" w:line="240" w:lineRule="auto"/>
        <w:ind w:firstLine="567"/>
        <w:jc w:val="both"/>
        <w:rPr>
          <w:rFonts w:ascii="Arial" w:hAnsi="Arial" w:cs="Arial"/>
          <w:sz w:val="24"/>
          <w:szCs w:val="24"/>
        </w:rPr>
      </w:pPr>
      <w:proofErr w:type="gramStart"/>
      <w:r w:rsidRPr="007A740D">
        <w:rPr>
          <w:rFonts w:ascii="Arial" w:hAnsi="Arial" w:cs="Arial"/>
          <w:sz w:val="24"/>
          <w:szCs w:val="24"/>
        </w:rPr>
        <w:t xml:space="preserve">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w:t>
      </w:r>
      <w:proofErr w:type="spellStart"/>
      <w:r w:rsidRPr="007A740D">
        <w:rPr>
          <w:rFonts w:ascii="Arial" w:hAnsi="Arial" w:cs="Arial"/>
          <w:sz w:val="24"/>
          <w:szCs w:val="24"/>
        </w:rPr>
        <w:t>учетом</w:t>
      </w:r>
      <w:proofErr w:type="spellEnd"/>
      <w:r w:rsidRPr="007A740D">
        <w:rPr>
          <w:rFonts w:ascii="Arial" w:hAnsi="Arial" w:cs="Arial"/>
          <w:sz w:val="24"/>
          <w:szCs w:val="24"/>
        </w:rPr>
        <w:t xml:space="preserve"> времени подготовки ответа заявителю в срок, не превышающий 15 календарных дней со дня регистрации обращения.</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Заявителям в соответствии с поступившим запросом предоставляются следующие сведения: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 порядке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 перечне необходимых документов, подлежащих предоставлению заявителем для получения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о фо</w:t>
      </w:r>
      <w:r w:rsidR="004F4D39" w:rsidRPr="007A740D">
        <w:rPr>
          <w:rFonts w:ascii="Arial" w:hAnsi="Arial" w:cs="Arial"/>
          <w:sz w:val="24"/>
          <w:szCs w:val="24"/>
        </w:rPr>
        <w:t>рмах документов для заполнения.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Информация о порядке предоставления муниципальной услуги предоставляе</w:t>
      </w:r>
      <w:r w:rsidR="004F4D39" w:rsidRPr="007A740D">
        <w:rPr>
          <w:rFonts w:ascii="Arial" w:hAnsi="Arial" w:cs="Arial"/>
          <w:sz w:val="24"/>
          <w:szCs w:val="24"/>
        </w:rPr>
        <w:t>тся в ГБУ НО «УМФЦ» бесплатно.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6.3.4. Результатом административной процедуры является представление сведений о поряд</w:t>
      </w:r>
      <w:r w:rsidR="004F4D39" w:rsidRPr="007A740D">
        <w:rPr>
          <w:rFonts w:ascii="Arial" w:hAnsi="Arial" w:cs="Arial"/>
          <w:sz w:val="24"/>
          <w:szCs w:val="24"/>
        </w:rPr>
        <w:t>ке предоставления муниципальной</w:t>
      </w:r>
      <w:r w:rsidRPr="007A740D">
        <w:rPr>
          <w:rFonts w:ascii="Arial" w:hAnsi="Arial" w:cs="Arial"/>
          <w:sz w:val="24"/>
          <w:szCs w:val="24"/>
        </w:rPr>
        <w:t xml:space="preserve"> услуги в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6.4.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Уведомлений от заявителей о предоставлении муниципальной услуги и иных документов, необходимых для предоставления муниципальной услуги.</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Заявителя для подачи Уведомления и документов, необходимых для предоставления муниципальной услуги, осуществляется в порядке </w:t>
      </w:r>
      <w:proofErr w:type="spellStart"/>
      <w:r w:rsidRPr="007A740D">
        <w:rPr>
          <w:rFonts w:ascii="Arial" w:hAnsi="Arial" w:cs="Arial"/>
          <w:sz w:val="24"/>
          <w:szCs w:val="24"/>
        </w:rPr>
        <w:t>очередности</w:t>
      </w:r>
      <w:proofErr w:type="spellEnd"/>
      <w:r w:rsidRPr="007A740D">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Уведомления и прилагаемых к нему документов осуществляется сотрудником ГБУ НО «УМФЦ».</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r w:rsidRPr="007A740D">
        <w:rPr>
          <w:rFonts w:ascii="Arial" w:hAnsi="Arial" w:cs="Arial"/>
          <w:sz w:val="24"/>
          <w:szCs w:val="24"/>
        </w:rPr>
        <w:t xml:space="preserve">Сотрудник ГБУ НО «УМФЦ» устанавливает факт принадлежности предъявленного документа, удостоверяющего личность, Заявителю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сверки внешности обратившегося лица с фотографией в документе.</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r w:rsidRPr="007A740D">
        <w:rPr>
          <w:rFonts w:ascii="Arial" w:hAnsi="Arial" w:cs="Arial"/>
          <w:sz w:val="24"/>
          <w:szCs w:val="24"/>
        </w:rPr>
        <w:t xml:space="preserve">При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сотрудник ГБУ НО «УМФЦ» проверяет наличие надлежащим образом оформленных Уведомления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r w:rsidRPr="007A740D">
        <w:rPr>
          <w:rFonts w:ascii="Arial" w:hAnsi="Arial" w:cs="Arial"/>
          <w:sz w:val="24"/>
          <w:szCs w:val="24"/>
        </w:rPr>
        <w:t xml:space="preserve">При наличии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В случае если Заявитель (представитель заявителя) отказывается исправить допущенные нарушения, сотрудник ГБУ НО «УМФЦ» отказывает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и возвращает Заявителю документы с объяснением причин отказа.</w:t>
      </w:r>
    </w:p>
    <w:p w:rsidR="00CF4578" w:rsidRPr="007A740D" w:rsidRDefault="00134562">
      <w:pPr>
        <w:pStyle w:val="1f1"/>
        <w:numPr>
          <w:ilvl w:val="0"/>
          <w:numId w:val="2"/>
        </w:numPr>
        <w:tabs>
          <w:tab w:val="left" w:pos="1386"/>
        </w:tabs>
        <w:spacing w:line="240" w:lineRule="auto"/>
        <w:ind w:firstLine="720"/>
        <w:jc w:val="both"/>
        <w:rPr>
          <w:rFonts w:ascii="Arial" w:hAnsi="Arial" w:cs="Arial"/>
          <w:sz w:val="24"/>
          <w:szCs w:val="24"/>
        </w:rPr>
      </w:pPr>
      <w:r w:rsidRPr="007A740D">
        <w:rPr>
          <w:rFonts w:ascii="Arial" w:hAnsi="Arial" w:cs="Arial"/>
          <w:sz w:val="24"/>
          <w:szCs w:val="24"/>
        </w:rPr>
        <w:t xml:space="preserve">По запросу Заявителя (представителя заявителя) сотрудник ГБУ НО «УМФЦ» оформляет и </w:t>
      </w:r>
      <w:proofErr w:type="spellStart"/>
      <w:r w:rsidRPr="007A740D">
        <w:rPr>
          <w:rFonts w:ascii="Arial" w:hAnsi="Arial" w:cs="Arial"/>
          <w:sz w:val="24"/>
          <w:szCs w:val="24"/>
        </w:rPr>
        <w:t>выдает</w:t>
      </w:r>
      <w:proofErr w:type="spellEnd"/>
      <w:r w:rsidRPr="007A740D">
        <w:rPr>
          <w:rFonts w:ascii="Arial" w:hAnsi="Arial" w:cs="Arial"/>
          <w:sz w:val="24"/>
          <w:szCs w:val="24"/>
        </w:rPr>
        <w:t xml:space="preserve"> мотивированное письменное подтверждение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по форме согласно Приложению № 7 к настоящему Административному регламенту.</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Уведомление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оформляется и распечатывается в 2 (двух) экземплярах. Один экземпляр </w:t>
      </w:r>
      <w:proofErr w:type="spellStart"/>
      <w:r w:rsidRPr="007A740D">
        <w:rPr>
          <w:rFonts w:ascii="Arial" w:hAnsi="Arial" w:cs="Arial"/>
          <w:sz w:val="24"/>
          <w:szCs w:val="24"/>
        </w:rPr>
        <w:t>выдается</w:t>
      </w:r>
      <w:proofErr w:type="spellEnd"/>
      <w:r w:rsidRPr="007A740D">
        <w:rPr>
          <w:rFonts w:ascii="Arial" w:hAnsi="Arial" w:cs="Arial"/>
          <w:sz w:val="24"/>
          <w:szCs w:val="24"/>
        </w:rPr>
        <w:t xml:space="preserve"> Заявителю, второй - </w:t>
      </w:r>
      <w:proofErr w:type="spellStart"/>
      <w:r w:rsidRPr="007A740D">
        <w:rPr>
          <w:rFonts w:ascii="Arial" w:hAnsi="Arial" w:cs="Arial"/>
          <w:sz w:val="24"/>
          <w:szCs w:val="24"/>
        </w:rPr>
        <w:t>сдается</w:t>
      </w:r>
      <w:proofErr w:type="spellEnd"/>
      <w:r w:rsidRPr="007A740D">
        <w:rPr>
          <w:rFonts w:ascii="Arial" w:hAnsi="Arial" w:cs="Arial"/>
          <w:sz w:val="24"/>
          <w:szCs w:val="24"/>
        </w:rPr>
        <w:t xml:space="preserve"> на хранение в архив ГБУ НО «УМФЦ».</w:t>
      </w:r>
    </w:p>
    <w:p w:rsidR="00CF4578" w:rsidRPr="007A740D" w:rsidRDefault="00134562">
      <w:pPr>
        <w:pStyle w:val="1f1"/>
        <w:numPr>
          <w:ilvl w:val="0"/>
          <w:numId w:val="2"/>
        </w:numPr>
        <w:tabs>
          <w:tab w:val="left" w:pos="1393"/>
        </w:tabs>
        <w:spacing w:line="240" w:lineRule="auto"/>
        <w:ind w:firstLine="720"/>
        <w:jc w:val="both"/>
        <w:rPr>
          <w:rFonts w:ascii="Arial" w:hAnsi="Arial" w:cs="Arial"/>
          <w:sz w:val="24"/>
          <w:szCs w:val="24"/>
        </w:rPr>
      </w:pPr>
      <w:r w:rsidRPr="007A740D">
        <w:rPr>
          <w:rFonts w:ascii="Arial" w:hAnsi="Arial" w:cs="Arial"/>
          <w:sz w:val="24"/>
          <w:szCs w:val="24"/>
        </w:rPr>
        <w:t>При отсутствии замечаний к документам сотрудник ГБУ НО «УМФЦ» осуществляет приём необходимых документов.</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Заверяет копии документов с проставлением ФИО, должности, подписи.</w:t>
      </w:r>
    </w:p>
    <w:p w:rsidR="00CF4578" w:rsidRPr="007A740D" w:rsidRDefault="00134562">
      <w:pPr>
        <w:pStyle w:val="1f1"/>
        <w:numPr>
          <w:ilvl w:val="0"/>
          <w:numId w:val="2"/>
        </w:numPr>
        <w:tabs>
          <w:tab w:val="left" w:pos="1388"/>
        </w:tabs>
        <w:spacing w:line="240" w:lineRule="auto"/>
        <w:ind w:firstLine="720"/>
        <w:jc w:val="both"/>
        <w:rPr>
          <w:rFonts w:ascii="Arial" w:hAnsi="Arial" w:cs="Arial"/>
          <w:sz w:val="24"/>
          <w:szCs w:val="24"/>
        </w:rPr>
      </w:pPr>
      <w:r w:rsidRPr="007A740D">
        <w:rPr>
          <w:rFonts w:ascii="Arial" w:hAnsi="Arial" w:cs="Arial"/>
          <w:sz w:val="24"/>
          <w:szCs w:val="24"/>
        </w:rPr>
        <w:t>При наличии технической возможности сотрудник ГБУ НО «УМФЦ» заполняет Уведомление с применением АИС МФЦ.</w:t>
      </w:r>
    </w:p>
    <w:p w:rsidR="00CF4578" w:rsidRPr="007A740D" w:rsidRDefault="00134562">
      <w:pPr>
        <w:pStyle w:val="1f1"/>
        <w:numPr>
          <w:ilvl w:val="0"/>
          <w:numId w:val="2"/>
        </w:numPr>
        <w:tabs>
          <w:tab w:val="left" w:pos="1393"/>
        </w:tabs>
        <w:spacing w:line="240" w:lineRule="auto"/>
        <w:ind w:firstLine="720"/>
        <w:jc w:val="both"/>
        <w:rPr>
          <w:rFonts w:ascii="Arial" w:hAnsi="Arial" w:cs="Arial"/>
          <w:sz w:val="24"/>
          <w:szCs w:val="24"/>
        </w:rPr>
      </w:pPr>
      <w:r w:rsidRPr="007A740D">
        <w:rPr>
          <w:rFonts w:ascii="Arial" w:hAnsi="Arial" w:cs="Arial"/>
          <w:sz w:val="24"/>
          <w:szCs w:val="24"/>
        </w:rPr>
        <w:t xml:space="preserve">Сотрудник ГБУ НО «УМФЦ» оформляет и </w:t>
      </w:r>
      <w:proofErr w:type="spellStart"/>
      <w:r w:rsidRPr="007A740D">
        <w:rPr>
          <w:rFonts w:ascii="Arial" w:hAnsi="Arial" w:cs="Arial"/>
          <w:sz w:val="24"/>
          <w:szCs w:val="24"/>
        </w:rPr>
        <w:t>выдает</w:t>
      </w:r>
      <w:proofErr w:type="spellEnd"/>
      <w:r w:rsidRPr="007A740D">
        <w:rPr>
          <w:rFonts w:ascii="Arial" w:hAnsi="Arial" w:cs="Arial"/>
          <w:sz w:val="24"/>
          <w:szCs w:val="24"/>
        </w:rPr>
        <w:t xml:space="preserve"> Заявителю расписку в получении документов с указанием регистрационного (входящего) номера и даты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  6.5. Направление многофункциональным центром предоставления государственных и муниципальных услуг документов, полученных от заявителей, в орган, предоставляющий муниципальную услугу.</w:t>
      </w:r>
    </w:p>
    <w:p w:rsidR="00CF4578" w:rsidRPr="007A740D" w:rsidRDefault="00134562">
      <w:pPr>
        <w:pStyle w:val="1f1"/>
        <w:numPr>
          <w:ilvl w:val="0"/>
          <w:numId w:val="3"/>
        </w:numPr>
        <w:tabs>
          <w:tab w:val="left" w:pos="1393"/>
        </w:tabs>
        <w:spacing w:line="240" w:lineRule="auto"/>
        <w:ind w:firstLine="720"/>
        <w:jc w:val="both"/>
        <w:rPr>
          <w:rFonts w:ascii="Arial" w:hAnsi="Arial" w:cs="Arial"/>
          <w:sz w:val="24"/>
          <w:szCs w:val="24"/>
        </w:rPr>
      </w:pPr>
      <w:r w:rsidRPr="007A740D">
        <w:rPr>
          <w:rFonts w:ascii="Arial" w:hAnsi="Arial" w:cs="Arial"/>
          <w:sz w:val="24"/>
          <w:szCs w:val="24"/>
        </w:rPr>
        <w:t xml:space="preserve">Основанием для начала административной процедуры является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сотрудником ГБУ НО «УМФЦ» Уведомления и документов, необходимых для предоставления муниципальной услуги, обязанность по представлению которых возложена на гражданина.</w:t>
      </w:r>
    </w:p>
    <w:p w:rsidR="00CF4578" w:rsidRPr="007A740D" w:rsidRDefault="00134562">
      <w:pPr>
        <w:pStyle w:val="1f1"/>
        <w:numPr>
          <w:ilvl w:val="0"/>
          <w:numId w:val="3"/>
        </w:numPr>
        <w:tabs>
          <w:tab w:val="left" w:pos="1393"/>
        </w:tabs>
        <w:spacing w:line="240" w:lineRule="auto"/>
        <w:ind w:firstLine="720"/>
        <w:jc w:val="both"/>
        <w:rPr>
          <w:rFonts w:ascii="Arial" w:hAnsi="Arial" w:cs="Arial"/>
          <w:sz w:val="24"/>
          <w:szCs w:val="24"/>
        </w:rPr>
      </w:pPr>
      <w:r w:rsidRPr="007A740D">
        <w:rPr>
          <w:rFonts w:ascii="Arial" w:hAnsi="Arial" w:cs="Arial"/>
          <w:sz w:val="24"/>
          <w:szCs w:val="24"/>
        </w:rPr>
        <w:t>В случае передачи электронных документов (</w:t>
      </w:r>
      <w:proofErr w:type="gramStart"/>
      <w:r w:rsidRPr="007A740D">
        <w:rPr>
          <w:rFonts w:ascii="Arial" w:hAnsi="Arial" w:cs="Arial"/>
          <w:sz w:val="24"/>
          <w:szCs w:val="24"/>
        </w:rPr>
        <w:t>скан-образов</w:t>
      </w:r>
      <w:proofErr w:type="gramEnd"/>
      <w:r w:rsidRPr="007A740D">
        <w:rPr>
          <w:rFonts w:ascii="Arial" w:hAnsi="Arial" w:cs="Arial"/>
          <w:sz w:val="24"/>
          <w:szCs w:val="24"/>
        </w:rPr>
        <w:t>) от ГБУ НО «УМФЦ» в Уполномоченный орган,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rsidR="00CF4578" w:rsidRPr="007A740D" w:rsidRDefault="00134562">
      <w:pPr>
        <w:pStyle w:val="1f1"/>
        <w:numPr>
          <w:ilvl w:val="0"/>
          <w:numId w:val="3"/>
        </w:numPr>
        <w:tabs>
          <w:tab w:val="left" w:pos="1393"/>
        </w:tabs>
        <w:spacing w:line="240" w:lineRule="auto"/>
        <w:ind w:firstLine="720"/>
        <w:jc w:val="both"/>
        <w:rPr>
          <w:rFonts w:ascii="Arial" w:hAnsi="Arial" w:cs="Arial"/>
          <w:sz w:val="24"/>
          <w:szCs w:val="24"/>
        </w:rPr>
      </w:pPr>
      <w:r w:rsidRPr="007A740D">
        <w:rPr>
          <w:rFonts w:ascii="Arial" w:hAnsi="Arial" w:cs="Arial"/>
          <w:sz w:val="24"/>
          <w:szCs w:val="24"/>
        </w:rPr>
        <w:t>При отсутствии технической возможности взаимодействия ГБУ НО «УМФЦ» с Администрацией в электронной форме передача Уведомления и документов (копий документов) осуществляется на бумажном носителе.</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Сотрудник ГБУ НО «УМФЦ» не позднее 2 (двух) рабочих дней, следующих за </w:t>
      </w:r>
      <w:proofErr w:type="spellStart"/>
      <w:r w:rsidRPr="007A740D">
        <w:rPr>
          <w:rFonts w:ascii="Arial" w:hAnsi="Arial" w:cs="Arial"/>
          <w:sz w:val="24"/>
          <w:szCs w:val="24"/>
        </w:rPr>
        <w:t>днем</w:t>
      </w:r>
      <w:proofErr w:type="spellEnd"/>
      <w:r w:rsidRPr="007A740D">
        <w:rPr>
          <w:rFonts w:ascii="Arial" w:hAnsi="Arial" w:cs="Arial"/>
          <w:sz w:val="24"/>
          <w:szCs w:val="24"/>
        </w:rPr>
        <w:t xml:space="preserve">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и регистрации Уведомления в ГБУ НО «УМФЦ», </w:t>
      </w:r>
      <w:proofErr w:type="spellStart"/>
      <w:r w:rsidRPr="007A740D">
        <w:rPr>
          <w:rFonts w:ascii="Arial" w:hAnsi="Arial" w:cs="Arial"/>
          <w:sz w:val="24"/>
          <w:szCs w:val="24"/>
        </w:rPr>
        <w:t>передает</w:t>
      </w:r>
      <w:proofErr w:type="spellEnd"/>
      <w:r w:rsidRPr="007A740D">
        <w:rPr>
          <w:rFonts w:ascii="Arial" w:hAnsi="Arial" w:cs="Arial"/>
          <w:sz w:val="24"/>
          <w:szCs w:val="24"/>
        </w:rPr>
        <w:t xml:space="preserve"> в Администрацию оригинал Уведомления, представленного Заявителем через ГБУ НО «УМФЦ», со всеми необходимыми документами по реестру передаваемых документов.</w:t>
      </w:r>
    </w:p>
    <w:p w:rsidR="00CF4578" w:rsidRPr="007A740D" w:rsidRDefault="00134562">
      <w:pPr>
        <w:spacing w:after="0" w:line="240" w:lineRule="auto"/>
        <w:ind w:firstLine="567"/>
        <w:jc w:val="both"/>
        <w:outlineLvl w:val="1"/>
        <w:rPr>
          <w:rFonts w:ascii="Arial" w:hAnsi="Arial" w:cs="Arial"/>
          <w:sz w:val="24"/>
          <w:szCs w:val="24"/>
        </w:rPr>
      </w:pPr>
      <w:r w:rsidRPr="007A740D">
        <w:rPr>
          <w:rFonts w:ascii="Arial" w:hAnsi="Arial" w:cs="Arial"/>
          <w:sz w:val="24"/>
          <w:szCs w:val="24"/>
        </w:rPr>
        <w:t>Результатом административной процедуры является направление ГБУ НО «УМФЦ» в Администрацию, принятых от Заявителя Уведомления и документов (копии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6.6.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регистрация в Администрации документов, полученных от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6.6.1. Основанием для начала административной процедуры является получение Администрацией  от ГБУ НО «УМФЦ» документов, принятых от заявителей.</w:t>
      </w:r>
    </w:p>
    <w:p w:rsidR="00CF4578" w:rsidRPr="007A740D" w:rsidRDefault="00134562">
      <w:pPr>
        <w:spacing w:after="0" w:line="240" w:lineRule="auto"/>
        <w:ind w:firstLine="567"/>
        <w:jc w:val="both"/>
        <w:outlineLvl w:val="1"/>
        <w:rPr>
          <w:rFonts w:ascii="Arial" w:hAnsi="Arial" w:cs="Arial"/>
          <w:sz w:val="24"/>
          <w:szCs w:val="24"/>
        </w:rPr>
      </w:pPr>
      <w:r w:rsidRPr="007A740D">
        <w:rPr>
          <w:rFonts w:ascii="Arial" w:hAnsi="Arial" w:cs="Arial"/>
          <w:sz w:val="24"/>
          <w:szCs w:val="24"/>
        </w:rPr>
        <w:t xml:space="preserve">6.6.2. Специалист отдела строительства и ЖКХ, ответственный за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входящих</w:t>
      </w:r>
      <w:r w:rsidR="004F4D39" w:rsidRPr="007A740D">
        <w:rPr>
          <w:rFonts w:ascii="Arial" w:hAnsi="Arial" w:cs="Arial"/>
          <w:sz w:val="24"/>
          <w:szCs w:val="24"/>
        </w:rPr>
        <w:t xml:space="preserve"> </w:t>
      </w:r>
      <w:r w:rsidRPr="007A740D">
        <w:rPr>
          <w:rFonts w:ascii="Arial" w:hAnsi="Arial" w:cs="Arial"/>
          <w:sz w:val="24"/>
          <w:szCs w:val="24"/>
        </w:rPr>
        <w:t xml:space="preserve">документов, проверяет полученные документы на их комплектность и расписывается в реестре передаваемых документов от ГБУ НО «УМФЦ» в Администрацию с указанием фамилии, имени, отчества (последнее при наличии), должности и проставлением подписи и даты. Курьер ГБУ НО «УМФЦ» также проставляет отметку о </w:t>
      </w:r>
      <w:proofErr w:type="spellStart"/>
      <w:r w:rsidRPr="007A740D">
        <w:rPr>
          <w:rFonts w:ascii="Arial" w:hAnsi="Arial" w:cs="Arial"/>
          <w:sz w:val="24"/>
          <w:szCs w:val="24"/>
        </w:rPr>
        <w:t>приеме</w:t>
      </w:r>
      <w:proofErr w:type="spellEnd"/>
      <w:r w:rsidRPr="007A740D">
        <w:rPr>
          <w:rFonts w:ascii="Arial" w:hAnsi="Arial" w:cs="Arial"/>
          <w:sz w:val="24"/>
          <w:szCs w:val="24"/>
        </w:rPr>
        <w:t>-передаче документов с указанием фамилии, имени, отчества (последнее при наличии), должности, подписи, даты. Один экземпляр реестра передачи документов с отметкой о принятии возвращается в ГБУ НО «УМФЦ», второй хранится в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6.6.3. После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документов от ГБУ НО «УМФЦ», специалист отдела строительства и ЖКХ, осуществляющий </w:t>
      </w: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и регистрацию входящих документов, обеспечивает регистрацию полученных от ГБУ НО «УМФЦ» документов в течение  одного рабочего дня.</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6.6.4. Результатом административной процедуры является регистрация поступивших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6.6.6. В случае обнаружения Администрацией обстоятельств, указанных  в пункте 2.13 настоящего Регламента, после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документов от ГБУ НО «УМФЦ», специалист отдела строительства и ЖКХ направляет письмо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заявителю самостоятельно.</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6.7. Направление Администрацией в ГБУ НО «УМФЦ» результата оказания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6.7.1. Основанием для начала административной процедуры является в зависимости от основания обращения подписанных и зарегистрированных уведомления о соответствии, уведомления о несоответствии, оформленной копии уведомления о соответствии, сопроводительного письма либо письма об отказе в выдачи копии уведомления о соответствии, уведомления об отказе в исправлении опечаток или ошибок.</w:t>
      </w:r>
    </w:p>
    <w:p w:rsidR="00CF4578" w:rsidRPr="007A740D" w:rsidRDefault="00134562">
      <w:pPr>
        <w:spacing w:after="0" w:line="240" w:lineRule="auto"/>
        <w:ind w:firstLine="567"/>
        <w:jc w:val="both"/>
        <w:rPr>
          <w:rFonts w:ascii="Arial" w:hAnsi="Arial" w:cs="Arial"/>
          <w:strike/>
          <w:sz w:val="24"/>
          <w:szCs w:val="24"/>
        </w:rPr>
      </w:pPr>
      <w:r w:rsidRPr="007A740D">
        <w:rPr>
          <w:rFonts w:ascii="Arial" w:hAnsi="Arial" w:cs="Arial"/>
          <w:sz w:val="24"/>
          <w:szCs w:val="24"/>
        </w:rPr>
        <w:t>6.7.2. Специалист отдела строительства и ЖКХ, ответственный за рассмотрение документов уведомляет ГБУ НО «УМФЦ» о готовности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Передача результата предоставления муниципальной услуги сотрудником Администрации осуществляется ежедневно в рабочие часы.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Передача результатов предоставления муниципальной услуги осуществляется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(при наличии технической возможности) либо курьерской службой ГБУ НО «УМФЦ». </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Передача результатов предоставления муниципальной услуги курьеру ГБУ НО «УМФЦ» осуществляется на основании реестра, в котором сотрудник Администрации с одной стороны, и курьер ГБУ НО «УМФЦ» с другой стороны, проставляют отметку о </w:t>
      </w:r>
      <w:proofErr w:type="spellStart"/>
      <w:r w:rsidRPr="007A740D">
        <w:rPr>
          <w:rFonts w:ascii="Arial" w:hAnsi="Arial" w:cs="Arial"/>
          <w:sz w:val="24"/>
          <w:szCs w:val="24"/>
        </w:rPr>
        <w:t>приеме</w:t>
      </w:r>
      <w:proofErr w:type="spellEnd"/>
      <w:r w:rsidRPr="007A740D">
        <w:rPr>
          <w:rFonts w:ascii="Arial" w:hAnsi="Arial" w:cs="Arial"/>
          <w:sz w:val="24"/>
          <w:szCs w:val="24"/>
        </w:rPr>
        <w:t>-передаче документов с указанием ФИО, должности, подписи, даты.</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6.7.3. Результатом административной процедуры является направление в ГБУ НО «УМФЦ» результата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6.7.4. Способом фиксации результата административной процедуры является  реестр передачи документов от Администрации в ГБУ НО «УМФЦ», подтверждающий факт  передачи документов в ГБУ НО «УМФЦ».</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CF4578" w:rsidRPr="007A740D" w:rsidRDefault="00134562">
      <w:pPr>
        <w:pStyle w:val="1f1"/>
        <w:numPr>
          <w:ilvl w:val="0"/>
          <w:numId w:val="4"/>
        </w:numPr>
        <w:tabs>
          <w:tab w:val="left" w:pos="1392"/>
        </w:tabs>
        <w:spacing w:line="240" w:lineRule="auto"/>
        <w:ind w:firstLine="720"/>
        <w:jc w:val="both"/>
        <w:rPr>
          <w:rFonts w:ascii="Arial" w:hAnsi="Arial" w:cs="Arial"/>
          <w:sz w:val="24"/>
          <w:szCs w:val="24"/>
        </w:rPr>
      </w:pPr>
      <w:r w:rsidRPr="007A740D">
        <w:rPr>
          <w:rFonts w:ascii="Arial" w:hAnsi="Arial" w:cs="Arial"/>
          <w:sz w:val="24"/>
          <w:szCs w:val="24"/>
        </w:rPr>
        <w:t>Выдача результатов предоставления муниципальной услуги через ГБУ НО «УМФЦ» осуществляется в случае, если Заявителем в Уведомлении выбран такой способ получения результата предоставления муниципальной услуги.</w:t>
      </w:r>
    </w:p>
    <w:p w:rsidR="00CF4578" w:rsidRPr="007A740D" w:rsidRDefault="00134562">
      <w:pPr>
        <w:pStyle w:val="1f1"/>
        <w:numPr>
          <w:ilvl w:val="0"/>
          <w:numId w:val="4"/>
        </w:numPr>
        <w:tabs>
          <w:tab w:val="left" w:pos="1392"/>
        </w:tabs>
        <w:spacing w:line="240" w:lineRule="auto"/>
        <w:ind w:firstLine="720"/>
        <w:jc w:val="both"/>
        <w:rPr>
          <w:rFonts w:ascii="Arial" w:hAnsi="Arial" w:cs="Arial"/>
          <w:sz w:val="24"/>
          <w:szCs w:val="24"/>
        </w:rPr>
      </w:pPr>
      <w:r w:rsidRPr="007A740D">
        <w:rPr>
          <w:rFonts w:ascii="Arial" w:hAnsi="Arial" w:cs="Arial"/>
          <w:sz w:val="24"/>
          <w:szCs w:val="24"/>
        </w:rPr>
        <w:t>Сотрудники ГБУ НО «УМФЦ» уведомляют Заявителя о готовности результата предоставления муниципальной услуги посредством телефонного звонка либо иным удобным способом в день поступления результата из Администрации в отделение ГБУ НО «УМФЦ».</w:t>
      </w:r>
    </w:p>
    <w:p w:rsidR="00CF4578" w:rsidRPr="007A740D" w:rsidRDefault="00134562">
      <w:pPr>
        <w:pStyle w:val="1f1"/>
        <w:numPr>
          <w:ilvl w:val="0"/>
          <w:numId w:val="4"/>
        </w:numPr>
        <w:tabs>
          <w:tab w:val="left" w:pos="1392"/>
        </w:tabs>
        <w:spacing w:line="240" w:lineRule="auto"/>
        <w:ind w:firstLine="720"/>
        <w:jc w:val="both"/>
        <w:rPr>
          <w:rFonts w:ascii="Arial" w:hAnsi="Arial" w:cs="Arial"/>
          <w:sz w:val="24"/>
          <w:szCs w:val="24"/>
        </w:rPr>
      </w:pPr>
      <w:proofErr w:type="spellStart"/>
      <w:r w:rsidRPr="007A740D">
        <w:rPr>
          <w:rFonts w:ascii="Arial" w:hAnsi="Arial" w:cs="Arial"/>
          <w:sz w:val="24"/>
          <w:szCs w:val="24"/>
        </w:rPr>
        <w:t>Прием</w:t>
      </w:r>
      <w:proofErr w:type="spellEnd"/>
      <w:r w:rsidRPr="007A740D">
        <w:rPr>
          <w:rFonts w:ascii="Arial" w:hAnsi="Arial" w:cs="Arial"/>
          <w:sz w:val="24"/>
          <w:szCs w:val="24"/>
        </w:rPr>
        <w:t xml:space="preserve"> заявителей для выдачи документов, являющихся результатом предоставления муниципальной услуги, осуществляется в порядке </w:t>
      </w:r>
      <w:proofErr w:type="spellStart"/>
      <w:r w:rsidRPr="007A740D">
        <w:rPr>
          <w:rFonts w:ascii="Arial" w:hAnsi="Arial" w:cs="Arial"/>
          <w:sz w:val="24"/>
          <w:szCs w:val="24"/>
        </w:rPr>
        <w:t>очередности</w:t>
      </w:r>
      <w:proofErr w:type="spellEnd"/>
      <w:r w:rsidRPr="007A740D">
        <w:rPr>
          <w:rFonts w:ascii="Arial" w:hAnsi="Arial" w:cs="Arial"/>
          <w:sz w:val="24"/>
          <w:szCs w:val="24"/>
        </w:rPr>
        <w:t xml:space="preserve"> согласно полученному номерному талону из терминала электронной очереди, соответствующего цели обращения, либо по предварительной записи.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На личном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Сотрудник ГБУ НО «УМФЦ» </w:t>
      </w:r>
      <w:proofErr w:type="spellStart"/>
      <w:r w:rsidRPr="007A740D">
        <w:rPr>
          <w:rFonts w:ascii="Arial" w:hAnsi="Arial" w:cs="Arial"/>
          <w:sz w:val="24"/>
          <w:szCs w:val="24"/>
        </w:rPr>
        <w:t>выдает</w:t>
      </w:r>
      <w:proofErr w:type="spellEnd"/>
      <w:r w:rsidRPr="007A740D">
        <w:rPr>
          <w:rFonts w:ascii="Arial" w:hAnsi="Arial" w:cs="Arial"/>
          <w:sz w:val="24"/>
          <w:szCs w:val="24"/>
        </w:rPr>
        <w:t xml:space="preserve">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F4578" w:rsidRPr="007A740D" w:rsidRDefault="00134562">
      <w:pPr>
        <w:pStyle w:val="1f1"/>
        <w:numPr>
          <w:ilvl w:val="0"/>
          <w:numId w:val="4"/>
        </w:numPr>
        <w:tabs>
          <w:tab w:val="left" w:pos="1392"/>
        </w:tabs>
        <w:spacing w:line="240" w:lineRule="auto"/>
        <w:ind w:firstLine="720"/>
        <w:jc w:val="both"/>
        <w:rPr>
          <w:rFonts w:ascii="Arial" w:hAnsi="Arial" w:cs="Arial"/>
          <w:sz w:val="24"/>
          <w:szCs w:val="24"/>
        </w:rPr>
      </w:pPr>
      <w:r w:rsidRPr="007A740D">
        <w:rPr>
          <w:rFonts w:ascii="Arial" w:hAnsi="Arial" w:cs="Arial"/>
          <w:sz w:val="24"/>
          <w:szCs w:val="24"/>
        </w:rPr>
        <w:t>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проверяет полномочия представителя заявителя (в случае обращения представителя заявителя);</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заверяет экземпляр электронного документа на бумажном носителе с использованием печати ГБУ НО «УМФЦ»;</w:t>
      </w:r>
    </w:p>
    <w:p w:rsidR="00CF4578" w:rsidRPr="007A740D" w:rsidRDefault="00134562">
      <w:pPr>
        <w:pStyle w:val="1f1"/>
        <w:spacing w:line="240" w:lineRule="auto"/>
        <w:ind w:firstLine="720"/>
        <w:jc w:val="both"/>
        <w:rPr>
          <w:rFonts w:ascii="Arial" w:hAnsi="Arial" w:cs="Arial"/>
          <w:sz w:val="24"/>
          <w:szCs w:val="24"/>
        </w:rPr>
      </w:pPr>
      <w:proofErr w:type="spellStart"/>
      <w:r w:rsidRPr="007A740D">
        <w:rPr>
          <w:rFonts w:ascii="Arial" w:hAnsi="Arial" w:cs="Arial"/>
          <w:sz w:val="24"/>
          <w:szCs w:val="24"/>
        </w:rPr>
        <w:t>выдает</w:t>
      </w:r>
      <w:proofErr w:type="spellEnd"/>
      <w:r w:rsidRPr="007A740D">
        <w:rPr>
          <w:rFonts w:ascii="Arial" w:hAnsi="Arial" w:cs="Arial"/>
          <w:sz w:val="24"/>
          <w:szCs w:val="24"/>
        </w:rPr>
        <w:t xml:space="preserve"> документы Заявителю, при необходимости запрашивает у Заявителя подписи за каждый выданный документ;</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Запрашивает согласие Заявителя на участие в смс-опросе для оценки качества предоставленных услуг ГБУ НО «УМФЦ».</w:t>
      </w:r>
    </w:p>
    <w:p w:rsidR="00CF4578" w:rsidRPr="007A740D" w:rsidRDefault="00134562">
      <w:pPr>
        <w:pStyle w:val="1f1"/>
        <w:numPr>
          <w:ilvl w:val="0"/>
          <w:numId w:val="4"/>
        </w:numPr>
        <w:tabs>
          <w:tab w:val="left" w:pos="1392"/>
        </w:tabs>
        <w:spacing w:line="240" w:lineRule="auto"/>
        <w:ind w:firstLine="720"/>
        <w:jc w:val="both"/>
        <w:rPr>
          <w:rFonts w:ascii="Arial" w:hAnsi="Arial" w:cs="Arial"/>
          <w:sz w:val="24"/>
          <w:szCs w:val="24"/>
        </w:rPr>
      </w:pPr>
      <w:r w:rsidRPr="007A740D">
        <w:rPr>
          <w:rFonts w:ascii="Arial" w:hAnsi="Arial" w:cs="Arial"/>
          <w:sz w:val="24"/>
          <w:szCs w:val="24"/>
        </w:rPr>
        <w:t>В случае подачи Заявителем документов через Единый Интернет-портал государственных и муниципальных</w:t>
      </w:r>
      <w:r w:rsidR="004F4D39" w:rsidRPr="007A740D">
        <w:rPr>
          <w:rFonts w:ascii="Arial" w:hAnsi="Arial" w:cs="Arial"/>
          <w:sz w:val="24"/>
          <w:szCs w:val="24"/>
        </w:rPr>
        <w:t xml:space="preserve"> </w:t>
      </w:r>
      <w:r w:rsidRPr="007A740D">
        <w:rPr>
          <w:rFonts w:ascii="Arial" w:hAnsi="Arial" w:cs="Arial"/>
          <w:sz w:val="24"/>
          <w:szCs w:val="24"/>
        </w:rPr>
        <w:t>портал и выдачи результата через ГБУ НО «УМФЦ» сотрудник ГБУ НО «УМФЦ» осуществляет следующие действия:</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проверяет полномочия представителя заявителя (в случае обращения представителя заявителя);</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-по номеру заявления и данным документа, удостоверяющего личность посредством АИС МФЦ направляет запрос на Единый Интернет-портал </w:t>
      </w:r>
      <w:proofErr w:type="gramStart"/>
      <w:r w:rsidRPr="007A740D">
        <w:rPr>
          <w:rFonts w:ascii="Arial" w:hAnsi="Arial" w:cs="Arial"/>
          <w:sz w:val="24"/>
          <w:szCs w:val="24"/>
        </w:rPr>
        <w:t>государственных</w:t>
      </w:r>
      <w:proofErr w:type="gramEnd"/>
      <w:r w:rsidRPr="007A740D">
        <w:rPr>
          <w:rFonts w:ascii="Arial" w:hAnsi="Arial" w:cs="Arial"/>
          <w:sz w:val="24"/>
          <w:szCs w:val="24"/>
        </w:rPr>
        <w:t xml:space="preserve"> и муниципальных</w:t>
      </w:r>
      <w:r w:rsidR="004F4D39" w:rsidRPr="007A740D">
        <w:rPr>
          <w:rFonts w:ascii="Arial" w:hAnsi="Arial" w:cs="Arial"/>
          <w:sz w:val="24"/>
          <w:szCs w:val="24"/>
        </w:rPr>
        <w:t xml:space="preserve"> </w:t>
      </w:r>
      <w:r w:rsidRPr="007A740D">
        <w:rPr>
          <w:rFonts w:ascii="Arial" w:hAnsi="Arial" w:cs="Arial"/>
          <w:sz w:val="24"/>
          <w:szCs w:val="24"/>
        </w:rPr>
        <w:t>портал;</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Данные о номере заявления Заявитель предоставляет самостоятельно.</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в полученном ответе сверяет данные о Заявителе;</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w:t>
      </w:r>
      <w:proofErr w:type="spellStart"/>
      <w:r w:rsidRPr="007A740D">
        <w:rPr>
          <w:rFonts w:ascii="Arial" w:hAnsi="Arial" w:cs="Arial"/>
          <w:sz w:val="24"/>
          <w:szCs w:val="24"/>
        </w:rPr>
        <w:t>ее</w:t>
      </w:r>
      <w:proofErr w:type="spellEnd"/>
      <w:r w:rsidRPr="007A740D">
        <w:rPr>
          <w:rFonts w:ascii="Arial" w:hAnsi="Arial" w:cs="Arial"/>
          <w:sz w:val="24"/>
          <w:szCs w:val="24"/>
        </w:rPr>
        <w:t xml:space="preserve"> расшифровкой.</w:t>
      </w:r>
    </w:p>
    <w:p w:rsidR="00CF4578" w:rsidRPr="007A740D" w:rsidRDefault="00134562">
      <w:pPr>
        <w:pStyle w:val="1f1"/>
        <w:spacing w:line="240" w:lineRule="auto"/>
        <w:ind w:firstLine="780"/>
        <w:jc w:val="both"/>
        <w:rPr>
          <w:rFonts w:ascii="Arial" w:hAnsi="Arial" w:cs="Arial"/>
          <w:sz w:val="24"/>
          <w:szCs w:val="24"/>
        </w:rPr>
      </w:pPr>
      <w:r w:rsidRPr="007A740D">
        <w:rPr>
          <w:rFonts w:ascii="Arial" w:hAnsi="Arial" w:cs="Arial"/>
          <w:sz w:val="24"/>
          <w:szCs w:val="24"/>
        </w:rPr>
        <w:t xml:space="preserve">- </w:t>
      </w:r>
      <w:proofErr w:type="spellStart"/>
      <w:r w:rsidRPr="007A740D">
        <w:rPr>
          <w:rFonts w:ascii="Arial" w:hAnsi="Arial" w:cs="Arial"/>
          <w:sz w:val="24"/>
          <w:szCs w:val="24"/>
        </w:rPr>
        <w:t>выдает</w:t>
      </w:r>
      <w:proofErr w:type="spellEnd"/>
      <w:r w:rsidRPr="007A740D">
        <w:rPr>
          <w:rFonts w:ascii="Arial" w:hAnsi="Arial" w:cs="Arial"/>
          <w:sz w:val="24"/>
          <w:szCs w:val="24"/>
        </w:rPr>
        <w:t xml:space="preserve"> результат Заявителю, при необходимости запрашивает у Заявителя подписи за каждый выданный документ;</w:t>
      </w:r>
    </w:p>
    <w:p w:rsidR="00CF4578" w:rsidRPr="007A740D" w:rsidRDefault="00134562">
      <w:pPr>
        <w:pStyle w:val="1f1"/>
        <w:spacing w:line="240" w:lineRule="auto"/>
        <w:ind w:firstLine="780"/>
        <w:jc w:val="both"/>
        <w:rPr>
          <w:rFonts w:ascii="Arial" w:hAnsi="Arial" w:cs="Arial"/>
          <w:sz w:val="24"/>
          <w:szCs w:val="24"/>
        </w:rPr>
      </w:pPr>
      <w:r w:rsidRPr="007A740D">
        <w:rPr>
          <w:rFonts w:ascii="Arial" w:hAnsi="Arial" w:cs="Arial"/>
          <w:sz w:val="24"/>
          <w:szCs w:val="24"/>
        </w:rPr>
        <w:t>- запрашивает согласие Заявителя на участие в смс-опросе для оценки качества предоставленных услуг.</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В случае неполучения результата услуги со стороны Единого портала, регионального портала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CF4578" w:rsidRPr="007A740D" w:rsidRDefault="00134562">
      <w:pPr>
        <w:pStyle w:val="1f1"/>
        <w:spacing w:line="240" w:lineRule="auto"/>
        <w:ind w:firstLine="720"/>
        <w:jc w:val="both"/>
        <w:rPr>
          <w:rFonts w:ascii="Arial" w:hAnsi="Arial" w:cs="Arial"/>
          <w:sz w:val="24"/>
          <w:szCs w:val="24"/>
        </w:rPr>
      </w:pPr>
      <w:r w:rsidRPr="007A740D">
        <w:rPr>
          <w:rFonts w:ascii="Arial" w:hAnsi="Arial" w:cs="Arial"/>
          <w:sz w:val="24"/>
          <w:szCs w:val="24"/>
        </w:rPr>
        <w:t xml:space="preserve">В случае </w:t>
      </w:r>
      <w:proofErr w:type="gramStart"/>
      <w:r w:rsidRPr="007A740D">
        <w:rPr>
          <w:rFonts w:ascii="Arial" w:hAnsi="Arial" w:cs="Arial"/>
          <w:sz w:val="24"/>
          <w:szCs w:val="24"/>
        </w:rPr>
        <w:t>отсутствия технической возможности распечатки результата предоставления муниципальной услуги</w:t>
      </w:r>
      <w:proofErr w:type="gramEnd"/>
      <w:r w:rsidRPr="007A740D">
        <w:rPr>
          <w:rFonts w:ascii="Arial" w:hAnsi="Arial" w:cs="Arial"/>
          <w:sz w:val="24"/>
          <w:szCs w:val="24"/>
        </w:rPr>
        <w:t xml:space="preserve">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Во исполнение пункта 5 раздела 6 Распоряжения Правительства Российской Федерации от 11.04.2022 № 837 - </w:t>
      </w:r>
      <w:proofErr w:type="gramStart"/>
      <w:r w:rsidRPr="007A740D">
        <w:rPr>
          <w:rFonts w:ascii="Arial" w:hAnsi="Arial" w:cs="Arial"/>
          <w:sz w:val="24"/>
          <w:szCs w:val="24"/>
        </w:rPr>
        <w:t>р</w:t>
      </w:r>
      <w:proofErr w:type="gramEnd"/>
      <w:r w:rsidRPr="007A740D">
        <w:rPr>
          <w:rFonts w:ascii="Arial" w:hAnsi="Arial" w:cs="Arial"/>
          <w:sz w:val="24"/>
          <w:szCs w:val="24"/>
        </w:rPr>
        <w:t xml:space="preserve">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устройствам хранения (</w:t>
      </w:r>
      <w:proofErr w:type="spellStart"/>
      <w:proofErr w:type="gramStart"/>
      <w:r w:rsidRPr="007A740D">
        <w:rPr>
          <w:rFonts w:ascii="Arial" w:hAnsi="Arial" w:cs="Arial"/>
          <w:sz w:val="24"/>
          <w:szCs w:val="24"/>
        </w:rPr>
        <w:t>постаматам</w:t>
      </w:r>
      <w:proofErr w:type="spellEnd"/>
      <w:r w:rsidRPr="007A740D">
        <w:rPr>
          <w:rFonts w:ascii="Arial" w:hAnsi="Arial" w:cs="Arial"/>
          <w:sz w:val="24"/>
          <w:szCs w:val="24"/>
        </w:rPr>
        <w:t>), в случае невозможности предоставления результата муниципальной услуги в цифровом виде.</w:t>
      </w:r>
      <w:proofErr w:type="gramEnd"/>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CF4578" w:rsidRPr="007A740D" w:rsidRDefault="00134562">
      <w:pPr>
        <w:pStyle w:val="1f1"/>
        <w:numPr>
          <w:ilvl w:val="0"/>
          <w:numId w:val="5"/>
        </w:numPr>
        <w:tabs>
          <w:tab w:val="left" w:pos="1364"/>
        </w:tabs>
        <w:spacing w:line="240" w:lineRule="auto"/>
        <w:ind w:firstLine="720"/>
        <w:jc w:val="both"/>
        <w:rPr>
          <w:rFonts w:ascii="Arial" w:hAnsi="Arial" w:cs="Arial"/>
          <w:sz w:val="24"/>
          <w:szCs w:val="24"/>
        </w:rPr>
      </w:pPr>
      <w:r w:rsidRPr="007A740D">
        <w:rPr>
          <w:rFonts w:ascii="Arial" w:hAnsi="Arial" w:cs="Arial"/>
          <w:sz w:val="24"/>
          <w:szCs w:val="24"/>
        </w:rPr>
        <w:t>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F4578" w:rsidRPr="007A740D" w:rsidRDefault="00134562">
      <w:pPr>
        <w:pStyle w:val="1f1"/>
        <w:numPr>
          <w:ilvl w:val="0"/>
          <w:numId w:val="5"/>
        </w:numPr>
        <w:tabs>
          <w:tab w:val="left" w:pos="1493"/>
        </w:tabs>
        <w:spacing w:line="240" w:lineRule="auto"/>
        <w:ind w:firstLine="720"/>
        <w:jc w:val="both"/>
        <w:rPr>
          <w:rFonts w:ascii="Arial" w:hAnsi="Arial" w:cs="Arial"/>
          <w:sz w:val="24"/>
          <w:szCs w:val="24"/>
        </w:rPr>
      </w:pPr>
      <w:r w:rsidRPr="007A740D">
        <w:rPr>
          <w:rFonts w:ascii="Arial" w:hAnsi="Arial" w:cs="Arial"/>
          <w:sz w:val="24"/>
          <w:szCs w:val="24"/>
        </w:rPr>
        <w:t xml:space="preserve">Сотрудник ГБУ НО «УМФЦ» по истечении 30 календарных дней </w:t>
      </w:r>
      <w:proofErr w:type="gramStart"/>
      <w:r w:rsidRPr="007A740D">
        <w:rPr>
          <w:rFonts w:ascii="Arial" w:hAnsi="Arial" w:cs="Arial"/>
          <w:sz w:val="24"/>
          <w:szCs w:val="24"/>
        </w:rPr>
        <w:t>с даты поступления</w:t>
      </w:r>
      <w:proofErr w:type="gramEnd"/>
      <w:r w:rsidRPr="007A740D">
        <w:rPr>
          <w:rFonts w:ascii="Arial" w:hAnsi="Arial" w:cs="Arial"/>
          <w:sz w:val="24"/>
          <w:szCs w:val="24"/>
        </w:rPr>
        <w:t xml:space="preserve">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Уполномоченный орган по реестру передаваемых документов.</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Документы, полученные от Администрации в электронном виде по </w:t>
      </w:r>
      <w:proofErr w:type="spellStart"/>
      <w:r w:rsidRPr="007A740D">
        <w:rPr>
          <w:rFonts w:ascii="Arial" w:hAnsi="Arial" w:cs="Arial"/>
          <w:sz w:val="24"/>
          <w:szCs w:val="24"/>
        </w:rPr>
        <w:t>защищенным</w:t>
      </w:r>
      <w:proofErr w:type="spellEnd"/>
      <w:r w:rsidRPr="007A740D">
        <w:rPr>
          <w:rFonts w:ascii="Arial" w:hAnsi="Arial" w:cs="Arial"/>
          <w:sz w:val="24"/>
          <w:szCs w:val="24"/>
        </w:rPr>
        <w:t xml:space="preserve"> каналам связи, нераспечатанные и невостребованные Заявителями, архивируются в АИС МФЦ ответственным за данную процедуру сотрудником ГБУ НО «УМФЦ» по истечении 30 календарных дней </w:t>
      </w:r>
      <w:proofErr w:type="gramStart"/>
      <w:r w:rsidRPr="007A740D">
        <w:rPr>
          <w:rFonts w:ascii="Arial" w:hAnsi="Arial" w:cs="Arial"/>
          <w:sz w:val="24"/>
          <w:szCs w:val="24"/>
        </w:rPr>
        <w:t>с даты поступления</w:t>
      </w:r>
      <w:proofErr w:type="gramEnd"/>
      <w:r w:rsidRPr="007A740D">
        <w:rPr>
          <w:rFonts w:ascii="Arial" w:hAnsi="Arial" w:cs="Arial"/>
          <w:sz w:val="24"/>
          <w:szCs w:val="24"/>
        </w:rPr>
        <w:t xml:space="preserve"> документов в электронном виде из Администрации.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6.10. Иные действия, необходимые для предоставления муниципальной услуги.</w:t>
      </w:r>
    </w:p>
    <w:p w:rsidR="00CF4578" w:rsidRPr="007A740D" w:rsidRDefault="00134562">
      <w:pPr>
        <w:spacing w:after="0" w:line="240" w:lineRule="auto"/>
        <w:ind w:firstLine="567"/>
        <w:jc w:val="both"/>
        <w:rPr>
          <w:rFonts w:ascii="Arial" w:hAnsi="Arial" w:cs="Arial"/>
          <w:sz w:val="24"/>
          <w:szCs w:val="24"/>
        </w:rPr>
      </w:pPr>
      <w:r w:rsidRPr="007A740D">
        <w:rPr>
          <w:rFonts w:ascii="Arial" w:hAnsi="Arial" w:cs="Arial"/>
          <w:sz w:val="24"/>
          <w:szCs w:val="24"/>
        </w:rPr>
        <w:t xml:space="preserve">6.10.1. </w:t>
      </w:r>
      <w:proofErr w:type="gramStart"/>
      <w:r w:rsidRPr="007A740D">
        <w:rPr>
          <w:rFonts w:ascii="Arial" w:hAnsi="Arial" w:cs="Arial"/>
          <w:sz w:val="24"/>
          <w:szCs w:val="24"/>
        </w:rPr>
        <w:t xml:space="preserve">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w:t>
      </w:r>
      <w:proofErr w:type="spellStart"/>
      <w:r w:rsidRPr="007A740D">
        <w:rPr>
          <w:rFonts w:ascii="Arial" w:hAnsi="Arial" w:cs="Arial"/>
          <w:sz w:val="24"/>
          <w:szCs w:val="24"/>
        </w:rPr>
        <w:t>осуществлен</w:t>
      </w:r>
      <w:proofErr w:type="spellEnd"/>
      <w:r w:rsidRPr="007A740D">
        <w:rPr>
          <w:rFonts w:ascii="Arial" w:hAnsi="Arial" w:cs="Arial"/>
          <w:sz w:val="24"/>
          <w:szCs w:val="24"/>
        </w:rPr>
        <w:t xml:space="preserve"> выезд сотрудника ГБУ НО «УМФЦ» к заявителю для </w:t>
      </w:r>
      <w:proofErr w:type="spellStart"/>
      <w:r w:rsidRPr="007A740D">
        <w:rPr>
          <w:rFonts w:ascii="Arial" w:hAnsi="Arial" w:cs="Arial"/>
          <w:sz w:val="24"/>
          <w:szCs w:val="24"/>
        </w:rPr>
        <w:t>приема</w:t>
      </w:r>
      <w:proofErr w:type="spellEnd"/>
      <w:r w:rsidRPr="007A740D">
        <w:rPr>
          <w:rFonts w:ascii="Arial" w:hAnsi="Arial" w:cs="Arial"/>
          <w:sz w:val="24"/>
          <w:szCs w:val="24"/>
        </w:rPr>
        <w:t xml:space="preserve">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roofErr w:type="gramEnd"/>
      <w:r w:rsidRPr="007A740D">
        <w:rPr>
          <w:rFonts w:ascii="Arial" w:hAnsi="Arial" w:cs="Arial"/>
          <w:sz w:val="24"/>
          <w:szCs w:val="24"/>
        </w:rPr>
        <w:t xml:space="preserve">. </w:t>
      </w:r>
    </w:p>
    <w:p w:rsidR="007A740D" w:rsidRPr="007A740D" w:rsidRDefault="007A740D">
      <w:pPr>
        <w:spacing w:after="0" w:line="240" w:lineRule="auto"/>
        <w:ind w:left="3540" w:firstLine="708"/>
        <w:jc w:val="right"/>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ind w:left="3540" w:firstLine="708"/>
        <w:jc w:val="right"/>
        <w:rPr>
          <w:rFonts w:ascii="Arial" w:hAnsi="Arial" w:cs="Arial"/>
          <w:sz w:val="24"/>
          <w:szCs w:val="24"/>
        </w:rPr>
      </w:pPr>
      <w:r w:rsidRPr="007A740D">
        <w:rPr>
          <w:rFonts w:ascii="Arial" w:hAnsi="Arial" w:cs="Arial"/>
          <w:sz w:val="24"/>
          <w:szCs w:val="24"/>
        </w:rPr>
        <w:t>Приложение 1</w:t>
      </w:r>
    </w:p>
    <w:p w:rsidR="00CF4578" w:rsidRPr="007A740D" w:rsidRDefault="00CF4578">
      <w:pPr>
        <w:spacing w:after="0" w:line="240" w:lineRule="auto"/>
        <w:ind w:left="3540" w:firstLine="708"/>
        <w:jc w:val="right"/>
        <w:rPr>
          <w:rFonts w:ascii="Arial" w:hAnsi="Arial" w:cs="Arial"/>
          <w:sz w:val="24"/>
          <w:szCs w:val="24"/>
        </w:rPr>
      </w:pP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 xml:space="preserve">Главе местного самоуправления Ардатовского </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 xml:space="preserve">муниципального округа Нижегородской области </w:t>
      </w:r>
    </w:p>
    <w:p w:rsidR="00CF4578" w:rsidRPr="007A740D" w:rsidRDefault="00134562">
      <w:pPr>
        <w:spacing w:after="0" w:line="240" w:lineRule="auto"/>
        <w:ind w:left="4248"/>
        <w:jc w:val="both"/>
        <w:rPr>
          <w:rFonts w:ascii="Arial" w:hAnsi="Arial" w:cs="Arial"/>
          <w:sz w:val="24"/>
          <w:szCs w:val="24"/>
        </w:rPr>
      </w:pPr>
      <w:r w:rsidRPr="007A740D">
        <w:rPr>
          <w:rFonts w:ascii="Arial" w:hAnsi="Arial" w:cs="Arial"/>
          <w:sz w:val="24"/>
          <w:szCs w:val="24"/>
        </w:rPr>
        <w:t>______________________________________</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______________________________________</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от ____________________________________</w:t>
      </w:r>
    </w:p>
    <w:p w:rsidR="00CF4578" w:rsidRPr="007A740D" w:rsidRDefault="00134562">
      <w:pPr>
        <w:spacing w:after="0" w:line="240" w:lineRule="auto"/>
        <w:ind w:left="4248" w:firstLine="42"/>
        <w:rPr>
          <w:rFonts w:ascii="Arial" w:hAnsi="Arial" w:cs="Arial"/>
          <w:sz w:val="24"/>
          <w:szCs w:val="24"/>
        </w:rPr>
      </w:pPr>
      <w:proofErr w:type="gramStart"/>
      <w:r w:rsidRPr="007A740D">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CF4578" w:rsidRPr="007A740D" w:rsidRDefault="00134562">
      <w:pPr>
        <w:spacing w:after="0" w:line="240" w:lineRule="auto"/>
        <w:ind w:left="4245"/>
        <w:rPr>
          <w:rFonts w:ascii="Arial" w:hAnsi="Arial" w:cs="Arial"/>
          <w:sz w:val="24"/>
          <w:szCs w:val="24"/>
        </w:rPr>
      </w:pPr>
      <w:proofErr w:type="gramStart"/>
      <w:r w:rsidRPr="007A740D">
        <w:rPr>
          <w:rFonts w:ascii="Arial" w:hAnsi="Arial" w:cs="Arial"/>
          <w:sz w:val="24"/>
          <w:szCs w:val="24"/>
        </w:rPr>
        <w:t>ФИО, паспортные данные: серия, номер, каким органом и когда выдан паспорт)</w:t>
      </w:r>
      <w:proofErr w:type="gramEnd"/>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 xml:space="preserve">                                   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Адрес заявителя: _______________________</w:t>
      </w:r>
    </w:p>
    <w:p w:rsidR="00CF4578" w:rsidRPr="007A740D" w:rsidRDefault="00134562">
      <w:pPr>
        <w:tabs>
          <w:tab w:val="left" w:pos="2268"/>
        </w:tabs>
        <w:spacing w:after="0" w:line="240" w:lineRule="auto"/>
        <w:ind w:left="4956" w:firstLine="114"/>
        <w:rPr>
          <w:rFonts w:ascii="Arial" w:hAnsi="Arial" w:cs="Arial"/>
          <w:sz w:val="24"/>
          <w:szCs w:val="24"/>
        </w:rPr>
      </w:pPr>
      <w:r w:rsidRPr="007A740D">
        <w:rPr>
          <w:rFonts w:ascii="Arial" w:hAnsi="Arial" w:cs="Arial"/>
          <w:sz w:val="24"/>
          <w:szCs w:val="24"/>
        </w:rPr>
        <w:t>(место нахождения юридического   лица/место    регистрации физического лица)</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ФИО    уполномоченного     представителя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Паспортные данные представителя: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(серия, номер, каким органом и когда выдан паспорт)</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Документ, подтверждающий    полномочия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представителя: 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(наименование и реквизиты документа)</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ЗАЯВЛЕНИЕ</w:t>
      </w:r>
    </w:p>
    <w:p w:rsidR="00CF4578" w:rsidRPr="007A740D" w:rsidRDefault="00134562">
      <w:pPr>
        <w:spacing w:after="0" w:line="240" w:lineRule="auto"/>
        <w:jc w:val="center"/>
        <w:rPr>
          <w:rFonts w:ascii="Arial" w:hAnsi="Arial" w:cs="Arial"/>
          <w:sz w:val="24"/>
          <w:szCs w:val="24"/>
        </w:rPr>
      </w:pPr>
      <w:proofErr w:type="gramStart"/>
      <w:r w:rsidRPr="007A740D">
        <w:rPr>
          <w:rFonts w:ascii="Arial" w:hAnsi="Arial" w:cs="Arial"/>
          <w:sz w:val="24"/>
          <w:szCs w:val="24"/>
        </w:rPr>
        <w:t>об исправлении  опечаток или ошибок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Прошу исправить следующие опечатки (ошибки)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proofErr w:type="gramStart"/>
      <w:r w:rsidRPr="007A740D">
        <w:rPr>
          <w:rFonts w:ascii="Arial" w:hAnsi="Arial" w:cs="Arial"/>
          <w:sz w:val="24"/>
          <w:szCs w:val="24"/>
        </w:rPr>
        <w:t>на</w:t>
      </w:r>
      <w:proofErr w:type="gramEnd"/>
      <w:r w:rsidRPr="007A740D">
        <w:rPr>
          <w:rFonts w:ascii="Arial" w:hAnsi="Arial" w:cs="Arial"/>
          <w:sz w:val="24"/>
          <w:szCs w:val="24"/>
        </w:rPr>
        <w:t xml:space="preserve"> земельном </w:t>
      </w:r>
      <w:proofErr w:type="spellStart"/>
      <w:r w:rsidRPr="007A740D">
        <w:rPr>
          <w:rFonts w:ascii="Arial" w:hAnsi="Arial" w:cs="Arial"/>
          <w:sz w:val="24"/>
          <w:szCs w:val="24"/>
        </w:rPr>
        <w:t>участкеот</w:t>
      </w:r>
      <w:proofErr w:type="spellEnd"/>
      <w:r w:rsidRPr="007A740D">
        <w:rPr>
          <w:rFonts w:ascii="Arial" w:hAnsi="Arial" w:cs="Arial"/>
          <w:sz w:val="24"/>
          <w:szCs w:val="24"/>
        </w:rPr>
        <w:t>____________№____________, выданным ___________________________________________________________________________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 _____________________________________________________________________________,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(наименование уполномоченного органа) </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534"/>
        <w:gridCol w:w="2976"/>
        <w:gridCol w:w="2977"/>
        <w:gridCol w:w="2835"/>
      </w:tblGrid>
      <w:tr w:rsidR="00CF4578" w:rsidRPr="007A740D">
        <w:tc>
          <w:tcPr>
            <w:tcW w:w="534"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w:t>
            </w:r>
          </w:p>
        </w:tc>
        <w:tc>
          <w:tcPr>
            <w:tcW w:w="2976" w:type="dxa"/>
          </w:tcPr>
          <w:p w:rsidR="00CF4578" w:rsidRPr="007A740D" w:rsidRDefault="00134562">
            <w:pPr>
              <w:spacing w:after="0" w:line="240" w:lineRule="auto"/>
              <w:jc w:val="both"/>
              <w:rPr>
                <w:rFonts w:ascii="Arial" w:hAnsi="Arial" w:cs="Arial"/>
                <w:sz w:val="24"/>
                <w:szCs w:val="24"/>
              </w:rPr>
            </w:pPr>
            <w:proofErr w:type="gramStart"/>
            <w:r w:rsidRPr="007A740D">
              <w:rPr>
                <w:rFonts w:ascii="Arial" w:hAnsi="Arial" w:cs="Arial"/>
                <w:sz w:val="24"/>
                <w:szCs w:val="24"/>
              </w:rPr>
              <w:t>Данные (сведения), указанные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F4578" w:rsidRPr="007A740D" w:rsidRDefault="00CF4578">
            <w:pPr>
              <w:spacing w:after="0" w:line="240" w:lineRule="auto"/>
              <w:jc w:val="both"/>
              <w:rPr>
                <w:rFonts w:ascii="Arial" w:hAnsi="Arial" w:cs="Arial"/>
                <w:sz w:val="24"/>
                <w:szCs w:val="24"/>
              </w:rPr>
            </w:pPr>
          </w:p>
        </w:tc>
        <w:tc>
          <w:tcPr>
            <w:tcW w:w="2977" w:type="dxa"/>
          </w:tcPr>
          <w:p w:rsidR="00CF4578" w:rsidRPr="007A740D" w:rsidRDefault="00134562">
            <w:pPr>
              <w:spacing w:after="0" w:line="240" w:lineRule="auto"/>
              <w:jc w:val="both"/>
              <w:rPr>
                <w:rFonts w:ascii="Arial" w:hAnsi="Arial" w:cs="Arial"/>
                <w:sz w:val="24"/>
                <w:szCs w:val="24"/>
              </w:rPr>
            </w:pPr>
            <w:proofErr w:type="gramStart"/>
            <w:r w:rsidRPr="007A740D">
              <w:rPr>
                <w:rFonts w:ascii="Arial" w:hAnsi="Arial" w:cs="Arial"/>
                <w:sz w:val="24"/>
                <w:szCs w:val="24"/>
              </w:rPr>
              <w:t>Данные (сведения), которые необходимо указать в уведомлении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F4578" w:rsidRPr="007A740D" w:rsidRDefault="00CF4578">
            <w:pPr>
              <w:spacing w:after="0" w:line="240" w:lineRule="auto"/>
              <w:jc w:val="both"/>
              <w:rPr>
                <w:rFonts w:ascii="Arial" w:hAnsi="Arial" w:cs="Arial"/>
                <w:sz w:val="24"/>
                <w:szCs w:val="24"/>
              </w:rPr>
            </w:pPr>
          </w:p>
        </w:tc>
        <w:tc>
          <w:tcPr>
            <w:tcW w:w="2835"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Обоснование с указанием реквизит</w:t>
            </w:r>
            <w:proofErr w:type="gramStart"/>
            <w:r w:rsidRPr="007A740D">
              <w:rPr>
                <w:rFonts w:ascii="Arial" w:hAnsi="Arial" w:cs="Arial"/>
                <w:sz w:val="24"/>
                <w:szCs w:val="24"/>
              </w:rPr>
              <w:t>а(</w:t>
            </w:r>
            <w:proofErr w:type="spellStart"/>
            <w:proofErr w:type="gramEnd"/>
            <w:r w:rsidRPr="007A740D">
              <w:rPr>
                <w:rFonts w:ascii="Arial" w:hAnsi="Arial" w:cs="Arial"/>
                <w:sz w:val="24"/>
                <w:szCs w:val="24"/>
              </w:rPr>
              <w:t>ов</w:t>
            </w:r>
            <w:proofErr w:type="spellEnd"/>
            <w:r w:rsidRPr="007A740D">
              <w:rPr>
                <w:rFonts w:ascii="Arial" w:hAnsi="Arial" w:cs="Arial"/>
                <w:sz w:val="24"/>
                <w:szCs w:val="24"/>
              </w:rPr>
              <w:t>) документа(</w:t>
            </w:r>
            <w:proofErr w:type="spellStart"/>
            <w:r w:rsidRPr="007A740D">
              <w:rPr>
                <w:rFonts w:ascii="Arial" w:hAnsi="Arial" w:cs="Arial"/>
                <w:sz w:val="24"/>
                <w:szCs w:val="24"/>
              </w:rPr>
              <w:t>ов</w:t>
            </w:r>
            <w:proofErr w:type="spellEnd"/>
            <w:r w:rsidRPr="007A740D">
              <w:rPr>
                <w:rFonts w:ascii="Arial" w:hAnsi="Arial" w:cs="Arial"/>
                <w:sz w:val="24"/>
                <w:szCs w:val="24"/>
              </w:rPr>
              <w:t>), на основании которых принималось решение о направлении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CF4578" w:rsidRPr="007A740D" w:rsidRDefault="00CF4578">
            <w:pPr>
              <w:spacing w:after="0" w:line="240" w:lineRule="auto"/>
              <w:jc w:val="both"/>
              <w:rPr>
                <w:rFonts w:ascii="Arial" w:hAnsi="Arial" w:cs="Arial"/>
                <w:sz w:val="24"/>
                <w:szCs w:val="24"/>
              </w:rPr>
            </w:pPr>
          </w:p>
        </w:tc>
      </w:tr>
      <w:tr w:rsidR="00CF4578" w:rsidRPr="007A740D">
        <w:tc>
          <w:tcPr>
            <w:tcW w:w="534"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1.</w:t>
            </w:r>
          </w:p>
        </w:tc>
        <w:tc>
          <w:tcPr>
            <w:tcW w:w="2976" w:type="dxa"/>
          </w:tcPr>
          <w:p w:rsidR="00CF4578" w:rsidRPr="007A740D" w:rsidRDefault="00CF4578">
            <w:pPr>
              <w:spacing w:after="0" w:line="240" w:lineRule="auto"/>
              <w:jc w:val="both"/>
              <w:rPr>
                <w:rFonts w:ascii="Arial" w:hAnsi="Arial" w:cs="Arial"/>
                <w:sz w:val="24"/>
                <w:szCs w:val="24"/>
              </w:rPr>
            </w:pPr>
          </w:p>
        </w:tc>
        <w:tc>
          <w:tcPr>
            <w:tcW w:w="2977" w:type="dxa"/>
          </w:tcPr>
          <w:p w:rsidR="00CF4578" w:rsidRPr="007A740D" w:rsidRDefault="00CF4578">
            <w:pPr>
              <w:spacing w:after="0" w:line="240" w:lineRule="auto"/>
              <w:jc w:val="both"/>
              <w:rPr>
                <w:rFonts w:ascii="Arial" w:hAnsi="Arial" w:cs="Arial"/>
                <w:sz w:val="24"/>
                <w:szCs w:val="24"/>
              </w:rPr>
            </w:pPr>
          </w:p>
        </w:tc>
        <w:tc>
          <w:tcPr>
            <w:tcW w:w="2835"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proofErr w:type="gramStart"/>
      <w:r w:rsidRPr="007A740D">
        <w:rPr>
          <w:rFonts w:ascii="Arial" w:hAnsi="Arial" w:cs="Arial"/>
          <w:sz w:val="24"/>
          <w:szCs w:val="24"/>
        </w:rPr>
        <w:t>и направить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с указанием верных данных.</w:t>
      </w:r>
      <w:proofErr w:type="gramEnd"/>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Результат  предоставления муниципальной услуги прошу (указать один из перечисленных способов):</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на электронную почту ________________________________________</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в ГБУ НО «УМФЦ», расположенном по адресу______________</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при личном обращении в уполномоченный орган</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Направить почтовым отправлением</w:t>
            </w:r>
          </w:p>
        </w:tc>
        <w:tc>
          <w:tcPr>
            <w:tcW w:w="567"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Решение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на электронную почту ________________________________________</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при личном обращении в уполномоченный орган</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Направить почтовым отправлением</w:t>
            </w:r>
          </w:p>
        </w:tc>
        <w:tc>
          <w:tcPr>
            <w:tcW w:w="567"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Прошу проинформировать меня о ходе предоставления муниципальной услуги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w:t>
      </w:r>
      <w:proofErr w:type="gramStart"/>
      <w:r w:rsidRPr="007A740D">
        <w:rPr>
          <w:rFonts w:ascii="Arial" w:hAnsi="Arial" w:cs="Arial"/>
          <w:sz w:val="24"/>
          <w:szCs w:val="24"/>
        </w:rPr>
        <w:t>нужное</w:t>
      </w:r>
      <w:proofErr w:type="gramEnd"/>
      <w:r w:rsidRPr="007A740D">
        <w:rPr>
          <w:rFonts w:ascii="Arial" w:hAnsi="Arial" w:cs="Arial"/>
          <w:sz w:val="24"/>
          <w:szCs w:val="24"/>
        </w:rPr>
        <w:t xml:space="preserve"> отметить):</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Направления сообщения на электронную почту ________________________________________</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ind w:right="-3654"/>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A740D">
        <w:rPr>
          <w:rFonts w:ascii="Arial" w:hAnsi="Arial" w:cs="Arial"/>
          <w:sz w:val="24"/>
          <w:szCs w:val="24"/>
        </w:rPr>
        <w:t>объеме</w:t>
      </w:r>
      <w:proofErr w:type="spellEnd"/>
      <w:r w:rsidRPr="007A740D">
        <w:rPr>
          <w:rFonts w:ascii="Arial" w:hAnsi="Arial" w:cs="Arial"/>
          <w:sz w:val="24"/>
          <w:szCs w:val="24"/>
        </w:rPr>
        <w:t>, необходимых для получения муниципальной услуги согласен.</w:t>
      </w:r>
    </w:p>
    <w:p w:rsidR="00CF4578" w:rsidRPr="007A740D" w:rsidRDefault="00CF4578">
      <w:pPr>
        <w:spacing w:after="0" w:line="240" w:lineRule="auto"/>
        <w:jc w:val="both"/>
        <w:rPr>
          <w:rFonts w:ascii="Arial" w:hAnsi="Arial" w:cs="Arial"/>
          <w:sz w:val="24"/>
          <w:szCs w:val="24"/>
        </w:rPr>
      </w:pP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Подпись ____________________________________________        Дата __________</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proofErr w:type="gramStart"/>
      <w:r w:rsidRPr="007A740D">
        <w:rPr>
          <w:rFonts w:ascii="Arial" w:hAnsi="Arial" w:cs="Arial"/>
          <w:sz w:val="24"/>
          <w:szCs w:val="24"/>
        </w:rPr>
        <w:t>((ФИО и должность представителя ЮЛ;</w:t>
      </w:r>
      <w:proofErr w:type="gramEnd"/>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proofErr w:type="gramStart"/>
      <w:r w:rsidRPr="007A740D">
        <w:rPr>
          <w:rFonts w:ascii="Arial" w:hAnsi="Arial" w:cs="Arial"/>
          <w:sz w:val="24"/>
          <w:szCs w:val="24"/>
        </w:rPr>
        <w:t>ФИО физического лица либо его представителя)</w:t>
      </w:r>
      <w:proofErr w:type="gramEnd"/>
    </w:p>
    <w:p w:rsidR="007A740D" w:rsidRPr="007A740D" w:rsidRDefault="007A740D">
      <w:pPr>
        <w:spacing w:after="0" w:line="240" w:lineRule="auto"/>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jc w:val="right"/>
        <w:rPr>
          <w:rFonts w:ascii="Arial" w:hAnsi="Arial" w:cs="Arial"/>
          <w:sz w:val="24"/>
          <w:szCs w:val="24"/>
        </w:rPr>
      </w:pPr>
      <w:r w:rsidRPr="007A740D">
        <w:rPr>
          <w:rFonts w:ascii="Arial" w:hAnsi="Arial" w:cs="Arial"/>
          <w:sz w:val="24"/>
          <w:szCs w:val="24"/>
        </w:rPr>
        <w:t>Приложение 2</w:t>
      </w:r>
    </w:p>
    <w:p w:rsidR="00CF4578" w:rsidRPr="007A740D" w:rsidRDefault="00CF4578">
      <w:pPr>
        <w:spacing w:after="0" w:line="240" w:lineRule="auto"/>
        <w:jc w:val="right"/>
        <w:rPr>
          <w:rFonts w:ascii="Arial" w:hAnsi="Arial" w:cs="Arial"/>
          <w:sz w:val="24"/>
          <w:szCs w:val="24"/>
        </w:rPr>
      </w:pP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 xml:space="preserve">Главе местного самоуправления Ардатовского </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 xml:space="preserve">муниципального округа Нижегородской области </w:t>
      </w:r>
    </w:p>
    <w:p w:rsidR="00CF4578" w:rsidRPr="007A740D" w:rsidRDefault="00134562">
      <w:pPr>
        <w:spacing w:after="0" w:line="240" w:lineRule="auto"/>
        <w:ind w:left="4248"/>
        <w:jc w:val="both"/>
        <w:rPr>
          <w:rFonts w:ascii="Arial" w:hAnsi="Arial" w:cs="Arial"/>
          <w:sz w:val="24"/>
          <w:szCs w:val="24"/>
        </w:rPr>
      </w:pPr>
      <w:r w:rsidRPr="007A740D">
        <w:rPr>
          <w:rFonts w:ascii="Arial" w:hAnsi="Arial" w:cs="Arial"/>
          <w:sz w:val="24"/>
          <w:szCs w:val="24"/>
        </w:rPr>
        <w:t>______________________________________</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______________________________________</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от ____________________________________</w:t>
      </w:r>
    </w:p>
    <w:p w:rsidR="00CF4578" w:rsidRPr="007A740D" w:rsidRDefault="00134562">
      <w:pPr>
        <w:spacing w:after="0" w:line="240" w:lineRule="auto"/>
        <w:ind w:left="4248" w:firstLine="42"/>
        <w:rPr>
          <w:rFonts w:ascii="Arial" w:hAnsi="Arial" w:cs="Arial"/>
          <w:sz w:val="24"/>
          <w:szCs w:val="24"/>
        </w:rPr>
      </w:pPr>
      <w:proofErr w:type="gramStart"/>
      <w:r w:rsidRPr="007A740D">
        <w:rPr>
          <w:rFonts w:ascii="Arial" w:hAnsi="Arial" w:cs="Arial"/>
          <w:sz w:val="24"/>
          <w:szCs w:val="24"/>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CF4578" w:rsidRPr="007A740D" w:rsidRDefault="00134562">
      <w:pPr>
        <w:spacing w:after="0" w:line="240" w:lineRule="auto"/>
        <w:ind w:left="4245"/>
        <w:rPr>
          <w:rFonts w:ascii="Arial" w:hAnsi="Arial" w:cs="Arial"/>
          <w:sz w:val="24"/>
          <w:szCs w:val="24"/>
        </w:rPr>
      </w:pPr>
      <w:proofErr w:type="gramStart"/>
      <w:r w:rsidRPr="007A740D">
        <w:rPr>
          <w:rFonts w:ascii="Arial" w:hAnsi="Arial" w:cs="Arial"/>
          <w:sz w:val="24"/>
          <w:szCs w:val="24"/>
        </w:rPr>
        <w:t>ФИО, паспортные данные: серия, номер, каким органом и когда выдан паспорт)</w:t>
      </w:r>
      <w:proofErr w:type="gramEnd"/>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 xml:space="preserve">                                   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Адрес заявителя: _______________________</w:t>
      </w:r>
    </w:p>
    <w:p w:rsidR="00CF4578" w:rsidRPr="007A740D" w:rsidRDefault="00134562">
      <w:pPr>
        <w:tabs>
          <w:tab w:val="left" w:pos="2268"/>
        </w:tabs>
        <w:spacing w:after="0" w:line="240" w:lineRule="auto"/>
        <w:ind w:left="4956" w:firstLine="114"/>
        <w:rPr>
          <w:rFonts w:ascii="Arial" w:hAnsi="Arial" w:cs="Arial"/>
          <w:sz w:val="24"/>
          <w:szCs w:val="24"/>
        </w:rPr>
      </w:pPr>
      <w:r w:rsidRPr="007A740D">
        <w:rPr>
          <w:rFonts w:ascii="Arial" w:hAnsi="Arial" w:cs="Arial"/>
          <w:sz w:val="24"/>
          <w:szCs w:val="24"/>
        </w:rPr>
        <w:t>(место нахождения юридического   лица/место    регистрации физического лица)</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ФИО    уполномоченного  представителя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Паспортные данные представителя: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(серия, номер, каким органом и когда выдан паспорт)</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Документ, подтверждающий    полномочия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представителя: 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(наименование и реквизиты документа)</w:t>
      </w:r>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ЗАЯВЛЕНИЕ</w:t>
      </w:r>
    </w:p>
    <w:p w:rsidR="00CF4578" w:rsidRPr="007A740D" w:rsidRDefault="00134562">
      <w:pPr>
        <w:spacing w:after="0" w:line="240" w:lineRule="auto"/>
        <w:jc w:val="center"/>
        <w:rPr>
          <w:rFonts w:ascii="Arial" w:hAnsi="Arial" w:cs="Arial"/>
          <w:sz w:val="24"/>
          <w:szCs w:val="24"/>
        </w:rPr>
      </w:pPr>
      <w:proofErr w:type="gramStart"/>
      <w:r w:rsidRPr="007A740D">
        <w:rPr>
          <w:rFonts w:ascii="Arial" w:hAnsi="Arial" w:cs="Arial"/>
          <w:sz w:val="24"/>
          <w:szCs w:val="24"/>
        </w:rPr>
        <w:t>о выдаче копии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ind w:firstLine="708"/>
        <w:jc w:val="both"/>
        <w:rPr>
          <w:rFonts w:ascii="Arial" w:hAnsi="Arial" w:cs="Arial"/>
          <w:sz w:val="24"/>
          <w:szCs w:val="24"/>
        </w:rPr>
      </w:pPr>
      <w:r w:rsidRPr="007A740D">
        <w:rPr>
          <w:rFonts w:ascii="Arial" w:hAnsi="Arial" w:cs="Arial"/>
          <w:sz w:val="24"/>
          <w:szCs w:val="24"/>
        </w:rPr>
        <w:t xml:space="preserve">Прошу выдать копию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Start"/>
      <w:r w:rsidRPr="007A740D">
        <w:rPr>
          <w:rFonts w:ascii="Arial" w:hAnsi="Arial" w:cs="Arial"/>
          <w:sz w:val="24"/>
          <w:szCs w:val="24"/>
        </w:rPr>
        <w:t>от</w:t>
      </w:r>
      <w:proofErr w:type="gramEnd"/>
      <w:r w:rsidRPr="007A740D">
        <w:rPr>
          <w:rFonts w:ascii="Arial" w:hAnsi="Arial" w:cs="Arial"/>
          <w:sz w:val="24"/>
          <w:szCs w:val="24"/>
        </w:rPr>
        <w:t>____________№____________, выданного 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 _____________________________________________________________________________,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(наименование уполномоченного органа) </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в связи </w:t>
      </w:r>
      <w:proofErr w:type="gramStart"/>
      <w:r w:rsidRPr="007A740D">
        <w:rPr>
          <w:rFonts w:ascii="Arial" w:hAnsi="Arial" w:cs="Arial"/>
          <w:sz w:val="24"/>
          <w:szCs w:val="24"/>
        </w:rPr>
        <w:t>с</w:t>
      </w:r>
      <w:proofErr w:type="gramEnd"/>
      <w:r w:rsidRPr="007A740D">
        <w:rPr>
          <w:rFonts w:ascii="Arial" w:hAnsi="Arial" w:cs="Arial"/>
          <w:sz w:val="24"/>
          <w:szCs w:val="24"/>
        </w:rPr>
        <w:t xml:space="preserve"> ___________________________________________________________________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_____________________________________________________________________________.</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Приложение  _______________________________________________________на ____ </w:t>
      </w:r>
      <w:proofErr w:type="gramStart"/>
      <w:r w:rsidRPr="007A740D">
        <w:rPr>
          <w:rFonts w:ascii="Arial" w:hAnsi="Arial" w:cs="Arial"/>
          <w:sz w:val="24"/>
          <w:szCs w:val="24"/>
        </w:rPr>
        <w:t>л</w:t>
      </w:r>
      <w:proofErr w:type="gramEnd"/>
      <w:r w:rsidRPr="007A740D">
        <w:rPr>
          <w:rFonts w:ascii="Arial" w:hAnsi="Arial" w:cs="Arial"/>
          <w:sz w:val="24"/>
          <w:szCs w:val="24"/>
        </w:rPr>
        <w:t>.</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Результат  предоставления муниципальной услуги прошу (указать один из перечисленных способов):</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 xml:space="preserve">Направить на  адрес электронной почты____________________________________ </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в ГБУ НО «УМФЦ», расположенном по адресу______________</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при личном обращении в уполномоченный орган</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Направить почтовым отправлением</w:t>
            </w:r>
          </w:p>
        </w:tc>
        <w:tc>
          <w:tcPr>
            <w:tcW w:w="567"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Решение 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муниципальной услуги  прошу направить (нужное отметить):</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на электронную почту ________________________________________</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Направить в форме электронного документа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Выдать на бумажном носителе при личном обращении в уполномоченный орган</w:t>
            </w:r>
          </w:p>
        </w:tc>
        <w:tc>
          <w:tcPr>
            <w:tcW w:w="567" w:type="dxa"/>
          </w:tcPr>
          <w:p w:rsidR="00CF4578" w:rsidRPr="007A740D" w:rsidRDefault="00CF4578">
            <w:pPr>
              <w:spacing w:after="0" w:line="240" w:lineRule="auto"/>
              <w:jc w:val="both"/>
              <w:rPr>
                <w:rFonts w:ascii="Arial" w:hAnsi="Arial" w:cs="Arial"/>
                <w:sz w:val="24"/>
                <w:szCs w:val="24"/>
              </w:rPr>
            </w:pPr>
          </w:p>
        </w:tc>
      </w:tr>
      <w:tr w:rsidR="00CF4578" w:rsidRPr="007A740D">
        <w:tc>
          <w:tcPr>
            <w:tcW w:w="889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Направить почтовым отправлением</w:t>
            </w:r>
          </w:p>
        </w:tc>
        <w:tc>
          <w:tcPr>
            <w:tcW w:w="567"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Прошу проинформировать меня о ходе предоставления муниципальной услуги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w:t>
      </w:r>
      <w:proofErr w:type="gramStart"/>
      <w:r w:rsidRPr="007A740D">
        <w:rPr>
          <w:rFonts w:ascii="Arial" w:hAnsi="Arial" w:cs="Arial"/>
          <w:sz w:val="24"/>
          <w:szCs w:val="24"/>
        </w:rPr>
        <w:t>нужное</w:t>
      </w:r>
      <w:proofErr w:type="gramEnd"/>
      <w:r w:rsidRPr="007A740D">
        <w:rPr>
          <w:rFonts w:ascii="Arial" w:hAnsi="Arial" w:cs="Arial"/>
          <w:sz w:val="24"/>
          <w:szCs w:val="24"/>
        </w:rPr>
        <w:t xml:space="preserve"> отметить):</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897"/>
        <w:gridCol w:w="567"/>
      </w:tblGrid>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Направления сообщения на электронную почту ________________________________________</w:t>
            </w:r>
          </w:p>
        </w:tc>
        <w:tc>
          <w:tcPr>
            <w:tcW w:w="567" w:type="dxa"/>
          </w:tcPr>
          <w:p w:rsidR="00CF4578" w:rsidRPr="007A740D" w:rsidRDefault="00CF4578">
            <w:pPr>
              <w:spacing w:after="0" w:line="240" w:lineRule="auto"/>
              <w:ind w:right="-3654"/>
              <w:jc w:val="both"/>
              <w:rPr>
                <w:rFonts w:ascii="Arial" w:hAnsi="Arial" w:cs="Arial"/>
                <w:sz w:val="24"/>
                <w:szCs w:val="24"/>
              </w:rPr>
            </w:pPr>
          </w:p>
        </w:tc>
      </w:tr>
      <w:tr w:rsidR="00CF4578" w:rsidRPr="007A740D">
        <w:trPr>
          <w:trHeight w:val="404"/>
        </w:trPr>
        <w:tc>
          <w:tcPr>
            <w:tcW w:w="8897" w:type="dxa"/>
          </w:tcPr>
          <w:p w:rsidR="00CF4578" w:rsidRPr="007A740D" w:rsidRDefault="00134562">
            <w:pPr>
              <w:spacing w:after="0" w:line="240" w:lineRule="auto"/>
              <w:ind w:right="-3654"/>
              <w:jc w:val="both"/>
              <w:rPr>
                <w:rFonts w:ascii="Arial" w:hAnsi="Arial" w:cs="Arial"/>
                <w:sz w:val="24"/>
                <w:szCs w:val="24"/>
              </w:rPr>
            </w:pPr>
            <w:r w:rsidRPr="007A740D">
              <w:rPr>
                <w:rFonts w:ascii="Arial" w:hAnsi="Arial" w:cs="Arial"/>
                <w:sz w:val="24"/>
                <w:szCs w:val="24"/>
              </w:rPr>
              <w:t>Направления в Личный кабинет на Единый Интернет-портал государственных и муниципальных услуг (функций) Нижегородской области, Единый портал государственных и муниципальных услуг (функций) /РПГУ</w:t>
            </w:r>
          </w:p>
        </w:tc>
        <w:tc>
          <w:tcPr>
            <w:tcW w:w="567" w:type="dxa"/>
          </w:tcPr>
          <w:p w:rsidR="00CF4578" w:rsidRPr="007A740D" w:rsidRDefault="00CF4578">
            <w:pPr>
              <w:spacing w:after="0" w:line="240" w:lineRule="auto"/>
              <w:ind w:right="-3654"/>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w:t>
      </w:r>
      <w:proofErr w:type="spellStart"/>
      <w:r w:rsidRPr="007A740D">
        <w:rPr>
          <w:rFonts w:ascii="Arial" w:hAnsi="Arial" w:cs="Arial"/>
          <w:sz w:val="24"/>
          <w:szCs w:val="24"/>
        </w:rPr>
        <w:t>объеме</w:t>
      </w:r>
      <w:proofErr w:type="spellEnd"/>
      <w:r w:rsidRPr="007A740D">
        <w:rPr>
          <w:rFonts w:ascii="Arial" w:hAnsi="Arial" w:cs="Arial"/>
          <w:sz w:val="24"/>
          <w:szCs w:val="24"/>
        </w:rPr>
        <w:t>, необходимых для получения муниципальной услуги согласен.</w:t>
      </w:r>
    </w:p>
    <w:p w:rsidR="00CF4578" w:rsidRPr="007A740D" w:rsidRDefault="00CF4578">
      <w:pPr>
        <w:spacing w:after="0" w:line="240" w:lineRule="auto"/>
        <w:jc w:val="both"/>
        <w:rPr>
          <w:rFonts w:ascii="Arial" w:hAnsi="Arial" w:cs="Arial"/>
          <w:sz w:val="24"/>
          <w:szCs w:val="24"/>
        </w:rPr>
      </w:pP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Подпись ____________________________________________        Дата __________</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(ФИО и должность представителя ЮЛ;</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proofErr w:type="gramStart"/>
      <w:r w:rsidRPr="007A740D">
        <w:rPr>
          <w:rFonts w:ascii="Arial" w:hAnsi="Arial" w:cs="Arial"/>
          <w:sz w:val="24"/>
          <w:szCs w:val="24"/>
        </w:rPr>
        <w:t>ФИО физического лица либо его представителя)</w:t>
      </w:r>
      <w:proofErr w:type="gramEnd"/>
    </w:p>
    <w:p w:rsidR="007A740D" w:rsidRPr="007A740D" w:rsidRDefault="007A740D">
      <w:pPr>
        <w:spacing w:after="0" w:line="240" w:lineRule="auto"/>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jc w:val="right"/>
        <w:rPr>
          <w:rFonts w:ascii="Arial" w:hAnsi="Arial" w:cs="Arial"/>
          <w:sz w:val="24"/>
          <w:szCs w:val="24"/>
        </w:rPr>
      </w:pPr>
      <w:r w:rsidRPr="007A740D">
        <w:rPr>
          <w:rFonts w:ascii="Arial" w:hAnsi="Arial" w:cs="Arial"/>
          <w:sz w:val="24"/>
          <w:szCs w:val="24"/>
        </w:rPr>
        <w:t>Приложение 3</w:t>
      </w:r>
    </w:p>
    <w:p w:rsidR="00CF4578" w:rsidRPr="007A740D" w:rsidRDefault="00CF4578">
      <w:pPr>
        <w:spacing w:after="0" w:line="240" w:lineRule="auto"/>
        <w:jc w:val="right"/>
        <w:rPr>
          <w:rFonts w:ascii="Arial" w:hAnsi="Arial" w:cs="Arial"/>
          <w:sz w:val="24"/>
          <w:szCs w:val="24"/>
        </w:rPr>
      </w:pP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Кому ____________________________________</w:t>
      </w:r>
    </w:p>
    <w:p w:rsidR="00CF4578" w:rsidRPr="007A740D" w:rsidRDefault="00134562">
      <w:pPr>
        <w:spacing w:after="0" w:line="240" w:lineRule="auto"/>
        <w:ind w:left="4248" w:firstLine="42"/>
        <w:jc w:val="center"/>
        <w:rPr>
          <w:rFonts w:ascii="Arial" w:hAnsi="Arial" w:cs="Arial"/>
          <w:sz w:val="24"/>
          <w:szCs w:val="24"/>
        </w:rPr>
      </w:pPr>
      <w:r w:rsidRPr="007A740D">
        <w:rPr>
          <w:rFonts w:ascii="Arial" w:hAnsi="Arial" w:cs="Arial"/>
          <w:sz w:val="24"/>
          <w:szCs w:val="24"/>
        </w:rPr>
        <w:t xml:space="preserve">(наименование застройщика (фамилия, имя, отчество (последнее при наличии) </w:t>
      </w:r>
      <w:proofErr w:type="gramStart"/>
      <w:r w:rsidRPr="007A740D">
        <w:rPr>
          <w:rFonts w:ascii="Arial" w:hAnsi="Arial" w:cs="Arial"/>
          <w:sz w:val="24"/>
          <w:szCs w:val="24"/>
        </w:rPr>
        <w:t>–д</w:t>
      </w:r>
      <w:proofErr w:type="gramEnd"/>
      <w:r w:rsidRPr="007A740D">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ab/>
        <w:t xml:space="preserve">                       Адрес заявителя: _______________________</w:t>
      </w:r>
    </w:p>
    <w:p w:rsidR="00CF4578" w:rsidRPr="007A740D" w:rsidRDefault="00134562">
      <w:pPr>
        <w:tabs>
          <w:tab w:val="left" w:pos="2268"/>
        </w:tabs>
        <w:spacing w:after="0" w:line="240" w:lineRule="auto"/>
        <w:rPr>
          <w:rFonts w:ascii="Arial" w:hAnsi="Arial" w:cs="Arial"/>
          <w:sz w:val="24"/>
          <w:szCs w:val="24"/>
        </w:rPr>
      </w:pPr>
      <w:r w:rsidRPr="007A740D">
        <w:rPr>
          <w:rFonts w:ascii="Arial" w:hAnsi="Arial" w:cs="Arial"/>
          <w:sz w:val="24"/>
          <w:szCs w:val="24"/>
        </w:rPr>
        <w:t xml:space="preserve">                                                                                    (почтовый индекс и адрес,  адрес    электронной почты</w:t>
      </w:r>
      <w:proofErr w:type="gramStart"/>
      <w:r w:rsidRPr="007A740D">
        <w:rPr>
          <w:rFonts w:ascii="Arial" w:hAnsi="Arial" w:cs="Arial"/>
          <w:sz w:val="24"/>
          <w:szCs w:val="24"/>
        </w:rPr>
        <w:t xml:space="preserve"> )</w:t>
      </w:r>
      <w:proofErr w:type="gramEnd"/>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ОТКАЗ</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 xml:space="preserve">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услуги</w:t>
      </w:r>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t xml:space="preserve">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услуги: __________________________________________________________________ 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                                          (указывается наименование услуги)</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Вам отказано по следующим основаниям:</w:t>
      </w:r>
    </w:p>
    <w:p w:rsidR="00CF4578" w:rsidRPr="007A740D" w:rsidRDefault="00CF4578">
      <w:pPr>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17"/>
        <w:gridCol w:w="3827"/>
        <w:gridCol w:w="4536"/>
      </w:tblGrid>
      <w:tr w:rsidR="00CF4578" w:rsidRPr="007A740D">
        <w:tc>
          <w:tcPr>
            <w:tcW w:w="81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пункта Регламента</w:t>
            </w:r>
          </w:p>
        </w:tc>
        <w:tc>
          <w:tcPr>
            <w:tcW w:w="3827"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Наименование основания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w:t>
            </w:r>
          </w:p>
        </w:tc>
        <w:tc>
          <w:tcPr>
            <w:tcW w:w="4536"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Разъяснение причин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w:t>
            </w:r>
          </w:p>
        </w:tc>
      </w:tr>
      <w:tr w:rsidR="00CF4578" w:rsidRPr="007A740D">
        <w:tc>
          <w:tcPr>
            <w:tcW w:w="817" w:type="dxa"/>
          </w:tcPr>
          <w:p w:rsidR="00CF4578" w:rsidRPr="007A740D" w:rsidRDefault="00CF4578">
            <w:pPr>
              <w:spacing w:after="0" w:line="240" w:lineRule="auto"/>
              <w:jc w:val="both"/>
              <w:rPr>
                <w:rFonts w:ascii="Arial" w:hAnsi="Arial" w:cs="Arial"/>
                <w:sz w:val="24"/>
                <w:szCs w:val="24"/>
              </w:rPr>
            </w:pPr>
          </w:p>
        </w:tc>
        <w:tc>
          <w:tcPr>
            <w:tcW w:w="3827" w:type="dxa"/>
          </w:tcPr>
          <w:p w:rsidR="00CF4578" w:rsidRPr="007A740D" w:rsidRDefault="00CF4578">
            <w:pPr>
              <w:spacing w:after="0" w:line="240" w:lineRule="auto"/>
              <w:jc w:val="both"/>
              <w:rPr>
                <w:rFonts w:ascii="Arial" w:hAnsi="Arial" w:cs="Arial"/>
                <w:sz w:val="24"/>
                <w:szCs w:val="24"/>
              </w:rPr>
            </w:pPr>
          </w:p>
        </w:tc>
        <w:tc>
          <w:tcPr>
            <w:tcW w:w="4536" w:type="dxa"/>
          </w:tcPr>
          <w:p w:rsidR="00CF4578" w:rsidRPr="007A740D" w:rsidRDefault="00CF4578">
            <w:pPr>
              <w:spacing w:after="0" w:line="240" w:lineRule="auto"/>
              <w:jc w:val="both"/>
              <w:rPr>
                <w:rFonts w:ascii="Arial" w:hAnsi="Arial" w:cs="Arial"/>
                <w:sz w:val="24"/>
                <w:szCs w:val="24"/>
              </w:rPr>
            </w:pPr>
          </w:p>
        </w:tc>
      </w:tr>
      <w:tr w:rsidR="00CF4578" w:rsidRPr="007A740D">
        <w:tc>
          <w:tcPr>
            <w:tcW w:w="817" w:type="dxa"/>
          </w:tcPr>
          <w:p w:rsidR="00CF4578" w:rsidRPr="007A740D" w:rsidRDefault="00CF4578">
            <w:pPr>
              <w:spacing w:after="0" w:line="240" w:lineRule="auto"/>
              <w:jc w:val="both"/>
              <w:rPr>
                <w:rFonts w:ascii="Arial" w:hAnsi="Arial" w:cs="Arial"/>
                <w:sz w:val="24"/>
                <w:szCs w:val="24"/>
              </w:rPr>
            </w:pPr>
          </w:p>
        </w:tc>
        <w:tc>
          <w:tcPr>
            <w:tcW w:w="3827" w:type="dxa"/>
          </w:tcPr>
          <w:p w:rsidR="00CF4578" w:rsidRPr="007A740D" w:rsidRDefault="00CF4578">
            <w:pPr>
              <w:spacing w:after="0" w:line="240" w:lineRule="auto"/>
              <w:jc w:val="both"/>
              <w:rPr>
                <w:rFonts w:ascii="Arial" w:hAnsi="Arial" w:cs="Arial"/>
                <w:sz w:val="24"/>
                <w:szCs w:val="24"/>
              </w:rPr>
            </w:pPr>
          </w:p>
        </w:tc>
        <w:tc>
          <w:tcPr>
            <w:tcW w:w="4536" w:type="dxa"/>
          </w:tcPr>
          <w:p w:rsidR="00CF4578" w:rsidRPr="007A740D" w:rsidRDefault="00CF4578">
            <w:pPr>
              <w:spacing w:after="0" w:line="240" w:lineRule="auto"/>
              <w:jc w:val="both"/>
              <w:rPr>
                <w:rFonts w:ascii="Arial" w:hAnsi="Arial" w:cs="Arial"/>
                <w:sz w:val="24"/>
                <w:szCs w:val="24"/>
              </w:rPr>
            </w:pPr>
          </w:p>
        </w:tc>
      </w:tr>
      <w:tr w:rsidR="00CF4578" w:rsidRPr="007A740D">
        <w:tc>
          <w:tcPr>
            <w:tcW w:w="817" w:type="dxa"/>
          </w:tcPr>
          <w:p w:rsidR="00CF4578" w:rsidRPr="007A740D" w:rsidRDefault="00CF4578">
            <w:pPr>
              <w:spacing w:after="0" w:line="240" w:lineRule="auto"/>
              <w:jc w:val="both"/>
              <w:rPr>
                <w:rFonts w:ascii="Arial" w:hAnsi="Arial" w:cs="Arial"/>
                <w:sz w:val="24"/>
                <w:szCs w:val="24"/>
              </w:rPr>
            </w:pPr>
          </w:p>
        </w:tc>
        <w:tc>
          <w:tcPr>
            <w:tcW w:w="3827" w:type="dxa"/>
          </w:tcPr>
          <w:p w:rsidR="00CF4578" w:rsidRPr="007A740D" w:rsidRDefault="00CF4578">
            <w:pPr>
              <w:spacing w:after="0" w:line="240" w:lineRule="auto"/>
              <w:jc w:val="both"/>
              <w:rPr>
                <w:rFonts w:ascii="Arial" w:hAnsi="Arial" w:cs="Arial"/>
                <w:sz w:val="24"/>
                <w:szCs w:val="24"/>
              </w:rPr>
            </w:pPr>
          </w:p>
        </w:tc>
        <w:tc>
          <w:tcPr>
            <w:tcW w:w="4536" w:type="dxa"/>
          </w:tcPr>
          <w:p w:rsidR="00CF4578" w:rsidRPr="007A740D" w:rsidRDefault="00CF4578">
            <w:pPr>
              <w:spacing w:after="0" w:line="240" w:lineRule="auto"/>
              <w:jc w:val="both"/>
              <w:rPr>
                <w:rFonts w:ascii="Arial" w:hAnsi="Arial" w:cs="Arial"/>
                <w:sz w:val="24"/>
                <w:szCs w:val="24"/>
              </w:rPr>
            </w:pPr>
          </w:p>
        </w:tc>
      </w:tr>
    </w:tbl>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Дополнительно информируем: 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 xml:space="preserve">(указывается информация, необходимая для устранения причин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необходимых для предоставления услуги, а также иная дополнительная информация при наличии)</w:t>
      </w:r>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t>При устранении выявленных недостатков, Вы вправе обратиться   с уведомлением о планируемом строительстве/</w:t>
      </w:r>
      <w:proofErr w:type="gramStart"/>
      <w:r w:rsidRPr="007A740D">
        <w:rPr>
          <w:rFonts w:ascii="Arial" w:hAnsi="Arial" w:cs="Arial"/>
          <w:sz w:val="24"/>
          <w:szCs w:val="24"/>
        </w:rPr>
        <w:t>уведомлением</w:t>
      </w:r>
      <w:proofErr w:type="gramEnd"/>
      <w:r w:rsidRPr="007A740D">
        <w:rPr>
          <w:rFonts w:ascii="Arial" w:hAnsi="Arial" w:cs="Arial"/>
          <w:sz w:val="24"/>
          <w:szCs w:val="24"/>
        </w:rPr>
        <w:t xml:space="preserve"> об изменении параметров/заявлением об исправлении опечаток или ошибок/заявлением о выдаче копии уведомления о соответствии и документами за предоставлением муниципальной  услуги.</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              ________________         ___________________</w:t>
      </w:r>
    </w:p>
    <w:p w:rsidR="00CF4578" w:rsidRPr="007A740D" w:rsidRDefault="00134562">
      <w:pPr>
        <w:spacing w:after="0" w:line="240" w:lineRule="auto"/>
        <w:ind w:left="150"/>
        <w:jc w:val="both"/>
        <w:rPr>
          <w:rFonts w:ascii="Arial" w:hAnsi="Arial" w:cs="Arial"/>
          <w:sz w:val="24"/>
          <w:szCs w:val="24"/>
        </w:rPr>
      </w:pPr>
      <w:proofErr w:type="gramStart"/>
      <w:r w:rsidRPr="007A740D">
        <w:rPr>
          <w:rFonts w:ascii="Arial" w:hAnsi="Arial" w:cs="Arial"/>
          <w:sz w:val="24"/>
          <w:szCs w:val="24"/>
        </w:rPr>
        <w:t xml:space="preserve">(должность)                       (подпись)                (фамилия, имя, отчество  </w:t>
      </w:r>
      <w:proofErr w:type="gramEnd"/>
    </w:p>
    <w:p w:rsidR="00CF4578" w:rsidRPr="007A740D" w:rsidRDefault="00134562">
      <w:pPr>
        <w:spacing w:after="0" w:line="240" w:lineRule="auto"/>
        <w:ind w:left="150"/>
        <w:jc w:val="both"/>
        <w:rPr>
          <w:rFonts w:ascii="Arial" w:hAnsi="Arial" w:cs="Arial"/>
          <w:sz w:val="24"/>
          <w:szCs w:val="24"/>
        </w:rPr>
      </w:pPr>
      <w:r w:rsidRPr="007A740D">
        <w:rPr>
          <w:rFonts w:ascii="Arial" w:hAnsi="Arial" w:cs="Arial"/>
          <w:sz w:val="24"/>
          <w:szCs w:val="24"/>
        </w:rPr>
        <w:t xml:space="preserve">                                                                             (последнее – при наличии)</w:t>
      </w:r>
    </w:p>
    <w:p w:rsidR="007A740D" w:rsidRPr="007A740D" w:rsidRDefault="007A740D">
      <w:pPr>
        <w:spacing w:after="0" w:line="240" w:lineRule="auto"/>
        <w:ind w:left="150"/>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ind w:left="150"/>
        <w:jc w:val="right"/>
        <w:rPr>
          <w:rFonts w:ascii="Arial" w:hAnsi="Arial" w:cs="Arial"/>
          <w:sz w:val="24"/>
          <w:szCs w:val="24"/>
        </w:rPr>
      </w:pPr>
      <w:r w:rsidRPr="007A740D">
        <w:rPr>
          <w:rFonts w:ascii="Arial" w:hAnsi="Arial" w:cs="Arial"/>
          <w:sz w:val="24"/>
          <w:szCs w:val="24"/>
        </w:rPr>
        <w:t>Приложение 4</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Кому ____________________________________</w:t>
      </w:r>
    </w:p>
    <w:p w:rsidR="00CF4578" w:rsidRPr="007A740D" w:rsidRDefault="00134562">
      <w:pPr>
        <w:spacing w:after="0" w:line="240" w:lineRule="auto"/>
        <w:ind w:left="4248" w:firstLine="42"/>
        <w:jc w:val="center"/>
        <w:rPr>
          <w:rFonts w:ascii="Arial" w:hAnsi="Arial" w:cs="Arial"/>
          <w:sz w:val="24"/>
          <w:szCs w:val="24"/>
        </w:rPr>
      </w:pPr>
      <w:r w:rsidRPr="007A740D">
        <w:rPr>
          <w:rFonts w:ascii="Arial" w:hAnsi="Arial" w:cs="Arial"/>
          <w:sz w:val="24"/>
          <w:szCs w:val="24"/>
        </w:rPr>
        <w:t xml:space="preserve">(наименование застройщика (фамилия, имя, отчество (последнее при наличии) </w:t>
      </w:r>
      <w:proofErr w:type="gramStart"/>
      <w:r w:rsidRPr="007A740D">
        <w:rPr>
          <w:rFonts w:ascii="Arial" w:hAnsi="Arial" w:cs="Arial"/>
          <w:sz w:val="24"/>
          <w:szCs w:val="24"/>
        </w:rPr>
        <w:t>–д</w:t>
      </w:r>
      <w:proofErr w:type="gramEnd"/>
      <w:r w:rsidRPr="007A740D">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Адрес заявителя: _______________________</w:t>
      </w:r>
    </w:p>
    <w:p w:rsidR="00CF4578" w:rsidRPr="007A740D" w:rsidRDefault="00134562">
      <w:pPr>
        <w:tabs>
          <w:tab w:val="left" w:pos="2268"/>
        </w:tabs>
        <w:spacing w:after="0" w:line="240" w:lineRule="auto"/>
        <w:ind w:left="6372"/>
        <w:rPr>
          <w:rFonts w:ascii="Arial" w:hAnsi="Arial" w:cs="Arial"/>
          <w:sz w:val="24"/>
          <w:szCs w:val="24"/>
        </w:rPr>
      </w:pPr>
      <w:r w:rsidRPr="007A740D">
        <w:rPr>
          <w:rFonts w:ascii="Arial" w:hAnsi="Arial" w:cs="Arial"/>
          <w:sz w:val="24"/>
          <w:szCs w:val="24"/>
        </w:rPr>
        <w:t>(почтовый индекс и адрес, телефон, адрес                электронной почты</w:t>
      </w:r>
      <w:proofErr w:type="gramStart"/>
      <w:r w:rsidRPr="007A740D">
        <w:rPr>
          <w:rFonts w:ascii="Arial" w:hAnsi="Arial" w:cs="Arial"/>
          <w:sz w:val="24"/>
          <w:szCs w:val="24"/>
        </w:rPr>
        <w:t xml:space="preserve"> )</w:t>
      </w:r>
      <w:proofErr w:type="gramEnd"/>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rsidP="007A740D">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134562">
      <w:pPr>
        <w:tabs>
          <w:tab w:val="center" w:pos="4676"/>
          <w:tab w:val="left" w:pos="6130"/>
        </w:tabs>
        <w:spacing w:after="0" w:line="240" w:lineRule="auto"/>
        <w:rPr>
          <w:rFonts w:ascii="Arial" w:hAnsi="Arial" w:cs="Arial"/>
          <w:sz w:val="24"/>
          <w:szCs w:val="24"/>
        </w:rPr>
      </w:pPr>
      <w:r w:rsidRPr="007A740D">
        <w:rPr>
          <w:rFonts w:ascii="Arial" w:hAnsi="Arial" w:cs="Arial"/>
          <w:sz w:val="24"/>
          <w:szCs w:val="24"/>
        </w:rPr>
        <w:tab/>
        <w:t>УВЕДОМЛЕНИЕ</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 xml:space="preserve"> об отказе в исправлении опечаток или ошибок </w:t>
      </w:r>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(наименование уполномоченного органа)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на основании ________________________________________________ отказано в исправлении опечаток или ошибок. </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proofErr w:type="gramStart"/>
      <w:r w:rsidRPr="007A740D">
        <w:rPr>
          <w:rFonts w:ascii="Arial" w:hAnsi="Arial" w:cs="Arial"/>
          <w:sz w:val="24"/>
          <w:szCs w:val="24"/>
        </w:rPr>
        <w:t xml:space="preserve">Данный отказ может быть обжалован в досудебном порядке </w:t>
      </w:r>
      <w:proofErr w:type="spellStart"/>
      <w:r w:rsidRPr="007A740D">
        <w:rPr>
          <w:rFonts w:ascii="Arial" w:hAnsi="Arial" w:cs="Arial"/>
          <w:sz w:val="24"/>
          <w:szCs w:val="24"/>
        </w:rPr>
        <w:t>путем</w:t>
      </w:r>
      <w:proofErr w:type="spellEnd"/>
      <w:r w:rsidRPr="007A740D">
        <w:rPr>
          <w:rFonts w:ascii="Arial" w:hAnsi="Arial" w:cs="Arial"/>
          <w:sz w:val="24"/>
          <w:szCs w:val="24"/>
        </w:rPr>
        <w:t xml:space="preserve"> направления жалобы в ________________________, а также в судебном порядке.</w:t>
      </w:r>
      <w:proofErr w:type="gramEnd"/>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Дополнительно информируем:_______________________________________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(указывается информация при наличии)</w:t>
      </w:r>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ab/>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              ________________         ___________________</w:t>
      </w:r>
    </w:p>
    <w:p w:rsidR="00CF4578" w:rsidRPr="007A740D" w:rsidRDefault="00134562">
      <w:pPr>
        <w:spacing w:after="0" w:line="240" w:lineRule="auto"/>
        <w:ind w:left="150"/>
        <w:jc w:val="both"/>
        <w:rPr>
          <w:rFonts w:ascii="Arial" w:hAnsi="Arial" w:cs="Arial"/>
          <w:sz w:val="24"/>
          <w:szCs w:val="24"/>
        </w:rPr>
      </w:pPr>
      <w:proofErr w:type="gramStart"/>
      <w:r w:rsidRPr="007A740D">
        <w:rPr>
          <w:rFonts w:ascii="Arial" w:hAnsi="Arial" w:cs="Arial"/>
          <w:sz w:val="24"/>
          <w:szCs w:val="24"/>
        </w:rPr>
        <w:t xml:space="preserve">(должность)                       (подпись)                (фамилия, имя, отчество  </w:t>
      </w:r>
      <w:proofErr w:type="gramEnd"/>
    </w:p>
    <w:p w:rsidR="00CF4578" w:rsidRPr="007A740D" w:rsidRDefault="00134562">
      <w:pPr>
        <w:spacing w:after="0" w:line="240" w:lineRule="auto"/>
        <w:ind w:left="150"/>
        <w:jc w:val="both"/>
        <w:rPr>
          <w:rFonts w:ascii="Arial" w:hAnsi="Arial" w:cs="Arial"/>
          <w:sz w:val="24"/>
          <w:szCs w:val="24"/>
        </w:rPr>
      </w:pPr>
      <w:r w:rsidRPr="007A740D">
        <w:rPr>
          <w:rFonts w:ascii="Arial" w:hAnsi="Arial" w:cs="Arial"/>
          <w:sz w:val="24"/>
          <w:szCs w:val="24"/>
        </w:rPr>
        <w:t xml:space="preserve">                                                                             (последнее – при наличии)</w:t>
      </w:r>
    </w:p>
    <w:p w:rsidR="007A740D" w:rsidRPr="007A740D" w:rsidRDefault="007A740D">
      <w:pPr>
        <w:spacing w:after="0" w:line="240" w:lineRule="auto"/>
        <w:ind w:left="150"/>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ind w:left="150"/>
        <w:jc w:val="right"/>
        <w:rPr>
          <w:rFonts w:ascii="Arial" w:hAnsi="Arial" w:cs="Arial"/>
          <w:sz w:val="24"/>
          <w:szCs w:val="24"/>
        </w:rPr>
      </w:pPr>
      <w:r w:rsidRPr="007A740D">
        <w:rPr>
          <w:rFonts w:ascii="Arial" w:hAnsi="Arial" w:cs="Arial"/>
          <w:sz w:val="24"/>
          <w:szCs w:val="24"/>
        </w:rPr>
        <w:t>Приложение 5</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Кому ____________________________________</w:t>
      </w:r>
    </w:p>
    <w:p w:rsidR="00CF4578" w:rsidRPr="007A740D" w:rsidRDefault="00134562">
      <w:pPr>
        <w:spacing w:after="0" w:line="240" w:lineRule="auto"/>
        <w:ind w:left="4248" w:firstLine="42"/>
        <w:jc w:val="center"/>
        <w:rPr>
          <w:rFonts w:ascii="Arial" w:hAnsi="Arial" w:cs="Arial"/>
          <w:sz w:val="24"/>
          <w:szCs w:val="24"/>
        </w:rPr>
      </w:pPr>
      <w:r w:rsidRPr="007A740D">
        <w:rPr>
          <w:rFonts w:ascii="Arial" w:hAnsi="Arial" w:cs="Arial"/>
          <w:sz w:val="24"/>
          <w:szCs w:val="24"/>
        </w:rPr>
        <w:t xml:space="preserve">(наименование застройщика (фамилия, имя, отчество (последнее при наличии) </w:t>
      </w:r>
      <w:proofErr w:type="gramStart"/>
      <w:r w:rsidRPr="007A740D">
        <w:rPr>
          <w:rFonts w:ascii="Arial" w:hAnsi="Arial" w:cs="Arial"/>
          <w:sz w:val="24"/>
          <w:szCs w:val="24"/>
        </w:rPr>
        <w:t>–д</w:t>
      </w:r>
      <w:proofErr w:type="gramEnd"/>
      <w:r w:rsidRPr="007A740D">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Адрес заявителя: _______________________</w:t>
      </w:r>
    </w:p>
    <w:p w:rsidR="00CF4578" w:rsidRPr="007A740D" w:rsidRDefault="00134562">
      <w:pPr>
        <w:tabs>
          <w:tab w:val="left" w:pos="2268"/>
        </w:tabs>
        <w:spacing w:after="0" w:line="240" w:lineRule="auto"/>
        <w:rPr>
          <w:rFonts w:ascii="Arial" w:hAnsi="Arial" w:cs="Arial"/>
          <w:sz w:val="24"/>
          <w:szCs w:val="24"/>
        </w:rPr>
      </w:pPr>
      <w:r w:rsidRPr="007A740D">
        <w:rPr>
          <w:rFonts w:ascii="Arial" w:hAnsi="Arial" w:cs="Arial"/>
          <w:sz w:val="24"/>
          <w:szCs w:val="24"/>
        </w:rPr>
        <w:t xml:space="preserve">                                                                                    (почтовый индекс и адрес,  адрес    электронной почты</w:t>
      </w:r>
      <w:proofErr w:type="gramStart"/>
      <w:r w:rsidRPr="007A740D">
        <w:rPr>
          <w:rFonts w:ascii="Arial" w:hAnsi="Arial" w:cs="Arial"/>
          <w:sz w:val="24"/>
          <w:szCs w:val="24"/>
        </w:rPr>
        <w:t xml:space="preserve"> )</w:t>
      </w:r>
      <w:proofErr w:type="gramEnd"/>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ОТКАЗ</w:t>
      </w:r>
    </w:p>
    <w:p w:rsidR="00CF4578" w:rsidRPr="007A740D" w:rsidRDefault="00134562">
      <w:pPr>
        <w:spacing w:after="0" w:line="240" w:lineRule="auto"/>
        <w:jc w:val="center"/>
        <w:rPr>
          <w:rFonts w:ascii="Arial" w:hAnsi="Arial" w:cs="Arial"/>
          <w:sz w:val="24"/>
          <w:szCs w:val="24"/>
        </w:rPr>
      </w:pPr>
      <w:proofErr w:type="gramStart"/>
      <w:r w:rsidRPr="007A740D">
        <w:rPr>
          <w:rFonts w:ascii="Arial" w:hAnsi="Arial" w:cs="Arial"/>
          <w:sz w:val="24"/>
          <w:szCs w:val="24"/>
        </w:rPr>
        <w:t xml:space="preserve">в выдаче </w:t>
      </w:r>
      <w:proofErr w:type="spellStart"/>
      <w:r w:rsidRPr="007A740D">
        <w:rPr>
          <w:rFonts w:ascii="Arial" w:hAnsi="Arial" w:cs="Arial"/>
          <w:sz w:val="24"/>
          <w:szCs w:val="24"/>
        </w:rPr>
        <w:t>копииуведомления</w:t>
      </w:r>
      <w:proofErr w:type="spellEnd"/>
      <w:r w:rsidRPr="007A740D">
        <w:rPr>
          <w:rFonts w:ascii="Arial" w:hAnsi="Arial" w:cs="Arial"/>
          <w:sz w:val="24"/>
          <w:szCs w:val="24"/>
        </w:rPr>
        <w:t xml:space="preserve">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F4578" w:rsidRPr="007A740D" w:rsidRDefault="00CF4578">
      <w:pPr>
        <w:spacing w:after="0" w:line="240" w:lineRule="auto"/>
        <w:jc w:val="center"/>
        <w:rPr>
          <w:rFonts w:ascii="Arial" w:hAnsi="Arial" w:cs="Arial"/>
          <w:sz w:val="24"/>
          <w:szCs w:val="24"/>
        </w:rPr>
      </w:pP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В выдаче копии ______________________________________________ __________________________________________________________________,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 xml:space="preserve">                                          (указывается наименование НПА)</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Вам отказано на основании___________________________________________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w:t>
      </w: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Дополнительно информируем:_______________________________________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w:t>
      </w: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(указывается информация при наличии)</w:t>
      </w:r>
    </w:p>
    <w:p w:rsidR="00CF4578" w:rsidRPr="007A740D" w:rsidRDefault="00CF4578">
      <w:pPr>
        <w:spacing w:after="0" w:line="240" w:lineRule="auto"/>
        <w:jc w:val="both"/>
        <w:rPr>
          <w:rFonts w:ascii="Arial" w:hAnsi="Arial" w:cs="Arial"/>
          <w:sz w:val="24"/>
          <w:szCs w:val="24"/>
        </w:rPr>
      </w:pPr>
    </w:p>
    <w:p w:rsidR="00CF4578" w:rsidRPr="007A740D" w:rsidRDefault="00CF4578">
      <w:pPr>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              ________________         ___________________</w:t>
      </w:r>
    </w:p>
    <w:p w:rsidR="00CF4578" w:rsidRPr="007A740D" w:rsidRDefault="00134562">
      <w:pPr>
        <w:spacing w:after="0" w:line="240" w:lineRule="auto"/>
        <w:ind w:left="150"/>
        <w:jc w:val="both"/>
        <w:rPr>
          <w:rFonts w:ascii="Arial" w:hAnsi="Arial" w:cs="Arial"/>
          <w:sz w:val="24"/>
          <w:szCs w:val="24"/>
        </w:rPr>
      </w:pPr>
      <w:proofErr w:type="gramStart"/>
      <w:r w:rsidRPr="007A740D">
        <w:rPr>
          <w:rFonts w:ascii="Arial" w:hAnsi="Arial" w:cs="Arial"/>
          <w:sz w:val="24"/>
          <w:szCs w:val="24"/>
        </w:rPr>
        <w:t xml:space="preserve">(должность)                       (подпись)                (фамилия, имя, отчество  </w:t>
      </w:r>
      <w:proofErr w:type="gramEnd"/>
    </w:p>
    <w:p w:rsidR="00CF4578" w:rsidRPr="007A740D" w:rsidRDefault="00134562">
      <w:pPr>
        <w:spacing w:after="0" w:line="240" w:lineRule="auto"/>
        <w:ind w:left="150"/>
        <w:jc w:val="both"/>
        <w:rPr>
          <w:rFonts w:ascii="Arial" w:hAnsi="Arial" w:cs="Arial"/>
          <w:sz w:val="24"/>
          <w:szCs w:val="24"/>
        </w:rPr>
      </w:pPr>
      <w:r w:rsidRPr="007A740D">
        <w:rPr>
          <w:rFonts w:ascii="Arial" w:hAnsi="Arial" w:cs="Arial"/>
          <w:sz w:val="24"/>
          <w:szCs w:val="24"/>
        </w:rPr>
        <w:t xml:space="preserve">                                                                             (последнее – при наличии)</w:t>
      </w:r>
    </w:p>
    <w:p w:rsidR="007A740D" w:rsidRPr="007A740D" w:rsidRDefault="007A740D">
      <w:pPr>
        <w:spacing w:after="0" w:line="240" w:lineRule="auto"/>
        <w:ind w:left="150"/>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after="0" w:line="240" w:lineRule="auto"/>
        <w:jc w:val="right"/>
        <w:rPr>
          <w:rFonts w:ascii="Arial" w:hAnsi="Arial" w:cs="Arial"/>
          <w:sz w:val="24"/>
          <w:szCs w:val="24"/>
        </w:rPr>
      </w:pPr>
      <w:r w:rsidRPr="007A740D">
        <w:rPr>
          <w:rFonts w:ascii="Arial" w:hAnsi="Arial" w:cs="Arial"/>
          <w:sz w:val="24"/>
          <w:szCs w:val="24"/>
        </w:rPr>
        <w:t>Приложение 6</w:t>
      </w:r>
    </w:p>
    <w:p w:rsidR="00CF4578" w:rsidRPr="007A740D" w:rsidRDefault="00134562">
      <w:pPr>
        <w:spacing w:after="0" w:line="240" w:lineRule="auto"/>
        <w:ind w:left="3540" w:firstLine="708"/>
        <w:jc w:val="both"/>
        <w:rPr>
          <w:rFonts w:ascii="Arial" w:hAnsi="Arial" w:cs="Arial"/>
          <w:sz w:val="24"/>
          <w:szCs w:val="24"/>
        </w:rPr>
      </w:pPr>
      <w:r w:rsidRPr="007A740D">
        <w:rPr>
          <w:rFonts w:ascii="Arial" w:hAnsi="Arial" w:cs="Arial"/>
          <w:sz w:val="24"/>
          <w:szCs w:val="24"/>
        </w:rPr>
        <w:t>Кому ____________________________________</w:t>
      </w:r>
    </w:p>
    <w:p w:rsidR="00CF4578" w:rsidRPr="007A740D" w:rsidRDefault="00134562">
      <w:pPr>
        <w:spacing w:after="0" w:line="240" w:lineRule="auto"/>
        <w:ind w:left="4248" w:firstLine="42"/>
        <w:jc w:val="center"/>
        <w:rPr>
          <w:rFonts w:ascii="Arial" w:hAnsi="Arial" w:cs="Arial"/>
          <w:sz w:val="24"/>
          <w:szCs w:val="24"/>
        </w:rPr>
      </w:pPr>
      <w:r w:rsidRPr="007A740D">
        <w:rPr>
          <w:rFonts w:ascii="Arial" w:hAnsi="Arial" w:cs="Arial"/>
          <w:sz w:val="24"/>
          <w:szCs w:val="24"/>
        </w:rPr>
        <w:t xml:space="preserve">(наименование застройщика (фамилия, имя, отчество (последнее при наличии) </w:t>
      </w:r>
      <w:proofErr w:type="gramStart"/>
      <w:r w:rsidRPr="007A740D">
        <w:rPr>
          <w:rFonts w:ascii="Arial" w:hAnsi="Arial" w:cs="Arial"/>
          <w:sz w:val="24"/>
          <w:szCs w:val="24"/>
        </w:rPr>
        <w:t>–д</w:t>
      </w:r>
      <w:proofErr w:type="gramEnd"/>
      <w:r w:rsidRPr="007A740D">
        <w:rPr>
          <w:rFonts w:ascii="Arial" w:hAnsi="Arial" w:cs="Arial"/>
          <w:sz w:val="24"/>
          <w:szCs w:val="24"/>
        </w:rPr>
        <w:t>ля граждан, полное наименование организации, фамилия, имя, отчество (последнее при наличии) руководителя – для юридических лиц</w:t>
      </w:r>
    </w:p>
    <w:p w:rsidR="00CF4578" w:rsidRPr="007A740D" w:rsidRDefault="00134562">
      <w:pPr>
        <w:spacing w:after="0" w:line="240" w:lineRule="auto"/>
        <w:ind w:left="3537" w:firstLine="708"/>
        <w:rPr>
          <w:rFonts w:ascii="Arial" w:hAnsi="Arial" w:cs="Arial"/>
          <w:sz w:val="24"/>
          <w:szCs w:val="24"/>
        </w:rPr>
      </w:pPr>
      <w:r w:rsidRPr="007A740D">
        <w:rPr>
          <w:rFonts w:ascii="Arial" w:hAnsi="Arial" w:cs="Arial"/>
          <w:sz w:val="24"/>
          <w:szCs w:val="24"/>
        </w:rPr>
        <w:t>________________________________________</w:t>
      </w:r>
    </w:p>
    <w:p w:rsidR="00CF4578" w:rsidRPr="007A740D" w:rsidRDefault="00134562">
      <w:pPr>
        <w:spacing w:after="0" w:line="240" w:lineRule="auto"/>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pPr>
        <w:spacing w:after="0" w:line="240" w:lineRule="auto"/>
        <w:ind w:left="1416" w:firstLine="708"/>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Адрес заявителя: _______________________</w:t>
      </w:r>
    </w:p>
    <w:p w:rsidR="00CF4578" w:rsidRPr="007A740D" w:rsidRDefault="00134562">
      <w:pPr>
        <w:tabs>
          <w:tab w:val="left" w:pos="2268"/>
        </w:tabs>
        <w:spacing w:after="0" w:line="240" w:lineRule="auto"/>
        <w:ind w:left="4253"/>
        <w:rPr>
          <w:rFonts w:ascii="Arial" w:hAnsi="Arial" w:cs="Arial"/>
          <w:sz w:val="24"/>
          <w:szCs w:val="24"/>
        </w:rPr>
      </w:pPr>
      <w:r w:rsidRPr="007A740D">
        <w:rPr>
          <w:rFonts w:ascii="Arial" w:hAnsi="Arial" w:cs="Arial"/>
          <w:sz w:val="24"/>
          <w:szCs w:val="24"/>
        </w:rPr>
        <w:t>(почтовый индекс и адрес,  адрес     электронной почты</w:t>
      </w:r>
      <w:proofErr w:type="gramStart"/>
      <w:r w:rsidRPr="007A740D">
        <w:rPr>
          <w:rFonts w:ascii="Arial" w:hAnsi="Arial" w:cs="Arial"/>
          <w:sz w:val="24"/>
          <w:szCs w:val="24"/>
        </w:rPr>
        <w:t xml:space="preserve"> )</w:t>
      </w:r>
      <w:proofErr w:type="gramEnd"/>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________________________________________</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Телефон (факс) заявителя:</w:t>
      </w:r>
    </w:p>
    <w:p w:rsidR="00CF4578" w:rsidRPr="007A740D" w:rsidRDefault="00134562">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t xml:space="preserve"> ________________________________________</w:t>
      </w:r>
    </w:p>
    <w:p w:rsidR="00CF4578" w:rsidRPr="007A740D" w:rsidRDefault="00134562" w:rsidP="007A740D">
      <w:pPr>
        <w:tabs>
          <w:tab w:val="left" w:pos="2268"/>
        </w:tabs>
        <w:spacing w:after="0" w:line="240" w:lineRule="auto"/>
        <w:jc w:val="both"/>
        <w:rPr>
          <w:rFonts w:ascii="Arial" w:hAnsi="Arial" w:cs="Arial"/>
          <w:sz w:val="24"/>
          <w:szCs w:val="24"/>
        </w:rPr>
      </w:pP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r w:rsidRPr="007A740D">
        <w:rPr>
          <w:rFonts w:ascii="Arial" w:hAnsi="Arial" w:cs="Arial"/>
          <w:sz w:val="24"/>
          <w:szCs w:val="24"/>
        </w:rPr>
        <w:tab/>
      </w:r>
    </w:p>
    <w:p w:rsidR="00CF4578" w:rsidRPr="007A740D" w:rsidRDefault="007A740D">
      <w:pPr>
        <w:tabs>
          <w:tab w:val="left" w:pos="0"/>
        </w:tabs>
        <w:spacing w:after="0" w:line="240" w:lineRule="auto"/>
        <w:jc w:val="center"/>
        <w:rPr>
          <w:rFonts w:ascii="Arial" w:hAnsi="Arial" w:cs="Arial"/>
          <w:sz w:val="24"/>
          <w:szCs w:val="24"/>
        </w:rPr>
      </w:pPr>
      <w:r w:rsidRPr="007A740D">
        <w:rPr>
          <w:rFonts w:ascii="Arial" w:hAnsi="Arial" w:cs="Arial"/>
          <w:sz w:val="24"/>
          <w:szCs w:val="24"/>
        </w:rPr>
        <w:t>ОСТАВЛЕНИЕ</w:t>
      </w:r>
    </w:p>
    <w:p w:rsidR="00CF4578" w:rsidRPr="007A740D" w:rsidRDefault="00134562">
      <w:pPr>
        <w:tabs>
          <w:tab w:val="left" w:pos="0"/>
        </w:tabs>
        <w:spacing w:after="0" w:line="240" w:lineRule="auto"/>
        <w:jc w:val="center"/>
        <w:rPr>
          <w:rFonts w:ascii="Arial" w:hAnsi="Arial" w:cs="Arial"/>
          <w:sz w:val="24"/>
          <w:szCs w:val="24"/>
        </w:rPr>
      </w:pPr>
      <w:r w:rsidRPr="007A740D">
        <w:rPr>
          <w:rFonts w:ascii="Arial" w:hAnsi="Arial" w:cs="Arial"/>
          <w:sz w:val="24"/>
          <w:szCs w:val="24"/>
        </w:rPr>
        <w:t>без рассмотрения уведомления о планируемом строительстве/</w:t>
      </w:r>
      <w:proofErr w:type="gramStart"/>
      <w:r w:rsidRPr="007A740D">
        <w:rPr>
          <w:rFonts w:ascii="Arial" w:hAnsi="Arial" w:cs="Arial"/>
          <w:sz w:val="24"/>
          <w:szCs w:val="24"/>
        </w:rPr>
        <w:t>уведомлении</w:t>
      </w:r>
      <w:proofErr w:type="gramEnd"/>
      <w:r w:rsidRPr="007A740D">
        <w:rPr>
          <w:rFonts w:ascii="Arial" w:hAnsi="Arial" w:cs="Arial"/>
          <w:sz w:val="24"/>
          <w:szCs w:val="24"/>
        </w:rPr>
        <w:t xml:space="preserve"> об изменении параметров</w:t>
      </w:r>
    </w:p>
    <w:p w:rsidR="00CF4578" w:rsidRPr="007A740D" w:rsidRDefault="00CF4578">
      <w:pPr>
        <w:tabs>
          <w:tab w:val="left" w:pos="0"/>
        </w:tabs>
        <w:spacing w:after="0" w:line="240" w:lineRule="auto"/>
        <w:jc w:val="center"/>
        <w:rPr>
          <w:rFonts w:ascii="Arial" w:hAnsi="Arial" w:cs="Arial"/>
          <w:sz w:val="24"/>
          <w:szCs w:val="24"/>
        </w:rPr>
      </w:pPr>
    </w:p>
    <w:p w:rsidR="00CF4578" w:rsidRPr="007A740D" w:rsidRDefault="00134562">
      <w:pPr>
        <w:tabs>
          <w:tab w:val="left" w:pos="0"/>
        </w:tabs>
        <w:spacing w:after="0" w:line="240" w:lineRule="auto"/>
        <w:jc w:val="both"/>
        <w:rPr>
          <w:rFonts w:ascii="Arial" w:hAnsi="Arial" w:cs="Arial"/>
          <w:sz w:val="24"/>
          <w:szCs w:val="24"/>
        </w:rPr>
      </w:pPr>
      <w:r w:rsidRPr="007A740D">
        <w:rPr>
          <w:rFonts w:ascii="Arial" w:hAnsi="Arial" w:cs="Arial"/>
          <w:sz w:val="24"/>
          <w:szCs w:val="24"/>
        </w:rPr>
        <w:t xml:space="preserve">На основании Вашего уведомления от «____»________________г.  (указать </w:t>
      </w:r>
      <w:proofErr w:type="gramStart"/>
      <w:r w:rsidRPr="007A740D">
        <w:rPr>
          <w:rFonts w:ascii="Arial" w:hAnsi="Arial" w:cs="Arial"/>
          <w:sz w:val="24"/>
          <w:szCs w:val="24"/>
        </w:rPr>
        <w:t>нужное</w:t>
      </w:r>
      <w:proofErr w:type="gramEnd"/>
      <w:r w:rsidRPr="007A740D">
        <w:rPr>
          <w:rFonts w:ascii="Arial" w:hAnsi="Arial" w:cs="Arial"/>
          <w:sz w:val="24"/>
          <w:szCs w:val="24"/>
        </w:rPr>
        <w:t>)</w:t>
      </w:r>
    </w:p>
    <w:p w:rsidR="00CF4578" w:rsidRPr="007A740D" w:rsidRDefault="00CF4578">
      <w:pPr>
        <w:tabs>
          <w:tab w:val="left" w:pos="0"/>
        </w:tabs>
        <w:spacing w:after="0" w:line="240" w:lineRule="auto"/>
        <w:jc w:val="both"/>
        <w:rPr>
          <w:rFonts w:ascii="Arial" w:hAnsi="Arial" w:cs="Arial"/>
          <w:sz w:val="24"/>
          <w:szCs w:val="24"/>
        </w:rPr>
      </w:pPr>
    </w:p>
    <w:tbl>
      <w:tblPr>
        <w:tblStyle w:val="af2"/>
        <w:tblW w:w="0" w:type="auto"/>
        <w:tblLayout w:type="fixed"/>
        <w:tblLook w:val="04A0" w:firstRow="1" w:lastRow="0" w:firstColumn="1" w:lastColumn="0" w:noHBand="0" w:noVBand="1"/>
      </w:tblPr>
      <w:tblGrid>
        <w:gridCol w:w="8188"/>
        <w:gridCol w:w="992"/>
      </w:tblGrid>
      <w:tr w:rsidR="00CF4578" w:rsidRPr="007A740D">
        <w:tc>
          <w:tcPr>
            <w:tcW w:w="8188"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в уведомлении о планируемом строительстве, уведомлении об изменении параметров отсутствуют сведения, предусмотренные частью 1 статьи 51.1 Градостроительного кодекса Российской Федерации, а также сведения, указанные в приказе Министерства строительства или жилищно-коммунального хозяйства Российской Федерации от 19 сентября 2018 г. № 591/</w:t>
            </w:r>
            <w:proofErr w:type="spellStart"/>
            <w:proofErr w:type="gramStart"/>
            <w:r w:rsidRPr="007A740D">
              <w:rPr>
                <w:rFonts w:ascii="Arial" w:hAnsi="Arial" w:cs="Arial"/>
                <w:sz w:val="24"/>
                <w:szCs w:val="24"/>
              </w:rPr>
              <w:t>пр</w:t>
            </w:r>
            <w:proofErr w:type="spellEnd"/>
            <w:proofErr w:type="gramEnd"/>
          </w:p>
        </w:tc>
        <w:tc>
          <w:tcPr>
            <w:tcW w:w="992" w:type="dxa"/>
          </w:tcPr>
          <w:p w:rsidR="00CF4578" w:rsidRPr="007A740D" w:rsidRDefault="00CF4578">
            <w:pPr>
              <w:tabs>
                <w:tab w:val="left" w:pos="0"/>
              </w:tabs>
              <w:spacing w:after="0" w:line="240" w:lineRule="auto"/>
              <w:jc w:val="both"/>
              <w:rPr>
                <w:rFonts w:ascii="Arial" w:hAnsi="Arial" w:cs="Arial"/>
                <w:sz w:val="24"/>
                <w:szCs w:val="24"/>
              </w:rPr>
            </w:pPr>
          </w:p>
        </w:tc>
      </w:tr>
      <w:tr w:rsidR="00CF4578" w:rsidRPr="007A740D">
        <w:tc>
          <w:tcPr>
            <w:tcW w:w="8188" w:type="dxa"/>
          </w:tcPr>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при подаче уведомления о планируемом строительстве, уведомлении об изменении параметров заявителем не представлены документы, предусмотренные пунктами 2-4 части 3 статьи 51.1 Градостроительного кодекса Российской Федерации</w:t>
            </w:r>
          </w:p>
        </w:tc>
        <w:tc>
          <w:tcPr>
            <w:tcW w:w="992" w:type="dxa"/>
          </w:tcPr>
          <w:p w:rsidR="00CF4578" w:rsidRPr="007A740D" w:rsidRDefault="00CF4578">
            <w:pPr>
              <w:tabs>
                <w:tab w:val="left" w:pos="0"/>
              </w:tabs>
              <w:spacing w:after="0" w:line="240" w:lineRule="auto"/>
              <w:jc w:val="both"/>
              <w:rPr>
                <w:rFonts w:ascii="Arial" w:hAnsi="Arial" w:cs="Arial"/>
                <w:sz w:val="24"/>
                <w:szCs w:val="24"/>
              </w:rPr>
            </w:pPr>
          </w:p>
        </w:tc>
      </w:tr>
    </w:tbl>
    <w:p w:rsidR="00CF4578" w:rsidRPr="007A740D" w:rsidRDefault="00134562">
      <w:pPr>
        <w:tabs>
          <w:tab w:val="left" w:pos="0"/>
        </w:tabs>
        <w:spacing w:after="0" w:line="240" w:lineRule="auto"/>
        <w:jc w:val="both"/>
        <w:rPr>
          <w:rFonts w:ascii="Arial" w:hAnsi="Arial" w:cs="Arial"/>
          <w:sz w:val="24"/>
          <w:szCs w:val="24"/>
        </w:rPr>
      </w:pPr>
      <w:r w:rsidRPr="007A740D">
        <w:rPr>
          <w:rFonts w:ascii="Arial" w:hAnsi="Arial" w:cs="Arial"/>
          <w:sz w:val="24"/>
          <w:szCs w:val="24"/>
        </w:rPr>
        <w:t>________________________________________________________________________</w:t>
      </w:r>
    </w:p>
    <w:p w:rsidR="00CF4578" w:rsidRPr="007A740D" w:rsidRDefault="00134562">
      <w:pPr>
        <w:tabs>
          <w:tab w:val="left" w:pos="0"/>
        </w:tabs>
        <w:spacing w:after="0" w:line="240" w:lineRule="auto"/>
        <w:jc w:val="center"/>
        <w:rPr>
          <w:rFonts w:ascii="Arial" w:hAnsi="Arial" w:cs="Arial"/>
          <w:sz w:val="24"/>
          <w:szCs w:val="24"/>
        </w:rPr>
      </w:pPr>
      <w:r w:rsidRPr="007A740D">
        <w:rPr>
          <w:rFonts w:ascii="Arial" w:hAnsi="Arial" w:cs="Arial"/>
          <w:sz w:val="24"/>
          <w:szCs w:val="24"/>
        </w:rPr>
        <w:t>(указывается наименование уполномоченного органа)</w:t>
      </w:r>
    </w:p>
    <w:p w:rsidR="00CF4578" w:rsidRPr="007A740D" w:rsidRDefault="00134562">
      <w:pPr>
        <w:tabs>
          <w:tab w:val="left" w:pos="0"/>
        </w:tabs>
        <w:spacing w:after="0" w:line="240" w:lineRule="auto"/>
        <w:jc w:val="both"/>
        <w:rPr>
          <w:rFonts w:ascii="Arial" w:hAnsi="Arial" w:cs="Arial"/>
          <w:sz w:val="24"/>
          <w:szCs w:val="24"/>
        </w:rPr>
      </w:pPr>
      <w:r w:rsidRPr="007A740D">
        <w:rPr>
          <w:rFonts w:ascii="Arial" w:hAnsi="Arial" w:cs="Arial"/>
          <w:sz w:val="24"/>
          <w:szCs w:val="24"/>
        </w:rPr>
        <w:t xml:space="preserve"> принято решение об оставлении уведомления о планируемом строительстве/уведомления об изменении параметров  без рассмотрения от «___»________________</w:t>
      </w:r>
      <w:proofErr w:type="gramStart"/>
      <w:r w:rsidRPr="007A740D">
        <w:rPr>
          <w:rFonts w:ascii="Arial" w:hAnsi="Arial" w:cs="Arial"/>
          <w:sz w:val="24"/>
          <w:szCs w:val="24"/>
        </w:rPr>
        <w:t>г</w:t>
      </w:r>
      <w:proofErr w:type="gramEnd"/>
      <w:r w:rsidRPr="007A740D">
        <w:rPr>
          <w:rFonts w:ascii="Arial" w:hAnsi="Arial" w:cs="Arial"/>
          <w:sz w:val="24"/>
          <w:szCs w:val="24"/>
        </w:rPr>
        <w:t>.</w:t>
      </w:r>
    </w:p>
    <w:p w:rsidR="00CF4578" w:rsidRPr="007A740D" w:rsidRDefault="00134562">
      <w:pPr>
        <w:tabs>
          <w:tab w:val="left" w:pos="0"/>
        </w:tabs>
        <w:spacing w:after="0" w:line="240" w:lineRule="auto"/>
        <w:jc w:val="both"/>
        <w:rPr>
          <w:rFonts w:ascii="Arial" w:hAnsi="Arial" w:cs="Arial"/>
          <w:sz w:val="24"/>
          <w:szCs w:val="24"/>
        </w:rPr>
      </w:pPr>
      <w:r w:rsidRPr="007A740D">
        <w:rPr>
          <w:rFonts w:ascii="Arial" w:hAnsi="Arial" w:cs="Arial"/>
          <w:sz w:val="24"/>
          <w:szCs w:val="24"/>
        </w:rPr>
        <w:t>После устранения выявленных нарушений Вы вправе обратиться за услугой повторно.</w:t>
      </w:r>
    </w:p>
    <w:p w:rsidR="00CF4578" w:rsidRPr="007A740D" w:rsidRDefault="00134562">
      <w:pPr>
        <w:tabs>
          <w:tab w:val="left" w:pos="0"/>
        </w:tabs>
        <w:spacing w:after="0" w:line="240" w:lineRule="auto"/>
        <w:jc w:val="both"/>
        <w:rPr>
          <w:rFonts w:ascii="Arial" w:hAnsi="Arial" w:cs="Arial"/>
          <w:sz w:val="24"/>
          <w:szCs w:val="24"/>
        </w:rPr>
      </w:pPr>
      <w:r w:rsidRPr="007A740D">
        <w:rPr>
          <w:rFonts w:ascii="Arial" w:hAnsi="Arial" w:cs="Arial"/>
          <w:sz w:val="24"/>
          <w:szCs w:val="24"/>
        </w:rPr>
        <w:t>Одновременно возвращаем все документы, приложенные к уведомлению о планируемом строительстве/</w:t>
      </w:r>
      <w:proofErr w:type="gramStart"/>
      <w:r w:rsidRPr="007A740D">
        <w:rPr>
          <w:rFonts w:ascii="Arial" w:hAnsi="Arial" w:cs="Arial"/>
          <w:sz w:val="24"/>
          <w:szCs w:val="24"/>
        </w:rPr>
        <w:t>уведомлении</w:t>
      </w:r>
      <w:proofErr w:type="gramEnd"/>
      <w:r w:rsidRPr="007A740D">
        <w:rPr>
          <w:rFonts w:ascii="Arial" w:hAnsi="Arial" w:cs="Arial"/>
          <w:sz w:val="24"/>
          <w:szCs w:val="24"/>
        </w:rPr>
        <w:t xml:space="preserve"> об изменении параметров на _______ л. </w:t>
      </w:r>
    </w:p>
    <w:p w:rsidR="00CF4578" w:rsidRPr="007A740D" w:rsidRDefault="00CF4578">
      <w:pPr>
        <w:tabs>
          <w:tab w:val="left" w:pos="0"/>
        </w:tabs>
        <w:spacing w:after="0" w:line="240" w:lineRule="auto"/>
        <w:jc w:val="both"/>
        <w:rPr>
          <w:rFonts w:ascii="Arial" w:hAnsi="Arial" w:cs="Arial"/>
          <w:sz w:val="24"/>
          <w:szCs w:val="24"/>
        </w:rPr>
      </w:pPr>
    </w:p>
    <w:p w:rsidR="00CF4578" w:rsidRPr="007A740D" w:rsidRDefault="00134562">
      <w:pPr>
        <w:spacing w:after="0" w:line="240" w:lineRule="auto"/>
        <w:jc w:val="both"/>
        <w:rPr>
          <w:rFonts w:ascii="Arial" w:hAnsi="Arial" w:cs="Arial"/>
          <w:sz w:val="24"/>
          <w:szCs w:val="24"/>
        </w:rPr>
      </w:pPr>
      <w:r w:rsidRPr="007A740D">
        <w:rPr>
          <w:rFonts w:ascii="Arial" w:hAnsi="Arial" w:cs="Arial"/>
          <w:sz w:val="24"/>
          <w:szCs w:val="24"/>
        </w:rPr>
        <w:t>______________              ________________         ___________________</w:t>
      </w:r>
    </w:p>
    <w:p w:rsidR="00CF4578" w:rsidRPr="007A740D" w:rsidRDefault="00134562">
      <w:pPr>
        <w:spacing w:after="0" w:line="240" w:lineRule="auto"/>
        <w:ind w:left="150"/>
        <w:jc w:val="both"/>
        <w:rPr>
          <w:rFonts w:ascii="Arial" w:hAnsi="Arial" w:cs="Arial"/>
          <w:sz w:val="24"/>
          <w:szCs w:val="24"/>
        </w:rPr>
      </w:pPr>
      <w:proofErr w:type="gramStart"/>
      <w:r w:rsidRPr="007A740D">
        <w:rPr>
          <w:rFonts w:ascii="Arial" w:hAnsi="Arial" w:cs="Arial"/>
          <w:sz w:val="24"/>
          <w:szCs w:val="24"/>
        </w:rPr>
        <w:t>(должность)                     (подпись)                   (фамилия, имя, отчество</w:t>
      </w:r>
      <w:proofErr w:type="gramEnd"/>
    </w:p>
    <w:p w:rsidR="00CF4578" w:rsidRPr="007A740D" w:rsidRDefault="00134562">
      <w:pPr>
        <w:spacing w:after="0" w:line="240" w:lineRule="auto"/>
        <w:ind w:left="150"/>
        <w:jc w:val="both"/>
        <w:rPr>
          <w:rFonts w:ascii="Arial" w:hAnsi="Arial" w:cs="Arial"/>
          <w:sz w:val="24"/>
          <w:szCs w:val="24"/>
        </w:rPr>
      </w:pPr>
      <w:r w:rsidRPr="007A740D">
        <w:rPr>
          <w:rFonts w:ascii="Arial" w:hAnsi="Arial" w:cs="Arial"/>
          <w:sz w:val="24"/>
          <w:szCs w:val="24"/>
        </w:rPr>
        <w:t xml:space="preserve">                                                                              (последнее – при наличии)</w:t>
      </w:r>
    </w:p>
    <w:p w:rsidR="007A740D" w:rsidRPr="007A740D" w:rsidRDefault="007A740D">
      <w:pPr>
        <w:spacing w:after="0" w:line="240" w:lineRule="auto"/>
        <w:ind w:left="150"/>
        <w:jc w:val="both"/>
        <w:rPr>
          <w:rFonts w:ascii="Arial" w:hAnsi="Arial" w:cs="Arial"/>
          <w:sz w:val="24"/>
          <w:szCs w:val="24"/>
        </w:rPr>
      </w:pPr>
      <w:r w:rsidRPr="007A740D">
        <w:rPr>
          <w:rFonts w:ascii="Arial" w:hAnsi="Arial" w:cs="Arial"/>
          <w:sz w:val="24"/>
          <w:szCs w:val="24"/>
        </w:rPr>
        <w:br w:type="page"/>
      </w:r>
    </w:p>
    <w:p w:rsidR="00CF4578" w:rsidRPr="007A740D" w:rsidRDefault="00134562">
      <w:pPr>
        <w:spacing w:line="240" w:lineRule="auto"/>
        <w:jc w:val="right"/>
        <w:rPr>
          <w:rFonts w:ascii="Arial" w:hAnsi="Arial" w:cs="Arial"/>
          <w:sz w:val="24"/>
          <w:szCs w:val="24"/>
        </w:rPr>
      </w:pPr>
      <w:r w:rsidRPr="007A740D">
        <w:rPr>
          <w:rFonts w:ascii="Arial" w:hAnsi="Arial" w:cs="Arial"/>
          <w:sz w:val="24"/>
          <w:szCs w:val="24"/>
        </w:rPr>
        <w:t>Приложение 7</w:t>
      </w:r>
    </w:p>
    <w:p w:rsidR="00CF4578" w:rsidRPr="007A740D" w:rsidRDefault="00134562">
      <w:pPr>
        <w:spacing w:line="240" w:lineRule="auto"/>
        <w:ind w:left="5245"/>
        <w:rPr>
          <w:rFonts w:ascii="Arial" w:hAnsi="Arial" w:cs="Arial"/>
          <w:sz w:val="24"/>
          <w:szCs w:val="24"/>
        </w:rPr>
      </w:pPr>
      <w:r w:rsidRPr="007A740D">
        <w:rPr>
          <w:rFonts w:ascii="Arial" w:hAnsi="Arial" w:cs="Arial"/>
          <w:sz w:val="24"/>
          <w:szCs w:val="24"/>
        </w:rPr>
        <w:t>Кому _______________________________</w:t>
      </w:r>
    </w:p>
    <w:p w:rsidR="00CF4578" w:rsidRPr="007A740D" w:rsidRDefault="00134562">
      <w:pPr>
        <w:spacing w:line="240" w:lineRule="auto"/>
        <w:ind w:left="5245" w:right="-1"/>
        <w:rPr>
          <w:rFonts w:ascii="Arial" w:hAnsi="Arial" w:cs="Arial"/>
          <w:sz w:val="24"/>
          <w:szCs w:val="24"/>
        </w:rPr>
      </w:pPr>
      <w:r w:rsidRPr="007A740D">
        <w:rPr>
          <w:rFonts w:ascii="Arial" w:hAnsi="Arial" w:cs="Arial"/>
          <w:sz w:val="24"/>
          <w:szCs w:val="24"/>
        </w:rPr>
        <w:t>От кого    ______________________    Фамилия имя отчество заявителя _______________________________    Документ удостоверяющий личность _______________________________</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Уведомление</w:t>
      </w:r>
    </w:p>
    <w:p w:rsidR="00CF4578" w:rsidRPr="007A740D" w:rsidRDefault="00134562">
      <w:pPr>
        <w:spacing w:after="0" w:line="240" w:lineRule="auto"/>
        <w:jc w:val="center"/>
        <w:rPr>
          <w:rFonts w:ascii="Arial" w:hAnsi="Arial" w:cs="Arial"/>
          <w:sz w:val="24"/>
          <w:szCs w:val="24"/>
        </w:rPr>
      </w:pPr>
      <w:r w:rsidRPr="007A740D">
        <w:rPr>
          <w:rFonts w:ascii="Arial" w:hAnsi="Arial" w:cs="Arial"/>
          <w:sz w:val="24"/>
          <w:szCs w:val="24"/>
        </w:rPr>
        <w:t xml:space="preserve">об отказе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для предоставления услуги</w:t>
      </w:r>
    </w:p>
    <w:p w:rsidR="00CF4578" w:rsidRPr="007A740D" w:rsidRDefault="00134562">
      <w:pPr>
        <w:spacing w:after="0" w:line="240" w:lineRule="auto"/>
        <w:ind w:left="-284" w:firstLine="709"/>
        <w:jc w:val="both"/>
        <w:rPr>
          <w:rFonts w:ascii="Arial" w:hAnsi="Arial" w:cs="Arial"/>
          <w:sz w:val="24"/>
          <w:szCs w:val="24"/>
        </w:rPr>
      </w:pPr>
      <w:proofErr w:type="gramStart"/>
      <w:r w:rsidRPr="007A740D">
        <w:rPr>
          <w:rFonts w:ascii="Arial" w:hAnsi="Arial" w:cs="Arial"/>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документов, предусмотренных пунктом 2.13. административного регламента предоставления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w:t>
      </w:r>
      <w:proofErr w:type="gramEnd"/>
      <w:r w:rsidRPr="007A740D">
        <w:rPr>
          <w:rFonts w:ascii="Arial" w:hAnsi="Arial" w:cs="Arial"/>
          <w:sz w:val="24"/>
          <w:szCs w:val="24"/>
        </w:rPr>
        <w:t xml:space="preserve"> садового дома на земельном участке», а именно: </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xml:space="preserve"> </w:t>
      </w:r>
      <w:proofErr w:type="gramStart"/>
      <w:r w:rsidRPr="007A740D">
        <w:rPr>
          <w:rFonts w:ascii="Arial" w:hAnsi="Arial" w:cs="Arial"/>
          <w:sz w:val="24"/>
          <w:szCs w:val="24"/>
        </w:rPr>
        <w:t>- уведомление о планируемом строительстве, уведомление об изменении параметров, заявление об исправлении опечаток или ошибок, заявление о выдаче копии уведомления о соответствии  подано (направлено) в Администрацию, в полномочия которой не входит предоставление муниципальной услуги (земельный участок на котором планируется осуществлять строительство или реконструкцию объекта индивидуального жилищного строительства или садового дома не находится в границах территории Ардатовского муниципального округа Нижегородской области;</w:t>
      </w:r>
      <w:proofErr w:type="gramEnd"/>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уведомление о планируемом строительстве, уведомление об изменении параметров, заявление об исправлении опечаток или ошибок, заявление о выдаче копии уведомления о соответствии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представленные заявителем документы не отвечают требованиям Административного регламента;</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наличие противоречивых сведений в уведомлении о планируемом строительстве, уведомлении об изменении параметров, заявлении об исправлении опечаток или ошибок, заявлении о выдаче копии уведомления о соответствии и приложенных к нему документах;</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не установление личности лица, обратившегося за оказанием услуги:</w:t>
      </w:r>
    </w:p>
    <w:p w:rsidR="00CF4578" w:rsidRPr="007A740D" w:rsidRDefault="00134562">
      <w:pPr>
        <w:pStyle w:val="a5"/>
        <w:spacing w:after="0" w:line="240" w:lineRule="auto"/>
        <w:ind w:left="76"/>
        <w:jc w:val="both"/>
        <w:rPr>
          <w:rFonts w:ascii="Arial" w:hAnsi="Arial" w:cs="Arial"/>
          <w:sz w:val="24"/>
          <w:szCs w:val="24"/>
        </w:rPr>
      </w:pPr>
      <w:r w:rsidRPr="007A740D">
        <w:rPr>
          <w:rFonts w:ascii="Arial" w:hAnsi="Arial" w:cs="Arial"/>
          <w:sz w:val="24"/>
          <w:szCs w:val="24"/>
        </w:rPr>
        <w:t xml:space="preserve">-  </w:t>
      </w:r>
      <w:proofErr w:type="spellStart"/>
      <w:r w:rsidRPr="007A740D">
        <w:rPr>
          <w:rFonts w:ascii="Arial" w:hAnsi="Arial" w:cs="Arial"/>
          <w:sz w:val="24"/>
          <w:szCs w:val="24"/>
        </w:rPr>
        <w:t>непредъявление</w:t>
      </w:r>
      <w:proofErr w:type="spellEnd"/>
      <w:r w:rsidRPr="007A740D">
        <w:rPr>
          <w:rFonts w:ascii="Arial" w:hAnsi="Arial" w:cs="Arial"/>
          <w:sz w:val="24"/>
          <w:szCs w:val="24"/>
        </w:rPr>
        <w:t xml:space="preserve"> данным лицом документа, удостоверяющего личность;</w:t>
      </w:r>
    </w:p>
    <w:p w:rsidR="00CF4578" w:rsidRPr="007A740D" w:rsidRDefault="00134562">
      <w:pPr>
        <w:pStyle w:val="a5"/>
        <w:spacing w:after="0" w:line="240" w:lineRule="auto"/>
        <w:ind w:left="76"/>
        <w:jc w:val="both"/>
        <w:rPr>
          <w:rFonts w:ascii="Arial" w:hAnsi="Arial" w:cs="Arial"/>
          <w:sz w:val="24"/>
          <w:szCs w:val="24"/>
        </w:rPr>
      </w:pPr>
      <w:r w:rsidRPr="007A740D">
        <w:rPr>
          <w:rFonts w:ascii="Arial" w:hAnsi="Arial" w:cs="Arial"/>
          <w:sz w:val="24"/>
          <w:szCs w:val="24"/>
        </w:rPr>
        <w:t>-  отказ данного лица предъявить документ, удостоверяющий его личность;</w:t>
      </w:r>
    </w:p>
    <w:p w:rsidR="00CF4578" w:rsidRPr="007A740D" w:rsidRDefault="00134562">
      <w:pPr>
        <w:spacing w:after="0" w:line="240" w:lineRule="auto"/>
        <w:ind w:left="-284" w:firstLine="709"/>
        <w:jc w:val="both"/>
        <w:rPr>
          <w:rFonts w:ascii="Arial" w:hAnsi="Arial" w:cs="Arial"/>
          <w:sz w:val="24"/>
          <w:szCs w:val="24"/>
        </w:rPr>
      </w:pPr>
      <w:r w:rsidRPr="007A740D">
        <w:rPr>
          <w:rFonts w:ascii="Arial" w:hAnsi="Arial" w:cs="Arial"/>
          <w:sz w:val="24"/>
          <w:szCs w:val="24"/>
        </w:rPr>
        <w:t xml:space="preserve">В соответствии с пунктом 2.13. административного регламента в </w:t>
      </w:r>
      <w:proofErr w:type="spellStart"/>
      <w:r w:rsidRPr="007A740D">
        <w:rPr>
          <w:rFonts w:ascii="Arial" w:hAnsi="Arial" w:cs="Arial"/>
          <w:sz w:val="24"/>
          <w:szCs w:val="24"/>
        </w:rPr>
        <w:t>приеме</w:t>
      </w:r>
      <w:proofErr w:type="spellEnd"/>
      <w:r w:rsidRPr="007A740D">
        <w:rPr>
          <w:rFonts w:ascii="Arial" w:hAnsi="Arial" w:cs="Arial"/>
          <w:sz w:val="24"/>
          <w:szCs w:val="24"/>
        </w:rPr>
        <w:t xml:space="preserve">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CF4578" w:rsidRPr="007A740D" w:rsidRDefault="00CF4578">
      <w:pPr>
        <w:spacing w:after="0" w:line="240" w:lineRule="auto"/>
        <w:ind w:left="-284" w:firstLine="709"/>
        <w:jc w:val="both"/>
        <w:rPr>
          <w:rFonts w:ascii="Arial" w:hAnsi="Arial" w:cs="Arial"/>
          <w:sz w:val="24"/>
          <w:szCs w:val="24"/>
        </w:rPr>
      </w:pPr>
    </w:p>
    <w:p w:rsidR="00CF4578" w:rsidRPr="007A740D" w:rsidRDefault="00134562">
      <w:pPr>
        <w:spacing w:after="160" w:line="240" w:lineRule="auto"/>
        <w:jc w:val="both"/>
        <w:rPr>
          <w:rFonts w:ascii="Arial" w:hAnsi="Arial" w:cs="Arial"/>
          <w:sz w:val="24"/>
          <w:szCs w:val="24"/>
        </w:rPr>
      </w:pPr>
      <w:r w:rsidRPr="007A740D">
        <w:rPr>
          <w:rFonts w:ascii="Arial" w:hAnsi="Arial" w:cs="Arial"/>
          <w:sz w:val="24"/>
          <w:szCs w:val="24"/>
        </w:rPr>
        <w:t xml:space="preserve">________________________                               ___________________               ____________            ФИО заявителя                                                                                              подпись                                                     дата       </w:t>
      </w:r>
    </w:p>
    <w:p w:rsidR="00CF4578" w:rsidRPr="007A740D" w:rsidRDefault="00134562">
      <w:pPr>
        <w:spacing w:after="160" w:line="240" w:lineRule="auto"/>
        <w:jc w:val="both"/>
        <w:rPr>
          <w:rFonts w:ascii="Arial" w:hAnsi="Arial" w:cs="Arial"/>
          <w:sz w:val="24"/>
          <w:szCs w:val="24"/>
        </w:rPr>
      </w:pPr>
      <w:r w:rsidRPr="007A740D">
        <w:rPr>
          <w:rFonts w:ascii="Arial" w:hAnsi="Arial" w:cs="Arial"/>
          <w:sz w:val="24"/>
          <w:szCs w:val="24"/>
        </w:rPr>
        <w:t xml:space="preserve">________________________                                         ___________________               ____________               ФИО сотрудника ГБУ НО «УМФЦ»                                                           подпись                                                   дата </w:t>
      </w:r>
    </w:p>
    <w:p w:rsidR="00CF4578" w:rsidRPr="007A740D" w:rsidRDefault="00134562">
      <w:pPr>
        <w:spacing w:after="160" w:line="240" w:lineRule="auto"/>
        <w:jc w:val="both"/>
        <w:rPr>
          <w:rFonts w:ascii="Arial" w:hAnsi="Arial" w:cs="Arial"/>
          <w:sz w:val="24"/>
          <w:szCs w:val="24"/>
        </w:rPr>
      </w:pPr>
      <w:r w:rsidRPr="007A740D">
        <w:rPr>
          <w:rFonts w:ascii="Arial" w:hAnsi="Arial" w:cs="Arial"/>
          <w:sz w:val="24"/>
          <w:szCs w:val="24"/>
        </w:rPr>
        <w:t>М.П.</w:t>
      </w:r>
    </w:p>
    <w:sectPr w:rsidR="00CF4578" w:rsidRPr="007A740D" w:rsidSect="007A740D">
      <w:pgSz w:w="11905" w:h="16837"/>
      <w:pgMar w:top="1134" w:right="567"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B8" w:rsidRDefault="005C51B8">
      <w:pPr>
        <w:spacing w:after="0" w:line="240" w:lineRule="auto"/>
      </w:pPr>
      <w:r>
        <w:separator/>
      </w:r>
    </w:p>
  </w:endnote>
  <w:endnote w:type="continuationSeparator" w:id="0">
    <w:p w:rsidR="005C51B8" w:rsidRDefault="005C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B8" w:rsidRDefault="005C51B8">
      <w:pPr>
        <w:spacing w:after="0" w:line="240" w:lineRule="auto"/>
      </w:pPr>
      <w:r>
        <w:separator/>
      </w:r>
    </w:p>
  </w:footnote>
  <w:footnote w:type="continuationSeparator" w:id="0">
    <w:p w:rsidR="005C51B8" w:rsidRDefault="005C51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E559B"/>
    <w:multiLevelType w:val="multilevel"/>
    <w:tmpl w:val="B1B053EC"/>
    <w:lvl w:ilvl="0">
      <w:start w:val="1"/>
      <w:numFmt w:val="decimal"/>
      <w:lvlText w:val="6.4.%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5C2BCD"/>
    <w:multiLevelType w:val="multilevel"/>
    <w:tmpl w:val="1B722A4E"/>
    <w:lvl w:ilvl="0">
      <w:start w:val="1"/>
      <w:numFmt w:val="decimal"/>
      <w:lvlText w:val="6.8.%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9F74F6"/>
    <w:multiLevelType w:val="multilevel"/>
    <w:tmpl w:val="8BCEF3AE"/>
    <w:lvl w:ilvl="0">
      <w:start w:val="1"/>
      <w:numFmt w:val="decimal"/>
      <w:lvlText w:val="6.9.%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CD6857"/>
    <w:multiLevelType w:val="multilevel"/>
    <w:tmpl w:val="3C307000"/>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17636F"/>
    <w:multiLevelType w:val="multilevel"/>
    <w:tmpl w:val="AD5AF5AC"/>
    <w:lvl w:ilvl="0">
      <w:start w:val="1"/>
      <w:numFmt w:val="decimal"/>
      <w:lvlText w:val="6.5.%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CF4578"/>
    <w:rsid w:val="00134562"/>
    <w:rsid w:val="001B0D05"/>
    <w:rsid w:val="004F4D39"/>
    <w:rsid w:val="005C51B8"/>
    <w:rsid w:val="0073528E"/>
    <w:rsid w:val="007528C7"/>
    <w:rsid w:val="007A740D"/>
    <w:rsid w:val="00CF4578"/>
    <w:rsid w:val="00DF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2">
    <w:name w:val="Обычный1"/>
    <w:link w:val="13"/>
    <w:rPr>
      <w:sz w:val="22"/>
    </w:rPr>
  </w:style>
  <w:style w:type="character" w:customStyle="1" w:styleId="13">
    <w:name w:val="Обычный1"/>
    <w:link w:val="12"/>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5">
    <w:name w:val="List Paragraph"/>
    <w:basedOn w:val="a"/>
    <w:link w:val="a6"/>
    <w:pPr>
      <w:ind w:left="720"/>
    </w:pPr>
  </w:style>
  <w:style w:type="character" w:customStyle="1" w:styleId="a6">
    <w:name w:val="Абзац списка Знак"/>
    <w:basedOn w:val="1"/>
    <w:link w:val="a5"/>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a">
    <w:name w:val="Обычный1"/>
    <w:link w:val="1b"/>
    <w:rPr>
      <w:sz w:val="22"/>
    </w:rPr>
  </w:style>
  <w:style w:type="character" w:customStyle="1" w:styleId="1b">
    <w:name w:val="Обычный1"/>
    <w:link w:val="1a"/>
    <w:rPr>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1">
    <w:name w:val="Заголовок 5 Знак1"/>
    <w:link w:val="5"/>
    <w:rPr>
      <w:rFonts w:ascii="XO Thames" w:hAnsi="XO Thames"/>
      <w:b/>
      <w:sz w:val="22"/>
    </w:rPr>
  </w:style>
  <w:style w:type="paragraph" w:customStyle="1" w:styleId="35">
    <w:name w:val="Основной шрифт абзаца3"/>
    <w:link w:val="10"/>
  </w:style>
  <w:style w:type="character" w:customStyle="1" w:styleId="11">
    <w:name w:val="Заголовок 1 Знак"/>
    <w:basedOn w:val="1"/>
    <w:link w:val="10"/>
    <w:rPr>
      <w:rFonts w:ascii="Times New Roman" w:hAnsi="Times New Roman"/>
      <w:b/>
      <w:sz w:val="20"/>
    </w:rPr>
  </w:style>
  <w:style w:type="paragraph" w:customStyle="1" w:styleId="1c">
    <w:name w:val="Гиперссылка1"/>
    <w:link w:val="a7"/>
    <w:rPr>
      <w:color w:val="0000FF"/>
      <w:u w:val="single"/>
    </w:rPr>
  </w:style>
  <w:style w:type="character" w:styleId="a7">
    <w:name w:val="Hyperlink"/>
    <w:link w:val="1c"/>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f1">
    <w:name w:val="Основной текст1"/>
    <w:basedOn w:val="a"/>
    <w:link w:val="1f2"/>
    <w:pPr>
      <w:widowControl w:val="0"/>
      <w:spacing w:after="0"/>
      <w:ind w:firstLine="400"/>
    </w:pPr>
    <w:rPr>
      <w:rFonts w:ascii="Times New Roman" w:hAnsi="Times New Roman"/>
      <w:sz w:val="20"/>
    </w:rPr>
  </w:style>
  <w:style w:type="character" w:customStyle="1" w:styleId="1f2">
    <w:name w:val="Основной текст1"/>
    <w:basedOn w:val="1"/>
    <w:link w:val="1f1"/>
    <w:rPr>
      <w:rFonts w:ascii="Times New Roman" w:hAnsi="Times New Roman"/>
      <w:sz w:val="20"/>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rPr>
      <w:sz w:val="22"/>
    </w:rPr>
  </w:style>
  <w:style w:type="paragraph" w:customStyle="1" w:styleId="ae">
    <w:name w:val="Знак"/>
    <w:basedOn w:val="18"/>
    <w:link w:val="af"/>
    <w:rPr>
      <w:sz w:val="16"/>
    </w:rPr>
  </w:style>
  <w:style w:type="character" w:customStyle="1" w:styleId="af">
    <w:name w:val="Знак"/>
    <w:basedOn w:val="19"/>
    <w:link w:val="ae"/>
    <w:rPr>
      <w:sz w:val="16"/>
    </w:rPr>
  </w:style>
  <w:style w:type="paragraph" w:styleId="af0">
    <w:name w:val="Balloon Text"/>
    <w:basedOn w:val="a"/>
    <w:link w:val="af1"/>
    <w:pPr>
      <w:spacing w:after="0" w:line="240" w:lineRule="auto"/>
    </w:pPr>
    <w:rPr>
      <w:rFonts w:ascii="Tahoma" w:hAnsi="Tahoma"/>
      <w:sz w:val="16"/>
    </w:rPr>
  </w:style>
  <w:style w:type="character" w:customStyle="1" w:styleId="af1">
    <w:name w:val="Текст выноски Знак"/>
    <w:basedOn w:val="1"/>
    <w:link w:val="af0"/>
    <w:rPr>
      <w:rFonts w:ascii="Tahoma" w:hAnsi="Tahoma"/>
      <w:sz w:val="16"/>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134562"/>
    <w:pPr>
      <w:jc w:val="center"/>
    </w:pPr>
    <w:rPr>
      <w:rFonts w:ascii="Times New Roman" w:hAnsi="Times New Roman"/>
      <w:sz w:val="24"/>
    </w:rPr>
  </w:style>
  <w:style w:type="character" w:customStyle="1" w:styleId="af4">
    <w:name w:val="Основной текст Знак"/>
    <w:basedOn w:val="a0"/>
    <w:link w:val="af3"/>
    <w:uiPriority w:val="99"/>
    <w:rsid w:val="0013456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uiPriority w:val="9"/>
    <w:qFormat/>
    <w:pPr>
      <w:keepNext/>
      <w:spacing w:after="0" w:line="240" w:lineRule="auto"/>
      <w:outlineLvl w:val="0"/>
    </w:pPr>
    <w:rPr>
      <w:rFonts w:ascii="Times New Roman" w:hAnsi="Times New Roman"/>
      <w:b/>
      <w:sz w:val="20"/>
    </w:rPr>
  </w:style>
  <w:style w:type="paragraph" w:styleId="2">
    <w:name w:val="heading 2"/>
    <w:basedOn w:val="a"/>
    <w:next w:val="a"/>
    <w:link w:val="20"/>
    <w:uiPriority w:val="9"/>
    <w:qFormat/>
    <w:pPr>
      <w:keepNext/>
      <w:keepLines/>
      <w:spacing w:before="200" w:after="0" w:line="240" w:lineRule="auto"/>
      <w:outlineLvl w:val="1"/>
    </w:pPr>
    <w:rPr>
      <w:rFonts w:asciiTheme="majorHAnsi" w:hAnsiTheme="majorHAnsi"/>
      <w:b/>
      <w:color w:val="4F81BD" w:themeColor="accent1"/>
      <w:sz w:val="26"/>
    </w:rPr>
  </w:style>
  <w:style w:type="paragraph" w:styleId="3">
    <w:name w:val="heading 3"/>
    <w:basedOn w:val="a"/>
    <w:next w:val="a"/>
    <w:link w:val="30"/>
    <w:uiPriority w:val="9"/>
    <w:qFormat/>
    <w:pPr>
      <w:keepNext/>
      <w:spacing w:before="240" w:after="60" w:line="240" w:lineRule="auto"/>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1"/>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customStyle="1" w:styleId="12">
    <w:name w:val="Обычный1"/>
    <w:link w:val="13"/>
    <w:rPr>
      <w:sz w:val="22"/>
    </w:rPr>
  </w:style>
  <w:style w:type="character" w:customStyle="1" w:styleId="13">
    <w:name w:val="Обычный1"/>
    <w:link w:val="12"/>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50">
    <w:name w:val="Заголовок 5 Знак"/>
    <w:link w:val="52"/>
    <w:rPr>
      <w:rFonts w:ascii="XO Thames" w:hAnsi="XO Thames"/>
      <w:b/>
      <w:sz w:val="22"/>
    </w:rPr>
  </w:style>
  <w:style w:type="character" w:customStyle="1" w:styleId="52">
    <w:name w:val="Заголовок 5 Знак"/>
    <w:link w:val="50"/>
    <w:rPr>
      <w:rFonts w:ascii="XO Thames" w:hAnsi="XO Thames"/>
      <w:b/>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basedOn w:val="1"/>
    <w:link w:val="3"/>
    <w:rPr>
      <w:rFonts w:ascii="Arial" w:hAnsi="Arial"/>
      <w:b/>
      <w:sz w:val="2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5">
    <w:name w:val="List Paragraph"/>
    <w:basedOn w:val="a"/>
    <w:link w:val="a6"/>
    <w:pPr>
      <w:ind w:left="720"/>
    </w:pPr>
  </w:style>
  <w:style w:type="character" w:customStyle="1" w:styleId="a6">
    <w:name w:val="Абзац списка Знак"/>
    <w:basedOn w:val="1"/>
    <w:link w:val="a5"/>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18">
    <w:name w:val="Основной шрифт абзаца1"/>
    <w:link w:val="19"/>
  </w:style>
  <w:style w:type="character" w:customStyle="1" w:styleId="19">
    <w:name w:val="Основной шрифт абзаца1"/>
    <w:link w:val="18"/>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a">
    <w:name w:val="Обычный1"/>
    <w:link w:val="1b"/>
    <w:rPr>
      <w:sz w:val="22"/>
    </w:rPr>
  </w:style>
  <w:style w:type="character" w:customStyle="1" w:styleId="1b">
    <w:name w:val="Обычный1"/>
    <w:link w:val="1a"/>
    <w:rPr>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character" w:customStyle="1" w:styleId="51">
    <w:name w:val="Заголовок 5 Знак1"/>
    <w:link w:val="5"/>
    <w:rPr>
      <w:rFonts w:ascii="XO Thames" w:hAnsi="XO Thames"/>
      <w:b/>
      <w:sz w:val="22"/>
    </w:rPr>
  </w:style>
  <w:style w:type="paragraph" w:customStyle="1" w:styleId="35">
    <w:name w:val="Основной шрифт абзаца3"/>
    <w:link w:val="10"/>
  </w:style>
  <w:style w:type="character" w:customStyle="1" w:styleId="11">
    <w:name w:val="Заголовок 1 Знак"/>
    <w:basedOn w:val="1"/>
    <w:link w:val="10"/>
    <w:rPr>
      <w:rFonts w:ascii="Times New Roman" w:hAnsi="Times New Roman"/>
      <w:b/>
      <w:sz w:val="20"/>
    </w:rPr>
  </w:style>
  <w:style w:type="paragraph" w:customStyle="1" w:styleId="1c">
    <w:name w:val="Гиперссылка1"/>
    <w:link w:val="a7"/>
    <w:rPr>
      <w:color w:val="0000FF"/>
      <w:u w:val="single"/>
    </w:rPr>
  </w:style>
  <w:style w:type="character" w:styleId="a7">
    <w:name w:val="Hyperlink"/>
    <w:link w:val="1c"/>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d">
    <w:name w:val="Гиперссылка1"/>
    <w:link w:val="1e"/>
    <w:rPr>
      <w:color w:val="0000FF"/>
      <w:u w:val="single"/>
    </w:rPr>
  </w:style>
  <w:style w:type="character" w:customStyle="1" w:styleId="1e">
    <w:name w:val="Гиперссылка1"/>
    <w:link w:val="1d"/>
    <w:rPr>
      <w:color w:val="0000FF"/>
      <w:u w:val="single"/>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DocList">
    <w:name w:val="ConsPlusDocList"/>
    <w:next w:val="a"/>
    <w:link w:val="ConsPlusDocList0"/>
    <w:pPr>
      <w:widowControl w:val="0"/>
    </w:pPr>
    <w:rPr>
      <w:rFonts w:ascii="Arial" w:hAnsi="Arial"/>
    </w:rPr>
  </w:style>
  <w:style w:type="character" w:customStyle="1" w:styleId="ConsPlusDocList0">
    <w:name w:val="ConsPlusDocList"/>
    <w:link w:val="ConsPlusDocList"/>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1f1">
    <w:name w:val="Основной текст1"/>
    <w:basedOn w:val="a"/>
    <w:link w:val="1f2"/>
    <w:pPr>
      <w:widowControl w:val="0"/>
      <w:spacing w:after="0"/>
      <w:ind w:firstLine="400"/>
    </w:pPr>
    <w:rPr>
      <w:rFonts w:ascii="Times New Roman" w:hAnsi="Times New Roman"/>
      <w:sz w:val="20"/>
    </w:rPr>
  </w:style>
  <w:style w:type="character" w:customStyle="1" w:styleId="1f2">
    <w:name w:val="Основной текст1"/>
    <w:basedOn w:val="1"/>
    <w:link w:val="1f1"/>
    <w:rPr>
      <w:rFonts w:ascii="Times New Roman" w:hAnsi="Times New Roman"/>
      <w:sz w:val="20"/>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25">
    <w:name w:val="Гиперссылка2"/>
    <w:link w:val="26"/>
    <w:rPr>
      <w:color w:val="0000FF"/>
      <w:u w:val="single"/>
    </w:rPr>
  </w:style>
  <w:style w:type="character" w:customStyle="1" w:styleId="26">
    <w:name w:val="Гиперссылка2"/>
    <w:link w:val="25"/>
    <w:rPr>
      <w:color w:val="0000FF"/>
      <w:u w:val="single"/>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c">
    <w:name w:val="header"/>
    <w:basedOn w:val="a"/>
    <w:link w:val="ad"/>
    <w:pPr>
      <w:tabs>
        <w:tab w:val="center" w:pos="4677"/>
        <w:tab w:val="right" w:pos="9355"/>
      </w:tabs>
      <w:spacing w:after="0" w:line="240" w:lineRule="auto"/>
    </w:pPr>
  </w:style>
  <w:style w:type="character" w:customStyle="1" w:styleId="ad">
    <w:name w:val="Верхний колонтитул Знак"/>
    <w:basedOn w:val="1"/>
    <w:link w:val="ac"/>
    <w:rPr>
      <w:sz w:val="22"/>
    </w:rPr>
  </w:style>
  <w:style w:type="paragraph" w:customStyle="1" w:styleId="ae">
    <w:name w:val="Знак"/>
    <w:basedOn w:val="18"/>
    <w:link w:val="af"/>
    <w:rPr>
      <w:sz w:val="16"/>
    </w:rPr>
  </w:style>
  <w:style w:type="character" w:customStyle="1" w:styleId="af">
    <w:name w:val="Знак"/>
    <w:basedOn w:val="19"/>
    <w:link w:val="ae"/>
    <w:rPr>
      <w:sz w:val="16"/>
    </w:rPr>
  </w:style>
  <w:style w:type="paragraph" w:styleId="af0">
    <w:name w:val="Balloon Text"/>
    <w:basedOn w:val="a"/>
    <w:link w:val="af1"/>
    <w:pPr>
      <w:spacing w:after="0" w:line="240" w:lineRule="auto"/>
    </w:pPr>
    <w:rPr>
      <w:rFonts w:ascii="Tahoma" w:hAnsi="Tahoma"/>
      <w:sz w:val="16"/>
    </w:rPr>
  </w:style>
  <w:style w:type="character" w:customStyle="1" w:styleId="af1">
    <w:name w:val="Текст выноски Знак"/>
    <w:basedOn w:val="1"/>
    <w:link w:val="af0"/>
    <w:rPr>
      <w:rFonts w:ascii="Tahoma" w:hAnsi="Tahoma"/>
      <w:sz w:val="16"/>
    </w:rPr>
  </w:style>
  <w:style w:type="character" w:customStyle="1" w:styleId="20">
    <w:name w:val="Заголовок 2 Знак"/>
    <w:basedOn w:val="1"/>
    <w:link w:val="2"/>
    <w:rPr>
      <w:rFonts w:asciiTheme="majorHAnsi" w:hAnsiTheme="majorHAnsi"/>
      <w:b/>
      <w:color w:val="4F81BD" w:themeColor="accent1"/>
      <w:sz w:val="26"/>
    </w:rPr>
  </w:style>
  <w:style w:type="table" w:styleId="af2">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Body Text"/>
    <w:basedOn w:val="a"/>
    <w:link w:val="af4"/>
    <w:uiPriority w:val="99"/>
    <w:unhideWhenUsed/>
    <w:rsid w:val="00134562"/>
    <w:pPr>
      <w:jc w:val="center"/>
    </w:pPr>
    <w:rPr>
      <w:rFonts w:ascii="Times New Roman" w:hAnsi="Times New Roman"/>
      <w:sz w:val="24"/>
    </w:rPr>
  </w:style>
  <w:style w:type="character" w:customStyle="1" w:styleId="af4">
    <w:name w:val="Основной текст Знак"/>
    <w:basedOn w:val="a0"/>
    <w:link w:val="af3"/>
    <w:uiPriority w:val="99"/>
    <w:rsid w:val="0013456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74</Pages>
  <Words>34273</Words>
  <Characters>195360</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2023-04-25T07:30:00Z</dcterms:created>
  <dcterms:modified xsi:type="dcterms:W3CDTF">2023-04-25T08:28:00Z</dcterms:modified>
</cp:coreProperties>
</file>