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E2" w:rsidRPr="00150FE2" w:rsidRDefault="00150FE2" w:rsidP="00150FE2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50FE2">
        <w:rPr>
          <w:rFonts w:ascii="Arial" w:hAnsi="Arial" w:cs="Arial"/>
          <w:b/>
          <w:sz w:val="32"/>
          <w:szCs w:val="32"/>
        </w:rPr>
        <w:t>Администрация</w:t>
      </w:r>
    </w:p>
    <w:p w:rsidR="00150FE2" w:rsidRPr="00150FE2" w:rsidRDefault="00150FE2" w:rsidP="00150FE2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50FE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50FE2" w:rsidRPr="00150FE2" w:rsidRDefault="00150FE2" w:rsidP="00150FE2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50FE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50FE2" w:rsidRPr="00150FE2" w:rsidRDefault="00150FE2" w:rsidP="00150FE2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150FE2" w:rsidRPr="00150FE2" w:rsidRDefault="00150FE2" w:rsidP="00150FE2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50FE2">
        <w:rPr>
          <w:rFonts w:ascii="Arial" w:hAnsi="Arial" w:cs="Arial"/>
          <w:b/>
          <w:sz w:val="32"/>
          <w:szCs w:val="32"/>
        </w:rPr>
        <w:t>ПОСТАНОВЛЕНИЕ</w:t>
      </w:r>
    </w:p>
    <w:p w:rsidR="00150FE2" w:rsidRDefault="00150FE2" w:rsidP="00150FE2">
      <w:pPr>
        <w:pStyle w:val="a3"/>
        <w:tabs>
          <w:tab w:val="left" w:pos="10206"/>
        </w:tabs>
        <w:ind w:left="0" w:right="3" w:firstLine="499"/>
        <w:jc w:val="center"/>
      </w:pPr>
    </w:p>
    <w:p w:rsidR="00150FE2" w:rsidRPr="00150FE2" w:rsidRDefault="0066511D" w:rsidP="0066511D">
      <w:pPr>
        <w:pStyle w:val="a3"/>
        <w:tabs>
          <w:tab w:val="left" w:pos="8647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12.05.2026</w:t>
      </w:r>
      <w:r>
        <w:rPr>
          <w:rFonts w:ascii="Arial" w:hAnsi="Arial" w:cs="Arial"/>
          <w:sz w:val="24"/>
          <w:szCs w:val="24"/>
        </w:rPr>
        <w:tab/>
      </w:r>
      <w:r w:rsidR="00150FE2" w:rsidRPr="00150FE2">
        <w:rPr>
          <w:rFonts w:ascii="Arial" w:hAnsi="Arial" w:cs="Arial"/>
          <w:sz w:val="24"/>
          <w:szCs w:val="24"/>
        </w:rPr>
        <w:t>№ 601</w:t>
      </w:r>
    </w:p>
    <w:p w:rsidR="00150FE2" w:rsidRDefault="00150FE2" w:rsidP="00150FE2">
      <w:pPr>
        <w:pStyle w:val="a3"/>
        <w:tabs>
          <w:tab w:val="left" w:pos="10206"/>
        </w:tabs>
        <w:ind w:left="0" w:right="3" w:firstLine="499"/>
        <w:jc w:val="center"/>
      </w:pPr>
    </w:p>
    <w:p w:rsidR="00150FE2" w:rsidRDefault="00150FE2" w:rsidP="00150FE2">
      <w:pPr>
        <w:pStyle w:val="a3"/>
        <w:tabs>
          <w:tab w:val="left" w:pos="10206"/>
        </w:tabs>
        <w:ind w:right="3" w:firstLine="499"/>
        <w:jc w:val="center"/>
      </w:pPr>
      <w:r w:rsidRPr="00150FE2">
        <w:rPr>
          <w:rFonts w:ascii="Arial" w:hAnsi="Arial" w:cs="Arial"/>
          <w:b/>
          <w:sz w:val="32"/>
          <w:szCs w:val="32"/>
        </w:rPr>
        <w:t>О разрешении размещения объекта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50FE2">
        <w:rPr>
          <w:rFonts w:ascii="Arial" w:hAnsi="Arial" w:cs="Arial"/>
          <w:b/>
          <w:sz w:val="32"/>
          <w:szCs w:val="32"/>
        </w:rPr>
        <w:t>Публичного акционерного общества "Ростелеком"</w:t>
      </w:r>
    </w:p>
    <w:p w:rsidR="00150FE2" w:rsidRPr="00150FE2" w:rsidRDefault="00150FE2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</w:p>
    <w:p w:rsidR="008E0442" w:rsidRPr="00150FE2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150FE2">
        <w:rPr>
          <w:rFonts w:ascii="Arial" w:hAnsi="Arial" w:cs="Arial"/>
          <w:sz w:val="24"/>
          <w:szCs w:val="24"/>
        </w:rPr>
        <w:t>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соответствии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Земельным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кодексом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Российской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Федерации,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2014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года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№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1300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"Об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утверждении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перечня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видов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объектов,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размещение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которых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может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осуществляться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землях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или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земельных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участках,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находящихся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государственной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или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муниципальной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собственности,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без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предоставления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земельных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участков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установления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сервитутов",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постановлением</w:t>
      </w:r>
      <w:r w:rsidRPr="00150FE2">
        <w:rPr>
          <w:rFonts w:ascii="Arial" w:hAnsi="Arial" w:cs="Arial"/>
          <w:spacing w:val="8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Правительства</w:t>
      </w:r>
      <w:r w:rsidRPr="00150FE2">
        <w:rPr>
          <w:rFonts w:ascii="Arial" w:hAnsi="Arial" w:cs="Arial"/>
          <w:spacing w:val="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Нижегородской</w:t>
      </w:r>
      <w:r w:rsidRPr="00150FE2">
        <w:rPr>
          <w:rFonts w:ascii="Arial" w:hAnsi="Arial" w:cs="Arial"/>
          <w:spacing w:val="9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области</w:t>
      </w:r>
      <w:r w:rsidRPr="00150FE2">
        <w:rPr>
          <w:rFonts w:ascii="Arial" w:hAnsi="Arial" w:cs="Arial"/>
          <w:spacing w:val="8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от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15</w:t>
      </w:r>
      <w:r w:rsidRPr="00150FE2">
        <w:rPr>
          <w:rFonts w:ascii="Arial" w:hAnsi="Arial" w:cs="Arial"/>
          <w:spacing w:val="9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апреля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2015</w:t>
      </w:r>
      <w:r w:rsidRPr="00150FE2">
        <w:rPr>
          <w:rFonts w:ascii="Arial" w:hAnsi="Arial" w:cs="Arial"/>
          <w:spacing w:val="9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года</w:t>
      </w:r>
      <w:r w:rsidR="00E2781D" w:rsidRP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№213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"Об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утверждении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Положения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порядке</w:t>
      </w:r>
      <w:proofErr w:type="gramEnd"/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150FE2">
        <w:rPr>
          <w:rFonts w:ascii="Arial" w:hAnsi="Arial" w:cs="Arial"/>
          <w:sz w:val="24"/>
          <w:szCs w:val="24"/>
        </w:rPr>
        <w:t>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условиях</w:t>
      </w:r>
      <w:r w:rsidRPr="00150FE2">
        <w:rPr>
          <w:rFonts w:ascii="Arial" w:hAnsi="Arial" w:cs="Arial"/>
          <w:spacing w:val="70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размещения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области",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 xml:space="preserve">в связи с обращением </w:t>
      </w:r>
      <w:r w:rsidR="00BD130E" w:rsidRPr="00150FE2">
        <w:rPr>
          <w:rFonts w:ascii="Arial" w:hAnsi="Arial" w:cs="Arial"/>
          <w:sz w:val="24"/>
          <w:szCs w:val="24"/>
        </w:rPr>
        <w:t>Публичного акционерного общества</w:t>
      </w:r>
      <w:r w:rsidRPr="00150FE2">
        <w:rPr>
          <w:rFonts w:ascii="Arial" w:hAnsi="Arial" w:cs="Arial"/>
          <w:sz w:val="24"/>
          <w:szCs w:val="24"/>
        </w:rPr>
        <w:t xml:space="preserve"> "</w:t>
      </w:r>
      <w:r w:rsidR="00D94E56" w:rsidRPr="00150FE2">
        <w:rPr>
          <w:rFonts w:ascii="Arial" w:hAnsi="Arial" w:cs="Arial"/>
          <w:sz w:val="24"/>
          <w:szCs w:val="24"/>
        </w:rPr>
        <w:t>Ростелеком</w:t>
      </w:r>
      <w:r w:rsidR="005C5E0F" w:rsidRPr="00150FE2">
        <w:rPr>
          <w:rFonts w:ascii="Arial" w:hAnsi="Arial" w:cs="Arial"/>
          <w:sz w:val="24"/>
          <w:szCs w:val="24"/>
        </w:rPr>
        <w:t>"</w:t>
      </w:r>
      <w:r w:rsidRP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pacing w:val="4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(ИНН</w:t>
      </w:r>
      <w:r w:rsidRPr="00150FE2">
        <w:rPr>
          <w:rFonts w:ascii="Arial" w:hAnsi="Arial" w:cs="Arial"/>
          <w:spacing w:val="41"/>
          <w:sz w:val="24"/>
          <w:szCs w:val="24"/>
        </w:rPr>
        <w:t xml:space="preserve"> </w:t>
      </w:r>
      <w:r w:rsidR="00BD130E" w:rsidRPr="00150FE2">
        <w:rPr>
          <w:rFonts w:ascii="Arial" w:hAnsi="Arial" w:cs="Arial"/>
          <w:spacing w:val="41"/>
          <w:sz w:val="24"/>
          <w:szCs w:val="24"/>
        </w:rPr>
        <w:t>77</w:t>
      </w:r>
      <w:r w:rsidR="00D94E56" w:rsidRPr="00150FE2">
        <w:rPr>
          <w:rFonts w:ascii="Arial" w:hAnsi="Arial" w:cs="Arial"/>
          <w:spacing w:val="41"/>
          <w:sz w:val="24"/>
          <w:szCs w:val="24"/>
        </w:rPr>
        <w:t>07049388</w:t>
      </w:r>
      <w:r w:rsidRPr="00150FE2">
        <w:rPr>
          <w:rFonts w:ascii="Arial" w:hAnsi="Arial" w:cs="Arial"/>
          <w:sz w:val="24"/>
          <w:szCs w:val="24"/>
        </w:rPr>
        <w:t>,</w:t>
      </w:r>
      <w:r w:rsidRPr="00150FE2">
        <w:rPr>
          <w:rFonts w:ascii="Arial" w:hAnsi="Arial" w:cs="Arial"/>
          <w:spacing w:val="42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ОГРН</w:t>
      </w:r>
      <w:r w:rsidR="00E2781D" w:rsidRPr="00150FE2">
        <w:rPr>
          <w:rFonts w:ascii="Arial" w:hAnsi="Arial" w:cs="Arial"/>
          <w:sz w:val="24"/>
          <w:szCs w:val="24"/>
        </w:rPr>
        <w:t xml:space="preserve"> </w:t>
      </w:r>
      <w:r w:rsidR="00BD130E" w:rsidRPr="00150FE2">
        <w:rPr>
          <w:rFonts w:ascii="Arial" w:hAnsi="Arial" w:cs="Arial"/>
          <w:sz w:val="24"/>
          <w:szCs w:val="24"/>
        </w:rPr>
        <w:t>10277001</w:t>
      </w:r>
      <w:r w:rsidR="00D94E56" w:rsidRPr="00150FE2">
        <w:rPr>
          <w:rFonts w:ascii="Arial" w:hAnsi="Arial" w:cs="Arial"/>
          <w:sz w:val="24"/>
          <w:szCs w:val="24"/>
        </w:rPr>
        <w:t>98767</w:t>
      </w:r>
      <w:r w:rsidRPr="00150FE2">
        <w:rPr>
          <w:rFonts w:ascii="Arial" w:hAnsi="Arial" w:cs="Arial"/>
          <w:sz w:val="24"/>
          <w:szCs w:val="24"/>
        </w:rPr>
        <w:t>, юридический адрес:</w:t>
      </w:r>
      <w:proofErr w:type="gramEnd"/>
      <w:r w:rsidRPr="00150FE2">
        <w:rPr>
          <w:rFonts w:ascii="Arial" w:hAnsi="Arial" w:cs="Arial"/>
          <w:sz w:val="24"/>
          <w:szCs w:val="24"/>
        </w:rPr>
        <w:t xml:space="preserve"> </w:t>
      </w:r>
      <w:r w:rsidR="00D94E56" w:rsidRPr="00150FE2">
        <w:rPr>
          <w:rFonts w:ascii="Arial" w:hAnsi="Arial" w:cs="Arial"/>
          <w:sz w:val="24"/>
          <w:szCs w:val="24"/>
        </w:rPr>
        <w:t>Российская Федерация, 191167</w:t>
      </w:r>
      <w:r w:rsidRPr="00150FE2">
        <w:rPr>
          <w:rFonts w:ascii="Arial" w:hAnsi="Arial" w:cs="Arial"/>
          <w:sz w:val="24"/>
          <w:szCs w:val="24"/>
        </w:rPr>
        <w:t xml:space="preserve">, </w:t>
      </w:r>
      <w:r w:rsidR="00BD130E" w:rsidRPr="00150FE2">
        <w:rPr>
          <w:rFonts w:ascii="Arial" w:hAnsi="Arial" w:cs="Arial"/>
          <w:sz w:val="24"/>
          <w:szCs w:val="24"/>
        </w:rPr>
        <w:t>г</w:t>
      </w:r>
      <w:r w:rsidR="00D94E56" w:rsidRPr="00150FE2">
        <w:rPr>
          <w:rFonts w:ascii="Arial" w:hAnsi="Arial" w:cs="Arial"/>
          <w:sz w:val="24"/>
          <w:szCs w:val="24"/>
        </w:rPr>
        <w:t xml:space="preserve">ород Санкт Петербург, </w:t>
      </w:r>
      <w:proofErr w:type="spellStart"/>
      <w:r w:rsidR="00D94E56" w:rsidRPr="00150FE2">
        <w:rPr>
          <w:rFonts w:ascii="Arial" w:hAnsi="Arial" w:cs="Arial"/>
          <w:sz w:val="24"/>
          <w:szCs w:val="24"/>
        </w:rPr>
        <w:t>вн</w:t>
      </w:r>
      <w:proofErr w:type="spellEnd"/>
      <w:r w:rsidR="00D94E56" w:rsidRPr="00150FE2">
        <w:rPr>
          <w:rFonts w:ascii="Arial" w:hAnsi="Arial" w:cs="Arial"/>
          <w:sz w:val="24"/>
          <w:szCs w:val="24"/>
        </w:rPr>
        <w:t xml:space="preserve">. тер. г. муниципальный округ </w:t>
      </w:r>
      <w:proofErr w:type="spellStart"/>
      <w:r w:rsidR="00D94E56" w:rsidRPr="00150FE2">
        <w:rPr>
          <w:rFonts w:ascii="Arial" w:hAnsi="Arial" w:cs="Arial"/>
          <w:sz w:val="24"/>
          <w:szCs w:val="24"/>
        </w:rPr>
        <w:t>Смольнинское</w:t>
      </w:r>
      <w:proofErr w:type="spellEnd"/>
      <w:r w:rsidR="00D94E56" w:rsidRPr="00150F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150FE2">
        <w:rPr>
          <w:rFonts w:ascii="Arial" w:hAnsi="Arial" w:cs="Arial"/>
          <w:sz w:val="24"/>
          <w:szCs w:val="24"/>
        </w:rPr>
        <w:t>Синопская</w:t>
      </w:r>
      <w:proofErr w:type="spellEnd"/>
      <w:r w:rsidR="00D94E56" w:rsidRPr="00150FE2">
        <w:rPr>
          <w:rFonts w:ascii="Arial" w:hAnsi="Arial" w:cs="Arial"/>
          <w:sz w:val="24"/>
          <w:szCs w:val="24"/>
        </w:rPr>
        <w:t xml:space="preserve"> набережная, дом 14, литера</w:t>
      </w:r>
      <w:proofErr w:type="gramStart"/>
      <w:r w:rsidR="00D94E56" w:rsidRPr="00150FE2">
        <w:rPr>
          <w:rFonts w:ascii="Arial" w:hAnsi="Arial" w:cs="Arial"/>
          <w:sz w:val="24"/>
          <w:szCs w:val="24"/>
        </w:rPr>
        <w:t xml:space="preserve"> А</w:t>
      </w:r>
      <w:proofErr w:type="gramEnd"/>
      <w:r w:rsidR="00D94E56" w:rsidRPr="00150FE2">
        <w:rPr>
          <w:rFonts w:ascii="Arial" w:hAnsi="Arial" w:cs="Arial"/>
          <w:sz w:val="24"/>
          <w:szCs w:val="24"/>
        </w:rPr>
        <w:t xml:space="preserve">; фактический адрес: 603000, </w:t>
      </w:r>
      <w:proofErr w:type="spellStart"/>
      <w:r w:rsidR="00D94E56" w:rsidRPr="00150FE2">
        <w:rPr>
          <w:rFonts w:ascii="Arial" w:hAnsi="Arial" w:cs="Arial"/>
          <w:sz w:val="24"/>
          <w:szCs w:val="24"/>
        </w:rPr>
        <w:t>г.Н.Новгород</w:t>
      </w:r>
      <w:proofErr w:type="spellEnd"/>
      <w:r w:rsidR="00D94E56" w:rsidRPr="00150F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150FE2">
        <w:rPr>
          <w:rFonts w:ascii="Arial" w:hAnsi="Arial" w:cs="Arial"/>
          <w:sz w:val="24"/>
          <w:szCs w:val="24"/>
        </w:rPr>
        <w:t>ул.Б.Покровская</w:t>
      </w:r>
      <w:proofErr w:type="spellEnd"/>
      <w:r w:rsidR="00D94E56" w:rsidRPr="00150FE2">
        <w:rPr>
          <w:rFonts w:ascii="Arial" w:hAnsi="Arial" w:cs="Arial"/>
          <w:sz w:val="24"/>
          <w:szCs w:val="24"/>
        </w:rPr>
        <w:t>, д.56</w:t>
      </w:r>
      <w:r w:rsidRPr="00150FE2">
        <w:rPr>
          <w:rFonts w:ascii="Arial" w:hAnsi="Arial" w:cs="Arial"/>
          <w:sz w:val="24"/>
          <w:szCs w:val="24"/>
        </w:rPr>
        <w:t>)</w:t>
      </w:r>
      <w:r w:rsidR="00060613" w:rsidRPr="00150FE2">
        <w:rPr>
          <w:rFonts w:ascii="Arial" w:hAnsi="Arial" w:cs="Arial"/>
          <w:sz w:val="24"/>
          <w:szCs w:val="24"/>
        </w:rPr>
        <w:t xml:space="preserve"> </w:t>
      </w:r>
      <w:r w:rsidR="008326E1" w:rsidRPr="00150FE2">
        <w:rPr>
          <w:rFonts w:ascii="Arial" w:hAnsi="Arial" w:cs="Arial"/>
          <w:sz w:val="24"/>
          <w:szCs w:val="24"/>
        </w:rPr>
        <w:t>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администрация Ардатовского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муниципального</w:t>
      </w:r>
      <w:r w:rsidRPr="00150FE2">
        <w:rPr>
          <w:rFonts w:ascii="Arial" w:hAnsi="Arial" w:cs="Arial"/>
          <w:spacing w:val="70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150FE2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150FE2">
        <w:rPr>
          <w:rFonts w:ascii="Arial" w:hAnsi="Arial" w:cs="Arial"/>
          <w:b/>
          <w:sz w:val="24"/>
          <w:szCs w:val="24"/>
        </w:rPr>
        <w:t>п</w:t>
      </w:r>
      <w:proofErr w:type="gramEnd"/>
      <w:r w:rsidRPr="00150FE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b/>
          <w:sz w:val="24"/>
          <w:szCs w:val="24"/>
        </w:rPr>
        <w:t>о с т а н</w:t>
      </w:r>
      <w:r w:rsidRPr="00150FE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b/>
          <w:sz w:val="24"/>
          <w:szCs w:val="24"/>
        </w:rPr>
        <w:t>о в</w:t>
      </w:r>
      <w:r w:rsidRPr="00150F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b/>
          <w:sz w:val="24"/>
          <w:szCs w:val="24"/>
        </w:rPr>
        <w:t>л я</w:t>
      </w:r>
      <w:r w:rsidRPr="00150FE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50FE2">
        <w:rPr>
          <w:rFonts w:ascii="Arial" w:hAnsi="Arial" w:cs="Arial"/>
          <w:b/>
          <w:sz w:val="24"/>
          <w:szCs w:val="24"/>
        </w:rPr>
        <w:t>е</w:t>
      </w:r>
      <w:r w:rsidRPr="00150FE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b/>
          <w:sz w:val="24"/>
          <w:szCs w:val="24"/>
        </w:rPr>
        <w:t>т:</w:t>
      </w:r>
    </w:p>
    <w:p w:rsidR="005B5C0A" w:rsidRPr="00150FE2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Разрешить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BD130E" w:rsidRPr="00150FE2">
        <w:rPr>
          <w:rFonts w:ascii="Arial" w:hAnsi="Arial" w:cs="Arial"/>
          <w:sz w:val="24"/>
          <w:szCs w:val="24"/>
        </w:rPr>
        <w:t>Публичному акционерному обществу "</w:t>
      </w:r>
      <w:r w:rsidR="00D94E56" w:rsidRPr="00150FE2">
        <w:rPr>
          <w:rFonts w:ascii="Arial" w:hAnsi="Arial" w:cs="Arial"/>
          <w:sz w:val="24"/>
          <w:szCs w:val="24"/>
        </w:rPr>
        <w:t>Ростелеком</w:t>
      </w:r>
      <w:r w:rsidR="00BD130E" w:rsidRPr="00150FE2">
        <w:rPr>
          <w:rFonts w:ascii="Arial" w:hAnsi="Arial" w:cs="Arial"/>
          <w:sz w:val="24"/>
          <w:szCs w:val="24"/>
        </w:rPr>
        <w:t>"</w:t>
      </w:r>
      <w:bookmarkStart w:id="0" w:name="_GoBack"/>
      <w:bookmarkEnd w:id="0"/>
      <w:r w:rsidR="00B66D36" w:rsidRPr="00150FE2">
        <w:rPr>
          <w:rFonts w:ascii="Arial" w:hAnsi="Arial" w:cs="Arial"/>
          <w:spacing w:val="4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разместить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землях,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государственная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муниципальная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собственность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которые</w:t>
      </w:r>
      <w:r w:rsidRPr="00150FE2">
        <w:rPr>
          <w:rFonts w:ascii="Arial" w:hAnsi="Arial" w:cs="Arial"/>
          <w:spacing w:val="3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не</w:t>
      </w:r>
      <w:r w:rsidRPr="00150FE2">
        <w:rPr>
          <w:rFonts w:ascii="Arial" w:hAnsi="Arial" w:cs="Arial"/>
          <w:spacing w:val="38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разграничена,</w:t>
      </w:r>
      <w:r w:rsidRPr="00150FE2">
        <w:rPr>
          <w:rFonts w:ascii="Arial" w:hAnsi="Arial" w:cs="Arial"/>
          <w:spacing w:val="40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</w:t>
      </w:r>
      <w:r w:rsidRPr="00150FE2">
        <w:rPr>
          <w:rFonts w:ascii="Arial" w:hAnsi="Arial" w:cs="Arial"/>
          <w:spacing w:val="3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кадастровым</w:t>
      </w:r>
      <w:r w:rsidRPr="00150FE2">
        <w:rPr>
          <w:rFonts w:ascii="Arial" w:hAnsi="Arial" w:cs="Arial"/>
          <w:spacing w:val="40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квартал</w:t>
      </w:r>
      <w:r w:rsidR="00BC067C" w:rsidRPr="00150FE2">
        <w:rPr>
          <w:rFonts w:ascii="Arial" w:hAnsi="Arial" w:cs="Arial"/>
          <w:sz w:val="24"/>
          <w:szCs w:val="24"/>
        </w:rPr>
        <w:t>ом</w:t>
      </w:r>
      <w:r w:rsidRPr="00150FE2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150FE2">
        <w:rPr>
          <w:rFonts w:ascii="Arial" w:hAnsi="Arial" w:cs="Arial"/>
          <w:sz w:val="24"/>
          <w:szCs w:val="24"/>
        </w:rPr>
        <w:t>52:51:</w:t>
      </w:r>
      <w:r w:rsidR="00242E97" w:rsidRPr="00150FE2">
        <w:rPr>
          <w:rFonts w:ascii="Arial" w:hAnsi="Arial" w:cs="Arial"/>
          <w:sz w:val="24"/>
          <w:szCs w:val="24"/>
        </w:rPr>
        <w:t>0</w:t>
      </w:r>
      <w:r w:rsidR="00902412" w:rsidRPr="00150FE2">
        <w:rPr>
          <w:rFonts w:ascii="Arial" w:hAnsi="Arial" w:cs="Arial"/>
          <w:sz w:val="24"/>
          <w:szCs w:val="24"/>
        </w:rPr>
        <w:t>08</w:t>
      </w:r>
      <w:r w:rsidR="00D94E56" w:rsidRPr="00150FE2">
        <w:rPr>
          <w:rFonts w:ascii="Arial" w:hAnsi="Arial" w:cs="Arial"/>
          <w:sz w:val="24"/>
          <w:szCs w:val="24"/>
        </w:rPr>
        <w:t>00</w:t>
      </w:r>
      <w:r w:rsidR="00902412" w:rsidRPr="00150FE2">
        <w:rPr>
          <w:rFonts w:ascii="Arial" w:hAnsi="Arial" w:cs="Arial"/>
          <w:sz w:val="24"/>
          <w:szCs w:val="24"/>
        </w:rPr>
        <w:t>10</w:t>
      </w:r>
      <w:r w:rsidRPr="00150FE2">
        <w:rPr>
          <w:rFonts w:ascii="Arial" w:hAnsi="Arial" w:cs="Arial"/>
          <w:sz w:val="24"/>
          <w:szCs w:val="24"/>
        </w:rPr>
        <w:t>,</w:t>
      </w:r>
      <w:r w:rsidRPr="00150FE2">
        <w:rPr>
          <w:rFonts w:ascii="Arial" w:hAnsi="Arial" w:cs="Arial"/>
          <w:spacing w:val="3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площадью</w:t>
      </w:r>
      <w:r w:rsidR="005D64C4" w:rsidRPr="00150FE2">
        <w:rPr>
          <w:rFonts w:ascii="Arial" w:hAnsi="Arial" w:cs="Arial"/>
          <w:sz w:val="24"/>
          <w:szCs w:val="24"/>
        </w:rPr>
        <w:t xml:space="preserve"> </w:t>
      </w:r>
      <w:r w:rsidR="00B66D36" w:rsidRPr="00150FE2">
        <w:rPr>
          <w:rFonts w:ascii="Arial" w:hAnsi="Arial" w:cs="Arial"/>
          <w:sz w:val="24"/>
          <w:szCs w:val="24"/>
        </w:rPr>
        <w:t>16</w:t>
      </w:r>
      <w:r w:rsidR="00BC067C" w:rsidRPr="00150F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0FE2">
        <w:rPr>
          <w:rFonts w:ascii="Arial" w:hAnsi="Arial" w:cs="Arial"/>
          <w:sz w:val="24"/>
          <w:szCs w:val="24"/>
        </w:rPr>
        <w:t>кв.м</w:t>
      </w:r>
      <w:proofErr w:type="spellEnd"/>
      <w:r w:rsidRPr="00150FE2">
        <w:rPr>
          <w:rFonts w:ascii="Arial" w:hAnsi="Arial" w:cs="Arial"/>
          <w:sz w:val="24"/>
          <w:szCs w:val="24"/>
        </w:rPr>
        <w:t>.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(далее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–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земли),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имеющ</w:t>
      </w:r>
      <w:r w:rsidR="00242E97" w:rsidRPr="00150FE2">
        <w:rPr>
          <w:rFonts w:ascii="Arial" w:hAnsi="Arial" w:cs="Arial"/>
          <w:sz w:val="24"/>
          <w:szCs w:val="24"/>
        </w:rPr>
        <w:t>его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следующие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адресные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ориентиры: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D223A9" w:rsidRPr="00150FE2">
        <w:rPr>
          <w:rFonts w:ascii="Arial" w:hAnsi="Arial" w:cs="Arial"/>
          <w:sz w:val="24"/>
          <w:szCs w:val="24"/>
        </w:rPr>
        <w:t>Нижегородская обл</w:t>
      </w:r>
      <w:r w:rsidR="00C70340" w:rsidRPr="00150FE2">
        <w:rPr>
          <w:rFonts w:ascii="Arial" w:hAnsi="Arial" w:cs="Arial"/>
          <w:sz w:val="24"/>
          <w:szCs w:val="24"/>
        </w:rPr>
        <w:t>асть</w:t>
      </w:r>
      <w:r w:rsidR="003F236D" w:rsidRPr="00150FE2">
        <w:rPr>
          <w:rFonts w:ascii="Arial" w:hAnsi="Arial" w:cs="Arial"/>
          <w:sz w:val="24"/>
          <w:szCs w:val="24"/>
        </w:rPr>
        <w:t>, Ардатовский</w:t>
      </w:r>
      <w:r w:rsidR="001732FF" w:rsidRPr="00150FE2">
        <w:rPr>
          <w:rFonts w:ascii="Arial" w:hAnsi="Arial" w:cs="Arial"/>
          <w:sz w:val="24"/>
          <w:szCs w:val="24"/>
        </w:rPr>
        <w:t xml:space="preserve"> </w:t>
      </w:r>
      <w:r w:rsidR="00902412" w:rsidRPr="00150FE2">
        <w:rPr>
          <w:rFonts w:ascii="Arial" w:hAnsi="Arial" w:cs="Arial"/>
          <w:sz w:val="24"/>
          <w:szCs w:val="24"/>
        </w:rPr>
        <w:t xml:space="preserve">муниципальный </w:t>
      </w:r>
      <w:r w:rsidR="004243EF" w:rsidRPr="00150FE2">
        <w:rPr>
          <w:rFonts w:ascii="Arial" w:hAnsi="Arial" w:cs="Arial"/>
          <w:sz w:val="24"/>
          <w:szCs w:val="24"/>
        </w:rPr>
        <w:t>р</w:t>
      </w:r>
      <w:r w:rsidR="00DC3AF8" w:rsidRPr="00150FE2">
        <w:rPr>
          <w:rFonts w:ascii="Arial" w:hAnsi="Arial" w:cs="Arial"/>
          <w:sz w:val="24"/>
          <w:szCs w:val="24"/>
        </w:rPr>
        <w:t>-</w:t>
      </w:r>
      <w:r w:rsidR="004243EF" w:rsidRPr="00150FE2">
        <w:rPr>
          <w:rFonts w:ascii="Arial" w:hAnsi="Arial" w:cs="Arial"/>
          <w:sz w:val="24"/>
          <w:szCs w:val="24"/>
        </w:rPr>
        <w:t xml:space="preserve">н, </w:t>
      </w:r>
      <w:proofErr w:type="spellStart"/>
      <w:r w:rsidR="004243EF" w:rsidRPr="00150FE2">
        <w:rPr>
          <w:rFonts w:ascii="Arial" w:hAnsi="Arial" w:cs="Arial"/>
          <w:sz w:val="24"/>
          <w:szCs w:val="24"/>
        </w:rPr>
        <w:t>с</w:t>
      </w:r>
      <w:proofErr w:type="gramStart"/>
      <w:r w:rsidR="004243EF" w:rsidRPr="00150FE2">
        <w:rPr>
          <w:rFonts w:ascii="Arial" w:hAnsi="Arial" w:cs="Arial"/>
          <w:sz w:val="24"/>
          <w:szCs w:val="24"/>
        </w:rPr>
        <w:t>.</w:t>
      </w:r>
      <w:r w:rsidR="00DC3AF8" w:rsidRPr="00150FE2">
        <w:rPr>
          <w:rFonts w:ascii="Arial" w:hAnsi="Arial" w:cs="Arial"/>
          <w:sz w:val="24"/>
          <w:szCs w:val="24"/>
        </w:rPr>
        <w:t>К</w:t>
      </w:r>
      <w:proofErr w:type="gramEnd"/>
      <w:r w:rsidR="00902412" w:rsidRPr="00150FE2">
        <w:rPr>
          <w:rFonts w:ascii="Arial" w:hAnsi="Arial" w:cs="Arial"/>
          <w:sz w:val="24"/>
          <w:szCs w:val="24"/>
        </w:rPr>
        <w:t>узятово</w:t>
      </w:r>
      <w:proofErr w:type="spellEnd"/>
      <w:r w:rsidR="00DC3AF8" w:rsidRPr="00150FE2">
        <w:rPr>
          <w:rFonts w:ascii="Arial" w:hAnsi="Arial" w:cs="Arial"/>
          <w:sz w:val="24"/>
          <w:szCs w:val="24"/>
        </w:rPr>
        <w:t xml:space="preserve">, </w:t>
      </w:r>
      <w:r w:rsidR="00D94E56" w:rsidRPr="00150FE2">
        <w:rPr>
          <w:rFonts w:ascii="Arial" w:hAnsi="Arial" w:cs="Arial"/>
          <w:sz w:val="24"/>
          <w:szCs w:val="24"/>
        </w:rPr>
        <w:t>север</w:t>
      </w:r>
      <w:r w:rsidR="00902412" w:rsidRPr="00150FE2">
        <w:rPr>
          <w:rFonts w:ascii="Arial" w:hAnsi="Arial" w:cs="Arial"/>
          <w:sz w:val="24"/>
          <w:szCs w:val="24"/>
        </w:rPr>
        <w:t xml:space="preserve">нее д.62 </w:t>
      </w:r>
      <w:r w:rsidRPr="00150FE2">
        <w:rPr>
          <w:rFonts w:ascii="Arial" w:hAnsi="Arial" w:cs="Arial"/>
          <w:sz w:val="24"/>
          <w:szCs w:val="24"/>
        </w:rPr>
        <w:t>следующий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объект: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9270B" w:rsidRPr="00150FE2">
        <w:rPr>
          <w:rFonts w:ascii="Arial" w:hAnsi="Arial" w:cs="Arial"/>
          <w:spacing w:val="1"/>
          <w:sz w:val="24"/>
          <w:szCs w:val="24"/>
        </w:rPr>
        <w:t>"</w:t>
      </w:r>
      <w:r w:rsidR="00D94E56" w:rsidRPr="00150FE2">
        <w:rPr>
          <w:rFonts w:ascii="Arial" w:hAnsi="Arial" w:cs="Arial"/>
          <w:spacing w:val="1"/>
          <w:sz w:val="24"/>
          <w:szCs w:val="24"/>
        </w:rPr>
        <w:t>с</w:t>
      </w:r>
      <w:r w:rsidR="0039270B" w:rsidRPr="00150FE2">
        <w:rPr>
          <w:rFonts w:ascii="Arial" w:hAnsi="Arial" w:cs="Arial"/>
          <w:spacing w:val="1"/>
          <w:sz w:val="24"/>
          <w:szCs w:val="24"/>
        </w:rPr>
        <w:t>ооружени</w:t>
      </w:r>
      <w:r w:rsidR="004243EF" w:rsidRPr="00150FE2">
        <w:rPr>
          <w:rFonts w:ascii="Arial" w:hAnsi="Arial" w:cs="Arial"/>
          <w:spacing w:val="1"/>
          <w:sz w:val="24"/>
          <w:szCs w:val="24"/>
        </w:rPr>
        <w:t>е связи (</w:t>
      </w:r>
      <w:r w:rsidR="00D94E56" w:rsidRPr="00150FE2">
        <w:rPr>
          <w:rFonts w:ascii="Arial" w:hAnsi="Arial" w:cs="Arial"/>
          <w:spacing w:val="1"/>
          <w:sz w:val="24"/>
          <w:szCs w:val="24"/>
        </w:rPr>
        <w:t>некапитальное временное антенно- мачтовое сооружение (</w:t>
      </w:r>
      <w:r w:rsidR="004243EF" w:rsidRPr="00150FE2">
        <w:rPr>
          <w:rFonts w:ascii="Arial" w:hAnsi="Arial" w:cs="Arial"/>
          <w:spacing w:val="1"/>
          <w:sz w:val="24"/>
          <w:szCs w:val="24"/>
        </w:rPr>
        <w:t>опор</w:t>
      </w:r>
      <w:r w:rsidR="00D94E56" w:rsidRPr="00150FE2">
        <w:rPr>
          <w:rFonts w:ascii="Arial" w:hAnsi="Arial" w:cs="Arial"/>
          <w:spacing w:val="1"/>
          <w:sz w:val="24"/>
          <w:szCs w:val="24"/>
        </w:rPr>
        <w:t>ы</w:t>
      </w:r>
      <w:r w:rsidR="004243EF" w:rsidRPr="00150FE2">
        <w:rPr>
          <w:rFonts w:ascii="Arial" w:hAnsi="Arial" w:cs="Arial"/>
          <w:spacing w:val="1"/>
          <w:sz w:val="24"/>
          <w:szCs w:val="24"/>
        </w:rPr>
        <w:t>)</w:t>
      </w:r>
      <w:r w:rsidR="00D94E56" w:rsidRPr="00150FE2">
        <w:rPr>
          <w:rFonts w:ascii="Arial" w:hAnsi="Arial" w:cs="Arial"/>
          <w:spacing w:val="1"/>
          <w:sz w:val="24"/>
          <w:szCs w:val="24"/>
        </w:rPr>
        <w:t xml:space="preserve"> связи высотой до 30 метров"</w:t>
      </w:r>
      <w:r w:rsidR="00FC30A5" w:rsidRP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(далее – объект), согласно схеме границ предполагаемых к</w:t>
      </w:r>
      <w:r w:rsidR="008E0442" w:rsidRP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использованию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или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части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земельного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участка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кадастровом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плане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территории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указанием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координат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характерных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точек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границ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территории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(Приложение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1),</w:t>
      </w:r>
      <w:r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</w:t>
      </w:r>
      <w:r w:rsidRPr="00150FE2">
        <w:rPr>
          <w:rFonts w:ascii="Arial" w:hAnsi="Arial" w:cs="Arial"/>
          <w:spacing w:val="-2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срок</w:t>
      </w:r>
      <w:r w:rsidR="00723874" w:rsidRPr="00150FE2">
        <w:rPr>
          <w:rFonts w:ascii="Arial" w:hAnsi="Arial" w:cs="Arial"/>
          <w:sz w:val="24"/>
          <w:szCs w:val="24"/>
        </w:rPr>
        <w:t xml:space="preserve"> </w:t>
      </w:r>
      <w:r w:rsidR="0039270B" w:rsidRPr="00150FE2">
        <w:rPr>
          <w:rFonts w:ascii="Arial" w:hAnsi="Arial" w:cs="Arial"/>
          <w:sz w:val="24"/>
          <w:szCs w:val="24"/>
        </w:rPr>
        <w:t>3 (три) года</w:t>
      </w:r>
      <w:r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FC30A5" w:rsidRPr="00150FE2">
        <w:rPr>
          <w:rFonts w:ascii="Arial" w:hAnsi="Arial" w:cs="Arial"/>
          <w:spacing w:val="-1"/>
          <w:sz w:val="24"/>
          <w:szCs w:val="24"/>
        </w:rPr>
        <w:t xml:space="preserve">  </w:t>
      </w:r>
      <w:r w:rsidRPr="00150FE2">
        <w:rPr>
          <w:rFonts w:ascii="Arial" w:hAnsi="Arial" w:cs="Arial"/>
          <w:sz w:val="24"/>
          <w:szCs w:val="24"/>
        </w:rPr>
        <w:t>с</w:t>
      </w:r>
      <w:r w:rsidR="002A7B45" w:rsidRPr="00150FE2">
        <w:rPr>
          <w:rFonts w:ascii="Arial" w:hAnsi="Arial" w:cs="Arial"/>
          <w:sz w:val="24"/>
          <w:szCs w:val="24"/>
        </w:rPr>
        <w:t xml:space="preserve"> </w:t>
      </w:r>
      <w:r w:rsidR="00DC3AF8" w:rsidRPr="00150FE2">
        <w:rPr>
          <w:rFonts w:ascii="Arial" w:hAnsi="Arial" w:cs="Arial"/>
          <w:sz w:val="24"/>
          <w:szCs w:val="24"/>
        </w:rPr>
        <w:t>12.05</w:t>
      </w:r>
      <w:r w:rsidR="00242E97" w:rsidRPr="00150FE2">
        <w:rPr>
          <w:rFonts w:ascii="Arial" w:hAnsi="Arial" w:cs="Arial"/>
          <w:sz w:val="24"/>
          <w:szCs w:val="24"/>
        </w:rPr>
        <w:t>.</w:t>
      </w:r>
      <w:r w:rsidR="00BC067C" w:rsidRPr="00150FE2">
        <w:rPr>
          <w:rFonts w:ascii="Arial" w:hAnsi="Arial" w:cs="Arial"/>
          <w:spacing w:val="1"/>
          <w:sz w:val="24"/>
          <w:szCs w:val="24"/>
        </w:rPr>
        <w:t>202</w:t>
      </w:r>
      <w:r w:rsidR="005C5E0F" w:rsidRPr="00150FE2">
        <w:rPr>
          <w:rFonts w:ascii="Arial" w:hAnsi="Arial" w:cs="Arial"/>
          <w:spacing w:val="1"/>
          <w:sz w:val="24"/>
          <w:szCs w:val="24"/>
        </w:rPr>
        <w:t>6</w:t>
      </w:r>
      <w:r w:rsidR="00FC30A5" w:rsidRPr="00150FE2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DC3AF8" w:rsidRPr="00150FE2">
        <w:rPr>
          <w:rFonts w:ascii="Arial" w:hAnsi="Arial" w:cs="Arial"/>
          <w:spacing w:val="1"/>
          <w:sz w:val="24"/>
          <w:szCs w:val="24"/>
        </w:rPr>
        <w:t>12.05</w:t>
      </w:r>
      <w:r w:rsidR="00F2307D" w:rsidRPr="00150FE2">
        <w:rPr>
          <w:rFonts w:ascii="Arial" w:hAnsi="Arial" w:cs="Arial"/>
          <w:spacing w:val="1"/>
          <w:sz w:val="24"/>
          <w:szCs w:val="24"/>
        </w:rPr>
        <w:t>.202</w:t>
      </w:r>
      <w:r w:rsidR="005C5E0F" w:rsidRPr="00150FE2">
        <w:rPr>
          <w:rFonts w:ascii="Arial" w:hAnsi="Arial" w:cs="Arial"/>
          <w:spacing w:val="1"/>
          <w:sz w:val="24"/>
          <w:szCs w:val="24"/>
        </w:rPr>
        <w:t>9</w:t>
      </w:r>
      <w:r w:rsidRPr="00150FE2">
        <w:rPr>
          <w:rFonts w:ascii="Arial" w:hAnsi="Arial" w:cs="Arial"/>
          <w:sz w:val="24"/>
          <w:szCs w:val="24"/>
        </w:rPr>
        <w:t>.</w:t>
      </w:r>
    </w:p>
    <w:p w:rsidR="005B5C0A" w:rsidRPr="00150FE2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74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Принять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сведению,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что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150FE2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150FE2">
        <w:rPr>
          <w:rFonts w:ascii="Arial" w:hAnsi="Arial" w:cs="Arial"/>
          <w:sz w:val="24"/>
          <w:szCs w:val="24"/>
        </w:rPr>
        <w:t>Ростелеком</w:t>
      </w:r>
      <w:r w:rsidR="005C5E0F" w:rsidRPr="00150FE2">
        <w:rPr>
          <w:rFonts w:ascii="Arial" w:hAnsi="Arial" w:cs="Arial"/>
          <w:sz w:val="24"/>
          <w:szCs w:val="24"/>
        </w:rPr>
        <w:t xml:space="preserve">"  </w:t>
      </w:r>
      <w:r w:rsidR="005C5E0F" w:rsidRPr="00150FE2">
        <w:rPr>
          <w:rFonts w:ascii="Arial" w:hAnsi="Arial" w:cs="Arial"/>
          <w:spacing w:val="4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 xml:space="preserve">при размещении объекта на землях </w:t>
      </w:r>
      <w:proofErr w:type="gramStart"/>
      <w:r w:rsidRPr="00150FE2">
        <w:rPr>
          <w:rFonts w:ascii="Arial" w:hAnsi="Arial" w:cs="Arial"/>
          <w:sz w:val="24"/>
          <w:szCs w:val="24"/>
        </w:rPr>
        <w:t>обязан</w:t>
      </w:r>
      <w:proofErr w:type="gramEnd"/>
      <w:r w:rsidRPr="00150FE2">
        <w:rPr>
          <w:rFonts w:ascii="Arial" w:hAnsi="Arial" w:cs="Arial"/>
          <w:sz w:val="24"/>
          <w:szCs w:val="24"/>
        </w:rPr>
        <w:t xml:space="preserve"> использовать земли только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для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размещения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объекта,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не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допускать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действий,</w:t>
      </w:r>
      <w:r w:rsidRPr="00150FE2">
        <w:rPr>
          <w:rFonts w:ascii="Arial" w:hAnsi="Arial" w:cs="Arial"/>
          <w:spacing w:val="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приводящих</w:t>
      </w:r>
      <w:r w:rsidRPr="00150FE2">
        <w:rPr>
          <w:rFonts w:ascii="Arial" w:hAnsi="Arial" w:cs="Arial"/>
          <w:spacing w:val="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</w:t>
      </w:r>
      <w:r w:rsidRPr="00150FE2">
        <w:rPr>
          <w:rFonts w:ascii="Arial" w:hAnsi="Arial" w:cs="Arial"/>
          <w:spacing w:val="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ухудшению</w:t>
      </w:r>
      <w:r w:rsidR="006A602D" w:rsidRP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лицам.</w:t>
      </w:r>
    </w:p>
    <w:p w:rsidR="00E2718B" w:rsidRPr="00150FE2" w:rsidRDefault="00E2718B" w:rsidP="00150FE2">
      <w:pPr>
        <w:pStyle w:val="TableParagraph"/>
        <w:ind w:firstLine="499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3. Плата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 xml:space="preserve">размещение </w:t>
      </w:r>
      <w:r w:rsidR="00723874" w:rsidRPr="00150FE2">
        <w:rPr>
          <w:rFonts w:ascii="Arial" w:hAnsi="Arial" w:cs="Arial"/>
          <w:sz w:val="24"/>
          <w:szCs w:val="24"/>
        </w:rPr>
        <w:t>объекта</w:t>
      </w:r>
      <w:r w:rsidRPr="00150FE2">
        <w:rPr>
          <w:rFonts w:ascii="Arial" w:hAnsi="Arial" w:cs="Arial"/>
          <w:sz w:val="24"/>
          <w:szCs w:val="24"/>
        </w:rPr>
        <w:t>, указанного 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пункте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настоящего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постановления  рассчитывается согласно приложению к настоящему постановлению</w:t>
      </w:r>
      <w:r w:rsidRPr="00150FE2">
        <w:rPr>
          <w:rFonts w:ascii="Arial" w:hAnsi="Arial" w:cs="Arial"/>
          <w:spacing w:val="-2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(Приложение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2).</w:t>
      </w:r>
    </w:p>
    <w:p w:rsidR="005B5C0A" w:rsidRPr="00150FE2" w:rsidRDefault="005C5E0F" w:rsidP="00150FE2">
      <w:pPr>
        <w:pStyle w:val="a3"/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150FE2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150FE2">
        <w:rPr>
          <w:rFonts w:ascii="Arial" w:hAnsi="Arial" w:cs="Arial"/>
          <w:sz w:val="24"/>
          <w:szCs w:val="24"/>
        </w:rPr>
        <w:t>Ростелеком</w:t>
      </w:r>
      <w:r w:rsidRPr="00150FE2">
        <w:rPr>
          <w:rFonts w:ascii="Arial" w:hAnsi="Arial" w:cs="Arial"/>
          <w:sz w:val="24"/>
          <w:szCs w:val="24"/>
        </w:rPr>
        <w:t xml:space="preserve">" </w:t>
      </w:r>
      <w:r w:rsidR="00E2718B" w:rsidRPr="00150FE2">
        <w:rPr>
          <w:rFonts w:ascii="Arial" w:hAnsi="Arial" w:cs="Arial"/>
          <w:sz w:val="24"/>
          <w:szCs w:val="24"/>
        </w:rPr>
        <w:t>обязан внести плату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150FE2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150FE2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округа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Нижегородской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области,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указанный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в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приложении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к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настоящему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E2718B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150FE2">
        <w:rPr>
          <w:rFonts w:ascii="Arial" w:hAnsi="Arial" w:cs="Arial"/>
          <w:sz w:val="24"/>
          <w:szCs w:val="24"/>
        </w:rPr>
        <w:t>постановления</w:t>
      </w:r>
      <w:r w:rsidR="0037114E" w:rsidRPr="00150FE2">
        <w:rPr>
          <w:rFonts w:ascii="Arial" w:hAnsi="Arial" w:cs="Arial"/>
          <w:sz w:val="24"/>
          <w:szCs w:val="24"/>
        </w:rPr>
        <w:t>.</w:t>
      </w:r>
      <w:proofErr w:type="gramEnd"/>
    </w:p>
    <w:p w:rsidR="005B5C0A" w:rsidRPr="00150FE2" w:rsidRDefault="00150FE2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ab/>
      </w:r>
      <w:r w:rsidR="00360808" w:rsidRPr="00150FE2">
        <w:rPr>
          <w:rFonts w:ascii="Arial" w:hAnsi="Arial" w:cs="Arial"/>
          <w:sz w:val="24"/>
          <w:szCs w:val="24"/>
        </w:rPr>
        <w:t>4.</w:t>
      </w:r>
      <w:r w:rsidR="0037114E" w:rsidRPr="00150FE2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5C5E0F" w:rsidRPr="00150FE2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150FE2">
        <w:rPr>
          <w:rFonts w:ascii="Arial" w:hAnsi="Arial" w:cs="Arial"/>
          <w:sz w:val="24"/>
          <w:szCs w:val="24"/>
        </w:rPr>
        <w:t>Ростелеком</w:t>
      </w:r>
      <w:r w:rsidR="005C5E0F" w:rsidRPr="00150FE2">
        <w:rPr>
          <w:rFonts w:ascii="Arial" w:hAnsi="Arial" w:cs="Arial"/>
          <w:sz w:val="24"/>
          <w:szCs w:val="24"/>
        </w:rPr>
        <w:t>"</w:t>
      </w:r>
      <w:r w:rsidR="0037114E" w:rsidRPr="00150FE2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 xml:space="preserve">съемку размещенного </w:t>
      </w:r>
      <w:r w:rsidR="0037114E" w:rsidRPr="00150FE2">
        <w:rPr>
          <w:rFonts w:ascii="Arial" w:hAnsi="Arial" w:cs="Arial"/>
          <w:sz w:val="24"/>
          <w:szCs w:val="24"/>
        </w:rPr>
        <w:lastRenderedPageBreak/>
        <w:t>объекта и один экземпляр на бумажном и электронном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носителе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150FE2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в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администрацию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Ардатовского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муниципального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округа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Нижегородской</w:t>
      </w:r>
      <w:r w:rsidR="0037114E"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области.</w:t>
      </w:r>
    </w:p>
    <w:p w:rsidR="005B5C0A" w:rsidRPr="00150FE2" w:rsidRDefault="00150FE2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ab/>
      </w:r>
      <w:r w:rsidR="00360808" w:rsidRPr="00150FE2">
        <w:rPr>
          <w:rFonts w:ascii="Arial" w:hAnsi="Arial" w:cs="Arial"/>
          <w:sz w:val="24"/>
          <w:szCs w:val="24"/>
        </w:rPr>
        <w:t>5.</w:t>
      </w:r>
      <w:r w:rsidR="0037114E" w:rsidRPr="00150FE2">
        <w:rPr>
          <w:rFonts w:ascii="Arial" w:hAnsi="Arial" w:cs="Arial"/>
          <w:sz w:val="24"/>
          <w:szCs w:val="24"/>
        </w:rPr>
        <w:t>Обязать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150FE2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150FE2">
        <w:rPr>
          <w:rFonts w:ascii="Arial" w:hAnsi="Arial" w:cs="Arial"/>
          <w:sz w:val="24"/>
          <w:szCs w:val="24"/>
        </w:rPr>
        <w:t>Ростелеком</w:t>
      </w:r>
      <w:r w:rsidR="005C5E0F" w:rsidRPr="00150FE2">
        <w:rPr>
          <w:rFonts w:ascii="Arial" w:hAnsi="Arial" w:cs="Arial"/>
          <w:sz w:val="24"/>
          <w:szCs w:val="24"/>
        </w:rPr>
        <w:t>"</w:t>
      </w:r>
      <w:r w:rsidR="00723874" w:rsidRPr="00150FE2">
        <w:rPr>
          <w:rFonts w:ascii="Arial" w:hAnsi="Arial" w:cs="Arial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по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дальнейшего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сохранения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объекта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на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землях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в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соответствии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с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требованиями</w:t>
      </w:r>
      <w:r w:rsidR="0037114E"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законодательства</w:t>
      </w:r>
      <w:r w:rsidR="0037114E" w:rsidRPr="00150FE2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0E5132" w:rsidRPr="00150FE2" w:rsidRDefault="000E5132" w:rsidP="00150FE2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50FE2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150FE2">
        <w:rPr>
          <w:rFonts w:ascii="Arial" w:hAnsi="Arial" w:cs="Arial"/>
          <w:sz w:val="24"/>
          <w:szCs w:val="24"/>
        </w:rPr>
        <w:t>ardatov.nobl.ru.</w:t>
      </w:r>
    </w:p>
    <w:p w:rsidR="005B5C0A" w:rsidRPr="00150FE2" w:rsidRDefault="00150FE2" w:rsidP="00840B96">
      <w:pPr>
        <w:pStyle w:val="a4"/>
        <w:tabs>
          <w:tab w:val="left" w:pos="1266"/>
        </w:tabs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ab/>
      </w:r>
      <w:r w:rsidR="000E5132" w:rsidRPr="00150FE2">
        <w:rPr>
          <w:rFonts w:ascii="Arial" w:hAnsi="Arial" w:cs="Arial"/>
          <w:sz w:val="24"/>
          <w:szCs w:val="24"/>
        </w:rPr>
        <w:t>7.</w:t>
      </w:r>
      <w:proofErr w:type="gramStart"/>
      <w:r w:rsidR="000E5132" w:rsidRPr="00150FE2">
        <w:rPr>
          <w:rFonts w:ascii="Arial" w:hAnsi="Arial" w:cs="Arial"/>
          <w:sz w:val="24"/>
          <w:szCs w:val="24"/>
        </w:rPr>
        <w:t>К</w:t>
      </w:r>
      <w:r w:rsidR="0037114E" w:rsidRPr="00150FE2">
        <w:rPr>
          <w:rFonts w:ascii="Arial" w:hAnsi="Arial" w:cs="Arial"/>
          <w:sz w:val="24"/>
          <w:szCs w:val="24"/>
        </w:rPr>
        <w:t>онтроль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исполнением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настоящего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постановления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возложить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на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заместителя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главы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администрации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Ардатовского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муниципального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округа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Нижегородской</w:t>
      </w:r>
      <w:r w:rsidR="0037114E"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области,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150FE2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150FE2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50FE2" w:rsidRPr="00150FE2" w:rsidRDefault="00150FE2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B5C0A" w:rsidRPr="00150FE2" w:rsidRDefault="00DC3AF8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Г</w:t>
      </w:r>
      <w:r w:rsidR="0037114E" w:rsidRPr="00150FE2">
        <w:rPr>
          <w:rFonts w:ascii="Arial" w:hAnsi="Arial" w:cs="Arial"/>
          <w:sz w:val="24"/>
          <w:szCs w:val="24"/>
        </w:rPr>
        <w:t>лав</w:t>
      </w:r>
      <w:r w:rsidRPr="00150FE2">
        <w:rPr>
          <w:rFonts w:ascii="Arial" w:hAnsi="Arial" w:cs="Arial"/>
          <w:sz w:val="24"/>
          <w:szCs w:val="24"/>
        </w:rPr>
        <w:t>а</w:t>
      </w:r>
      <w:r w:rsidR="0037114E"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местного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706CC1" w:rsidRPr="00150FE2">
        <w:rPr>
          <w:rFonts w:ascii="Arial" w:hAnsi="Arial" w:cs="Arial"/>
          <w:sz w:val="24"/>
          <w:szCs w:val="24"/>
        </w:rPr>
        <w:t>самоуправления</w:t>
      </w:r>
      <w:r w:rsidR="00150FE2" w:rsidRPr="00150FE2">
        <w:rPr>
          <w:rFonts w:ascii="Arial" w:hAnsi="Arial" w:cs="Arial"/>
          <w:sz w:val="24"/>
          <w:szCs w:val="24"/>
        </w:rPr>
        <w:tab/>
      </w:r>
      <w:r w:rsidR="005C5E0F" w:rsidRPr="00150FE2">
        <w:rPr>
          <w:rFonts w:ascii="Arial" w:hAnsi="Arial" w:cs="Arial"/>
          <w:sz w:val="24"/>
          <w:szCs w:val="24"/>
        </w:rPr>
        <w:t>С.В.</w:t>
      </w:r>
      <w:r w:rsidR="00150FE2" w:rsidRPr="00150F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E0F" w:rsidRPr="00150FE2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150FE2" w:rsidRPr="00150FE2" w:rsidRDefault="00150FE2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150FE2">
        <w:rPr>
          <w:rFonts w:ascii="Arial" w:hAnsi="Arial" w:cs="Arial"/>
          <w:spacing w:val="-1"/>
          <w:sz w:val="24"/>
          <w:szCs w:val="24"/>
        </w:rPr>
        <w:br w:type="page"/>
      </w:r>
    </w:p>
    <w:p w:rsidR="003F236D" w:rsidRPr="00150FE2" w:rsidRDefault="0037114E" w:rsidP="00150FE2">
      <w:pPr>
        <w:spacing w:before="76"/>
        <w:ind w:left="7058" w:right="20" w:firstLine="1846"/>
        <w:jc w:val="right"/>
        <w:rPr>
          <w:rFonts w:ascii="Arial" w:hAnsi="Arial" w:cs="Arial"/>
          <w:spacing w:val="-42"/>
          <w:sz w:val="24"/>
          <w:szCs w:val="24"/>
        </w:rPr>
      </w:pPr>
      <w:r w:rsidRPr="00150FE2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150FE2">
        <w:rPr>
          <w:rFonts w:ascii="Arial" w:hAnsi="Arial" w:cs="Arial"/>
          <w:sz w:val="24"/>
          <w:szCs w:val="24"/>
        </w:rPr>
        <w:t>2</w:t>
      </w:r>
      <w:r w:rsid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pacing w:val="-42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 постановлению администрации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Ардатовского</w:t>
      </w:r>
      <w:r w:rsidRPr="00150FE2">
        <w:rPr>
          <w:rFonts w:ascii="Arial" w:hAnsi="Arial" w:cs="Arial"/>
          <w:spacing w:val="-8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муниципального</w:t>
      </w:r>
      <w:r w:rsidRPr="00150FE2">
        <w:rPr>
          <w:rFonts w:ascii="Arial" w:hAnsi="Arial" w:cs="Arial"/>
          <w:spacing w:val="-9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округа</w:t>
      </w:r>
      <w:r w:rsidR="00150FE2">
        <w:rPr>
          <w:rFonts w:ascii="Arial" w:hAnsi="Arial" w:cs="Arial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150FE2" w:rsidRDefault="00360808" w:rsidP="00AE7A0D">
      <w:pPr>
        <w:spacing w:line="242" w:lineRule="auto"/>
        <w:ind w:left="8417" w:right="20" w:hanging="274"/>
        <w:jc w:val="right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</w:t>
      </w:r>
      <w:r w:rsidR="0037114E" w:rsidRPr="00150FE2">
        <w:rPr>
          <w:rFonts w:ascii="Arial" w:hAnsi="Arial" w:cs="Arial"/>
          <w:sz w:val="24"/>
          <w:szCs w:val="24"/>
        </w:rPr>
        <w:t>т</w:t>
      </w:r>
      <w:r w:rsidRPr="00150FE2">
        <w:rPr>
          <w:rFonts w:ascii="Arial" w:hAnsi="Arial" w:cs="Arial"/>
          <w:sz w:val="24"/>
          <w:szCs w:val="24"/>
        </w:rPr>
        <w:t xml:space="preserve"> </w:t>
      </w:r>
      <w:r w:rsidR="00DC3AF8" w:rsidRPr="00150FE2">
        <w:rPr>
          <w:rFonts w:ascii="Arial" w:hAnsi="Arial" w:cs="Arial"/>
          <w:sz w:val="24"/>
          <w:szCs w:val="24"/>
        </w:rPr>
        <w:t>12.05</w:t>
      </w:r>
      <w:r w:rsidR="00A04597" w:rsidRPr="00150FE2">
        <w:rPr>
          <w:rFonts w:ascii="Arial" w:hAnsi="Arial" w:cs="Arial"/>
          <w:sz w:val="24"/>
          <w:szCs w:val="24"/>
        </w:rPr>
        <w:t>.</w:t>
      </w:r>
      <w:r w:rsidR="0037114E" w:rsidRPr="00150FE2">
        <w:rPr>
          <w:rFonts w:ascii="Arial" w:hAnsi="Arial" w:cs="Arial"/>
          <w:sz w:val="24"/>
          <w:szCs w:val="24"/>
        </w:rPr>
        <w:t>202</w:t>
      </w:r>
      <w:r w:rsidR="005C5E0F" w:rsidRPr="00150FE2">
        <w:rPr>
          <w:rFonts w:ascii="Arial" w:hAnsi="Arial" w:cs="Arial"/>
          <w:sz w:val="24"/>
          <w:szCs w:val="24"/>
        </w:rPr>
        <w:t>6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№</w:t>
      </w:r>
      <w:r w:rsidR="00633FEE" w:rsidRPr="00150FE2">
        <w:rPr>
          <w:rFonts w:ascii="Arial" w:hAnsi="Arial" w:cs="Arial"/>
          <w:sz w:val="24"/>
          <w:szCs w:val="24"/>
        </w:rPr>
        <w:t xml:space="preserve"> </w:t>
      </w:r>
      <w:r w:rsidR="004557F0" w:rsidRPr="00150FE2">
        <w:rPr>
          <w:rFonts w:ascii="Arial" w:hAnsi="Arial" w:cs="Arial"/>
          <w:sz w:val="24"/>
          <w:szCs w:val="24"/>
        </w:rPr>
        <w:t>601</w:t>
      </w:r>
    </w:p>
    <w:p w:rsidR="005B5C0A" w:rsidRPr="00150FE2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150FE2" w:rsidRDefault="0037114E" w:rsidP="008269C8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РАСЧЕТ</w:t>
      </w:r>
      <w:r w:rsidRPr="00150FE2">
        <w:rPr>
          <w:rFonts w:ascii="Arial" w:hAnsi="Arial" w:cs="Arial"/>
          <w:spacing w:val="5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ПЛАТЫ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ЗА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РАЗМЕЩЕНИЕ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="008269C8" w:rsidRPr="00150FE2">
        <w:rPr>
          <w:rFonts w:ascii="Arial" w:hAnsi="Arial" w:cs="Arial"/>
          <w:spacing w:val="-3"/>
          <w:sz w:val="24"/>
          <w:szCs w:val="24"/>
        </w:rPr>
        <w:t>О</w:t>
      </w:r>
      <w:r w:rsidRPr="00150FE2">
        <w:rPr>
          <w:rFonts w:ascii="Arial" w:hAnsi="Arial" w:cs="Arial"/>
          <w:sz w:val="24"/>
          <w:szCs w:val="24"/>
        </w:rPr>
        <w:t>БЪЕКТА</w:t>
      </w:r>
    </w:p>
    <w:p w:rsidR="005B5C0A" w:rsidRPr="00150FE2" w:rsidRDefault="005B5C0A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B5C0A" w:rsidRPr="00150FE2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150FE2">
        <w:rPr>
          <w:rFonts w:ascii="Arial" w:hAnsi="Arial" w:cs="Arial"/>
          <w:sz w:val="24"/>
          <w:szCs w:val="24"/>
        </w:rPr>
        <w:t>Нижегородская</w:t>
      </w:r>
    </w:p>
    <w:p w:rsidR="005B5C0A" w:rsidRPr="00150FE2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150FE2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150FE2">
        <w:rPr>
          <w:rFonts w:ascii="Arial" w:hAnsi="Arial" w:cs="Arial"/>
          <w:b/>
          <w:sz w:val="24"/>
          <w:szCs w:val="24"/>
        </w:rPr>
        <w:t>Ардатовский</w:t>
      </w:r>
    </w:p>
    <w:p w:rsidR="00DC3AF8" w:rsidRPr="00150FE2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Адрес</w:t>
      </w:r>
      <w:r w:rsidRPr="00150FE2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150FE2">
        <w:rPr>
          <w:rFonts w:ascii="Arial" w:hAnsi="Arial" w:cs="Arial"/>
          <w:sz w:val="24"/>
          <w:szCs w:val="24"/>
        </w:rPr>
        <w:t>точный……………………………</w:t>
      </w:r>
      <w:proofErr w:type="spellStart"/>
      <w:r w:rsidR="002532E4" w:rsidRPr="00150FE2">
        <w:rPr>
          <w:rFonts w:ascii="Arial" w:hAnsi="Arial" w:cs="Arial"/>
          <w:sz w:val="24"/>
          <w:szCs w:val="24"/>
        </w:rPr>
        <w:t>с</w:t>
      </w:r>
      <w:proofErr w:type="gramStart"/>
      <w:r w:rsidR="002532E4" w:rsidRPr="00150FE2">
        <w:rPr>
          <w:rFonts w:ascii="Arial" w:hAnsi="Arial" w:cs="Arial"/>
          <w:sz w:val="24"/>
          <w:szCs w:val="24"/>
        </w:rPr>
        <w:t>.</w:t>
      </w:r>
      <w:r w:rsidR="00DC3AF8" w:rsidRPr="00150FE2">
        <w:rPr>
          <w:rFonts w:ascii="Arial" w:hAnsi="Arial" w:cs="Arial"/>
          <w:sz w:val="24"/>
          <w:szCs w:val="24"/>
        </w:rPr>
        <w:t>К</w:t>
      </w:r>
      <w:proofErr w:type="gramEnd"/>
      <w:r w:rsidR="006342AE" w:rsidRPr="00150FE2">
        <w:rPr>
          <w:rFonts w:ascii="Arial" w:hAnsi="Arial" w:cs="Arial"/>
          <w:sz w:val="24"/>
          <w:szCs w:val="24"/>
        </w:rPr>
        <w:t>узятово</w:t>
      </w:r>
      <w:proofErr w:type="spellEnd"/>
      <w:r w:rsidR="00B20F2C" w:rsidRPr="00150FE2">
        <w:rPr>
          <w:rFonts w:ascii="Arial" w:hAnsi="Arial" w:cs="Arial"/>
          <w:sz w:val="24"/>
          <w:szCs w:val="24"/>
        </w:rPr>
        <w:t>, север</w:t>
      </w:r>
      <w:r w:rsidR="006342AE" w:rsidRPr="00150FE2">
        <w:rPr>
          <w:rFonts w:ascii="Arial" w:hAnsi="Arial" w:cs="Arial"/>
          <w:sz w:val="24"/>
          <w:szCs w:val="24"/>
        </w:rPr>
        <w:t>нее д.62</w:t>
      </w:r>
    </w:p>
    <w:p w:rsidR="005B5C0A" w:rsidRPr="00150FE2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Кадастровый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квартал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150FE2">
        <w:rPr>
          <w:rFonts w:ascii="Arial" w:hAnsi="Arial" w:cs="Arial"/>
          <w:sz w:val="24"/>
          <w:szCs w:val="24"/>
        </w:rPr>
        <w:t>(номер)………...</w:t>
      </w:r>
      <w:r w:rsidR="00840B96" w:rsidRPr="00150FE2">
        <w:rPr>
          <w:rFonts w:ascii="Arial" w:hAnsi="Arial" w:cs="Arial"/>
          <w:sz w:val="24"/>
          <w:szCs w:val="24"/>
        </w:rPr>
        <w:t>52:51:</w:t>
      </w:r>
      <w:r w:rsidR="00242E97" w:rsidRPr="00150FE2">
        <w:rPr>
          <w:rFonts w:ascii="Arial" w:hAnsi="Arial" w:cs="Arial"/>
          <w:sz w:val="24"/>
          <w:szCs w:val="24"/>
        </w:rPr>
        <w:t>0</w:t>
      </w:r>
      <w:r w:rsidR="006342AE" w:rsidRPr="00150FE2">
        <w:rPr>
          <w:rFonts w:ascii="Arial" w:hAnsi="Arial" w:cs="Arial"/>
          <w:sz w:val="24"/>
          <w:szCs w:val="24"/>
        </w:rPr>
        <w:t>08</w:t>
      </w:r>
      <w:r w:rsidR="00242E97" w:rsidRPr="00150FE2">
        <w:rPr>
          <w:rFonts w:ascii="Arial" w:hAnsi="Arial" w:cs="Arial"/>
          <w:sz w:val="24"/>
          <w:szCs w:val="24"/>
        </w:rPr>
        <w:t>00</w:t>
      </w:r>
      <w:r w:rsidR="006342AE" w:rsidRPr="00150FE2">
        <w:rPr>
          <w:rFonts w:ascii="Arial" w:hAnsi="Arial" w:cs="Arial"/>
          <w:sz w:val="24"/>
          <w:szCs w:val="24"/>
        </w:rPr>
        <w:t>10</w:t>
      </w:r>
    </w:p>
    <w:p w:rsidR="00355BC6" w:rsidRPr="00150FE2" w:rsidRDefault="00355BC6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701"/>
        <w:gridCol w:w="2268"/>
        <w:gridCol w:w="1985"/>
        <w:gridCol w:w="1559"/>
      </w:tblGrid>
      <w:tr w:rsidR="000D5DC4" w:rsidRPr="00150FE2" w:rsidTr="000D5DC4">
        <w:trPr>
          <w:trHeight w:val="888"/>
        </w:trPr>
        <w:tc>
          <w:tcPr>
            <w:tcW w:w="2605" w:type="dxa"/>
          </w:tcPr>
          <w:p w:rsidR="000D5DC4" w:rsidRPr="00150FE2" w:rsidRDefault="000D5DC4" w:rsidP="000D5DC4">
            <w:pPr>
              <w:pStyle w:val="TableParagraph"/>
              <w:spacing w:before="179"/>
              <w:ind w:left="337" w:right="223" w:hanging="524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150FE2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150FE2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150FE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50FE2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150FE2" w:rsidRDefault="000D5DC4" w:rsidP="000D5DC4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150FE2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150FE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50FE2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150FE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DC4" w:rsidRPr="00150FE2" w:rsidRDefault="000D5DC4" w:rsidP="000D5DC4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5DC4" w:rsidRPr="00150FE2" w:rsidRDefault="000D5DC4" w:rsidP="000D5DC4">
            <w:pPr>
              <w:pStyle w:val="TableParagraph"/>
              <w:spacing w:before="179"/>
              <w:ind w:left="843" w:right="142" w:hanging="701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150FE2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150FE2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150FE2" w:rsidRDefault="000D5DC4" w:rsidP="000D5DC4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Плата за 1 мес. (руб.)</w:t>
            </w:r>
          </w:p>
        </w:tc>
      </w:tr>
      <w:tr w:rsidR="000D5DC4" w:rsidRPr="00150FE2" w:rsidTr="000D5DC4">
        <w:trPr>
          <w:trHeight w:val="375"/>
        </w:trPr>
        <w:tc>
          <w:tcPr>
            <w:tcW w:w="2605" w:type="dxa"/>
            <w:tcBorders>
              <w:bottom w:val="single" w:sz="4" w:space="0" w:color="auto"/>
            </w:tcBorders>
          </w:tcPr>
          <w:p w:rsidR="000D5DC4" w:rsidRPr="00150FE2" w:rsidRDefault="000D5DC4" w:rsidP="006342AE">
            <w:pPr>
              <w:pStyle w:val="TableParagraph"/>
              <w:spacing w:before="61"/>
              <w:ind w:left="337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52:51:0</w:t>
            </w:r>
            <w:r w:rsidR="006342AE" w:rsidRPr="00150FE2">
              <w:rPr>
                <w:rFonts w:ascii="Arial" w:hAnsi="Arial" w:cs="Arial"/>
                <w:sz w:val="24"/>
                <w:szCs w:val="24"/>
              </w:rPr>
              <w:t>08</w:t>
            </w:r>
            <w:r w:rsidRPr="00150FE2">
              <w:rPr>
                <w:rFonts w:ascii="Arial" w:hAnsi="Arial" w:cs="Arial"/>
                <w:sz w:val="24"/>
                <w:szCs w:val="24"/>
              </w:rPr>
              <w:t>00</w:t>
            </w:r>
            <w:r w:rsidR="006342AE" w:rsidRPr="00150F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150FE2" w:rsidRDefault="000D5DC4" w:rsidP="008269C8">
            <w:pPr>
              <w:pStyle w:val="TableParagraph"/>
              <w:spacing w:before="61"/>
              <w:ind w:left="709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150FE2" w:rsidRDefault="001B4995" w:rsidP="006342AE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3 3</w:t>
            </w:r>
            <w:r w:rsidR="006342AE" w:rsidRPr="00150FE2">
              <w:rPr>
                <w:rFonts w:ascii="Arial" w:hAnsi="Arial" w:cs="Arial"/>
                <w:sz w:val="24"/>
                <w:szCs w:val="24"/>
              </w:rPr>
              <w:t>65,44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150FE2" w:rsidRDefault="001B4995" w:rsidP="00045B7B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11</w:t>
            </w:r>
            <w:r w:rsidR="00045B7B" w:rsidRPr="00150FE2">
              <w:rPr>
                <w:rFonts w:ascii="Arial" w:hAnsi="Arial" w:cs="Arial"/>
                <w:sz w:val="24"/>
                <w:szCs w:val="24"/>
              </w:rPr>
              <w:t>9</w:t>
            </w:r>
            <w:r w:rsidR="00D02166" w:rsidRPr="00150FE2">
              <w:rPr>
                <w:rFonts w:ascii="Arial" w:hAnsi="Arial" w:cs="Arial"/>
                <w:sz w:val="24"/>
                <w:szCs w:val="24"/>
              </w:rPr>
              <w:t>,</w:t>
            </w:r>
            <w:r w:rsidR="00045B7B" w:rsidRPr="00150FE2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150FE2" w:rsidRDefault="00045B7B" w:rsidP="000D5DC4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FE2">
              <w:rPr>
                <w:rFonts w:ascii="Arial" w:hAnsi="Arial" w:cs="Arial"/>
                <w:sz w:val="24"/>
                <w:szCs w:val="24"/>
              </w:rPr>
              <w:t>9,98</w:t>
            </w:r>
          </w:p>
        </w:tc>
      </w:tr>
    </w:tbl>
    <w:p w:rsidR="005B5C0A" w:rsidRPr="00150FE2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Правительства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Нижегородской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области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от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15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апреля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2015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года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№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213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«Об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собственности,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без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предоставления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земельных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участков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и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установления</w:t>
      </w:r>
      <w:r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сервитутов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на территории Нижегородской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области».</w:t>
      </w:r>
    </w:p>
    <w:p w:rsidR="000D5DC4" w:rsidRPr="00150FE2" w:rsidRDefault="000D5DC4" w:rsidP="000D5DC4">
      <w:pPr>
        <w:pStyle w:val="Heading"/>
        <w:ind w:left="284" w:firstLine="540"/>
        <w:jc w:val="both"/>
        <w:rPr>
          <w:rFonts w:ascii="Arial" w:hAnsi="Arial" w:cs="Arial"/>
          <w:b w:val="0"/>
          <w:color w:val="auto"/>
        </w:rPr>
      </w:pPr>
      <w:proofErr w:type="gramStart"/>
      <w:r w:rsidRPr="00150FE2">
        <w:rPr>
          <w:rFonts w:ascii="Arial" w:hAnsi="Arial" w:cs="Arial"/>
          <w:b w:val="0"/>
          <w:color w:val="auto"/>
        </w:rPr>
        <w:t>Кадастровая стоимость определяется в соответствии со средним уровнем кадастровой стоимости земельных участков, учтенных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населенных пунктов, по состоянию на 1 января 2022 года утвержденным приказом министерства имущественных и земельных отношений Нижегородской области от 28.10.2022 №326-13-</w:t>
      </w:r>
      <w:r w:rsidR="001B4995" w:rsidRPr="00150FE2">
        <w:rPr>
          <w:rFonts w:ascii="Arial" w:hAnsi="Arial" w:cs="Arial"/>
          <w:b w:val="0"/>
          <w:color w:val="auto"/>
        </w:rPr>
        <w:t>772354/22</w:t>
      </w:r>
      <w:r w:rsidRPr="00150FE2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Pr="00150FE2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150FE2">
        <w:rPr>
          <w:rFonts w:ascii="Arial" w:hAnsi="Arial" w:cs="Arial"/>
          <w:b w:val="0"/>
          <w:color w:val="auto"/>
        </w:rPr>
        <w:t xml:space="preserve">земельных участков, расположенных на территории Нижегородской области </w:t>
      </w:r>
      <w:r w:rsidRPr="00150FE2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150FE2">
        <w:rPr>
          <w:rFonts w:ascii="Arial" w:hAnsi="Arial" w:cs="Arial"/>
          <w:b w:val="0"/>
          <w:color w:val="auto"/>
        </w:rPr>
        <w:t>2</w:t>
      </w:r>
      <w:r w:rsidRPr="00150FE2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Pr="00150FE2">
        <w:rPr>
          <w:rFonts w:ascii="Arial" w:hAnsi="Arial" w:cs="Arial"/>
          <w:b w:val="0"/>
          <w:color w:val="auto"/>
          <w:lang w:val="en-US"/>
        </w:rPr>
        <w:t>S</w:t>
      </w:r>
      <w:r w:rsidRPr="00150FE2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Pr="00150FE2">
        <w:rPr>
          <w:rFonts w:ascii="Arial" w:hAnsi="Arial" w:cs="Arial"/>
          <w:b w:val="0"/>
          <w:color w:val="auto"/>
        </w:rPr>
        <w:t>кв.м</w:t>
      </w:r>
      <w:proofErr w:type="spellEnd"/>
      <w:r w:rsidRPr="00150FE2">
        <w:rPr>
          <w:rFonts w:ascii="Arial" w:hAnsi="Arial" w:cs="Arial"/>
          <w:b w:val="0"/>
          <w:color w:val="auto"/>
        </w:rPr>
        <w:t xml:space="preserve">.; </w:t>
      </w:r>
      <w:r w:rsidRPr="00150FE2">
        <w:rPr>
          <w:rFonts w:ascii="Arial" w:hAnsi="Arial" w:cs="Arial"/>
          <w:b w:val="0"/>
          <w:color w:val="auto"/>
          <w:lang w:val="en-US"/>
        </w:rPr>
        <w:t>S</w:t>
      </w:r>
      <w:r w:rsidRPr="00150FE2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Pr="00150FE2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Pr="00150FE2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150FE2" w:rsidRDefault="00907200" w:rsidP="001B4995">
      <w:pPr>
        <w:pStyle w:val="Heading"/>
        <w:ind w:firstLine="540"/>
        <w:jc w:val="both"/>
        <w:rPr>
          <w:rFonts w:ascii="Arial" w:hAnsi="Arial" w:cs="Arial"/>
        </w:rPr>
      </w:pPr>
      <w:r w:rsidRPr="00150FE2">
        <w:rPr>
          <w:rFonts w:ascii="Arial" w:hAnsi="Arial" w:cs="Arial"/>
        </w:rPr>
        <w:t xml:space="preserve"> </w:t>
      </w:r>
      <w:r w:rsidR="001B4995" w:rsidRPr="00150FE2">
        <w:rPr>
          <w:rFonts w:ascii="Arial" w:hAnsi="Arial" w:cs="Arial"/>
        </w:rPr>
        <w:t xml:space="preserve">  КСЗ = 2</w:t>
      </w:r>
      <w:r w:rsidR="006342AE" w:rsidRPr="00150FE2">
        <w:rPr>
          <w:rFonts w:ascii="Arial" w:hAnsi="Arial" w:cs="Arial"/>
        </w:rPr>
        <w:t>10,34</w:t>
      </w:r>
      <w:r w:rsidR="001B4995" w:rsidRPr="00150FE2">
        <w:rPr>
          <w:rFonts w:ascii="Arial" w:hAnsi="Arial" w:cs="Arial"/>
        </w:rPr>
        <w:t xml:space="preserve"> х 16 = 3 3</w:t>
      </w:r>
      <w:r w:rsidR="006342AE" w:rsidRPr="00150FE2">
        <w:rPr>
          <w:rFonts w:ascii="Arial" w:hAnsi="Arial" w:cs="Arial"/>
        </w:rPr>
        <w:t>65</w:t>
      </w:r>
      <w:r w:rsidR="001B4995" w:rsidRPr="00150FE2">
        <w:rPr>
          <w:rFonts w:ascii="Arial" w:hAnsi="Arial" w:cs="Arial"/>
          <w:color w:val="auto"/>
        </w:rPr>
        <w:t xml:space="preserve"> руб. </w:t>
      </w:r>
      <w:r w:rsidR="006342AE" w:rsidRPr="00150FE2">
        <w:rPr>
          <w:rFonts w:ascii="Arial" w:hAnsi="Arial" w:cs="Arial"/>
          <w:color w:val="auto"/>
        </w:rPr>
        <w:t>44</w:t>
      </w:r>
      <w:r w:rsidR="001B4995" w:rsidRPr="00150FE2">
        <w:rPr>
          <w:rFonts w:ascii="Arial" w:hAnsi="Arial" w:cs="Arial"/>
          <w:color w:val="auto"/>
        </w:rPr>
        <w:t xml:space="preserve"> коп</w:t>
      </w:r>
      <w:r w:rsidR="001B4995" w:rsidRPr="00150FE2">
        <w:rPr>
          <w:rFonts w:ascii="Arial" w:hAnsi="Arial" w:cs="Arial"/>
        </w:rPr>
        <w:t>.</w:t>
      </w:r>
    </w:p>
    <w:p w:rsidR="00355BC6" w:rsidRPr="00150FE2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     </w:t>
      </w:r>
    </w:p>
    <w:p w:rsidR="005B5C0A" w:rsidRPr="00150FE2" w:rsidRDefault="00355BC6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 xml:space="preserve">    </w:t>
      </w:r>
      <w:r w:rsidR="0037114E" w:rsidRPr="00150FE2">
        <w:rPr>
          <w:rFonts w:ascii="Arial" w:hAnsi="Arial" w:cs="Arial"/>
          <w:sz w:val="24"/>
          <w:szCs w:val="24"/>
        </w:rPr>
        <w:t>Годовой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размер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платы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определяется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как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1510C4" w:rsidRPr="00150FE2">
        <w:rPr>
          <w:rFonts w:ascii="Arial" w:hAnsi="Arial" w:cs="Arial"/>
          <w:spacing w:val="1"/>
          <w:sz w:val="24"/>
          <w:szCs w:val="24"/>
        </w:rPr>
        <w:t xml:space="preserve">2 процента кадастровой стоимости </w:t>
      </w:r>
      <w:r w:rsidR="0037114E" w:rsidRPr="00150FE2">
        <w:rPr>
          <w:rFonts w:ascii="Arial" w:hAnsi="Arial" w:cs="Arial"/>
          <w:sz w:val="24"/>
          <w:szCs w:val="24"/>
        </w:rPr>
        <w:t>земельного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 xml:space="preserve">участка и </w:t>
      </w:r>
      <w:r w:rsidR="00DC0011" w:rsidRPr="00150FE2">
        <w:rPr>
          <w:rFonts w:ascii="Arial" w:hAnsi="Arial" w:cs="Arial"/>
          <w:sz w:val="24"/>
          <w:szCs w:val="24"/>
        </w:rPr>
        <w:t>р</w:t>
      </w:r>
      <w:r w:rsidR="0037114E" w:rsidRPr="00150FE2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150FE2">
        <w:rPr>
          <w:rFonts w:ascii="Arial" w:hAnsi="Arial" w:cs="Arial"/>
          <w:sz w:val="24"/>
          <w:szCs w:val="24"/>
        </w:rPr>
        <w:t>КСЗ</w:t>
      </w:r>
      <w:r w:rsidR="0037114E" w:rsidRPr="00150FE2">
        <w:rPr>
          <w:rFonts w:ascii="Arial" w:hAnsi="Arial" w:cs="Arial"/>
          <w:sz w:val="24"/>
          <w:szCs w:val="24"/>
        </w:rPr>
        <w:t xml:space="preserve"> х </w:t>
      </w:r>
      <w:r w:rsidR="001510C4" w:rsidRPr="00150FE2">
        <w:rPr>
          <w:rFonts w:ascii="Arial" w:hAnsi="Arial" w:cs="Arial"/>
          <w:sz w:val="24"/>
          <w:szCs w:val="24"/>
        </w:rPr>
        <w:t>2</w:t>
      </w:r>
      <w:r w:rsidR="000D5DC4" w:rsidRPr="00150FE2">
        <w:rPr>
          <w:rFonts w:ascii="Arial" w:hAnsi="Arial" w:cs="Arial"/>
          <w:sz w:val="24"/>
          <w:szCs w:val="24"/>
        </w:rPr>
        <w:t>%</w:t>
      </w:r>
      <w:r w:rsidR="000E5132" w:rsidRPr="00150FE2">
        <w:rPr>
          <w:rFonts w:ascii="Arial" w:hAnsi="Arial" w:cs="Arial"/>
          <w:sz w:val="24"/>
          <w:szCs w:val="24"/>
        </w:rPr>
        <w:t xml:space="preserve"> х Ки</w:t>
      </w:r>
      <w:r w:rsidR="0037114E" w:rsidRPr="00150FE2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150FE2">
        <w:rPr>
          <w:rFonts w:ascii="Arial" w:hAnsi="Arial" w:cs="Arial"/>
          <w:sz w:val="24"/>
          <w:szCs w:val="24"/>
        </w:rPr>
        <w:t>А-</w:t>
      </w:r>
      <w:proofErr w:type="gramEnd"/>
      <w:r w:rsidR="0037114E" w:rsidRPr="00150FE2">
        <w:rPr>
          <w:rFonts w:ascii="Arial" w:hAnsi="Arial" w:cs="Arial"/>
          <w:sz w:val="24"/>
          <w:szCs w:val="24"/>
        </w:rPr>
        <w:t xml:space="preserve"> годовой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размер платы,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руб.;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0D5DC4" w:rsidRPr="00150FE2">
        <w:rPr>
          <w:rFonts w:ascii="Arial" w:hAnsi="Arial" w:cs="Arial"/>
          <w:spacing w:val="-1"/>
          <w:sz w:val="24"/>
          <w:szCs w:val="24"/>
        </w:rPr>
        <w:t>2%</w:t>
      </w:r>
      <w:r w:rsidR="00DC0011" w:rsidRPr="00150FE2">
        <w:rPr>
          <w:rFonts w:ascii="Arial" w:hAnsi="Arial" w:cs="Arial"/>
          <w:sz w:val="24"/>
          <w:szCs w:val="24"/>
        </w:rPr>
        <w:t>-</w:t>
      </w:r>
      <w:r w:rsidR="0037114E" w:rsidRPr="00150FE2">
        <w:rPr>
          <w:rFonts w:ascii="Arial" w:hAnsi="Arial" w:cs="Arial"/>
          <w:sz w:val="24"/>
          <w:szCs w:val="24"/>
        </w:rPr>
        <w:t>п</w:t>
      </w:r>
      <w:r w:rsidR="000D5DC4" w:rsidRPr="00150FE2">
        <w:rPr>
          <w:rFonts w:ascii="Arial" w:hAnsi="Arial" w:cs="Arial"/>
          <w:sz w:val="24"/>
          <w:szCs w:val="24"/>
        </w:rPr>
        <w:t>роцент от кадастровой стоимости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земельного</w:t>
      </w:r>
      <w:r w:rsidR="0037114E" w:rsidRPr="00150FE2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участка,</w:t>
      </w:r>
      <w:r w:rsidR="0037114E"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150FE2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150FE2">
        <w:rPr>
          <w:rFonts w:ascii="Arial" w:hAnsi="Arial" w:cs="Arial"/>
          <w:sz w:val="24"/>
          <w:szCs w:val="24"/>
        </w:rPr>
        <w:t>.</w:t>
      </w:r>
      <w:r w:rsidR="000E5132" w:rsidRPr="00150FE2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B5C0A" w:rsidRPr="00150FE2" w:rsidRDefault="001B4995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150FE2">
        <w:rPr>
          <w:rFonts w:ascii="Arial" w:hAnsi="Arial" w:cs="Arial"/>
          <w:b/>
          <w:sz w:val="24"/>
          <w:szCs w:val="24"/>
        </w:rPr>
        <w:t xml:space="preserve">    </w:t>
      </w:r>
      <w:r w:rsidR="0037114E" w:rsidRPr="00150FE2">
        <w:rPr>
          <w:rFonts w:ascii="Arial" w:hAnsi="Arial" w:cs="Arial"/>
          <w:b/>
          <w:sz w:val="24"/>
          <w:szCs w:val="24"/>
        </w:rPr>
        <w:t>А</w:t>
      </w:r>
      <w:r w:rsidR="0037114E" w:rsidRPr="00150FE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b/>
          <w:sz w:val="24"/>
          <w:szCs w:val="24"/>
        </w:rPr>
        <w:t>=</w:t>
      </w:r>
      <w:r w:rsidR="0037114E" w:rsidRPr="00150FE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D5DC4" w:rsidRPr="00150FE2">
        <w:rPr>
          <w:rFonts w:ascii="Arial" w:hAnsi="Arial" w:cs="Arial"/>
          <w:b/>
          <w:spacing w:val="-1"/>
          <w:sz w:val="24"/>
          <w:szCs w:val="24"/>
        </w:rPr>
        <w:t>3 3</w:t>
      </w:r>
      <w:r w:rsidR="006342AE" w:rsidRPr="00150FE2">
        <w:rPr>
          <w:rFonts w:ascii="Arial" w:hAnsi="Arial" w:cs="Arial"/>
          <w:b/>
          <w:spacing w:val="-1"/>
          <w:sz w:val="24"/>
          <w:szCs w:val="24"/>
        </w:rPr>
        <w:t>65,44</w:t>
      </w:r>
      <w:r w:rsidR="0037114E" w:rsidRPr="00150FE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b/>
          <w:sz w:val="24"/>
          <w:szCs w:val="24"/>
        </w:rPr>
        <w:t>х</w:t>
      </w:r>
      <w:r w:rsidR="0037114E" w:rsidRPr="00150FE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D5DC4" w:rsidRPr="00150FE2">
        <w:rPr>
          <w:rFonts w:ascii="Arial" w:hAnsi="Arial" w:cs="Arial"/>
          <w:b/>
          <w:spacing w:val="1"/>
          <w:sz w:val="24"/>
          <w:szCs w:val="24"/>
        </w:rPr>
        <w:t>2%</w:t>
      </w:r>
      <w:r w:rsidR="000E5132" w:rsidRPr="00150FE2">
        <w:rPr>
          <w:rFonts w:ascii="Arial" w:hAnsi="Arial" w:cs="Arial"/>
          <w:b/>
          <w:sz w:val="24"/>
          <w:szCs w:val="24"/>
        </w:rPr>
        <w:t xml:space="preserve"> </w:t>
      </w:r>
      <w:r w:rsidR="00A86FD5" w:rsidRPr="00150FE2">
        <w:rPr>
          <w:rFonts w:ascii="Arial" w:hAnsi="Arial" w:cs="Arial"/>
          <w:b/>
          <w:sz w:val="24"/>
          <w:szCs w:val="24"/>
        </w:rPr>
        <w:t>х</w:t>
      </w:r>
      <w:r w:rsidR="000E5132" w:rsidRPr="00150FE2">
        <w:rPr>
          <w:rFonts w:ascii="Arial" w:hAnsi="Arial" w:cs="Arial"/>
          <w:b/>
          <w:sz w:val="24"/>
          <w:szCs w:val="24"/>
        </w:rPr>
        <w:t xml:space="preserve"> </w:t>
      </w:r>
      <w:r w:rsidR="00A86FD5" w:rsidRPr="00150FE2">
        <w:rPr>
          <w:rFonts w:ascii="Arial" w:hAnsi="Arial" w:cs="Arial"/>
          <w:b/>
          <w:sz w:val="24"/>
          <w:szCs w:val="24"/>
        </w:rPr>
        <w:t>1,</w:t>
      </w:r>
      <w:r w:rsidR="008269C8" w:rsidRPr="00150FE2">
        <w:rPr>
          <w:rFonts w:ascii="Arial" w:hAnsi="Arial" w:cs="Arial"/>
          <w:b/>
          <w:sz w:val="24"/>
          <w:szCs w:val="24"/>
        </w:rPr>
        <w:t>78</w:t>
      </w:r>
      <w:r w:rsidR="009461B0" w:rsidRPr="00150FE2">
        <w:rPr>
          <w:rFonts w:ascii="Arial" w:hAnsi="Arial" w:cs="Arial"/>
          <w:b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b/>
          <w:sz w:val="24"/>
          <w:szCs w:val="24"/>
        </w:rPr>
        <w:t>=</w:t>
      </w:r>
      <w:r w:rsidR="005D64C4" w:rsidRPr="00150FE2">
        <w:rPr>
          <w:rFonts w:ascii="Arial" w:hAnsi="Arial" w:cs="Arial"/>
          <w:b/>
          <w:sz w:val="24"/>
          <w:szCs w:val="24"/>
        </w:rPr>
        <w:t xml:space="preserve"> </w:t>
      </w:r>
      <w:r w:rsidR="008269C8" w:rsidRPr="00150FE2">
        <w:rPr>
          <w:rFonts w:ascii="Arial" w:hAnsi="Arial" w:cs="Arial"/>
          <w:b/>
          <w:sz w:val="24"/>
          <w:szCs w:val="24"/>
        </w:rPr>
        <w:t>1</w:t>
      </w:r>
      <w:r w:rsidRPr="00150FE2">
        <w:rPr>
          <w:rFonts w:ascii="Arial" w:hAnsi="Arial" w:cs="Arial"/>
          <w:b/>
          <w:sz w:val="24"/>
          <w:szCs w:val="24"/>
        </w:rPr>
        <w:t>1</w:t>
      </w:r>
      <w:r w:rsidR="00045B7B" w:rsidRPr="00150FE2">
        <w:rPr>
          <w:rFonts w:ascii="Arial" w:hAnsi="Arial" w:cs="Arial"/>
          <w:b/>
          <w:sz w:val="24"/>
          <w:szCs w:val="24"/>
        </w:rPr>
        <w:t>9</w:t>
      </w:r>
      <w:r w:rsidR="002668C8" w:rsidRPr="00150FE2">
        <w:rPr>
          <w:rFonts w:ascii="Arial" w:hAnsi="Arial" w:cs="Arial"/>
          <w:b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b/>
          <w:sz w:val="24"/>
          <w:szCs w:val="24"/>
        </w:rPr>
        <w:t>руб.</w:t>
      </w:r>
      <w:r w:rsidR="00045B7B" w:rsidRPr="00150FE2">
        <w:rPr>
          <w:rFonts w:ascii="Arial" w:hAnsi="Arial" w:cs="Arial"/>
          <w:b/>
          <w:sz w:val="24"/>
          <w:szCs w:val="24"/>
        </w:rPr>
        <w:t>81</w:t>
      </w:r>
      <w:r w:rsidR="0037114E" w:rsidRPr="00150FE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b/>
          <w:sz w:val="24"/>
          <w:szCs w:val="24"/>
        </w:rPr>
        <w:t>коп.</w:t>
      </w:r>
    </w:p>
    <w:p w:rsidR="00355BC6" w:rsidRPr="00150FE2" w:rsidRDefault="00355BC6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</w:p>
    <w:p w:rsidR="005B5C0A" w:rsidRPr="00150FE2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Нижегородской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lastRenderedPageBreak/>
        <w:t>области.</w:t>
      </w:r>
    </w:p>
    <w:p w:rsidR="005B5C0A" w:rsidRPr="00150FE2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150FE2">
        <w:rPr>
          <w:rFonts w:ascii="Arial" w:hAnsi="Arial" w:cs="Arial"/>
          <w:sz w:val="24"/>
          <w:szCs w:val="24"/>
        </w:rPr>
        <w:t>ул</w:t>
      </w:r>
      <w:proofErr w:type="gramStart"/>
      <w:r w:rsidRPr="00150FE2">
        <w:rPr>
          <w:rFonts w:ascii="Arial" w:hAnsi="Arial" w:cs="Arial"/>
          <w:sz w:val="24"/>
          <w:szCs w:val="24"/>
        </w:rPr>
        <w:t>.Л</w:t>
      </w:r>
      <w:proofErr w:type="gramEnd"/>
      <w:r w:rsidRPr="00150FE2">
        <w:rPr>
          <w:rFonts w:ascii="Arial" w:hAnsi="Arial" w:cs="Arial"/>
          <w:sz w:val="24"/>
          <w:szCs w:val="24"/>
        </w:rPr>
        <w:t>енина</w:t>
      </w:r>
      <w:proofErr w:type="spellEnd"/>
      <w:r w:rsidRPr="00150FE2">
        <w:rPr>
          <w:rFonts w:ascii="Arial" w:hAnsi="Arial" w:cs="Arial"/>
          <w:sz w:val="24"/>
          <w:szCs w:val="24"/>
        </w:rPr>
        <w:t>,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д.28.</w:t>
      </w:r>
    </w:p>
    <w:p w:rsidR="005B5C0A" w:rsidRPr="00150FE2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ОГРН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1235200001178</w:t>
      </w:r>
    </w:p>
    <w:p w:rsidR="005B5C0A" w:rsidRPr="00150FE2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ОКПО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71469048</w:t>
      </w:r>
    </w:p>
    <w:p w:rsidR="005B5C0A" w:rsidRPr="00150FE2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ИНН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5254496543</w:t>
      </w:r>
      <w:r w:rsidR="00C522D6" w:rsidRPr="00150FE2">
        <w:rPr>
          <w:rFonts w:ascii="Arial" w:hAnsi="Arial" w:cs="Arial"/>
          <w:sz w:val="24"/>
          <w:szCs w:val="24"/>
        </w:rPr>
        <w:t xml:space="preserve">  </w:t>
      </w:r>
      <w:r w:rsidRPr="00150FE2">
        <w:rPr>
          <w:rFonts w:ascii="Arial" w:hAnsi="Arial" w:cs="Arial"/>
          <w:sz w:val="24"/>
          <w:szCs w:val="24"/>
        </w:rPr>
        <w:t>КПП</w:t>
      </w:r>
      <w:r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525401001</w:t>
      </w:r>
    </w:p>
    <w:p w:rsidR="00C522D6" w:rsidRPr="00150FE2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Лицевой счет 04323D36830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150FE2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БИК</w:t>
      </w:r>
      <w:r w:rsidRPr="00150FE2">
        <w:rPr>
          <w:rFonts w:ascii="Arial" w:hAnsi="Arial" w:cs="Arial"/>
          <w:spacing w:val="-1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012202102</w:t>
      </w:r>
    </w:p>
    <w:p w:rsidR="005B5C0A" w:rsidRPr="00150FE2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Казначейский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счет</w:t>
      </w:r>
      <w:r w:rsidRPr="00150FE2">
        <w:rPr>
          <w:rFonts w:ascii="Arial" w:hAnsi="Arial" w:cs="Arial"/>
          <w:spacing w:val="-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03100643000000013200</w:t>
      </w:r>
    </w:p>
    <w:p w:rsidR="005B5C0A" w:rsidRPr="00150FE2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Единый</w:t>
      </w:r>
      <w:r w:rsidRPr="00150FE2">
        <w:rPr>
          <w:rFonts w:ascii="Arial" w:hAnsi="Arial" w:cs="Arial"/>
          <w:spacing w:val="-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казначейский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счет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(корреспондентский</w:t>
      </w:r>
      <w:r w:rsidRPr="00150FE2">
        <w:rPr>
          <w:rFonts w:ascii="Arial" w:hAnsi="Arial" w:cs="Arial"/>
          <w:spacing w:val="-5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счет)</w:t>
      </w:r>
      <w:r w:rsidRPr="00150FE2">
        <w:rPr>
          <w:rFonts w:ascii="Arial" w:hAnsi="Arial" w:cs="Arial"/>
          <w:spacing w:val="-6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40102810745370000024</w:t>
      </w:r>
    </w:p>
    <w:p w:rsidR="005B5C0A" w:rsidRPr="00150FE2" w:rsidRDefault="00355BC6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ОКЦ №1</w:t>
      </w:r>
      <w:r w:rsidR="0037114E" w:rsidRPr="00150FE2">
        <w:rPr>
          <w:rFonts w:ascii="Arial" w:hAnsi="Arial" w:cs="Arial"/>
          <w:sz w:val="24"/>
          <w:szCs w:val="24"/>
        </w:rPr>
        <w:t xml:space="preserve"> Волго-Вятско</w:t>
      </w:r>
      <w:r w:rsidRPr="00150FE2">
        <w:rPr>
          <w:rFonts w:ascii="Arial" w:hAnsi="Arial" w:cs="Arial"/>
          <w:sz w:val="24"/>
          <w:szCs w:val="24"/>
        </w:rPr>
        <w:t xml:space="preserve">го </w:t>
      </w:r>
      <w:r w:rsidR="0037114E" w:rsidRPr="00150FE2">
        <w:rPr>
          <w:rFonts w:ascii="Arial" w:hAnsi="Arial" w:cs="Arial"/>
          <w:sz w:val="24"/>
          <w:szCs w:val="24"/>
        </w:rPr>
        <w:t xml:space="preserve">ГУ Банка России//УФК по Нижегородской области </w:t>
      </w:r>
      <w:proofErr w:type="spellStart"/>
      <w:r w:rsidR="0037114E" w:rsidRPr="00150FE2">
        <w:rPr>
          <w:rFonts w:ascii="Arial" w:hAnsi="Arial" w:cs="Arial"/>
          <w:sz w:val="24"/>
          <w:szCs w:val="24"/>
        </w:rPr>
        <w:t>г</w:t>
      </w:r>
      <w:proofErr w:type="gramStart"/>
      <w:r w:rsidR="0037114E" w:rsidRPr="00150FE2">
        <w:rPr>
          <w:rFonts w:ascii="Arial" w:hAnsi="Arial" w:cs="Arial"/>
          <w:sz w:val="24"/>
          <w:szCs w:val="24"/>
        </w:rPr>
        <w:t>.Н</w:t>
      </w:r>
      <w:proofErr w:type="gramEnd"/>
      <w:r w:rsidR="0037114E" w:rsidRPr="00150FE2">
        <w:rPr>
          <w:rFonts w:ascii="Arial" w:hAnsi="Arial" w:cs="Arial"/>
          <w:sz w:val="24"/>
          <w:szCs w:val="24"/>
        </w:rPr>
        <w:t>ижний</w:t>
      </w:r>
      <w:proofErr w:type="spellEnd"/>
      <w:r w:rsidR="0037114E"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150FE2">
        <w:rPr>
          <w:rFonts w:ascii="Arial" w:hAnsi="Arial" w:cs="Arial"/>
          <w:sz w:val="24"/>
          <w:szCs w:val="24"/>
        </w:rPr>
        <w:t>Новгород</w:t>
      </w:r>
    </w:p>
    <w:p w:rsidR="005B5C0A" w:rsidRPr="00150FE2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150FE2">
        <w:rPr>
          <w:rFonts w:ascii="Arial" w:hAnsi="Arial" w:cs="Arial"/>
          <w:spacing w:val="-67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Нижегородской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области</w:t>
      </w:r>
      <w:r w:rsidRPr="00150FE2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150FE2">
        <w:rPr>
          <w:rFonts w:ascii="Arial" w:hAnsi="Arial" w:cs="Arial"/>
          <w:sz w:val="24"/>
          <w:szCs w:val="24"/>
        </w:rPr>
        <w:t>л</w:t>
      </w:r>
      <w:proofErr w:type="gramEnd"/>
      <w:r w:rsidRPr="00150FE2">
        <w:rPr>
          <w:rFonts w:ascii="Arial" w:hAnsi="Arial" w:cs="Arial"/>
          <w:sz w:val="24"/>
          <w:szCs w:val="24"/>
        </w:rPr>
        <w:t>/с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№04323D36830)</w:t>
      </w:r>
    </w:p>
    <w:p w:rsidR="005B5C0A" w:rsidRPr="00150FE2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ОКТМО</w:t>
      </w:r>
      <w:r w:rsidRPr="00150FE2">
        <w:rPr>
          <w:rFonts w:ascii="Arial" w:hAnsi="Arial" w:cs="Arial"/>
          <w:spacing w:val="-4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22502000</w:t>
      </w:r>
    </w:p>
    <w:p w:rsidR="005B5C0A" w:rsidRPr="00150FE2" w:rsidRDefault="0037114E" w:rsidP="00150FE2">
      <w:pPr>
        <w:pStyle w:val="a3"/>
        <w:jc w:val="both"/>
        <w:rPr>
          <w:rFonts w:ascii="Arial" w:hAnsi="Arial" w:cs="Arial"/>
          <w:sz w:val="24"/>
          <w:szCs w:val="24"/>
        </w:rPr>
      </w:pPr>
      <w:r w:rsidRPr="00150FE2">
        <w:rPr>
          <w:rFonts w:ascii="Arial" w:hAnsi="Arial" w:cs="Arial"/>
          <w:sz w:val="24"/>
          <w:szCs w:val="24"/>
        </w:rPr>
        <w:t>КБК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Pr="00150FE2">
        <w:rPr>
          <w:rFonts w:ascii="Arial" w:hAnsi="Arial" w:cs="Arial"/>
          <w:sz w:val="24"/>
          <w:szCs w:val="24"/>
        </w:rPr>
        <w:t>487</w:t>
      </w:r>
      <w:r w:rsidRPr="00150FE2">
        <w:rPr>
          <w:rFonts w:ascii="Arial" w:hAnsi="Arial" w:cs="Arial"/>
          <w:spacing w:val="-3"/>
          <w:sz w:val="24"/>
          <w:szCs w:val="24"/>
        </w:rPr>
        <w:t xml:space="preserve"> </w:t>
      </w:r>
      <w:r w:rsidR="00355BC6" w:rsidRPr="00150FE2">
        <w:rPr>
          <w:rFonts w:ascii="Arial" w:hAnsi="Arial" w:cs="Arial"/>
          <w:spacing w:val="-3"/>
          <w:sz w:val="24"/>
          <w:szCs w:val="24"/>
        </w:rPr>
        <w:t>111 09044 14 0000 120 (прочие поступления от использования имущества)</w:t>
      </w:r>
    </w:p>
    <w:sectPr w:rsidR="005B5C0A" w:rsidRPr="00150FE2" w:rsidSect="00665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AE" w:rsidRDefault="006342AE" w:rsidP="00D60455">
      <w:r>
        <w:separator/>
      </w:r>
    </w:p>
  </w:endnote>
  <w:endnote w:type="continuationSeparator" w:id="0">
    <w:p w:rsidR="006342AE" w:rsidRDefault="006342AE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AE" w:rsidRDefault="006342AE" w:rsidP="00D60455">
      <w:r>
        <w:separator/>
      </w:r>
    </w:p>
  </w:footnote>
  <w:footnote w:type="continuationSeparator" w:id="0">
    <w:p w:rsidR="006342AE" w:rsidRDefault="006342AE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AE" w:rsidRDefault="006342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41AEB"/>
    <w:rsid w:val="00045B7B"/>
    <w:rsid w:val="000474CA"/>
    <w:rsid w:val="0005657D"/>
    <w:rsid w:val="000603D8"/>
    <w:rsid w:val="00060448"/>
    <w:rsid w:val="00060613"/>
    <w:rsid w:val="00063BDB"/>
    <w:rsid w:val="0008440E"/>
    <w:rsid w:val="000A605F"/>
    <w:rsid w:val="000B5B96"/>
    <w:rsid w:val="000D5DC4"/>
    <w:rsid w:val="000E5132"/>
    <w:rsid w:val="000E7230"/>
    <w:rsid w:val="00150C4F"/>
    <w:rsid w:val="00150FE2"/>
    <w:rsid w:val="001510C4"/>
    <w:rsid w:val="001620DE"/>
    <w:rsid w:val="001641AA"/>
    <w:rsid w:val="001732FF"/>
    <w:rsid w:val="001945CF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68C8"/>
    <w:rsid w:val="002736C1"/>
    <w:rsid w:val="00277059"/>
    <w:rsid w:val="002A7B45"/>
    <w:rsid w:val="002C16CD"/>
    <w:rsid w:val="002C18C7"/>
    <w:rsid w:val="002F7A9A"/>
    <w:rsid w:val="0030436B"/>
    <w:rsid w:val="00333656"/>
    <w:rsid w:val="00336C94"/>
    <w:rsid w:val="00353434"/>
    <w:rsid w:val="00355BC6"/>
    <w:rsid w:val="00360808"/>
    <w:rsid w:val="00366CA0"/>
    <w:rsid w:val="0037114E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43EF"/>
    <w:rsid w:val="00431CD8"/>
    <w:rsid w:val="004557F0"/>
    <w:rsid w:val="0045672A"/>
    <w:rsid w:val="0045686C"/>
    <w:rsid w:val="004768FB"/>
    <w:rsid w:val="004A47D0"/>
    <w:rsid w:val="004A7859"/>
    <w:rsid w:val="004B5AD5"/>
    <w:rsid w:val="004D06FA"/>
    <w:rsid w:val="004F16E7"/>
    <w:rsid w:val="004F230B"/>
    <w:rsid w:val="004F59D2"/>
    <w:rsid w:val="004F64A8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4AD"/>
    <w:rsid w:val="005A39C8"/>
    <w:rsid w:val="005B5C0A"/>
    <w:rsid w:val="005B641D"/>
    <w:rsid w:val="005B69F8"/>
    <w:rsid w:val="005C31D7"/>
    <w:rsid w:val="005C5E0F"/>
    <w:rsid w:val="005D0C31"/>
    <w:rsid w:val="005D4E8C"/>
    <w:rsid w:val="005D64C4"/>
    <w:rsid w:val="005E3944"/>
    <w:rsid w:val="006023B5"/>
    <w:rsid w:val="00603C96"/>
    <w:rsid w:val="00613CD6"/>
    <w:rsid w:val="0063383A"/>
    <w:rsid w:val="00633FEE"/>
    <w:rsid w:val="006342AE"/>
    <w:rsid w:val="0065452F"/>
    <w:rsid w:val="006631ED"/>
    <w:rsid w:val="00664E91"/>
    <w:rsid w:val="0066511D"/>
    <w:rsid w:val="00683584"/>
    <w:rsid w:val="006906B8"/>
    <w:rsid w:val="006A602D"/>
    <w:rsid w:val="006A7B14"/>
    <w:rsid w:val="006E46CC"/>
    <w:rsid w:val="006E4C4D"/>
    <w:rsid w:val="006E6125"/>
    <w:rsid w:val="006F117F"/>
    <w:rsid w:val="00706CC1"/>
    <w:rsid w:val="007114A9"/>
    <w:rsid w:val="00716A4A"/>
    <w:rsid w:val="00723874"/>
    <w:rsid w:val="00731BAE"/>
    <w:rsid w:val="00734796"/>
    <w:rsid w:val="00746E8A"/>
    <w:rsid w:val="00755D5F"/>
    <w:rsid w:val="00756130"/>
    <w:rsid w:val="007730A3"/>
    <w:rsid w:val="00777F2D"/>
    <w:rsid w:val="007824A1"/>
    <w:rsid w:val="007A09ED"/>
    <w:rsid w:val="007A6ED4"/>
    <w:rsid w:val="007A7B21"/>
    <w:rsid w:val="007B4768"/>
    <w:rsid w:val="007D2EA9"/>
    <w:rsid w:val="007E4DCA"/>
    <w:rsid w:val="007E6770"/>
    <w:rsid w:val="007F25D4"/>
    <w:rsid w:val="00803D08"/>
    <w:rsid w:val="00807E30"/>
    <w:rsid w:val="00811285"/>
    <w:rsid w:val="008211B8"/>
    <w:rsid w:val="0082300E"/>
    <w:rsid w:val="008269C8"/>
    <w:rsid w:val="008326E1"/>
    <w:rsid w:val="008359C7"/>
    <w:rsid w:val="0083687F"/>
    <w:rsid w:val="00840B96"/>
    <w:rsid w:val="00847FB1"/>
    <w:rsid w:val="00867E50"/>
    <w:rsid w:val="0087649D"/>
    <w:rsid w:val="008C0CC9"/>
    <w:rsid w:val="008D4084"/>
    <w:rsid w:val="008E0442"/>
    <w:rsid w:val="008E3079"/>
    <w:rsid w:val="008F54A9"/>
    <w:rsid w:val="00902412"/>
    <w:rsid w:val="00904B80"/>
    <w:rsid w:val="0090694E"/>
    <w:rsid w:val="00907200"/>
    <w:rsid w:val="00930455"/>
    <w:rsid w:val="00944E95"/>
    <w:rsid w:val="009461B0"/>
    <w:rsid w:val="00946AF5"/>
    <w:rsid w:val="00956650"/>
    <w:rsid w:val="00974F35"/>
    <w:rsid w:val="00977290"/>
    <w:rsid w:val="00995CD4"/>
    <w:rsid w:val="009B3824"/>
    <w:rsid w:val="009C173C"/>
    <w:rsid w:val="009F2233"/>
    <w:rsid w:val="00A0208E"/>
    <w:rsid w:val="00A04597"/>
    <w:rsid w:val="00A26D67"/>
    <w:rsid w:val="00A40400"/>
    <w:rsid w:val="00A4302D"/>
    <w:rsid w:val="00A76574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20F2C"/>
    <w:rsid w:val="00B225C1"/>
    <w:rsid w:val="00B27664"/>
    <w:rsid w:val="00B3086A"/>
    <w:rsid w:val="00B43E94"/>
    <w:rsid w:val="00B66D36"/>
    <w:rsid w:val="00B73516"/>
    <w:rsid w:val="00B8071A"/>
    <w:rsid w:val="00B80E76"/>
    <w:rsid w:val="00B86E71"/>
    <w:rsid w:val="00BA47CB"/>
    <w:rsid w:val="00BC067C"/>
    <w:rsid w:val="00BC097F"/>
    <w:rsid w:val="00BD130E"/>
    <w:rsid w:val="00BE2525"/>
    <w:rsid w:val="00BE2C7F"/>
    <w:rsid w:val="00C02828"/>
    <w:rsid w:val="00C514AE"/>
    <w:rsid w:val="00C522D6"/>
    <w:rsid w:val="00C65863"/>
    <w:rsid w:val="00C65C98"/>
    <w:rsid w:val="00C70340"/>
    <w:rsid w:val="00CA2626"/>
    <w:rsid w:val="00CC1DA5"/>
    <w:rsid w:val="00CF6F40"/>
    <w:rsid w:val="00D02166"/>
    <w:rsid w:val="00D223A9"/>
    <w:rsid w:val="00D4579F"/>
    <w:rsid w:val="00D54A33"/>
    <w:rsid w:val="00D60455"/>
    <w:rsid w:val="00D860FD"/>
    <w:rsid w:val="00D94E56"/>
    <w:rsid w:val="00DC0011"/>
    <w:rsid w:val="00DC3AF8"/>
    <w:rsid w:val="00E2685C"/>
    <w:rsid w:val="00E2718B"/>
    <w:rsid w:val="00E2781D"/>
    <w:rsid w:val="00E444DA"/>
    <w:rsid w:val="00E63CA4"/>
    <w:rsid w:val="00E938FD"/>
    <w:rsid w:val="00EC0306"/>
    <w:rsid w:val="00EF3685"/>
    <w:rsid w:val="00F2033F"/>
    <w:rsid w:val="00F2307D"/>
    <w:rsid w:val="00F3311D"/>
    <w:rsid w:val="00F34B05"/>
    <w:rsid w:val="00F65693"/>
    <w:rsid w:val="00F725E5"/>
    <w:rsid w:val="00F76037"/>
    <w:rsid w:val="00F87A24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140</cp:revision>
  <cp:lastPrinted>2025-01-30T13:13:00Z</cp:lastPrinted>
  <dcterms:created xsi:type="dcterms:W3CDTF">2023-04-10T06:52:00Z</dcterms:created>
  <dcterms:modified xsi:type="dcterms:W3CDTF">2026-05-19T11:03:00Z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