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C8" w:rsidRPr="00092D17" w:rsidRDefault="00A64BC8" w:rsidP="00A64BC8">
      <w:pPr>
        <w:pStyle w:val="ConsPlusTitle"/>
        <w:ind w:firstLine="709"/>
        <w:jc w:val="center"/>
        <w:rPr>
          <w:rFonts w:ascii="Arial" w:hAnsi="Arial" w:cs="Arial"/>
          <w:sz w:val="32"/>
          <w:szCs w:val="32"/>
        </w:rPr>
      </w:pPr>
      <w:r w:rsidRPr="00092D17">
        <w:rPr>
          <w:rFonts w:ascii="Arial" w:hAnsi="Arial" w:cs="Arial"/>
          <w:sz w:val="32"/>
          <w:szCs w:val="32"/>
        </w:rPr>
        <w:t>Администрация</w:t>
      </w:r>
    </w:p>
    <w:p w:rsidR="00A64BC8" w:rsidRPr="00092D17" w:rsidRDefault="00A64BC8" w:rsidP="00A64BC8">
      <w:pPr>
        <w:pStyle w:val="ConsPlusTitle"/>
        <w:ind w:firstLine="709"/>
        <w:jc w:val="center"/>
        <w:rPr>
          <w:rFonts w:ascii="Arial" w:hAnsi="Arial" w:cs="Arial"/>
          <w:sz w:val="32"/>
          <w:szCs w:val="32"/>
        </w:rPr>
      </w:pPr>
      <w:r w:rsidRPr="00092D17">
        <w:rPr>
          <w:rFonts w:ascii="Arial" w:hAnsi="Arial" w:cs="Arial"/>
          <w:sz w:val="32"/>
          <w:szCs w:val="32"/>
        </w:rPr>
        <w:t>Ардатовского муниципального округа</w:t>
      </w:r>
    </w:p>
    <w:p w:rsidR="00A64BC8" w:rsidRPr="00092D17" w:rsidRDefault="00A64BC8" w:rsidP="00A64BC8">
      <w:pPr>
        <w:pStyle w:val="ConsPlusTitle"/>
        <w:ind w:firstLine="709"/>
        <w:jc w:val="center"/>
        <w:rPr>
          <w:rFonts w:ascii="Arial" w:hAnsi="Arial" w:cs="Arial"/>
          <w:sz w:val="32"/>
          <w:szCs w:val="32"/>
        </w:rPr>
      </w:pPr>
      <w:r w:rsidRPr="00092D17">
        <w:rPr>
          <w:rFonts w:ascii="Arial" w:hAnsi="Arial" w:cs="Arial"/>
          <w:sz w:val="32"/>
          <w:szCs w:val="32"/>
        </w:rPr>
        <w:t>Нижегородской области</w:t>
      </w:r>
    </w:p>
    <w:p w:rsidR="00A64BC8" w:rsidRPr="00092D17" w:rsidRDefault="00A64BC8" w:rsidP="00A64BC8">
      <w:pPr>
        <w:pStyle w:val="ConsPlusTitle"/>
        <w:ind w:firstLine="709"/>
        <w:jc w:val="center"/>
        <w:rPr>
          <w:rFonts w:ascii="Arial" w:hAnsi="Arial" w:cs="Arial"/>
          <w:sz w:val="32"/>
          <w:szCs w:val="32"/>
        </w:rPr>
      </w:pPr>
    </w:p>
    <w:p w:rsidR="00A64BC8" w:rsidRPr="00092D17" w:rsidRDefault="00A64BC8" w:rsidP="00A64BC8">
      <w:pPr>
        <w:pStyle w:val="ConsPlusTitle"/>
        <w:ind w:firstLine="709"/>
        <w:jc w:val="center"/>
        <w:rPr>
          <w:rFonts w:ascii="Arial" w:hAnsi="Arial" w:cs="Arial"/>
          <w:sz w:val="32"/>
          <w:szCs w:val="32"/>
        </w:rPr>
      </w:pPr>
      <w:r w:rsidRPr="00092D17">
        <w:rPr>
          <w:rFonts w:ascii="Arial" w:hAnsi="Arial" w:cs="Arial"/>
          <w:sz w:val="32"/>
          <w:szCs w:val="32"/>
        </w:rPr>
        <w:t>ПОСТАНОВЛЕНИЕ</w:t>
      </w:r>
    </w:p>
    <w:p w:rsidR="00A64BC8" w:rsidRPr="00092D17" w:rsidRDefault="00A64BC8" w:rsidP="00A64BC8">
      <w:pPr>
        <w:pStyle w:val="ConsPlusTitle"/>
        <w:ind w:firstLine="709"/>
        <w:jc w:val="center"/>
        <w:rPr>
          <w:rFonts w:ascii="Arial" w:hAnsi="Arial" w:cs="Arial"/>
          <w:b w:val="0"/>
          <w:sz w:val="32"/>
          <w:szCs w:val="32"/>
        </w:rPr>
      </w:pPr>
    </w:p>
    <w:p w:rsidR="00A64BC8" w:rsidRPr="00092D17" w:rsidRDefault="00A64BC8" w:rsidP="00A64BC8">
      <w:pPr>
        <w:pStyle w:val="ConsPlusTitle"/>
        <w:ind w:firstLine="709"/>
        <w:jc w:val="center"/>
        <w:rPr>
          <w:rFonts w:ascii="Arial" w:hAnsi="Arial" w:cs="Arial"/>
          <w:b w:val="0"/>
        </w:rPr>
      </w:pPr>
      <w:r w:rsidRPr="00092D17">
        <w:rPr>
          <w:rFonts w:ascii="Arial" w:hAnsi="Arial" w:cs="Arial"/>
          <w:b w:val="0"/>
        </w:rPr>
        <w:t>24.01.2023</w:t>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r>
      <w:r w:rsidRPr="00092D17">
        <w:rPr>
          <w:rFonts w:ascii="Arial" w:hAnsi="Arial" w:cs="Arial"/>
          <w:b w:val="0"/>
        </w:rPr>
        <w:tab/>
        <w:t>№ 39</w:t>
      </w:r>
    </w:p>
    <w:p w:rsidR="00A64BC8" w:rsidRPr="00092D17" w:rsidRDefault="00A64BC8" w:rsidP="00A64BC8">
      <w:pPr>
        <w:pStyle w:val="ConsPlusTitle"/>
        <w:ind w:firstLine="709"/>
        <w:jc w:val="center"/>
        <w:rPr>
          <w:rFonts w:ascii="Arial" w:hAnsi="Arial" w:cs="Arial"/>
          <w:b w:val="0"/>
        </w:rPr>
      </w:pPr>
    </w:p>
    <w:p w:rsidR="00A64BC8" w:rsidRPr="00092D17" w:rsidRDefault="00A64BC8" w:rsidP="00A64BC8">
      <w:pPr>
        <w:pStyle w:val="ConsPlusTitle"/>
        <w:ind w:firstLine="709"/>
        <w:jc w:val="center"/>
        <w:rPr>
          <w:rFonts w:ascii="Arial" w:hAnsi="Arial" w:cs="Arial"/>
          <w:sz w:val="32"/>
          <w:szCs w:val="32"/>
        </w:rPr>
      </w:pPr>
      <w:r w:rsidRPr="00092D17">
        <w:rPr>
          <w:rFonts w:ascii="Arial" w:hAnsi="Arial" w:cs="Arial"/>
          <w:sz w:val="32"/>
          <w:szCs w:val="32"/>
        </w:rPr>
        <w:t>Об утверждении комиссии по делам несовершеннолетних и защите их прав при администрации Ардатовского муниципального округа Нижегородской области</w:t>
      </w:r>
    </w:p>
    <w:p w:rsidR="00A64BC8" w:rsidRPr="00092D17" w:rsidRDefault="00A64BC8" w:rsidP="00914B02">
      <w:pPr>
        <w:pStyle w:val="ConsPlusTitle"/>
        <w:ind w:firstLine="709"/>
        <w:jc w:val="both"/>
        <w:rPr>
          <w:rFonts w:ascii="Arial" w:hAnsi="Arial" w:cs="Arial"/>
          <w:b w:val="0"/>
        </w:rPr>
      </w:pPr>
    </w:p>
    <w:p w:rsidR="00BA15F0" w:rsidRPr="00092D17" w:rsidRDefault="00BA15F0" w:rsidP="00914B02">
      <w:pPr>
        <w:pStyle w:val="ConsPlusTitle"/>
        <w:ind w:firstLine="709"/>
        <w:jc w:val="both"/>
        <w:rPr>
          <w:rFonts w:ascii="Arial" w:hAnsi="Arial" w:cs="Arial"/>
        </w:rPr>
      </w:pPr>
      <w:proofErr w:type="gramStart"/>
      <w:r w:rsidRPr="00092D17">
        <w:rPr>
          <w:rFonts w:ascii="Arial" w:hAnsi="Arial" w:cs="Arial"/>
          <w:b w:val="0"/>
        </w:rPr>
        <w:t xml:space="preserve">В целях координации деятельности органов и учреждений системы профилактики безнадзорности и правонарушений несовершеннолетних Ардатовского муниципального округа Нижегородской области, защиты прав и законных интересов несовершеннолетних, в соответствии с Федеральным </w:t>
      </w:r>
      <w:r w:rsidRPr="00092D17">
        <w:rPr>
          <w:rFonts w:ascii="Arial" w:hAnsi="Arial" w:cs="Arial"/>
          <w:b w:val="0"/>
          <w:color w:val="000000"/>
        </w:rPr>
        <w:t>законом о</w:t>
      </w:r>
      <w:r w:rsidRPr="00092D17">
        <w:rPr>
          <w:rFonts w:ascii="Arial" w:hAnsi="Arial" w:cs="Arial"/>
          <w:b w:val="0"/>
        </w:rPr>
        <w:t xml:space="preserve">т 24 июня 1999 года </w:t>
      </w:r>
      <w:r w:rsidR="00753AFF">
        <w:rPr>
          <w:rFonts w:ascii="Arial" w:hAnsi="Arial" w:cs="Arial"/>
          <w:b w:val="0"/>
        </w:rPr>
        <w:t>№</w:t>
      </w:r>
      <w:r w:rsidRPr="00092D17">
        <w:rPr>
          <w:rFonts w:ascii="Arial" w:hAnsi="Arial" w:cs="Arial"/>
          <w:b w:val="0"/>
        </w:rPr>
        <w:t xml:space="preserve"> 120-ФЗ "Об основах системы профилактики безнадзорности и правонарушений несовершеннолетних", </w:t>
      </w:r>
      <w:r w:rsidRPr="00092D17">
        <w:rPr>
          <w:rFonts w:ascii="Arial" w:hAnsi="Arial" w:cs="Arial"/>
          <w:b w:val="0"/>
          <w:color w:val="000000"/>
        </w:rPr>
        <w:t>Законом</w:t>
      </w:r>
      <w:r w:rsidRPr="00092D17">
        <w:rPr>
          <w:rFonts w:ascii="Arial" w:hAnsi="Arial" w:cs="Arial"/>
          <w:b w:val="0"/>
        </w:rPr>
        <w:t xml:space="preserve"> Нижегородской области от 26 октября 2006 года </w:t>
      </w:r>
      <w:r w:rsidR="00753AFF">
        <w:rPr>
          <w:rFonts w:ascii="Arial" w:hAnsi="Arial" w:cs="Arial"/>
          <w:b w:val="0"/>
        </w:rPr>
        <w:t>№</w:t>
      </w:r>
      <w:r w:rsidRPr="00092D17">
        <w:rPr>
          <w:rFonts w:ascii="Arial" w:hAnsi="Arial" w:cs="Arial"/>
          <w:b w:val="0"/>
        </w:rPr>
        <w:t xml:space="preserve"> 121-З "О комиссиях по делам несовершеннолетних и защите их</w:t>
      </w:r>
      <w:proofErr w:type="gramEnd"/>
      <w:r w:rsidRPr="00092D17">
        <w:rPr>
          <w:rFonts w:ascii="Arial" w:hAnsi="Arial" w:cs="Arial"/>
          <w:b w:val="0"/>
        </w:rPr>
        <w:t xml:space="preserve"> </w:t>
      </w:r>
      <w:proofErr w:type="gramStart"/>
      <w:r w:rsidRPr="00092D17">
        <w:rPr>
          <w:rFonts w:ascii="Arial" w:hAnsi="Arial" w:cs="Arial"/>
          <w:b w:val="0"/>
        </w:rPr>
        <w:t xml:space="preserve">прав в Нижегородской области", </w:t>
      </w:r>
      <w:r w:rsidRPr="00092D17">
        <w:rPr>
          <w:rFonts w:ascii="Arial" w:hAnsi="Arial" w:cs="Arial"/>
          <w:b w:val="0"/>
          <w:color w:val="000000"/>
        </w:rPr>
        <w:t>Законом</w:t>
      </w:r>
      <w:r w:rsidRPr="00092D17">
        <w:rPr>
          <w:rFonts w:ascii="Arial" w:hAnsi="Arial" w:cs="Arial"/>
          <w:b w:val="0"/>
        </w:rPr>
        <w:t xml:space="preserve"> Нижегородской области от 3 ноября 2006 года </w:t>
      </w:r>
      <w:r w:rsidR="00753AFF">
        <w:rPr>
          <w:rFonts w:ascii="Arial" w:hAnsi="Arial" w:cs="Arial"/>
          <w:b w:val="0"/>
        </w:rPr>
        <w:t>№</w:t>
      </w:r>
      <w:r w:rsidRPr="00092D17">
        <w:rPr>
          <w:rFonts w:ascii="Arial" w:hAnsi="Arial" w:cs="Arial"/>
          <w:b w:val="0"/>
        </w:rPr>
        <w:t xml:space="preserve">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Постановления Правительства Нижегородско</w:t>
      </w:r>
      <w:r w:rsidR="00A64BC8" w:rsidRPr="00092D17">
        <w:rPr>
          <w:rFonts w:ascii="Arial" w:hAnsi="Arial" w:cs="Arial"/>
          <w:b w:val="0"/>
        </w:rPr>
        <w:t>й области от 2 февраля 2007 г. №</w:t>
      </w:r>
      <w:r w:rsidRPr="00092D17">
        <w:rPr>
          <w:rFonts w:ascii="Arial" w:hAnsi="Arial" w:cs="Arial"/>
          <w:b w:val="0"/>
        </w:rPr>
        <w:t xml:space="preserve"> 37 "О комиссиях по делам несовершеннолетних и защите их прав в Нижегородской области"</w:t>
      </w:r>
      <w:r w:rsidRPr="00092D17">
        <w:rPr>
          <w:rFonts w:ascii="Arial" w:hAnsi="Arial" w:cs="Arial"/>
        </w:rPr>
        <w:t xml:space="preserve"> </w:t>
      </w:r>
      <w:r w:rsidRPr="00092D17">
        <w:rPr>
          <w:rFonts w:ascii="Arial" w:hAnsi="Arial" w:cs="Arial"/>
          <w:b w:val="0"/>
        </w:rPr>
        <w:t>администрация Ардатовского муниципального округа Нижегородской</w:t>
      </w:r>
      <w:proofErr w:type="gramEnd"/>
      <w:r w:rsidRPr="00092D17">
        <w:rPr>
          <w:rFonts w:ascii="Arial" w:hAnsi="Arial" w:cs="Arial"/>
          <w:b w:val="0"/>
        </w:rPr>
        <w:t xml:space="preserve"> области</w:t>
      </w:r>
    </w:p>
    <w:p w:rsidR="00BA15F0" w:rsidRPr="00092D17" w:rsidRDefault="00BA15F0" w:rsidP="00914B02">
      <w:pPr>
        <w:pStyle w:val="ConsPlusTitle"/>
        <w:ind w:firstLine="709"/>
        <w:jc w:val="both"/>
        <w:rPr>
          <w:rFonts w:ascii="Arial" w:hAnsi="Arial" w:cs="Arial"/>
        </w:rPr>
      </w:pPr>
      <w:proofErr w:type="gramStart"/>
      <w:r w:rsidRPr="00092D17">
        <w:rPr>
          <w:rFonts w:ascii="Arial" w:hAnsi="Arial" w:cs="Arial"/>
        </w:rPr>
        <w:t>п</w:t>
      </w:r>
      <w:proofErr w:type="gramEnd"/>
      <w:r w:rsidRPr="00092D17">
        <w:rPr>
          <w:rFonts w:ascii="Arial" w:hAnsi="Arial" w:cs="Arial"/>
        </w:rPr>
        <w:t xml:space="preserve"> о с т а н о в л я е т:</w:t>
      </w:r>
    </w:p>
    <w:p w:rsidR="00BA15F0" w:rsidRPr="00092D17" w:rsidRDefault="00BA15F0" w:rsidP="00914B02">
      <w:pPr>
        <w:ind w:firstLine="709"/>
        <w:jc w:val="both"/>
        <w:rPr>
          <w:rFonts w:ascii="Arial" w:hAnsi="Arial" w:cs="Arial"/>
        </w:rPr>
      </w:pPr>
      <w:r w:rsidRPr="00092D17">
        <w:rPr>
          <w:rFonts w:ascii="Arial" w:hAnsi="Arial" w:cs="Arial"/>
        </w:rPr>
        <w:t>1. Создать комиссию по делам несовершеннолетних и защите их прав при администрации Ардатовского муниципального округа Нижегородской области.</w:t>
      </w:r>
    </w:p>
    <w:p w:rsidR="00BA15F0" w:rsidRPr="00092D17" w:rsidRDefault="00BA15F0" w:rsidP="00914B02">
      <w:pPr>
        <w:ind w:firstLine="709"/>
        <w:jc w:val="both"/>
        <w:rPr>
          <w:rFonts w:ascii="Arial" w:hAnsi="Arial" w:cs="Arial"/>
        </w:rPr>
      </w:pPr>
      <w:r w:rsidRPr="00092D17">
        <w:rPr>
          <w:rFonts w:ascii="Arial" w:hAnsi="Arial" w:cs="Arial"/>
        </w:rPr>
        <w:t>2. Утвердить Положение о комиссии по делам несовершеннолетних и защите их прав при администрации Ардатовского муниципального округа Нижегородской области (Приложение 1).</w:t>
      </w:r>
    </w:p>
    <w:p w:rsidR="00BA15F0" w:rsidRPr="00092D17" w:rsidRDefault="00BA15F0" w:rsidP="00914B02">
      <w:pPr>
        <w:ind w:firstLine="709"/>
        <w:jc w:val="both"/>
        <w:rPr>
          <w:rFonts w:ascii="Arial" w:hAnsi="Arial" w:cs="Arial"/>
        </w:rPr>
      </w:pPr>
      <w:r w:rsidRPr="00092D17">
        <w:rPr>
          <w:rFonts w:ascii="Arial" w:hAnsi="Arial" w:cs="Arial"/>
        </w:rPr>
        <w:t>3. Утвердить состав комиссии по делам несовершеннолетних и защите их прав при администрации Ардатовского муниципального округа Нижегородской области (Приложение 2).</w:t>
      </w:r>
    </w:p>
    <w:p w:rsidR="00BA15F0" w:rsidRPr="00092D17" w:rsidRDefault="00BA15F0" w:rsidP="00914B02">
      <w:pPr>
        <w:ind w:firstLine="709"/>
        <w:jc w:val="both"/>
        <w:rPr>
          <w:rFonts w:ascii="Arial" w:hAnsi="Arial" w:cs="Arial"/>
        </w:rPr>
      </w:pPr>
      <w:r w:rsidRPr="00092D17">
        <w:rPr>
          <w:rFonts w:ascii="Arial" w:hAnsi="Arial" w:cs="Arial"/>
        </w:rPr>
        <w:t>4. Утвердить бланк протокола об административном правонарушении комиссии по делам несовершеннолетних и защите их прав при администрации Ардатовского муниципального округа Нижегородской области (Приложение 3).</w:t>
      </w:r>
    </w:p>
    <w:p w:rsidR="00BA15F0" w:rsidRPr="00092D17" w:rsidRDefault="00BA15F0" w:rsidP="00914B02">
      <w:pPr>
        <w:pStyle w:val="Style3"/>
        <w:widowControl/>
        <w:tabs>
          <w:tab w:val="left" w:pos="0"/>
        </w:tabs>
        <w:ind w:firstLine="709"/>
        <w:jc w:val="both"/>
        <w:rPr>
          <w:rFonts w:ascii="Arial" w:hAnsi="Arial" w:cs="Arial"/>
          <w:b w:val="0"/>
        </w:rPr>
      </w:pPr>
      <w:r w:rsidRPr="00092D17">
        <w:rPr>
          <w:rFonts w:ascii="Arial" w:hAnsi="Arial" w:cs="Arial"/>
          <w:b w:val="0"/>
        </w:rPr>
        <w:t xml:space="preserve">5. </w:t>
      </w:r>
      <w:proofErr w:type="gramStart"/>
      <w:r w:rsidRPr="00092D17">
        <w:rPr>
          <w:rFonts w:ascii="Arial" w:hAnsi="Arial" w:cs="Arial"/>
          <w:b w:val="0"/>
        </w:rPr>
        <w:t xml:space="preserve">Постановление администрации Ардатовского муниципального района Нижегородской области от 20 февраля 2018 года № 74 "Об утверждении комиссии по делам несовершеннолетних и защите их прав при администрации Ардатовского муниципального района Нижегородской области", от 08 февраля 2021 года № 62 "О внесении изменений в постановление администрации Ардатовского муниципального района Нижегородской области", </w:t>
      </w:r>
      <w:r w:rsidR="00BD6623" w:rsidRPr="00092D17">
        <w:rPr>
          <w:rFonts w:ascii="Arial" w:hAnsi="Arial" w:cs="Arial"/>
          <w:b w:val="0"/>
        </w:rPr>
        <w:t>от 27 октября 2022 года № 623 "О внесении изменений в постановление администрации Ардатовского</w:t>
      </w:r>
      <w:proofErr w:type="gramEnd"/>
      <w:r w:rsidR="00BD6623" w:rsidRPr="00092D17">
        <w:rPr>
          <w:rFonts w:ascii="Arial" w:hAnsi="Arial" w:cs="Arial"/>
          <w:b w:val="0"/>
        </w:rPr>
        <w:t xml:space="preserve"> муниципального района Нижегородской области"</w:t>
      </w:r>
      <w:r w:rsidR="00753AFF">
        <w:rPr>
          <w:rFonts w:ascii="Arial" w:hAnsi="Arial" w:cs="Arial"/>
          <w:b w:val="0"/>
        </w:rPr>
        <w:t xml:space="preserve"> </w:t>
      </w:r>
      <w:r w:rsidR="00A64BC8" w:rsidRPr="00092D17">
        <w:rPr>
          <w:rFonts w:ascii="Arial" w:hAnsi="Arial" w:cs="Arial"/>
          <w:b w:val="0"/>
        </w:rPr>
        <w:t>отменить.</w:t>
      </w:r>
    </w:p>
    <w:p w:rsidR="00BA15F0" w:rsidRPr="00092D17" w:rsidRDefault="00BA15F0" w:rsidP="00914B02">
      <w:pPr>
        <w:pStyle w:val="Style3"/>
        <w:widowControl/>
        <w:tabs>
          <w:tab w:val="left" w:pos="7166"/>
        </w:tabs>
        <w:ind w:firstLine="709"/>
        <w:jc w:val="both"/>
        <w:rPr>
          <w:rFonts w:ascii="Arial" w:hAnsi="Arial" w:cs="Arial"/>
          <w:b w:val="0"/>
        </w:rPr>
      </w:pPr>
      <w:r w:rsidRPr="00092D17">
        <w:rPr>
          <w:rFonts w:ascii="Arial" w:hAnsi="Arial" w:cs="Arial"/>
          <w:b w:val="0"/>
        </w:rPr>
        <w:t>6. Отделу организационно-кадровой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rsidR="00BA15F0" w:rsidRPr="00092D17" w:rsidRDefault="00BA15F0" w:rsidP="00914B02">
      <w:pPr>
        <w:pStyle w:val="Style3"/>
        <w:widowControl/>
        <w:tabs>
          <w:tab w:val="left" w:pos="7166"/>
        </w:tabs>
        <w:ind w:firstLine="709"/>
        <w:jc w:val="both"/>
        <w:rPr>
          <w:rFonts w:ascii="Arial" w:hAnsi="Arial" w:cs="Arial"/>
          <w:b w:val="0"/>
        </w:rPr>
      </w:pPr>
      <w:r w:rsidRPr="00092D17">
        <w:rPr>
          <w:rFonts w:ascii="Arial" w:hAnsi="Arial" w:cs="Arial"/>
          <w:b w:val="0"/>
        </w:rPr>
        <w:lastRenderedPageBreak/>
        <w:t xml:space="preserve">7. </w:t>
      </w:r>
      <w:proofErr w:type="gramStart"/>
      <w:r w:rsidRPr="00092D17">
        <w:rPr>
          <w:rFonts w:ascii="Arial" w:hAnsi="Arial" w:cs="Arial"/>
          <w:b w:val="0"/>
        </w:rPr>
        <w:t>Контроль за</w:t>
      </w:r>
      <w:proofErr w:type="gramEnd"/>
      <w:r w:rsidRPr="00092D17">
        <w:rPr>
          <w:rFonts w:ascii="Arial" w:hAnsi="Arial" w:cs="Arial"/>
          <w:b w:val="0"/>
        </w:rPr>
        <w:t xml:space="preserve"> исполнением настоящего постановления возложить на заместителя главы администрации Ардатовского муниципального </w:t>
      </w:r>
      <w:r w:rsidR="00F16072" w:rsidRPr="00092D17">
        <w:rPr>
          <w:rFonts w:ascii="Arial" w:hAnsi="Arial" w:cs="Arial"/>
          <w:b w:val="0"/>
        </w:rPr>
        <w:t>округа Нижегородской области Гришанина А.И.</w:t>
      </w:r>
    </w:p>
    <w:p w:rsidR="00BA15F0" w:rsidRPr="00092D17" w:rsidRDefault="00BA15F0" w:rsidP="00BA15F0">
      <w:pPr>
        <w:ind w:right="-2"/>
        <w:jc w:val="both"/>
        <w:rPr>
          <w:rFonts w:ascii="Arial" w:hAnsi="Arial" w:cs="Arial"/>
          <w:bCs/>
        </w:rPr>
      </w:pPr>
    </w:p>
    <w:p w:rsidR="00BA15F0" w:rsidRPr="00092D17" w:rsidRDefault="00BA15F0" w:rsidP="00BA15F0">
      <w:pPr>
        <w:ind w:right="-2"/>
        <w:jc w:val="both"/>
        <w:rPr>
          <w:rFonts w:ascii="Arial" w:hAnsi="Arial" w:cs="Arial"/>
          <w:bCs/>
        </w:rPr>
      </w:pPr>
    </w:p>
    <w:p w:rsidR="00113DBD" w:rsidRPr="00092D17" w:rsidRDefault="00113DBD" w:rsidP="00113DBD">
      <w:pPr>
        <w:rPr>
          <w:rFonts w:ascii="Arial" w:hAnsi="Arial" w:cs="Arial"/>
        </w:rPr>
      </w:pPr>
    </w:p>
    <w:p w:rsidR="00BA15F0" w:rsidRPr="00092D17" w:rsidRDefault="00BA15F0" w:rsidP="00E85A06">
      <w:pPr>
        <w:tabs>
          <w:tab w:val="left" w:pos="7965"/>
        </w:tabs>
        <w:rPr>
          <w:rFonts w:ascii="Arial" w:hAnsi="Arial" w:cs="Arial"/>
        </w:rPr>
      </w:pPr>
      <w:r w:rsidRPr="00092D17">
        <w:rPr>
          <w:rFonts w:ascii="Arial" w:hAnsi="Arial" w:cs="Arial"/>
        </w:rPr>
        <w:t xml:space="preserve">Глава местного самоуправления </w:t>
      </w:r>
      <w:r w:rsidR="00E85A06" w:rsidRPr="00092D17">
        <w:rPr>
          <w:rFonts w:ascii="Arial" w:hAnsi="Arial" w:cs="Arial"/>
        </w:rPr>
        <w:tab/>
      </w:r>
      <w:r w:rsidR="00A64BC8" w:rsidRPr="00092D17">
        <w:rPr>
          <w:rFonts w:ascii="Arial" w:hAnsi="Arial" w:cs="Arial"/>
        </w:rPr>
        <w:tab/>
      </w:r>
      <w:r w:rsidR="00E85A06" w:rsidRPr="00092D17">
        <w:rPr>
          <w:rFonts w:ascii="Arial" w:hAnsi="Arial" w:cs="Arial"/>
        </w:rPr>
        <w:t>Г.В.</w:t>
      </w:r>
      <w:r w:rsidR="00753AFF">
        <w:rPr>
          <w:rFonts w:ascii="Arial" w:hAnsi="Arial" w:cs="Arial"/>
        </w:rPr>
        <w:t xml:space="preserve"> </w:t>
      </w:r>
      <w:proofErr w:type="spellStart"/>
      <w:r w:rsidR="00E85A06" w:rsidRPr="00092D17">
        <w:rPr>
          <w:rFonts w:ascii="Arial" w:hAnsi="Arial" w:cs="Arial"/>
        </w:rPr>
        <w:t>Жданкин</w:t>
      </w:r>
      <w:proofErr w:type="spellEnd"/>
    </w:p>
    <w:p w:rsidR="00A64BC8" w:rsidRPr="00092D17" w:rsidRDefault="00A64BC8" w:rsidP="00113DBD">
      <w:pPr>
        <w:rPr>
          <w:rFonts w:ascii="Arial" w:hAnsi="Arial" w:cs="Arial"/>
        </w:rPr>
      </w:pPr>
      <w:r w:rsidRPr="00092D17">
        <w:rPr>
          <w:rFonts w:ascii="Arial" w:hAnsi="Arial" w:cs="Arial"/>
        </w:rPr>
        <w:br w:type="page"/>
      </w:r>
    </w:p>
    <w:p w:rsidR="00D30A0F" w:rsidRPr="00092D17" w:rsidRDefault="00D30A0F" w:rsidP="00D30A0F">
      <w:pPr>
        <w:jc w:val="right"/>
        <w:rPr>
          <w:rFonts w:ascii="Arial" w:hAnsi="Arial" w:cs="Arial"/>
        </w:rPr>
      </w:pPr>
      <w:r w:rsidRPr="00092D17">
        <w:rPr>
          <w:rFonts w:ascii="Arial" w:hAnsi="Arial" w:cs="Arial"/>
        </w:rPr>
        <w:t>Приложение 1</w:t>
      </w:r>
    </w:p>
    <w:p w:rsidR="00D30A0F" w:rsidRPr="00092D17" w:rsidRDefault="00D30A0F" w:rsidP="00D30A0F">
      <w:pPr>
        <w:jc w:val="right"/>
        <w:rPr>
          <w:rFonts w:ascii="Arial" w:hAnsi="Arial" w:cs="Arial"/>
        </w:rPr>
      </w:pPr>
      <w:r w:rsidRPr="00092D17">
        <w:rPr>
          <w:rFonts w:ascii="Arial" w:hAnsi="Arial" w:cs="Arial"/>
        </w:rPr>
        <w:t>к постановлению администрации</w:t>
      </w:r>
    </w:p>
    <w:p w:rsidR="00D30A0F" w:rsidRPr="00092D17" w:rsidRDefault="00D30A0F" w:rsidP="00D30A0F">
      <w:pPr>
        <w:jc w:val="right"/>
        <w:rPr>
          <w:rFonts w:ascii="Arial" w:hAnsi="Arial" w:cs="Arial"/>
        </w:rPr>
      </w:pPr>
      <w:r w:rsidRPr="00092D17">
        <w:rPr>
          <w:rFonts w:ascii="Arial" w:hAnsi="Arial" w:cs="Arial"/>
        </w:rPr>
        <w:t>Ардатовского муниципального</w:t>
      </w:r>
    </w:p>
    <w:p w:rsidR="00D30A0F" w:rsidRPr="00092D17" w:rsidRDefault="00D30A0F" w:rsidP="00A64BC8">
      <w:pPr>
        <w:jc w:val="right"/>
        <w:rPr>
          <w:rFonts w:ascii="Arial" w:hAnsi="Arial" w:cs="Arial"/>
        </w:rPr>
      </w:pPr>
      <w:r w:rsidRPr="00092D17">
        <w:rPr>
          <w:rFonts w:ascii="Arial" w:hAnsi="Arial" w:cs="Arial"/>
        </w:rPr>
        <w:t>округа Нижегородской области</w:t>
      </w:r>
    </w:p>
    <w:p w:rsidR="00D30A0F" w:rsidRPr="00092D17" w:rsidRDefault="00A64BC8" w:rsidP="00D30A0F">
      <w:pPr>
        <w:jc w:val="right"/>
        <w:rPr>
          <w:rFonts w:ascii="Arial" w:hAnsi="Arial" w:cs="Arial"/>
        </w:rPr>
      </w:pPr>
      <w:r w:rsidRPr="00092D17">
        <w:rPr>
          <w:rFonts w:ascii="Arial" w:hAnsi="Arial" w:cs="Arial"/>
        </w:rPr>
        <w:t>от «</w:t>
      </w:r>
      <w:r w:rsidR="00740857" w:rsidRPr="00092D17">
        <w:rPr>
          <w:rFonts w:ascii="Arial" w:hAnsi="Arial" w:cs="Arial"/>
        </w:rPr>
        <w:t>24</w:t>
      </w:r>
      <w:r w:rsidR="00A13FF6" w:rsidRPr="00092D17">
        <w:rPr>
          <w:rFonts w:ascii="Arial" w:hAnsi="Arial" w:cs="Arial"/>
        </w:rPr>
        <w:t xml:space="preserve"> </w:t>
      </w:r>
      <w:r w:rsidR="00D30A0F" w:rsidRPr="00092D17">
        <w:rPr>
          <w:rFonts w:ascii="Arial" w:hAnsi="Arial" w:cs="Arial"/>
        </w:rPr>
        <w:t xml:space="preserve">» </w:t>
      </w:r>
      <w:r w:rsidR="00740857" w:rsidRPr="00092D17">
        <w:rPr>
          <w:rFonts w:ascii="Arial" w:hAnsi="Arial" w:cs="Arial"/>
        </w:rPr>
        <w:t>января</w:t>
      </w:r>
      <w:r w:rsidR="00D30A0F" w:rsidRPr="00092D17">
        <w:rPr>
          <w:rFonts w:ascii="Arial" w:hAnsi="Arial" w:cs="Arial"/>
        </w:rPr>
        <w:t xml:space="preserve"> 2023г.</w:t>
      </w:r>
      <w:r w:rsidR="00740857" w:rsidRPr="00092D17">
        <w:rPr>
          <w:rFonts w:ascii="Arial" w:hAnsi="Arial" w:cs="Arial"/>
        </w:rPr>
        <w:t xml:space="preserve"> № 39</w:t>
      </w:r>
    </w:p>
    <w:p w:rsidR="00D30A0F" w:rsidRPr="00092D17" w:rsidRDefault="00D30A0F" w:rsidP="00914B02">
      <w:pPr>
        <w:jc w:val="center"/>
        <w:rPr>
          <w:rFonts w:ascii="Arial" w:hAnsi="Arial" w:cs="Arial"/>
        </w:rPr>
      </w:pPr>
    </w:p>
    <w:p w:rsidR="00D30A0F" w:rsidRPr="00092D17" w:rsidRDefault="00D30A0F" w:rsidP="00914B02">
      <w:pPr>
        <w:autoSpaceDE w:val="0"/>
        <w:autoSpaceDN w:val="0"/>
        <w:adjustRightInd w:val="0"/>
        <w:jc w:val="center"/>
        <w:rPr>
          <w:rFonts w:ascii="Arial" w:eastAsiaTheme="minorHAnsi" w:hAnsi="Arial" w:cs="Arial"/>
          <w:b/>
          <w:bCs/>
          <w:lang w:eastAsia="en-US"/>
        </w:rPr>
      </w:pPr>
      <w:r w:rsidRPr="00092D17">
        <w:rPr>
          <w:rFonts w:ascii="Arial" w:eastAsiaTheme="minorHAnsi" w:hAnsi="Arial" w:cs="Arial"/>
          <w:b/>
          <w:bCs/>
          <w:lang w:eastAsia="en-US"/>
        </w:rPr>
        <w:t>ПОЛОЖЕНИЕ</w:t>
      </w:r>
    </w:p>
    <w:p w:rsidR="00D30A0F" w:rsidRPr="00092D17" w:rsidRDefault="00D30A0F" w:rsidP="00914B02">
      <w:pPr>
        <w:jc w:val="center"/>
        <w:rPr>
          <w:rFonts w:ascii="Arial" w:hAnsi="Arial" w:cs="Arial"/>
          <w:b/>
        </w:rPr>
      </w:pPr>
      <w:r w:rsidRPr="00092D17">
        <w:rPr>
          <w:rFonts w:ascii="Arial" w:hAnsi="Arial" w:cs="Arial"/>
          <w:b/>
        </w:rPr>
        <w:t>о комиссии по делам несовершеннолетних и защите их прав</w:t>
      </w:r>
    </w:p>
    <w:p w:rsidR="00D30A0F" w:rsidRPr="00092D17" w:rsidRDefault="00D30A0F" w:rsidP="00914B02">
      <w:pPr>
        <w:jc w:val="center"/>
        <w:rPr>
          <w:rFonts w:ascii="Arial" w:hAnsi="Arial" w:cs="Arial"/>
          <w:b/>
        </w:rPr>
      </w:pPr>
      <w:r w:rsidRPr="00092D17">
        <w:rPr>
          <w:rFonts w:ascii="Arial" w:hAnsi="Arial" w:cs="Arial"/>
          <w:b/>
        </w:rPr>
        <w:t>при администрации Ардатовского муниципального округа</w:t>
      </w:r>
    </w:p>
    <w:p w:rsidR="00D30A0F" w:rsidRPr="00092D17" w:rsidRDefault="00D30A0F" w:rsidP="00914B02">
      <w:pPr>
        <w:jc w:val="center"/>
        <w:rPr>
          <w:rFonts w:ascii="Arial" w:hAnsi="Arial" w:cs="Arial"/>
          <w:b/>
        </w:rPr>
      </w:pPr>
      <w:r w:rsidRPr="00092D17">
        <w:rPr>
          <w:rFonts w:ascii="Arial" w:hAnsi="Arial" w:cs="Arial"/>
          <w:b/>
        </w:rPr>
        <w:t>Нижегородской области</w:t>
      </w:r>
    </w:p>
    <w:p w:rsidR="00D30A0F" w:rsidRPr="00092D17" w:rsidRDefault="00D30A0F" w:rsidP="00D30A0F">
      <w:pPr>
        <w:autoSpaceDE w:val="0"/>
        <w:autoSpaceDN w:val="0"/>
        <w:adjustRightInd w:val="0"/>
        <w:rPr>
          <w:rFonts w:ascii="Arial" w:eastAsiaTheme="minorHAnsi" w:hAnsi="Arial" w:cs="Arial"/>
          <w:lang w:eastAsia="en-US"/>
        </w:rPr>
      </w:pPr>
    </w:p>
    <w:p w:rsidR="00D30A0F" w:rsidRPr="00092D17" w:rsidRDefault="00D30A0F" w:rsidP="00D30A0F">
      <w:pPr>
        <w:pStyle w:val="a9"/>
        <w:numPr>
          <w:ilvl w:val="0"/>
          <w:numId w:val="3"/>
        </w:numPr>
        <w:ind w:left="0" w:firstLine="709"/>
        <w:jc w:val="both"/>
        <w:rPr>
          <w:rFonts w:ascii="Arial" w:hAnsi="Arial" w:cs="Arial"/>
        </w:rPr>
      </w:pPr>
      <w:proofErr w:type="gramStart"/>
      <w:r w:rsidRPr="00092D17">
        <w:rPr>
          <w:rFonts w:ascii="Arial" w:hAnsi="Arial" w:cs="Arial"/>
        </w:rPr>
        <w:t>Настоящее Положение регламентирует порядок и осуществление деятельности комиссии по делам несовершеннолетних и защите их прав при администрации Ардатовского муниципального округа Нижегородской области (далее – КДН и ЗП (комиссия).</w:t>
      </w:r>
      <w:proofErr w:type="gramEnd"/>
    </w:p>
    <w:p w:rsidR="00D30A0F" w:rsidRPr="00092D17" w:rsidRDefault="00D30A0F" w:rsidP="00D30A0F">
      <w:pPr>
        <w:pStyle w:val="a9"/>
        <w:numPr>
          <w:ilvl w:val="0"/>
          <w:numId w:val="3"/>
        </w:numPr>
        <w:ind w:left="0" w:firstLine="709"/>
        <w:jc w:val="both"/>
        <w:rPr>
          <w:rFonts w:ascii="Arial" w:hAnsi="Arial" w:cs="Arial"/>
        </w:rPr>
      </w:pPr>
      <w:proofErr w:type="gramStart"/>
      <w:r w:rsidRPr="00092D17">
        <w:rPr>
          <w:rFonts w:ascii="Arial" w:eastAsiaTheme="minorHAnsi" w:hAnsi="Arial" w:cs="Arial"/>
          <w:lang w:eastAsia="en-US"/>
        </w:rPr>
        <w:t>Комиссия является коллегиальными органами системы профилактики безнадзорности и правонарушений несовершеннолетних (далее - система профилактики), создаются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w:t>
      </w:r>
      <w:proofErr w:type="gramEnd"/>
      <w:r w:rsidRPr="00092D17">
        <w:rPr>
          <w:rFonts w:ascii="Arial" w:eastAsiaTheme="minorHAnsi" w:hAnsi="Arial" w:cs="Arial"/>
          <w:lang w:eastAsia="en-US"/>
        </w:rPr>
        <w:t xml:space="preserve">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D30A0F" w:rsidRPr="00092D17" w:rsidRDefault="00D30A0F" w:rsidP="00D30A0F">
      <w:pPr>
        <w:pStyle w:val="a9"/>
        <w:numPr>
          <w:ilvl w:val="0"/>
          <w:numId w:val="3"/>
        </w:numPr>
        <w:ind w:left="0" w:firstLine="709"/>
        <w:jc w:val="both"/>
        <w:rPr>
          <w:rFonts w:ascii="Arial" w:hAnsi="Arial" w:cs="Arial"/>
        </w:rPr>
      </w:pPr>
      <w:proofErr w:type="gramStart"/>
      <w:r w:rsidRPr="00092D17">
        <w:rPr>
          <w:rFonts w:ascii="Arial" w:hAnsi="Arial" w:cs="Arial"/>
        </w:rPr>
        <w:t>Комиссия руководствуется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постановлением Правительства Российской Федерации от 06.11.2013г. № 995 «</w:t>
      </w:r>
      <w:r w:rsidRPr="00092D17">
        <w:rPr>
          <w:rFonts w:ascii="Arial" w:eastAsiaTheme="minorHAnsi" w:hAnsi="Arial" w:cs="Arial"/>
          <w:lang w:eastAsia="en-US"/>
        </w:rPr>
        <w:t>Об утверждении примерного положения о комиссиях по делам несовершеннолетних и защите их прав»</w:t>
      </w:r>
      <w:r w:rsidRPr="00092D17">
        <w:rPr>
          <w:rFonts w:ascii="Arial" w:hAnsi="Arial" w:cs="Arial"/>
        </w:rPr>
        <w:t>, Законом Нижегородской области от 26 октября 2006 года</w:t>
      </w:r>
      <w:proofErr w:type="gramEnd"/>
      <w:r w:rsidRPr="00092D17">
        <w:rPr>
          <w:rFonts w:ascii="Arial" w:hAnsi="Arial" w:cs="Arial"/>
        </w:rPr>
        <w:t xml:space="preserve"> </w:t>
      </w:r>
      <w:r w:rsidR="00A64BC8" w:rsidRPr="00092D17">
        <w:rPr>
          <w:rFonts w:ascii="Arial" w:hAnsi="Arial" w:cs="Arial"/>
        </w:rPr>
        <w:t>№</w:t>
      </w:r>
      <w:r w:rsidRPr="00092D17">
        <w:rPr>
          <w:rFonts w:ascii="Arial" w:hAnsi="Arial" w:cs="Arial"/>
        </w:rPr>
        <w:t xml:space="preserve"> </w:t>
      </w:r>
      <w:proofErr w:type="gramStart"/>
      <w:r w:rsidRPr="00092D17">
        <w:rPr>
          <w:rFonts w:ascii="Arial" w:hAnsi="Arial" w:cs="Arial"/>
        </w:rPr>
        <w:t xml:space="preserve">121-З "О комиссиях по делам несовершеннолетних и защите их прав в Нижегородской области", Законом Нижегородской области от 3 </w:t>
      </w:r>
      <w:r w:rsidR="00A64BC8" w:rsidRPr="00092D17">
        <w:rPr>
          <w:rFonts w:ascii="Arial" w:hAnsi="Arial" w:cs="Arial"/>
        </w:rPr>
        <w:t>ноября 2006 года №</w:t>
      </w:r>
      <w:r w:rsidRPr="00092D17">
        <w:rPr>
          <w:rFonts w:ascii="Arial" w:hAnsi="Arial" w:cs="Arial"/>
        </w:rPr>
        <w:t xml:space="preserve">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иными нормативными правовыми актами Российской Федерации и Нижегородской области, а также настоящим положением.</w:t>
      </w:r>
      <w:proofErr w:type="gramEnd"/>
    </w:p>
    <w:p w:rsidR="00D30A0F" w:rsidRPr="00092D17" w:rsidRDefault="00D30A0F" w:rsidP="00D30A0F">
      <w:pPr>
        <w:pStyle w:val="a9"/>
        <w:numPr>
          <w:ilvl w:val="0"/>
          <w:numId w:val="3"/>
        </w:numPr>
        <w:autoSpaceDE w:val="0"/>
        <w:autoSpaceDN w:val="0"/>
        <w:adjustRightInd w:val="0"/>
        <w:ind w:left="0" w:firstLine="709"/>
        <w:jc w:val="both"/>
        <w:rPr>
          <w:rFonts w:ascii="Arial" w:eastAsiaTheme="minorHAnsi" w:hAnsi="Arial" w:cs="Arial"/>
          <w:lang w:eastAsia="en-US"/>
        </w:rPr>
      </w:pPr>
      <w:proofErr w:type="gramStart"/>
      <w:r w:rsidRPr="00092D17">
        <w:rPr>
          <w:rFonts w:ascii="Arial" w:eastAsiaTheme="minorHAnsi" w:hAnsi="Arial" w:cs="Arial"/>
          <w:lang w:eastAsia="en-US"/>
        </w:rPr>
        <w:t>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D30A0F" w:rsidRPr="00092D17" w:rsidRDefault="00914B02" w:rsidP="00914B02">
      <w:pPr>
        <w:pStyle w:val="a9"/>
        <w:ind w:left="709"/>
        <w:jc w:val="both"/>
        <w:rPr>
          <w:rFonts w:ascii="Arial" w:hAnsi="Arial" w:cs="Arial"/>
        </w:rPr>
      </w:pPr>
      <w:r w:rsidRPr="00092D17">
        <w:rPr>
          <w:rFonts w:ascii="Arial" w:hAnsi="Arial" w:cs="Arial"/>
        </w:rPr>
        <w:t>5.</w:t>
      </w:r>
      <w:r w:rsidR="00D30A0F" w:rsidRPr="00092D17">
        <w:rPr>
          <w:rFonts w:ascii="Arial" w:hAnsi="Arial" w:cs="Arial"/>
        </w:rPr>
        <w:t>Комиссия образуется администрацией Ардатовского муниципального округа Нижегородской области (далее - администрация округа).</w:t>
      </w:r>
    </w:p>
    <w:p w:rsidR="00D30A0F" w:rsidRPr="00092D17" w:rsidRDefault="00D30A0F" w:rsidP="00D30A0F">
      <w:pPr>
        <w:pStyle w:val="ConsPlusNormal"/>
        <w:ind w:firstLine="709"/>
        <w:jc w:val="both"/>
        <w:rPr>
          <w:rFonts w:ascii="Arial" w:hAnsi="Arial" w:cs="Arial"/>
          <w:sz w:val="24"/>
          <w:szCs w:val="24"/>
        </w:rPr>
      </w:pPr>
      <w:r w:rsidRPr="00092D17">
        <w:rPr>
          <w:rFonts w:ascii="Arial" w:hAnsi="Arial" w:cs="Arial"/>
          <w:sz w:val="24"/>
          <w:szCs w:val="24"/>
        </w:rPr>
        <w:t>6. Численный и персональный состав комиссии утверждается постановлением администрации округа.</w:t>
      </w:r>
    </w:p>
    <w:p w:rsidR="00D30A0F" w:rsidRPr="00092D17" w:rsidRDefault="00D30A0F" w:rsidP="00D30A0F">
      <w:pPr>
        <w:pStyle w:val="ConsPlusNormal"/>
        <w:ind w:firstLine="709"/>
        <w:jc w:val="both"/>
        <w:rPr>
          <w:rFonts w:ascii="Arial" w:hAnsi="Arial" w:cs="Arial"/>
          <w:sz w:val="24"/>
          <w:szCs w:val="24"/>
        </w:rPr>
      </w:pPr>
      <w:r w:rsidRPr="00092D17">
        <w:rPr>
          <w:rFonts w:ascii="Arial" w:hAnsi="Arial" w:cs="Arial"/>
          <w:sz w:val="24"/>
          <w:szCs w:val="24"/>
        </w:rPr>
        <w:t xml:space="preserve">7. Комиссия имеет </w:t>
      </w:r>
      <w:proofErr w:type="gramStart"/>
      <w:r w:rsidRPr="00092D17">
        <w:rPr>
          <w:rFonts w:ascii="Arial" w:hAnsi="Arial" w:cs="Arial"/>
          <w:sz w:val="24"/>
          <w:szCs w:val="24"/>
        </w:rPr>
        <w:t>соответствующие</w:t>
      </w:r>
      <w:proofErr w:type="gramEnd"/>
      <w:r w:rsidRPr="00092D17">
        <w:rPr>
          <w:rFonts w:ascii="Arial" w:hAnsi="Arial" w:cs="Arial"/>
          <w:sz w:val="24"/>
          <w:szCs w:val="24"/>
        </w:rPr>
        <w:t xml:space="preserve"> бланк и печать со своим наименованием.</w:t>
      </w:r>
    </w:p>
    <w:p w:rsidR="00D30A0F" w:rsidRPr="00092D17" w:rsidRDefault="00D30A0F" w:rsidP="00D30A0F">
      <w:pPr>
        <w:pStyle w:val="ConsPlusNormal"/>
        <w:jc w:val="center"/>
        <w:outlineLvl w:val="1"/>
        <w:rPr>
          <w:rFonts w:ascii="Arial" w:hAnsi="Arial" w:cs="Arial"/>
          <w:sz w:val="24"/>
          <w:szCs w:val="24"/>
        </w:rPr>
      </w:pPr>
      <w:r w:rsidRPr="00092D17">
        <w:rPr>
          <w:rFonts w:ascii="Arial" w:hAnsi="Arial" w:cs="Arial"/>
          <w:sz w:val="24"/>
          <w:szCs w:val="24"/>
        </w:rPr>
        <w:t>2. ЦЕЛИ КОМИССИИ</w:t>
      </w:r>
    </w:p>
    <w:p w:rsidR="00D30A0F" w:rsidRPr="00092D17" w:rsidRDefault="00D30A0F" w:rsidP="00914B02">
      <w:pPr>
        <w:pStyle w:val="ConsPlusNormal"/>
        <w:ind w:firstLine="709"/>
        <w:jc w:val="both"/>
        <w:rPr>
          <w:rFonts w:ascii="Arial" w:hAnsi="Arial" w:cs="Arial"/>
          <w:sz w:val="24"/>
          <w:szCs w:val="24"/>
        </w:rPr>
      </w:pPr>
      <w:r w:rsidRPr="00092D17">
        <w:rPr>
          <w:rFonts w:ascii="Arial" w:hAnsi="Arial" w:cs="Arial"/>
          <w:sz w:val="24"/>
          <w:szCs w:val="24"/>
        </w:rPr>
        <w:t xml:space="preserve">2.1. Комиссия создается в целях координации деятельности органов и учреждений системы профилактики безнадзорности и правонарушений несовершеннолетних </w:t>
      </w:r>
      <w:proofErr w:type="gramStart"/>
      <w:r w:rsidRPr="00092D17">
        <w:rPr>
          <w:rFonts w:ascii="Arial" w:hAnsi="Arial" w:cs="Arial"/>
          <w:sz w:val="24"/>
          <w:szCs w:val="24"/>
        </w:rPr>
        <w:t>по</w:t>
      </w:r>
      <w:proofErr w:type="gramEnd"/>
      <w:r w:rsidRPr="00092D17">
        <w:rPr>
          <w:rFonts w:ascii="Arial" w:hAnsi="Arial" w:cs="Arial"/>
          <w:sz w:val="24"/>
          <w:szCs w:val="24"/>
        </w:rPr>
        <w:t>:</w:t>
      </w:r>
    </w:p>
    <w:p w:rsidR="00D30A0F" w:rsidRPr="00092D17" w:rsidRDefault="00D30A0F" w:rsidP="00914B02">
      <w:pPr>
        <w:pStyle w:val="ConsPlusNormal"/>
        <w:ind w:firstLine="709"/>
        <w:jc w:val="both"/>
        <w:rPr>
          <w:rFonts w:ascii="Arial" w:hAnsi="Arial" w:cs="Arial"/>
          <w:sz w:val="24"/>
          <w:szCs w:val="24"/>
        </w:rPr>
      </w:pPr>
      <w:r w:rsidRPr="00092D17">
        <w:rPr>
          <w:rFonts w:ascii="Arial" w:hAnsi="Arial" w:cs="Arial"/>
          <w:sz w:val="24"/>
          <w:szCs w:val="24"/>
        </w:rPr>
        <w:t>-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w:t>
      </w:r>
    </w:p>
    <w:p w:rsidR="00D30A0F" w:rsidRPr="00092D17" w:rsidRDefault="00D30A0F" w:rsidP="00914B02">
      <w:pPr>
        <w:pStyle w:val="ConsPlusNormal"/>
        <w:ind w:firstLine="709"/>
        <w:jc w:val="both"/>
        <w:rPr>
          <w:rFonts w:ascii="Arial" w:hAnsi="Arial" w:cs="Arial"/>
          <w:sz w:val="24"/>
          <w:szCs w:val="24"/>
        </w:rPr>
      </w:pPr>
      <w:r w:rsidRPr="00092D17">
        <w:rPr>
          <w:rFonts w:ascii="Arial" w:hAnsi="Arial" w:cs="Arial"/>
          <w:sz w:val="24"/>
          <w:szCs w:val="24"/>
        </w:rPr>
        <w:t>- обеспечению защиты прав и законных интересов несовершеннолетних;</w:t>
      </w:r>
    </w:p>
    <w:p w:rsidR="00D30A0F" w:rsidRPr="00092D17" w:rsidRDefault="00D30A0F" w:rsidP="00914B02">
      <w:pPr>
        <w:pStyle w:val="ConsPlusNormal"/>
        <w:ind w:firstLine="709"/>
        <w:jc w:val="both"/>
        <w:rPr>
          <w:rFonts w:ascii="Arial" w:hAnsi="Arial" w:cs="Arial"/>
          <w:sz w:val="24"/>
          <w:szCs w:val="24"/>
        </w:rPr>
      </w:pPr>
      <w:r w:rsidRPr="00092D17">
        <w:rPr>
          <w:rFonts w:ascii="Arial" w:hAnsi="Arial" w:cs="Arial"/>
          <w:sz w:val="24"/>
          <w:szCs w:val="24"/>
        </w:rPr>
        <w:t>- социально-педагогической реабилитации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D30A0F" w:rsidRPr="00092D17" w:rsidRDefault="00D30A0F" w:rsidP="00914B02">
      <w:pPr>
        <w:pStyle w:val="ConsPlusNormal"/>
        <w:ind w:firstLine="709"/>
        <w:jc w:val="both"/>
        <w:rPr>
          <w:rFonts w:ascii="Arial" w:hAnsi="Arial" w:cs="Arial"/>
          <w:sz w:val="24"/>
          <w:szCs w:val="24"/>
        </w:rPr>
      </w:pPr>
      <w:r w:rsidRPr="00092D17">
        <w:rPr>
          <w:rFonts w:ascii="Arial" w:hAnsi="Arial" w:cs="Arial"/>
          <w:sz w:val="24"/>
          <w:szCs w:val="24"/>
        </w:rPr>
        <w:t>-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85A06" w:rsidRPr="00092D17" w:rsidRDefault="00E85A06" w:rsidP="00E85A06">
      <w:pPr>
        <w:pStyle w:val="ConsPlusTitle"/>
        <w:jc w:val="center"/>
        <w:outlineLvl w:val="1"/>
        <w:rPr>
          <w:rFonts w:ascii="Arial" w:hAnsi="Arial" w:cs="Arial"/>
          <w:b w:val="0"/>
        </w:rPr>
      </w:pPr>
      <w:r w:rsidRPr="00092D17">
        <w:rPr>
          <w:rFonts w:ascii="Arial" w:hAnsi="Arial" w:cs="Arial"/>
          <w:b w:val="0"/>
        </w:rPr>
        <w:t>3. ПОЛНОМОЧИЯ КОМИССИИ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К полномочиям комиссии относятся:</w:t>
      </w:r>
    </w:p>
    <w:p w:rsidR="00E85A06" w:rsidRPr="00092D17" w:rsidRDefault="00E85A06" w:rsidP="00607892">
      <w:pPr>
        <w:pStyle w:val="ConsPlusNormal"/>
        <w:ind w:firstLine="709"/>
        <w:jc w:val="both"/>
        <w:rPr>
          <w:rFonts w:ascii="Arial" w:hAnsi="Arial" w:cs="Arial"/>
          <w:sz w:val="24"/>
          <w:szCs w:val="24"/>
        </w:rPr>
      </w:pPr>
      <w:proofErr w:type="gramStart"/>
      <w:r w:rsidRPr="00092D17">
        <w:rPr>
          <w:rFonts w:ascii="Arial" w:hAnsi="Arial" w:cs="Arial"/>
          <w:sz w:val="24"/>
          <w:szCs w:val="24"/>
        </w:rPr>
        <w:t>- координация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092D17">
        <w:rPr>
          <w:rFonts w:ascii="Arial" w:hAnsi="Arial" w:cs="Arial"/>
          <w:sz w:val="24"/>
          <w:szCs w:val="24"/>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Нижегородской области;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анализ выявления органами и учреждениями системы профилактики причин и условий безнадзорности и правонарушений несовершеннолетних, принятие мер по их устранению;</w:t>
      </w:r>
    </w:p>
    <w:p w:rsidR="00E85A06" w:rsidRPr="00092D17" w:rsidRDefault="00442272" w:rsidP="00607892">
      <w:pPr>
        <w:pStyle w:val="ConsPlusNormal"/>
        <w:ind w:firstLine="709"/>
        <w:jc w:val="both"/>
        <w:rPr>
          <w:rFonts w:ascii="Arial" w:hAnsi="Arial" w:cs="Arial"/>
          <w:sz w:val="24"/>
          <w:szCs w:val="24"/>
        </w:rPr>
      </w:pPr>
      <w:r w:rsidRPr="00092D17">
        <w:rPr>
          <w:rFonts w:ascii="Arial" w:hAnsi="Arial" w:cs="Arial"/>
          <w:sz w:val="24"/>
          <w:szCs w:val="24"/>
        </w:rPr>
        <w:t>-</w:t>
      </w:r>
      <w:r w:rsidR="00E85A06" w:rsidRPr="00092D17">
        <w:rPr>
          <w:rFonts w:ascii="Arial" w:hAnsi="Arial" w:cs="Arial"/>
          <w:sz w:val="24"/>
          <w:szCs w:val="24"/>
        </w:rPr>
        <w:t>утверждение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участие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принятие мер по совершенствованию деятельности органов и учреждений системы профилактики по итогам анализа и </w:t>
      </w:r>
      <w:proofErr w:type="gramStart"/>
      <w:r w:rsidRPr="00092D17">
        <w:rPr>
          <w:rFonts w:ascii="Arial" w:hAnsi="Arial" w:cs="Arial"/>
          <w:sz w:val="24"/>
          <w:szCs w:val="24"/>
        </w:rPr>
        <w:t>обобщения</w:t>
      </w:r>
      <w:proofErr w:type="gramEnd"/>
      <w:r w:rsidRPr="00092D17">
        <w:rPr>
          <w:rFonts w:ascii="Arial" w:hAnsi="Arial" w:cs="Arial"/>
          <w:sz w:val="24"/>
          <w:szCs w:val="24"/>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принятие мер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E85A06" w:rsidRPr="00092D17" w:rsidRDefault="00E85A06" w:rsidP="00607892">
      <w:pPr>
        <w:pStyle w:val="ConsPlusNormal"/>
        <w:ind w:firstLine="709"/>
        <w:jc w:val="both"/>
        <w:rPr>
          <w:rFonts w:ascii="Arial" w:hAnsi="Arial" w:cs="Arial"/>
          <w:sz w:val="24"/>
          <w:szCs w:val="24"/>
        </w:rPr>
      </w:pPr>
      <w:proofErr w:type="gramStart"/>
      <w:r w:rsidRPr="00092D17">
        <w:rPr>
          <w:rFonts w:ascii="Arial" w:hAnsi="Arial" w:cs="Arial"/>
          <w:sz w:val="24"/>
          <w:szCs w:val="24"/>
        </w:rPr>
        <w:t>- утверждение состава межведомственных рабочих групп по изучению деятельности органов и учреждений системы профилактики и порядка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подготовка совместно с соответствующими органами или учреждениями представляемых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принятие решения о даче согласия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принятие решения о даче согласия при наличии согласия родителей или иных законных представителей несовершеннолетнего обучающегося и органа местного самоуправления муниципального образования, осуществляющего управление в сфере образования, на оставление несовершеннолетним, достигшим возраста 15 лет, общеобразовательной организации до получения основного общего образования.</w:t>
      </w:r>
      <w:r w:rsidR="00442272" w:rsidRPr="00092D17">
        <w:rPr>
          <w:rFonts w:ascii="Arial" w:hAnsi="Arial" w:cs="Arial"/>
          <w:sz w:val="24"/>
          <w:szCs w:val="24"/>
        </w:rPr>
        <w:t xml:space="preserve"> </w:t>
      </w:r>
      <w:proofErr w:type="gramStart"/>
      <w:r w:rsidR="00442272" w:rsidRPr="00092D17">
        <w:rPr>
          <w:rFonts w:ascii="Arial" w:hAnsi="Arial" w:cs="Arial"/>
          <w:sz w:val="24"/>
          <w:szCs w:val="24"/>
        </w:rPr>
        <w:t>Комиссия принимае</w:t>
      </w:r>
      <w:r w:rsidRPr="00092D17">
        <w:rPr>
          <w:rFonts w:ascii="Arial" w:hAnsi="Arial" w:cs="Arial"/>
          <w:sz w:val="24"/>
          <w:szCs w:val="24"/>
        </w:rPr>
        <w:t>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муниципальных образований,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применение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Нижегородской области;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принятие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принятие постановления об отчислении несовершеннолетних из специальных учебно-воспитательных учреждений открытого типа;</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подготовка и направление в комиссию по делам несовершеннолетних и защите их прав при Правительстве Нижегородской области и органы местного самоуправления муниципальных образований в порядке, установленном законодательством Нижегородской области, отчетов о работе по профилактике безнадзорности и правонарушений несовершеннолетних на территории соответствующего муниципального образования;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рассмотрение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принятие решения о применении к ним мер воздействия или о ходатайстве перед </w:t>
      </w:r>
      <w:proofErr w:type="gramStart"/>
      <w:r w:rsidRPr="00092D17">
        <w:rPr>
          <w:rFonts w:ascii="Arial" w:hAnsi="Arial" w:cs="Arial"/>
          <w:sz w:val="24"/>
          <w:szCs w:val="24"/>
        </w:rPr>
        <w:t>судом</w:t>
      </w:r>
      <w:proofErr w:type="gramEnd"/>
      <w:r w:rsidRPr="00092D17">
        <w:rPr>
          <w:rFonts w:ascii="Arial" w:hAnsi="Arial" w:cs="Arial"/>
          <w:sz w:val="24"/>
          <w:szCs w:val="24"/>
        </w:rPr>
        <w:t xml:space="preserve"> об их помещении в специальные учебно-воспитательные учреждения закрытого типа, а также ходатайств, просьб, жалоб и других обращений несовершеннолетних, их родителей или иных законных представителей, относящихся к установленной сфере деятельности территориальных (муниципальных) комиссий;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рассмотрение дел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Кодексом Нижегородской области об административных правонарушениях к компетенции территориальных (муниципальных) комиссий;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обращение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согласование представления (заключения) администраций специальных учебно-воспитательных учреждений закрытого типа, вносимых в суды по месту нахождения указанных учреждений: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о продлении срока пребывания несовершеннолетнего в специальном учебно-воспитательном учреждении закрытого типа - не позднее чем за один месяц до </w:t>
      </w:r>
      <w:proofErr w:type="gramStart"/>
      <w:r w:rsidRPr="00092D17">
        <w:rPr>
          <w:rFonts w:ascii="Arial" w:hAnsi="Arial" w:cs="Arial"/>
          <w:sz w:val="24"/>
          <w:szCs w:val="24"/>
        </w:rPr>
        <w:t>истечения</w:t>
      </w:r>
      <w:proofErr w:type="gramEnd"/>
      <w:r w:rsidRPr="00092D17">
        <w:rPr>
          <w:rFonts w:ascii="Arial" w:hAnsi="Arial" w:cs="Arial"/>
          <w:sz w:val="24"/>
          <w:szCs w:val="24"/>
        </w:rPr>
        <w:t xml:space="preserve"> установленного судом срока пребывания несовершеннолетнего в указанном учреждении;</w:t>
      </w:r>
    </w:p>
    <w:p w:rsidR="00E85A06" w:rsidRPr="00092D17" w:rsidRDefault="00E85A06" w:rsidP="00607892">
      <w:pPr>
        <w:pStyle w:val="ConsPlusNormal"/>
        <w:ind w:firstLine="709"/>
        <w:jc w:val="both"/>
        <w:rPr>
          <w:rFonts w:ascii="Arial" w:hAnsi="Arial" w:cs="Arial"/>
          <w:sz w:val="24"/>
          <w:szCs w:val="24"/>
        </w:rPr>
      </w:pPr>
      <w:proofErr w:type="gramStart"/>
      <w:r w:rsidRPr="00092D17">
        <w:rPr>
          <w:rFonts w:ascii="Arial" w:hAnsi="Arial" w:cs="Arial"/>
          <w:sz w:val="24"/>
          <w:szCs w:val="24"/>
        </w:rPr>
        <w:t>-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00A13FF6" w:rsidRPr="00092D17">
        <w:rPr>
          <w:rFonts w:ascii="Arial" w:hAnsi="Arial" w:cs="Arial"/>
          <w:sz w:val="24"/>
          <w:szCs w:val="24"/>
        </w:rPr>
        <w:t xml:space="preserve"> </w:t>
      </w:r>
      <w:proofErr w:type="gramStart"/>
      <w:r w:rsidRPr="00092D17">
        <w:rPr>
          <w:rFonts w:ascii="Arial" w:hAnsi="Arial" w:cs="Arial"/>
          <w:sz w:val="24"/>
          <w:szCs w:val="24"/>
        </w:rPr>
        <w:t>учреждении</w:t>
      </w:r>
      <w:proofErr w:type="gramEnd"/>
      <w:r w:rsidRPr="00092D17">
        <w:rPr>
          <w:rFonts w:ascii="Arial" w:hAnsi="Arial" w:cs="Arial"/>
          <w:sz w:val="24"/>
          <w:szCs w:val="24"/>
        </w:rPr>
        <w:t xml:space="preserve"> закрытого типа;</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 переводе несовершеннолетнего в другое специальное учебно-воспитательное учреждение закрытого типа - в связи с возрастом, состоянием здоровья, а также в целях создания наиболее благоприятных условий для его реабилитации;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 восстановлении срока пребывания несовершеннолетнего в специальном учебно-воспитательном учреждении закрытого типа -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принятие решения </w:t>
      </w:r>
      <w:proofErr w:type="gramStart"/>
      <w:r w:rsidRPr="00092D17">
        <w:rPr>
          <w:rFonts w:ascii="Arial" w:hAnsi="Arial" w:cs="Arial"/>
          <w:sz w:val="24"/>
          <w:szCs w:val="24"/>
        </w:rPr>
        <w:t>о даче совместно с соответствующей государственной инспекцией труда согласия на расторжение трудового договора с работниками в возрасте</w:t>
      </w:r>
      <w:proofErr w:type="gramEnd"/>
      <w:r w:rsidRPr="00092D17">
        <w:rPr>
          <w:rFonts w:ascii="Arial" w:hAnsi="Arial" w:cs="Arial"/>
          <w:sz w:val="24"/>
          <w:szCs w:val="24"/>
        </w:rPr>
        <w:t xml:space="preserve">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участие в разработке проектов нормативных правовых актов по вопросам защиты прав и законных интересов несовершеннолетних;</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координация проведения органами и учреждениями системы профилактики индивидуальной профилактической работы в отношении категорий лиц, указанных в статье</w:t>
      </w:r>
      <w:r w:rsidRPr="00092D17">
        <w:rPr>
          <w:rFonts w:ascii="Arial" w:hAnsi="Arial" w:cs="Arial"/>
          <w:color w:val="0000FF"/>
          <w:sz w:val="24"/>
          <w:szCs w:val="24"/>
        </w:rPr>
        <w:t xml:space="preserve"> </w:t>
      </w:r>
      <w:r w:rsidRPr="00092D17">
        <w:rPr>
          <w:rFonts w:ascii="Arial" w:hAnsi="Arial" w:cs="Arial"/>
          <w:sz w:val="24"/>
          <w:szCs w:val="24"/>
        </w:rPr>
        <w:t>5 Федерального закона от 24 июня 1999 г. N 120-ФЗ "Об основах системы профилактики безнадзорности и правонарушений несовершеннолетних";</w:t>
      </w:r>
    </w:p>
    <w:p w:rsidR="00E85A06" w:rsidRPr="00092D17" w:rsidRDefault="00E85A06" w:rsidP="00607892">
      <w:pPr>
        <w:pStyle w:val="ConsPlusNormal"/>
        <w:ind w:firstLine="709"/>
        <w:jc w:val="both"/>
        <w:rPr>
          <w:rFonts w:ascii="Arial" w:hAnsi="Arial" w:cs="Arial"/>
          <w:sz w:val="24"/>
          <w:szCs w:val="24"/>
        </w:rPr>
      </w:pPr>
      <w:proofErr w:type="gramStart"/>
      <w:r w:rsidRPr="00092D17">
        <w:rPr>
          <w:rFonts w:ascii="Arial" w:hAnsi="Arial" w:cs="Arial"/>
          <w:sz w:val="24"/>
          <w:szCs w:val="24"/>
        </w:rPr>
        <w:t>- утверждение межведомственных планов (программ) индивидуальной профилактической работы или принятие постановлений о реализации конкретных мер по защите прав и интересов детей в случаях, если индивидуальная профилактическая работа в отношении лиц, указанных в статье</w:t>
      </w:r>
      <w:r w:rsidRPr="00092D17">
        <w:rPr>
          <w:rFonts w:ascii="Arial" w:hAnsi="Arial" w:cs="Arial"/>
          <w:color w:val="0000FF"/>
          <w:sz w:val="24"/>
          <w:szCs w:val="24"/>
        </w:rPr>
        <w:t xml:space="preserve"> </w:t>
      </w:r>
      <w:r w:rsidRPr="00092D17">
        <w:rPr>
          <w:rFonts w:ascii="Arial" w:hAnsi="Arial" w:cs="Arial"/>
          <w:sz w:val="24"/>
          <w:szCs w:val="24"/>
        </w:rPr>
        <w:t>5 Федерального закона от 24 июня 1999 г. N 120-ФЗ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w:t>
      </w:r>
      <w:proofErr w:type="gramEnd"/>
      <w:r w:rsidRPr="00092D17">
        <w:rPr>
          <w:rFonts w:ascii="Arial" w:hAnsi="Arial" w:cs="Arial"/>
          <w:sz w:val="24"/>
          <w:szCs w:val="24"/>
        </w:rPr>
        <w:t>, и осуществление контроля их исполнения;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содействие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осуществление иных полномочий, которые предусмотрены законодательством Российской Федерации и законодательством Нижегородской области.</w:t>
      </w:r>
    </w:p>
    <w:p w:rsidR="00E85A06" w:rsidRPr="00092D17" w:rsidRDefault="00E85A06" w:rsidP="00607892">
      <w:pPr>
        <w:pStyle w:val="ConsPlusNonformat"/>
        <w:ind w:firstLine="709"/>
        <w:jc w:val="both"/>
        <w:rPr>
          <w:rFonts w:ascii="Arial" w:hAnsi="Arial" w:cs="Arial"/>
          <w:sz w:val="24"/>
          <w:szCs w:val="24"/>
        </w:rPr>
      </w:pPr>
      <w:r w:rsidRPr="00092D17">
        <w:rPr>
          <w:rFonts w:ascii="Arial" w:hAnsi="Arial" w:cs="Arial"/>
          <w:sz w:val="24"/>
          <w:szCs w:val="24"/>
        </w:rPr>
        <w:t>К вопросам обеспечения деятельности комиссии относятся: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подготовка и организация проведения заседаний и иных плановых мероприятий комиссии;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осуществление </w:t>
      </w:r>
      <w:proofErr w:type="gramStart"/>
      <w:r w:rsidRPr="00092D17">
        <w:rPr>
          <w:rFonts w:ascii="Arial" w:hAnsi="Arial" w:cs="Arial"/>
          <w:sz w:val="24"/>
          <w:szCs w:val="24"/>
        </w:rPr>
        <w:t>контроля за</w:t>
      </w:r>
      <w:proofErr w:type="gramEnd"/>
      <w:r w:rsidRPr="00092D17">
        <w:rPr>
          <w:rFonts w:ascii="Arial" w:hAnsi="Arial" w:cs="Arial"/>
          <w:sz w:val="24"/>
          <w:szCs w:val="24"/>
        </w:rPr>
        <w:t xml:space="preserve"> своевременностью подготовки и представления материалов для рассмотрения на заседаниях комиссии;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ведение делопроизводства комиссии;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Нижегородской области, органов местного самоуправления муниципальных образований и организаций, участвующим в подготовке материалов к заседанию комиссии, при поступлении соответствующего запроса;</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осуществление сбора, обработки и обобщения информации, необходимой для решения задач, стоящих перед комиссией;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xml:space="preserve">- осуществление сбора и обобщение информации о численности лиц, предусмотренных </w:t>
      </w:r>
      <w:proofErr w:type="spellStart"/>
      <w:r w:rsidRPr="00092D17">
        <w:rPr>
          <w:rFonts w:ascii="Arial" w:hAnsi="Arial" w:cs="Arial"/>
          <w:sz w:val="24"/>
          <w:szCs w:val="24"/>
        </w:rPr>
        <w:t>статьей</w:t>
      </w:r>
      <w:proofErr w:type="spellEnd"/>
      <w:r w:rsidRPr="00092D17">
        <w:rPr>
          <w:rFonts w:ascii="Arial" w:hAnsi="Arial" w:cs="Arial"/>
          <w:color w:val="0000FF"/>
          <w:sz w:val="24"/>
          <w:szCs w:val="24"/>
        </w:rPr>
        <w:t xml:space="preserve"> </w:t>
      </w:r>
      <w:r w:rsidRPr="00092D17">
        <w:rPr>
          <w:rFonts w:ascii="Arial" w:hAnsi="Arial" w:cs="Arial"/>
          <w:sz w:val="24"/>
          <w:szCs w:val="24"/>
        </w:rPr>
        <w:t xml:space="preserve">5 Федерального закона от 24 июня 1999 г. </w:t>
      </w:r>
      <w:r w:rsidR="00A64BC8" w:rsidRPr="00092D17">
        <w:rPr>
          <w:rFonts w:ascii="Arial" w:hAnsi="Arial" w:cs="Arial"/>
          <w:sz w:val="24"/>
          <w:szCs w:val="24"/>
        </w:rPr>
        <w:t>№</w:t>
      </w:r>
      <w:r w:rsidRPr="00092D17">
        <w:rPr>
          <w:rFonts w:ascii="Arial" w:hAnsi="Arial" w:cs="Arial"/>
          <w:sz w:val="24"/>
          <w:szCs w:val="24"/>
        </w:rPr>
        <w:t xml:space="preserve"> 120-ФЗ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подготовка информационных и аналитических материалов по вопросам профилактики безнадзорности и правонарушений несовершеннолетних;</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Нижегородской области, органами местного самоуправления муниципальных образований, общественными и иными объединениями, организациями для решения задач, стоящих перед комиссией;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направление запросов в федеральные государственные органы, федеральные органы государственной власти, органы государственной власти Нижегородской области, органы местного самоуправления муниципальных образований, организации, другие территориальные (муниципальные) комиссии Нижегородской области о представлении необходимых для рассмотрения на заседании комиссии материалов (информаций) по вопросам, отнесенным к ее компетенции;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подготовка и направление в комиссию по делам несовершеннолетних и защите их прав при Правительстве Нижегородской области справочной информации, отчетов по вопросам, относящимся к компетенции комиссии;</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участие в подготовке заключений на проекты нормативных правовых актов по вопросам защиты прав и законных интересов несовершеннолетних;</w:t>
      </w:r>
    </w:p>
    <w:p w:rsidR="00E85A06" w:rsidRPr="00092D17" w:rsidRDefault="00E85A06" w:rsidP="00607892">
      <w:pPr>
        <w:pStyle w:val="ConsPlusNormal"/>
        <w:ind w:firstLine="709"/>
        <w:jc w:val="both"/>
        <w:rPr>
          <w:rFonts w:ascii="Arial" w:hAnsi="Arial" w:cs="Arial"/>
          <w:sz w:val="24"/>
          <w:szCs w:val="24"/>
        </w:rPr>
      </w:pPr>
      <w:r w:rsidRPr="00092D17">
        <w:rPr>
          <w:rFonts w:ascii="Arial" w:hAnsi="Arial" w:cs="Arial"/>
          <w:sz w:val="24"/>
          <w:szCs w:val="24"/>
        </w:rPr>
        <w:t>-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Нижегородской области.</w:t>
      </w:r>
    </w:p>
    <w:p w:rsidR="00E85A06" w:rsidRPr="00092D17" w:rsidRDefault="00E85A06" w:rsidP="00E85A06">
      <w:pPr>
        <w:pStyle w:val="ConsPlusTitle"/>
        <w:jc w:val="center"/>
        <w:outlineLvl w:val="1"/>
        <w:rPr>
          <w:rFonts w:ascii="Arial" w:hAnsi="Arial" w:cs="Arial"/>
          <w:b w:val="0"/>
        </w:rPr>
      </w:pPr>
      <w:r w:rsidRPr="00092D17">
        <w:rPr>
          <w:rFonts w:ascii="Arial" w:hAnsi="Arial" w:cs="Arial"/>
          <w:b w:val="0"/>
        </w:rPr>
        <w:t>4. ПРАВА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Комиссия вправе: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в пределах своей компетенции запрашивать и получать сведения, необходимые для осуществления своих полномочий, от органов и учреждений системы профилактики безнадзорности и правонарушений несовершеннолетних, исполнительных органов местного самоуправления, организаций;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приглашать на свои заседания для получения информации по рассматриваемым вопросам должностных лиц, специалистов и граждан;</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вносить предложения в органы государственной власти Нижегородской области, органы местного самоуправления, организации по вопросам защиты прав и законных интересов несовершеннолетних;</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применять меры воздействия в отношении несовершеннолетних, их родителей или законных представителей в случаях и порядке, предусмотренных законодательством Российской Федерации и законодательством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посещать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опасном положении;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в пределах своей компетенции принимать правовые акты по вопросам профилактики безнадзорности и правонарушений несовершеннолетних, защиты их прав.</w:t>
      </w:r>
    </w:p>
    <w:p w:rsidR="00E85A06" w:rsidRPr="00092D17" w:rsidRDefault="00E85A06" w:rsidP="00E85A06">
      <w:pPr>
        <w:pStyle w:val="ConsPlusTitle"/>
        <w:jc w:val="center"/>
        <w:outlineLvl w:val="1"/>
        <w:rPr>
          <w:rFonts w:ascii="Arial" w:hAnsi="Arial" w:cs="Arial"/>
          <w:b w:val="0"/>
        </w:rPr>
      </w:pPr>
      <w:r w:rsidRPr="00092D17">
        <w:rPr>
          <w:rFonts w:ascii="Arial" w:hAnsi="Arial" w:cs="Arial"/>
          <w:b w:val="0"/>
        </w:rPr>
        <w:t>5. ОРГАНИЗАЦИЯ РАБОТЫ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5.1. Общие положения: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Председателем комиссии, заместителем председателя комиссии, ответственным секретарем комиссии и членом комиссии может быть гражданин Российской Федерации, достигший возраста 21 года.</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5.1.1. </w:t>
      </w:r>
      <w:r w:rsidR="00B00C15" w:rsidRPr="00092D17">
        <w:rPr>
          <w:rFonts w:ascii="Arial" w:hAnsi="Arial" w:cs="Arial"/>
          <w:sz w:val="24"/>
          <w:szCs w:val="24"/>
        </w:rPr>
        <w:t>К</w:t>
      </w:r>
      <w:r w:rsidRPr="00092D17">
        <w:rPr>
          <w:rFonts w:ascii="Arial" w:hAnsi="Arial" w:cs="Arial"/>
          <w:sz w:val="24"/>
          <w:szCs w:val="24"/>
        </w:rPr>
        <w:t xml:space="preserve">омиссию возглавляет председатель, назначаемый </w:t>
      </w:r>
      <w:r w:rsidR="00442272" w:rsidRPr="00092D17">
        <w:rPr>
          <w:rFonts w:ascii="Arial" w:hAnsi="Arial" w:cs="Arial"/>
          <w:sz w:val="24"/>
          <w:szCs w:val="24"/>
        </w:rPr>
        <w:t>администрацией Ардатовского муниципального округа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Председатель комиссии осуществляет полномочия члена комиссии, предусмотренные подпунктами "а" - "д" и "ж" подпункта 5.1.4 настоящего пункта, а также: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осуществляет руководство деятельностью комиссии;</w:t>
      </w:r>
    </w:p>
    <w:p w:rsidR="00E85A06" w:rsidRPr="00092D17" w:rsidRDefault="00442272" w:rsidP="00914B02">
      <w:pPr>
        <w:pStyle w:val="ConsPlusNormal"/>
        <w:ind w:firstLine="709"/>
        <w:jc w:val="both"/>
        <w:rPr>
          <w:rFonts w:ascii="Arial" w:hAnsi="Arial" w:cs="Arial"/>
          <w:sz w:val="24"/>
          <w:szCs w:val="24"/>
        </w:rPr>
      </w:pPr>
      <w:r w:rsidRPr="00092D17">
        <w:rPr>
          <w:rFonts w:ascii="Arial" w:hAnsi="Arial" w:cs="Arial"/>
          <w:sz w:val="24"/>
          <w:szCs w:val="24"/>
        </w:rPr>
        <w:t>б</w:t>
      </w:r>
      <w:proofErr w:type="gramStart"/>
      <w:r w:rsidRPr="00092D17">
        <w:rPr>
          <w:rFonts w:ascii="Arial" w:hAnsi="Arial" w:cs="Arial"/>
          <w:sz w:val="24"/>
          <w:szCs w:val="24"/>
        </w:rPr>
        <w:t>)</w:t>
      </w:r>
      <w:r w:rsidR="00E85A06" w:rsidRPr="00092D17">
        <w:rPr>
          <w:rFonts w:ascii="Arial" w:hAnsi="Arial" w:cs="Arial"/>
          <w:sz w:val="24"/>
          <w:szCs w:val="24"/>
        </w:rPr>
        <w:t>н</w:t>
      </w:r>
      <w:proofErr w:type="gramEnd"/>
      <w:r w:rsidR="00E85A06" w:rsidRPr="00092D17">
        <w:rPr>
          <w:rFonts w:ascii="Arial" w:hAnsi="Arial" w:cs="Arial"/>
          <w:sz w:val="24"/>
          <w:szCs w:val="24"/>
        </w:rPr>
        <w:t>есет персональную ответственность за организацию работы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председательствует на заседании комиссии и организует ее работу;</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г) имеет право решающего голоса при голосовании на заседании комиссии;</w:t>
      </w:r>
    </w:p>
    <w:p w:rsidR="00E85A06" w:rsidRPr="00092D17" w:rsidRDefault="00442272" w:rsidP="00914B02">
      <w:pPr>
        <w:pStyle w:val="ConsPlusNormal"/>
        <w:ind w:firstLine="709"/>
        <w:jc w:val="both"/>
        <w:rPr>
          <w:rFonts w:ascii="Arial" w:hAnsi="Arial" w:cs="Arial"/>
          <w:sz w:val="24"/>
          <w:szCs w:val="24"/>
        </w:rPr>
      </w:pPr>
      <w:r w:rsidRPr="00092D17">
        <w:rPr>
          <w:rFonts w:ascii="Arial" w:hAnsi="Arial" w:cs="Arial"/>
          <w:sz w:val="24"/>
          <w:szCs w:val="24"/>
        </w:rPr>
        <w:t>д</w:t>
      </w:r>
      <w:proofErr w:type="gramStart"/>
      <w:r w:rsidRPr="00092D17">
        <w:rPr>
          <w:rFonts w:ascii="Arial" w:hAnsi="Arial" w:cs="Arial"/>
          <w:sz w:val="24"/>
          <w:szCs w:val="24"/>
        </w:rPr>
        <w:t>)</w:t>
      </w:r>
      <w:r w:rsidR="00E85A06" w:rsidRPr="00092D17">
        <w:rPr>
          <w:rFonts w:ascii="Arial" w:hAnsi="Arial" w:cs="Arial"/>
          <w:sz w:val="24"/>
          <w:szCs w:val="24"/>
        </w:rPr>
        <w:t>п</w:t>
      </w:r>
      <w:proofErr w:type="gramEnd"/>
      <w:r w:rsidR="00E85A06" w:rsidRPr="00092D17">
        <w:rPr>
          <w:rFonts w:ascii="Arial" w:hAnsi="Arial" w:cs="Arial"/>
          <w:sz w:val="24"/>
          <w:szCs w:val="24"/>
        </w:rPr>
        <w:t>редставляет комиссию в государственных органах, органах местного самоуправления и иных организациях на территории муниципального образования и за его пределами;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е) утверждает повестку заседания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ж) назначает дату заседания комиссии;</w:t>
      </w:r>
    </w:p>
    <w:p w:rsidR="00E85A06" w:rsidRPr="00092D17" w:rsidRDefault="00442272" w:rsidP="00914B02">
      <w:pPr>
        <w:pStyle w:val="ConsPlusNormal"/>
        <w:ind w:firstLine="709"/>
        <w:jc w:val="both"/>
        <w:rPr>
          <w:rFonts w:ascii="Arial" w:hAnsi="Arial" w:cs="Arial"/>
          <w:sz w:val="24"/>
          <w:szCs w:val="24"/>
        </w:rPr>
      </w:pPr>
      <w:r w:rsidRPr="00092D17">
        <w:rPr>
          <w:rFonts w:ascii="Arial" w:hAnsi="Arial" w:cs="Arial"/>
          <w:sz w:val="24"/>
          <w:szCs w:val="24"/>
        </w:rPr>
        <w:t>з</w:t>
      </w:r>
      <w:proofErr w:type="gramStart"/>
      <w:r w:rsidRPr="00092D17">
        <w:rPr>
          <w:rFonts w:ascii="Arial" w:hAnsi="Arial" w:cs="Arial"/>
          <w:sz w:val="24"/>
          <w:szCs w:val="24"/>
        </w:rPr>
        <w:t>)</w:t>
      </w:r>
      <w:proofErr w:type="spellStart"/>
      <w:r w:rsidR="00E85A06" w:rsidRPr="00092D17">
        <w:rPr>
          <w:rFonts w:ascii="Arial" w:hAnsi="Arial" w:cs="Arial"/>
          <w:sz w:val="24"/>
          <w:szCs w:val="24"/>
        </w:rPr>
        <w:t>д</w:t>
      </w:r>
      <w:proofErr w:type="gramEnd"/>
      <w:r w:rsidR="00E85A06" w:rsidRPr="00092D17">
        <w:rPr>
          <w:rFonts w:ascii="Arial" w:hAnsi="Arial" w:cs="Arial"/>
          <w:sz w:val="24"/>
          <w:szCs w:val="24"/>
        </w:rPr>
        <w:t>ает</w:t>
      </w:r>
      <w:proofErr w:type="spellEnd"/>
      <w:r w:rsidR="00E85A06" w:rsidRPr="00092D17">
        <w:rPr>
          <w:rFonts w:ascii="Arial" w:hAnsi="Arial" w:cs="Arial"/>
          <w:sz w:val="24"/>
          <w:szCs w:val="24"/>
        </w:rPr>
        <w:t xml:space="preserve">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p>
    <w:p w:rsidR="00E85A06" w:rsidRPr="00092D17" w:rsidRDefault="00A711AB" w:rsidP="00914B02">
      <w:pPr>
        <w:pStyle w:val="ConsPlusNormal"/>
        <w:ind w:firstLine="709"/>
        <w:jc w:val="both"/>
        <w:rPr>
          <w:rFonts w:ascii="Arial" w:hAnsi="Arial" w:cs="Arial"/>
          <w:sz w:val="24"/>
          <w:szCs w:val="24"/>
        </w:rPr>
      </w:pPr>
      <w:r w:rsidRPr="00092D17">
        <w:rPr>
          <w:rFonts w:ascii="Arial" w:hAnsi="Arial" w:cs="Arial"/>
          <w:sz w:val="24"/>
          <w:szCs w:val="24"/>
        </w:rPr>
        <w:t>и</w:t>
      </w:r>
      <w:proofErr w:type="gramStart"/>
      <w:r w:rsidRPr="00092D17">
        <w:rPr>
          <w:rFonts w:ascii="Arial" w:hAnsi="Arial" w:cs="Arial"/>
          <w:sz w:val="24"/>
          <w:szCs w:val="24"/>
        </w:rPr>
        <w:t>)</w:t>
      </w:r>
      <w:r w:rsidR="00E85A06" w:rsidRPr="00092D17">
        <w:rPr>
          <w:rFonts w:ascii="Arial" w:hAnsi="Arial" w:cs="Arial"/>
          <w:sz w:val="24"/>
          <w:szCs w:val="24"/>
        </w:rPr>
        <w:t>п</w:t>
      </w:r>
      <w:proofErr w:type="gramEnd"/>
      <w:r w:rsidR="00E85A06" w:rsidRPr="00092D17">
        <w:rPr>
          <w:rFonts w:ascii="Arial" w:hAnsi="Arial" w:cs="Arial"/>
          <w:sz w:val="24"/>
          <w:szCs w:val="24"/>
        </w:rPr>
        <w:t>редставляет органам и учреждениям системы профилактики безнадзорности и правонарушений несовершеннолетних (их должностным лицам) предложения по формированию персонального состава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к) осуществляет </w:t>
      </w:r>
      <w:proofErr w:type="gramStart"/>
      <w:r w:rsidRPr="00092D17">
        <w:rPr>
          <w:rFonts w:ascii="Arial" w:hAnsi="Arial" w:cs="Arial"/>
          <w:sz w:val="24"/>
          <w:szCs w:val="24"/>
        </w:rPr>
        <w:t>контроль за</w:t>
      </w:r>
      <w:proofErr w:type="gramEnd"/>
      <w:r w:rsidRPr="00092D17">
        <w:rPr>
          <w:rFonts w:ascii="Arial" w:hAnsi="Arial" w:cs="Arial"/>
          <w:sz w:val="24"/>
          <w:szCs w:val="24"/>
        </w:rPr>
        <w:t xml:space="preserve"> исполнением плана работы комиссии, подписывает постановления территориальной (муниципальной)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л)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действующим законодательством;</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м)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5.1.2. Заместитель председателя комиссии осуществляет полномочия, предусмотренные подпунктами "а" - "д" и "ж" подпункта 5.1.4 настоящего пункта, а также: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выполняет поручения председателя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исполняет обязанности председателя комиссии в его отсутствие;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в) обеспечивает </w:t>
      </w:r>
      <w:proofErr w:type="gramStart"/>
      <w:r w:rsidRPr="00092D17">
        <w:rPr>
          <w:rFonts w:ascii="Arial" w:hAnsi="Arial" w:cs="Arial"/>
          <w:sz w:val="24"/>
          <w:szCs w:val="24"/>
        </w:rPr>
        <w:t>контроль за</w:t>
      </w:r>
      <w:proofErr w:type="gramEnd"/>
      <w:r w:rsidRPr="00092D17">
        <w:rPr>
          <w:rFonts w:ascii="Arial" w:hAnsi="Arial" w:cs="Arial"/>
          <w:sz w:val="24"/>
          <w:szCs w:val="24"/>
        </w:rPr>
        <w:t xml:space="preserve"> исполнением постановлений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г) обеспечивает </w:t>
      </w:r>
      <w:proofErr w:type="gramStart"/>
      <w:r w:rsidRPr="00092D17">
        <w:rPr>
          <w:rFonts w:ascii="Arial" w:hAnsi="Arial" w:cs="Arial"/>
          <w:sz w:val="24"/>
          <w:szCs w:val="24"/>
        </w:rPr>
        <w:t>контроль за</w:t>
      </w:r>
      <w:proofErr w:type="gramEnd"/>
      <w:r w:rsidRPr="00092D17">
        <w:rPr>
          <w:rFonts w:ascii="Arial" w:hAnsi="Arial" w:cs="Arial"/>
          <w:sz w:val="24"/>
          <w:szCs w:val="24"/>
        </w:rPr>
        <w:t xml:space="preserve"> своевременной подготовкой материалов для рассмотрения на заседании;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д)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5.1.3. Ответственный секретарь комиссии осуществляет полномочия члена комиссии, предусмотренные подпунктами "а", "в" - "д" и "ж" подпункта 5.1.4 настоящего пункта, а также: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подготовку заседания, представление председателю и членам комиссии материалов, подлежащих обсуждению на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выполнение поручений председателя и заместителя председателя комиссии;</w:t>
      </w:r>
    </w:p>
    <w:p w:rsidR="00E85A06" w:rsidRPr="00092D17" w:rsidRDefault="00B00C15" w:rsidP="00914B02">
      <w:pPr>
        <w:pStyle w:val="ConsPlusNormal"/>
        <w:ind w:firstLine="709"/>
        <w:jc w:val="both"/>
        <w:rPr>
          <w:rFonts w:ascii="Arial" w:hAnsi="Arial" w:cs="Arial"/>
          <w:sz w:val="24"/>
          <w:szCs w:val="24"/>
        </w:rPr>
      </w:pPr>
      <w:r w:rsidRPr="00092D17">
        <w:rPr>
          <w:rFonts w:ascii="Arial" w:hAnsi="Arial" w:cs="Arial"/>
          <w:sz w:val="24"/>
          <w:szCs w:val="24"/>
        </w:rPr>
        <w:t>в</w:t>
      </w:r>
      <w:r w:rsidR="00E85A06" w:rsidRPr="00092D17">
        <w:rPr>
          <w:rFonts w:ascii="Arial" w:hAnsi="Arial" w:cs="Arial"/>
          <w:sz w:val="24"/>
          <w:szCs w:val="24"/>
        </w:rPr>
        <w:t>) подготовку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 установленном Правительством области, отчетов о работе по профилактике безнадзорности и правонарушений несовершеннолетних на территории соответствующего муниципального образования;</w:t>
      </w:r>
    </w:p>
    <w:p w:rsidR="00E85A06" w:rsidRPr="00092D17" w:rsidRDefault="00B00C15" w:rsidP="00914B02">
      <w:pPr>
        <w:pStyle w:val="ConsPlusNormal"/>
        <w:ind w:firstLine="709"/>
        <w:jc w:val="both"/>
        <w:rPr>
          <w:rFonts w:ascii="Arial" w:hAnsi="Arial" w:cs="Arial"/>
          <w:sz w:val="24"/>
          <w:szCs w:val="24"/>
        </w:rPr>
      </w:pPr>
      <w:r w:rsidRPr="00092D17">
        <w:rPr>
          <w:rFonts w:ascii="Arial" w:hAnsi="Arial" w:cs="Arial"/>
          <w:sz w:val="24"/>
          <w:szCs w:val="24"/>
        </w:rPr>
        <w:t>г</w:t>
      </w:r>
      <w:r w:rsidR="00E85A06" w:rsidRPr="00092D17">
        <w:rPr>
          <w:rFonts w:ascii="Arial" w:hAnsi="Arial" w:cs="Arial"/>
          <w:sz w:val="24"/>
          <w:szCs w:val="24"/>
        </w:rPr>
        <w:t xml:space="preserve">) подготовку справочной информации по запросам прокуратуры, депутатов </w:t>
      </w:r>
      <w:r w:rsidR="00A711AB" w:rsidRPr="00092D17">
        <w:rPr>
          <w:rFonts w:ascii="Arial" w:hAnsi="Arial" w:cs="Arial"/>
          <w:sz w:val="24"/>
          <w:szCs w:val="24"/>
        </w:rPr>
        <w:t>Ардатовского муниципального округа</w:t>
      </w:r>
      <w:r w:rsidR="00E85A06" w:rsidRPr="00092D17">
        <w:rPr>
          <w:rFonts w:ascii="Arial" w:hAnsi="Arial" w:cs="Arial"/>
          <w:sz w:val="24"/>
          <w:szCs w:val="24"/>
        </w:rPr>
        <w:t xml:space="preserve">, членов комиссии, </w:t>
      </w:r>
      <w:r w:rsidR="00A711AB" w:rsidRPr="00092D17">
        <w:rPr>
          <w:rFonts w:ascii="Arial" w:hAnsi="Arial" w:cs="Arial"/>
          <w:sz w:val="24"/>
          <w:szCs w:val="24"/>
        </w:rPr>
        <w:t>администрации муниципального округа, администраций городских и сельских поселений округа и иных запросов;</w:t>
      </w:r>
    </w:p>
    <w:p w:rsidR="00E85A06" w:rsidRPr="00092D17" w:rsidRDefault="00A711AB" w:rsidP="00914B02">
      <w:pPr>
        <w:pStyle w:val="ConsPlusNormal"/>
        <w:ind w:firstLine="709"/>
        <w:jc w:val="both"/>
        <w:rPr>
          <w:rFonts w:ascii="Arial" w:hAnsi="Arial" w:cs="Arial"/>
          <w:sz w:val="24"/>
          <w:szCs w:val="24"/>
        </w:rPr>
      </w:pPr>
      <w:r w:rsidRPr="00092D17">
        <w:rPr>
          <w:rFonts w:ascii="Arial" w:hAnsi="Arial" w:cs="Arial"/>
          <w:sz w:val="24"/>
          <w:szCs w:val="24"/>
        </w:rPr>
        <w:t>д</w:t>
      </w:r>
      <w:r w:rsidR="00E85A06" w:rsidRPr="00092D17">
        <w:rPr>
          <w:rFonts w:ascii="Arial" w:hAnsi="Arial" w:cs="Arial"/>
          <w:sz w:val="24"/>
          <w:szCs w:val="24"/>
        </w:rPr>
        <w:t>) оповещение членов комиссии и лиц, участвующих в заседании комиссии, о времени и месте заседания, проверку их явки, ознакомление с материалами по вопросам, вынесенным на рассмотрение комиссии;</w:t>
      </w:r>
    </w:p>
    <w:p w:rsidR="00E85A06" w:rsidRPr="00092D17" w:rsidRDefault="00B00C15" w:rsidP="00914B02">
      <w:pPr>
        <w:pStyle w:val="ConsPlusNormal"/>
        <w:ind w:firstLine="709"/>
        <w:jc w:val="both"/>
        <w:rPr>
          <w:rFonts w:ascii="Arial" w:hAnsi="Arial" w:cs="Arial"/>
          <w:sz w:val="24"/>
          <w:szCs w:val="24"/>
        </w:rPr>
      </w:pPr>
      <w:r w:rsidRPr="00092D17">
        <w:rPr>
          <w:rFonts w:ascii="Arial" w:hAnsi="Arial" w:cs="Arial"/>
          <w:sz w:val="24"/>
          <w:szCs w:val="24"/>
        </w:rPr>
        <w:t>е</w:t>
      </w:r>
      <w:r w:rsidR="00E85A06" w:rsidRPr="00092D17">
        <w:rPr>
          <w:rFonts w:ascii="Arial" w:hAnsi="Arial" w:cs="Arial"/>
          <w:sz w:val="24"/>
          <w:szCs w:val="24"/>
        </w:rPr>
        <w:t>) подготовку и оформление проектов постановлений, принимаемых комиссией по результатам рассмотрения соответствующего вопроса на заседании;</w:t>
      </w:r>
    </w:p>
    <w:p w:rsidR="00E85A06" w:rsidRPr="00092D17" w:rsidRDefault="00B00C15" w:rsidP="00914B02">
      <w:pPr>
        <w:pStyle w:val="ConsPlusNormal"/>
        <w:ind w:firstLine="709"/>
        <w:jc w:val="both"/>
        <w:rPr>
          <w:rFonts w:ascii="Arial" w:hAnsi="Arial" w:cs="Arial"/>
          <w:sz w:val="24"/>
          <w:szCs w:val="24"/>
        </w:rPr>
      </w:pPr>
      <w:r w:rsidRPr="00092D17">
        <w:rPr>
          <w:rFonts w:ascii="Arial" w:hAnsi="Arial" w:cs="Arial"/>
          <w:sz w:val="24"/>
          <w:szCs w:val="24"/>
        </w:rPr>
        <w:t>ж</w:t>
      </w:r>
      <w:r w:rsidR="00E85A06" w:rsidRPr="00092D17">
        <w:rPr>
          <w:rFonts w:ascii="Arial" w:hAnsi="Arial" w:cs="Arial"/>
          <w:sz w:val="24"/>
          <w:szCs w:val="24"/>
        </w:rPr>
        <w:t>) обеспечение вручения копий постановлений комиссии;</w:t>
      </w:r>
    </w:p>
    <w:p w:rsidR="00E85A06" w:rsidRPr="00092D17" w:rsidRDefault="00B00C15" w:rsidP="00914B02">
      <w:pPr>
        <w:pStyle w:val="ConsPlusNormal"/>
        <w:ind w:firstLine="709"/>
        <w:jc w:val="both"/>
        <w:rPr>
          <w:rFonts w:ascii="Arial" w:hAnsi="Arial" w:cs="Arial"/>
          <w:sz w:val="24"/>
          <w:szCs w:val="24"/>
        </w:rPr>
      </w:pPr>
      <w:r w:rsidRPr="00092D17">
        <w:rPr>
          <w:rFonts w:ascii="Arial" w:hAnsi="Arial" w:cs="Arial"/>
          <w:sz w:val="24"/>
          <w:szCs w:val="24"/>
        </w:rPr>
        <w:t>з</w:t>
      </w:r>
      <w:r w:rsidR="00E85A06" w:rsidRPr="00092D17">
        <w:rPr>
          <w:rFonts w:ascii="Arial" w:hAnsi="Arial" w:cs="Arial"/>
          <w:sz w:val="24"/>
          <w:szCs w:val="24"/>
        </w:rPr>
        <w:t>) осуществляет иные функции в соответствии с законодательством Российской Федерации и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случае отсутствия ответственного секретаря комиссии его обязанности исполняет лицо, назначенное председателем комиссии, либо лицом, его замещающим.</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Работники структурного подразделения, обеспечивающего деятельность комиссии, являются муниципальными служащими, замещающими муниципальные должности муниципальной службы в </w:t>
      </w:r>
      <w:r w:rsidR="003A630D" w:rsidRPr="00092D17">
        <w:rPr>
          <w:rFonts w:ascii="Arial" w:hAnsi="Arial" w:cs="Arial"/>
          <w:sz w:val="24"/>
          <w:szCs w:val="24"/>
        </w:rPr>
        <w:t xml:space="preserve">Ардатовском муниципальном округе </w:t>
      </w:r>
      <w:r w:rsidRPr="00092D17">
        <w:rPr>
          <w:rFonts w:ascii="Arial" w:hAnsi="Arial" w:cs="Arial"/>
          <w:sz w:val="24"/>
          <w:szCs w:val="24"/>
        </w:rPr>
        <w:t>Нижегородской области. С учетом правового статуса комиссий и межведомственного характера их деятельности не допускается возложение на работников структурных подразделений, обеспечивающих деятельность комиссий, обязанностей, не связанных с их непосредственной деятельностью.</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5.1.4.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E85A06" w:rsidRPr="00092D17" w:rsidRDefault="00E85A06" w:rsidP="00914B02">
      <w:pPr>
        <w:pStyle w:val="ConsPlusNormal"/>
        <w:ind w:firstLine="709"/>
        <w:jc w:val="both"/>
        <w:rPr>
          <w:rFonts w:ascii="Arial" w:hAnsi="Arial" w:cs="Arial"/>
          <w:sz w:val="24"/>
          <w:szCs w:val="24"/>
        </w:rPr>
      </w:pPr>
      <w:bookmarkStart w:id="0" w:name="P677"/>
      <w:bookmarkEnd w:id="0"/>
      <w:r w:rsidRPr="00092D17">
        <w:rPr>
          <w:rFonts w:ascii="Arial" w:hAnsi="Arial" w:cs="Arial"/>
          <w:sz w:val="24"/>
          <w:szCs w:val="24"/>
        </w:rPr>
        <w:t>а) участвуют в заседании комиссии и его подготовке;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предварительно (до заседания комиссии) знакомятся с материалами по вопросам, выносимым на ее рассмотрение;</w:t>
      </w:r>
    </w:p>
    <w:p w:rsidR="00E85A06" w:rsidRPr="00092D17" w:rsidRDefault="00E85A06" w:rsidP="00914B02">
      <w:pPr>
        <w:pStyle w:val="ConsPlusNormal"/>
        <w:ind w:firstLine="709"/>
        <w:jc w:val="both"/>
        <w:rPr>
          <w:rFonts w:ascii="Arial" w:hAnsi="Arial" w:cs="Arial"/>
          <w:sz w:val="24"/>
          <w:szCs w:val="24"/>
        </w:rPr>
      </w:pPr>
      <w:bookmarkStart w:id="1" w:name="P681"/>
      <w:bookmarkEnd w:id="1"/>
      <w:r w:rsidRPr="00092D17">
        <w:rPr>
          <w:rFonts w:ascii="Arial" w:hAnsi="Arial" w:cs="Arial"/>
          <w:sz w:val="24"/>
          <w:szCs w:val="24"/>
        </w:rPr>
        <w:t>в) вносят предложения об отложении рассмотрения вопроса (дела) и о запросе дополнительных материалов по нему;</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E85A06" w:rsidRPr="00092D17" w:rsidRDefault="00E85A06" w:rsidP="00914B02">
      <w:pPr>
        <w:pStyle w:val="ConsPlusNormal"/>
        <w:ind w:firstLine="709"/>
        <w:jc w:val="both"/>
        <w:rPr>
          <w:rFonts w:ascii="Arial" w:hAnsi="Arial" w:cs="Arial"/>
          <w:sz w:val="24"/>
          <w:szCs w:val="24"/>
        </w:rPr>
      </w:pPr>
      <w:bookmarkStart w:id="2" w:name="P683"/>
      <w:bookmarkEnd w:id="2"/>
      <w:r w:rsidRPr="00092D17">
        <w:rPr>
          <w:rFonts w:ascii="Arial" w:hAnsi="Arial" w:cs="Arial"/>
          <w:sz w:val="24"/>
          <w:szCs w:val="24"/>
        </w:rPr>
        <w:t>д) участвуют в обсуждении постановлений, принимаемых комиссией по рассматриваемым вопросам (делам), и голосуют при их принятии;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е) составляют протоколы об административных правонарушениях в случаях и порядке, предусмотренных Кодексом Российской Федерации об административных правонарушениях (далее также - КоАП РФ);</w:t>
      </w:r>
    </w:p>
    <w:p w:rsidR="00E85A06" w:rsidRPr="00092D17" w:rsidRDefault="00E85A06" w:rsidP="00914B02">
      <w:pPr>
        <w:pStyle w:val="ConsPlusNormal"/>
        <w:ind w:firstLine="709"/>
        <w:jc w:val="both"/>
        <w:rPr>
          <w:rFonts w:ascii="Arial" w:hAnsi="Arial" w:cs="Arial"/>
          <w:sz w:val="24"/>
          <w:szCs w:val="24"/>
        </w:rPr>
      </w:pPr>
      <w:bookmarkStart w:id="3" w:name="P687"/>
      <w:bookmarkEnd w:id="3"/>
      <w:proofErr w:type="gramStart"/>
      <w:r w:rsidRPr="00092D17">
        <w:rPr>
          <w:rFonts w:ascii="Arial" w:hAnsi="Arial" w:cs="Arial"/>
          <w:sz w:val="24"/>
          <w:szCs w:val="24"/>
        </w:rPr>
        <w:t>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w:t>
      </w:r>
      <w:r w:rsidR="00A711AB" w:rsidRPr="00092D17">
        <w:rPr>
          <w:rFonts w:ascii="Arial" w:hAnsi="Arial" w:cs="Arial"/>
          <w:sz w:val="24"/>
          <w:szCs w:val="24"/>
        </w:rPr>
        <w:t xml:space="preserve"> </w:t>
      </w:r>
      <w:r w:rsidRPr="00092D17">
        <w:rPr>
          <w:rFonts w:ascii="Arial" w:hAnsi="Arial" w:cs="Arial"/>
          <w:sz w:val="24"/>
          <w:szCs w:val="24"/>
        </w:rPr>
        <w:t>целях выявления</w:t>
      </w:r>
      <w:proofErr w:type="gramEnd"/>
      <w:r w:rsidRPr="00092D17">
        <w:rPr>
          <w:rFonts w:ascii="Arial" w:hAnsi="Arial" w:cs="Arial"/>
          <w:sz w:val="24"/>
          <w:szCs w:val="24"/>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з) выполняют поручения председателя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и) информирует председателя комиссии о своем участии в заседании комиссии или причинах отсутствия на заседании комиссии.</w:t>
      </w:r>
    </w:p>
    <w:p w:rsidR="00E85A06" w:rsidRPr="00092D17" w:rsidRDefault="003A630D" w:rsidP="00914B02">
      <w:pPr>
        <w:pStyle w:val="ConsPlusNonformat"/>
        <w:ind w:firstLine="709"/>
        <w:jc w:val="both"/>
        <w:rPr>
          <w:rFonts w:ascii="Arial" w:hAnsi="Arial" w:cs="Arial"/>
          <w:sz w:val="24"/>
          <w:szCs w:val="24"/>
        </w:rPr>
      </w:pPr>
      <w:r w:rsidRPr="00092D17">
        <w:rPr>
          <w:rFonts w:ascii="Arial" w:hAnsi="Arial" w:cs="Arial"/>
          <w:sz w:val="24"/>
          <w:szCs w:val="24"/>
        </w:rPr>
        <w:t>5.2.</w:t>
      </w:r>
      <w:r w:rsidR="00E85A06" w:rsidRPr="00092D17">
        <w:rPr>
          <w:rFonts w:ascii="Arial" w:hAnsi="Arial" w:cs="Arial"/>
          <w:sz w:val="24"/>
          <w:szCs w:val="24"/>
        </w:rPr>
        <w:t>Полномочия председателя комиссии,</w:t>
      </w:r>
      <w:r w:rsidR="00B00C15" w:rsidRPr="00092D17">
        <w:rPr>
          <w:rFonts w:ascii="Arial" w:hAnsi="Arial" w:cs="Arial"/>
          <w:sz w:val="24"/>
          <w:szCs w:val="24"/>
        </w:rPr>
        <w:t xml:space="preserve"> </w:t>
      </w:r>
      <w:r w:rsidR="00E85A06" w:rsidRPr="00092D17">
        <w:rPr>
          <w:rFonts w:ascii="Arial" w:hAnsi="Arial" w:cs="Arial"/>
          <w:sz w:val="24"/>
          <w:szCs w:val="24"/>
        </w:rPr>
        <w:t>заместителя председателя комиссии,</w:t>
      </w:r>
      <w:r w:rsidR="00B00C15" w:rsidRPr="00092D17">
        <w:rPr>
          <w:rFonts w:ascii="Arial" w:hAnsi="Arial" w:cs="Arial"/>
          <w:sz w:val="24"/>
          <w:szCs w:val="24"/>
        </w:rPr>
        <w:t xml:space="preserve"> ответственного секретаря </w:t>
      </w:r>
      <w:r w:rsidR="00E85A06" w:rsidRPr="00092D17">
        <w:rPr>
          <w:rFonts w:ascii="Arial" w:hAnsi="Arial" w:cs="Arial"/>
          <w:sz w:val="24"/>
          <w:szCs w:val="24"/>
        </w:rPr>
        <w:t>комиссии, комиссии прекращаются при наличии следующих</w:t>
      </w:r>
      <w:r w:rsidR="00B00C15" w:rsidRPr="00092D17">
        <w:rPr>
          <w:rFonts w:ascii="Arial" w:hAnsi="Arial" w:cs="Arial"/>
          <w:sz w:val="24"/>
          <w:szCs w:val="24"/>
        </w:rPr>
        <w:t xml:space="preserve"> </w:t>
      </w:r>
      <w:r w:rsidR="00E85A06" w:rsidRPr="00092D17">
        <w:rPr>
          <w:rFonts w:ascii="Arial" w:hAnsi="Arial" w:cs="Arial"/>
          <w:sz w:val="24"/>
          <w:szCs w:val="24"/>
        </w:rPr>
        <w:t>оснований: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подача письменного заявления о прекращении полномочий председателя комиссии (заместителя председателя комиссии, ответственного секретаря комиссии или члена комиссии) уполномоченным органам (должностным лицам);</w:t>
      </w:r>
    </w:p>
    <w:p w:rsidR="00E85A06" w:rsidRPr="00092D17" w:rsidRDefault="00E85A06" w:rsidP="00914B02">
      <w:pPr>
        <w:pStyle w:val="ConsPlusNormal"/>
        <w:ind w:firstLine="709"/>
        <w:jc w:val="both"/>
        <w:rPr>
          <w:rFonts w:ascii="Arial" w:hAnsi="Arial" w:cs="Arial"/>
          <w:sz w:val="24"/>
          <w:szCs w:val="24"/>
        </w:rPr>
      </w:pPr>
      <w:bookmarkStart w:id="4" w:name="P700"/>
      <w:bookmarkEnd w:id="4"/>
      <w:r w:rsidRPr="00092D17">
        <w:rPr>
          <w:rFonts w:ascii="Arial" w:hAnsi="Arial" w:cs="Arial"/>
          <w:sz w:val="24"/>
          <w:szCs w:val="24"/>
        </w:rPr>
        <w:t>- признание председателя комиссии (заместителя председателя комиссии, ответственного секретаря комиссии или члена комиссии) решением суда, вступившим в законную силу, недееспособным, ограниченно дееспособным и безвестно отсутствующим или умершим;</w:t>
      </w:r>
    </w:p>
    <w:p w:rsidR="00E85A06" w:rsidRPr="00092D17" w:rsidRDefault="00E85A06" w:rsidP="00914B02">
      <w:pPr>
        <w:pStyle w:val="ConsPlusNormal"/>
        <w:ind w:firstLine="709"/>
        <w:jc w:val="both"/>
        <w:rPr>
          <w:rFonts w:ascii="Arial" w:hAnsi="Arial" w:cs="Arial"/>
          <w:sz w:val="24"/>
          <w:szCs w:val="24"/>
        </w:rPr>
      </w:pPr>
      <w:bookmarkStart w:id="5" w:name="P701"/>
      <w:bookmarkEnd w:id="5"/>
      <w:r w:rsidRPr="00092D17">
        <w:rPr>
          <w:rFonts w:ascii="Arial" w:hAnsi="Arial" w:cs="Arial"/>
          <w:sz w:val="24"/>
          <w:szCs w:val="24"/>
        </w:rPr>
        <w:t>- прекращение полномочий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увольнение председателя комиссии (заместителя председателя комиссии, ответственного секретаря комиссии или члена комиссии) с занимаемой должности в органе или учреждении системы профилактики, ином государственном органе, органе местного самоуправления муниципального образования или общественном объединении, от которого указанное лицо было включено (делегировано) в состав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отзыв (замена) председателя комиссии (заместителя председателя комиссии, ответственного секретаря комиссии или члена комиссии) по решению руководителя органа или учреждения системы профилактики, иного государственного органа, органа местного самоуправления муниципального образования или общественного объединения, от которого указанное лицо было включено (делегировано) в ее состав;</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систематическое неисполнение или ненадлежащее исполнение председателем комиссии (заместителем председателя комиссии, ответственным секретарем комиссии или членом комиссии) своих полномочий;</w:t>
      </w:r>
    </w:p>
    <w:p w:rsidR="00E85A06" w:rsidRPr="00092D17" w:rsidRDefault="00E85A06" w:rsidP="00914B02">
      <w:pPr>
        <w:pStyle w:val="ConsPlusNormal"/>
        <w:ind w:firstLine="709"/>
        <w:jc w:val="both"/>
        <w:rPr>
          <w:rFonts w:ascii="Arial" w:hAnsi="Arial" w:cs="Arial"/>
          <w:sz w:val="24"/>
          <w:szCs w:val="24"/>
        </w:rPr>
      </w:pPr>
      <w:bookmarkStart w:id="6" w:name="P705"/>
      <w:bookmarkEnd w:id="6"/>
      <w:r w:rsidRPr="00092D17">
        <w:rPr>
          <w:rFonts w:ascii="Arial" w:hAnsi="Arial" w:cs="Arial"/>
          <w:sz w:val="24"/>
          <w:szCs w:val="24"/>
        </w:rPr>
        <w:t>- по факту смерти.</w:t>
      </w:r>
    </w:p>
    <w:p w:rsidR="00E85A06" w:rsidRPr="00092D17" w:rsidRDefault="00614DD6" w:rsidP="00914B02">
      <w:pPr>
        <w:pStyle w:val="ConsPlusNonformat"/>
        <w:ind w:firstLine="709"/>
        <w:jc w:val="both"/>
        <w:rPr>
          <w:rFonts w:ascii="Arial" w:hAnsi="Arial" w:cs="Arial"/>
          <w:sz w:val="24"/>
          <w:szCs w:val="24"/>
        </w:rPr>
      </w:pPr>
      <w:r w:rsidRPr="00092D17">
        <w:rPr>
          <w:rFonts w:ascii="Arial" w:hAnsi="Arial" w:cs="Arial"/>
          <w:sz w:val="24"/>
          <w:szCs w:val="24"/>
        </w:rPr>
        <w:t>5.</w:t>
      </w:r>
      <w:r w:rsidR="003A630D" w:rsidRPr="00092D17">
        <w:rPr>
          <w:rFonts w:ascii="Arial" w:hAnsi="Arial" w:cs="Arial"/>
          <w:sz w:val="24"/>
          <w:szCs w:val="24"/>
        </w:rPr>
        <w:t>3</w:t>
      </w:r>
      <w:proofErr w:type="gramStart"/>
      <w:r w:rsidRPr="00092D17">
        <w:rPr>
          <w:rFonts w:ascii="Arial" w:hAnsi="Arial" w:cs="Arial"/>
          <w:sz w:val="24"/>
          <w:szCs w:val="24"/>
        </w:rPr>
        <w:t xml:space="preserve"> </w:t>
      </w:r>
      <w:r w:rsidR="00E85A06" w:rsidRPr="00092D17">
        <w:rPr>
          <w:rFonts w:ascii="Arial" w:hAnsi="Arial" w:cs="Arial"/>
          <w:sz w:val="24"/>
          <w:szCs w:val="24"/>
        </w:rPr>
        <w:t>П</w:t>
      </w:r>
      <w:proofErr w:type="gramEnd"/>
      <w:r w:rsidR="00E85A06" w:rsidRPr="00092D17">
        <w:rPr>
          <w:rFonts w:ascii="Arial" w:hAnsi="Arial" w:cs="Arial"/>
          <w:sz w:val="24"/>
          <w:szCs w:val="24"/>
        </w:rPr>
        <w:t>ри прекращении полномочий председатель комиссии (заместитель председателя комиссии, ответственный секретарь комиссии или член комиссии)</w:t>
      </w:r>
      <w:r w:rsidRPr="00092D17">
        <w:rPr>
          <w:rFonts w:ascii="Arial" w:hAnsi="Arial" w:cs="Arial"/>
          <w:sz w:val="24"/>
          <w:szCs w:val="24"/>
        </w:rPr>
        <w:t xml:space="preserve"> </w:t>
      </w:r>
      <w:r w:rsidR="00E85A06" w:rsidRPr="00092D17">
        <w:rPr>
          <w:rFonts w:ascii="Arial" w:hAnsi="Arial" w:cs="Arial"/>
          <w:sz w:val="24"/>
          <w:szCs w:val="24"/>
        </w:rPr>
        <w:t xml:space="preserve">исключаются из </w:t>
      </w:r>
      <w:proofErr w:type="spellStart"/>
      <w:r w:rsidR="00E85A06" w:rsidRPr="00092D17">
        <w:rPr>
          <w:rFonts w:ascii="Arial" w:hAnsi="Arial" w:cs="Arial"/>
          <w:sz w:val="24"/>
          <w:szCs w:val="24"/>
        </w:rPr>
        <w:t>ее</w:t>
      </w:r>
      <w:proofErr w:type="spellEnd"/>
      <w:r w:rsidR="00E85A06" w:rsidRPr="00092D17">
        <w:rPr>
          <w:rFonts w:ascii="Arial" w:hAnsi="Arial" w:cs="Arial"/>
          <w:sz w:val="24"/>
          <w:szCs w:val="24"/>
        </w:rPr>
        <w:t xml:space="preserve"> состава, за исключением прекращения полномочий в</w:t>
      </w:r>
      <w:r w:rsidR="00007CA9" w:rsidRPr="00092D17">
        <w:rPr>
          <w:rFonts w:ascii="Arial" w:hAnsi="Arial" w:cs="Arial"/>
          <w:sz w:val="24"/>
          <w:szCs w:val="24"/>
        </w:rPr>
        <w:t xml:space="preserve"> </w:t>
      </w:r>
      <w:r w:rsidR="00E85A06" w:rsidRPr="00092D17">
        <w:rPr>
          <w:rFonts w:ascii="Arial" w:hAnsi="Arial" w:cs="Arial"/>
          <w:sz w:val="24"/>
          <w:szCs w:val="24"/>
        </w:rPr>
        <w:t>соответствии с абзацем третьим (в части признания лица, входящего в состав</w:t>
      </w:r>
      <w:r w:rsidRPr="00092D17">
        <w:rPr>
          <w:rFonts w:ascii="Arial" w:hAnsi="Arial" w:cs="Arial"/>
          <w:sz w:val="24"/>
          <w:szCs w:val="24"/>
        </w:rPr>
        <w:t xml:space="preserve"> </w:t>
      </w:r>
      <w:r w:rsidR="00E85A06" w:rsidRPr="00092D17">
        <w:rPr>
          <w:rFonts w:ascii="Arial" w:hAnsi="Arial" w:cs="Arial"/>
          <w:sz w:val="24"/>
          <w:szCs w:val="24"/>
        </w:rPr>
        <w:t xml:space="preserve">комиссии, </w:t>
      </w:r>
      <w:r w:rsidR="008E6270" w:rsidRPr="00092D17">
        <w:rPr>
          <w:rFonts w:ascii="Arial" w:hAnsi="Arial" w:cs="Arial"/>
          <w:sz w:val="24"/>
          <w:szCs w:val="24"/>
        </w:rPr>
        <w:t>решением суда,</w:t>
      </w:r>
      <w:r w:rsidR="00E85A06" w:rsidRPr="00092D17">
        <w:rPr>
          <w:rFonts w:ascii="Arial" w:hAnsi="Arial" w:cs="Arial"/>
          <w:sz w:val="24"/>
          <w:szCs w:val="24"/>
        </w:rPr>
        <w:t xml:space="preserve"> вступившим в</w:t>
      </w:r>
      <w:r w:rsidR="00007CA9" w:rsidRPr="00092D17">
        <w:rPr>
          <w:rFonts w:ascii="Arial" w:hAnsi="Arial" w:cs="Arial"/>
          <w:sz w:val="24"/>
          <w:szCs w:val="24"/>
        </w:rPr>
        <w:t xml:space="preserve"> з</w:t>
      </w:r>
      <w:r w:rsidR="00E85A06" w:rsidRPr="00092D17">
        <w:rPr>
          <w:rFonts w:ascii="Arial" w:hAnsi="Arial" w:cs="Arial"/>
          <w:sz w:val="24"/>
          <w:szCs w:val="24"/>
        </w:rPr>
        <w:t xml:space="preserve">аконную силу, умершим), четвертым и </w:t>
      </w:r>
      <w:r w:rsidR="008E6270" w:rsidRPr="00092D17">
        <w:rPr>
          <w:rFonts w:ascii="Arial" w:hAnsi="Arial" w:cs="Arial"/>
          <w:sz w:val="24"/>
          <w:szCs w:val="24"/>
        </w:rPr>
        <w:t xml:space="preserve">восьмым пункта </w:t>
      </w:r>
      <w:r w:rsidR="00E85A06" w:rsidRPr="00092D17">
        <w:rPr>
          <w:rFonts w:ascii="Arial" w:hAnsi="Arial" w:cs="Arial"/>
          <w:sz w:val="24"/>
          <w:szCs w:val="24"/>
        </w:rPr>
        <w:t>5.1 настоящего</w:t>
      </w:r>
      <w:r w:rsidRPr="00092D17">
        <w:rPr>
          <w:rFonts w:ascii="Arial" w:hAnsi="Arial" w:cs="Arial"/>
          <w:sz w:val="24"/>
          <w:szCs w:val="24"/>
        </w:rPr>
        <w:t xml:space="preserve"> </w:t>
      </w:r>
      <w:r w:rsidR="00E85A06" w:rsidRPr="00092D17">
        <w:rPr>
          <w:rFonts w:ascii="Arial" w:hAnsi="Arial" w:cs="Arial"/>
          <w:sz w:val="24"/>
          <w:szCs w:val="24"/>
        </w:rPr>
        <w:t>Положения.</w:t>
      </w:r>
    </w:p>
    <w:p w:rsidR="00E85A06" w:rsidRPr="00092D17" w:rsidRDefault="00E85A06" w:rsidP="00614DD6">
      <w:pPr>
        <w:pStyle w:val="ConsPlusNonformat"/>
        <w:jc w:val="center"/>
        <w:rPr>
          <w:rFonts w:ascii="Arial" w:hAnsi="Arial" w:cs="Arial"/>
          <w:sz w:val="24"/>
          <w:szCs w:val="24"/>
        </w:rPr>
      </w:pPr>
      <w:r w:rsidRPr="00092D17">
        <w:rPr>
          <w:rFonts w:ascii="Arial" w:hAnsi="Arial" w:cs="Arial"/>
          <w:sz w:val="24"/>
          <w:szCs w:val="24"/>
        </w:rPr>
        <w:t>6. ПЛАНИРОВАНИЕ РАБОТЫ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6.1. </w:t>
      </w:r>
      <w:r w:rsidR="00007CA9" w:rsidRPr="00092D17">
        <w:rPr>
          <w:rFonts w:ascii="Arial" w:hAnsi="Arial" w:cs="Arial"/>
          <w:sz w:val="24"/>
          <w:szCs w:val="24"/>
        </w:rPr>
        <w:t>К</w:t>
      </w:r>
      <w:r w:rsidRPr="00092D17">
        <w:rPr>
          <w:rFonts w:ascii="Arial" w:hAnsi="Arial" w:cs="Arial"/>
          <w:sz w:val="24"/>
          <w:szCs w:val="24"/>
        </w:rPr>
        <w:t>омиссия планирует проведение своих заседаний и формирует план работы по профилактике беспризорности, наркомании, токсикомании, алкоголизма, правонарушений и антиобщественных действий несовершеннолетних, защите их прав на календарный год.</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6.2. Предложения в проект плана работы комиссии на очередной год вносятся членами комиссии, руководителями органов и учреждений системы профилактики, другими заинтересованными органами и организациями не позднее 1 декабря текущего года. Предложения в план работы представляются в письменной форме с указанием: наименования вопроса и краткого обоснования необходимости его рассмотрения на заседании комиссии; информации об органе (организации, учреждении), и (или) должностном лице, и (или) члене комиссии, ответственных за подготовку вопроса, перечень соисполнителей (при их наличии); срок рассмотрения на заседании комиссии.</w:t>
      </w:r>
    </w:p>
    <w:p w:rsidR="00E85A06" w:rsidRPr="00092D17" w:rsidRDefault="00E85A06" w:rsidP="00914B02">
      <w:pPr>
        <w:pStyle w:val="ConsPlusNonformat"/>
        <w:ind w:firstLine="709"/>
        <w:jc w:val="both"/>
        <w:rPr>
          <w:rFonts w:ascii="Arial" w:hAnsi="Arial" w:cs="Arial"/>
          <w:sz w:val="24"/>
          <w:szCs w:val="24"/>
        </w:rPr>
      </w:pPr>
      <w:r w:rsidRPr="00092D17">
        <w:rPr>
          <w:rFonts w:ascii="Arial" w:hAnsi="Arial" w:cs="Arial"/>
          <w:sz w:val="24"/>
          <w:szCs w:val="24"/>
        </w:rPr>
        <w:t>6.3. План работы комиссии утверждается на заседании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6.4. План работы комиссии после утверждения рассылается в органы и учреждения системы профилактики.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6.</w:t>
      </w:r>
      <w:r w:rsidR="00007CA9" w:rsidRPr="00092D17">
        <w:rPr>
          <w:rFonts w:ascii="Arial" w:hAnsi="Arial" w:cs="Arial"/>
          <w:sz w:val="24"/>
          <w:szCs w:val="24"/>
        </w:rPr>
        <w:t>5</w:t>
      </w:r>
      <w:r w:rsidRPr="00092D17">
        <w:rPr>
          <w:rFonts w:ascii="Arial" w:hAnsi="Arial" w:cs="Arial"/>
          <w:sz w:val="24"/>
          <w:szCs w:val="24"/>
        </w:rPr>
        <w:t xml:space="preserve">. </w:t>
      </w:r>
      <w:r w:rsidR="00007CA9" w:rsidRPr="00092D17">
        <w:rPr>
          <w:rFonts w:ascii="Arial" w:hAnsi="Arial" w:cs="Arial"/>
          <w:sz w:val="24"/>
          <w:szCs w:val="24"/>
        </w:rPr>
        <w:t>Комиссии может</w:t>
      </w:r>
      <w:r w:rsidRPr="00092D17">
        <w:rPr>
          <w:rFonts w:ascii="Arial" w:hAnsi="Arial" w:cs="Arial"/>
          <w:sz w:val="24"/>
          <w:szCs w:val="24"/>
        </w:rPr>
        <w:t xml:space="preserve"> проводить выездные заседания совместно с советами профилактики администраций сельских и городских поселений.</w:t>
      </w:r>
    </w:p>
    <w:p w:rsidR="00007CA9" w:rsidRPr="00092D17" w:rsidRDefault="00E85A06" w:rsidP="00007CA9">
      <w:pPr>
        <w:pStyle w:val="ConsPlusTitle"/>
        <w:jc w:val="center"/>
        <w:outlineLvl w:val="1"/>
        <w:rPr>
          <w:rFonts w:ascii="Arial" w:hAnsi="Arial" w:cs="Arial"/>
          <w:b w:val="0"/>
        </w:rPr>
      </w:pPr>
      <w:r w:rsidRPr="00092D17">
        <w:rPr>
          <w:rFonts w:ascii="Arial" w:hAnsi="Arial" w:cs="Arial"/>
          <w:b w:val="0"/>
        </w:rPr>
        <w:t xml:space="preserve">7. ПОДГОТОВКА И ПОРЯДОК ПРОВЕДЕНИЯ ЗАСЕДАНИЙ </w:t>
      </w:r>
    </w:p>
    <w:p w:rsidR="00E85A06" w:rsidRPr="00092D17" w:rsidRDefault="00E85A06" w:rsidP="00E85A06">
      <w:pPr>
        <w:pStyle w:val="ConsPlusTitle"/>
        <w:jc w:val="center"/>
        <w:rPr>
          <w:rFonts w:ascii="Arial" w:hAnsi="Arial" w:cs="Arial"/>
          <w:b w:val="0"/>
        </w:rPr>
      </w:pPr>
      <w:r w:rsidRPr="00092D17">
        <w:rPr>
          <w:rFonts w:ascii="Arial" w:hAnsi="Arial" w:cs="Arial"/>
          <w:b w:val="0"/>
        </w:rPr>
        <w:t>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7.1. Заседания комиссии проводятся в соответствии с планами работы не реже двух раз в месяц.</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7.2. Подготовку заседания, обобщение и представление материалов для рассмотрения на комиссии осуществляет ответственный секретарь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7.3. </w:t>
      </w:r>
      <w:r w:rsidR="00007CA9" w:rsidRPr="00092D17">
        <w:rPr>
          <w:rFonts w:ascii="Arial" w:hAnsi="Arial" w:cs="Arial"/>
          <w:sz w:val="24"/>
          <w:szCs w:val="24"/>
        </w:rPr>
        <w:t>К</w:t>
      </w:r>
      <w:r w:rsidRPr="00092D17">
        <w:rPr>
          <w:rFonts w:ascii="Arial" w:hAnsi="Arial" w:cs="Arial"/>
          <w:sz w:val="24"/>
          <w:szCs w:val="24"/>
        </w:rPr>
        <w:t>омиссия может проводить выездные заседания.</w:t>
      </w:r>
    </w:p>
    <w:p w:rsidR="00E85A06" w:rsidRPr="00092D17" w:rsidRDefault="00614DD6" w:rsidP="00914B02">
      <w:pPr>
        <w:pStyle w:val="ConsPlusNormal"/>
        <w:ind w:firstLine="709"/>
        <w:jc w:val="both"/>
        <w:rPr>
          <w:rFonts w:ascii="Arial" w:hAnsi="Arial" w:cs="Arial"/>
          <w:sz w:val="24"/>
          <w:szCs w:val="24"/>
        </w:rPr>
      </w:pPr>
      <w:r w:rsidRPr="00092D17">
        <w:rPr>
          <w:rFonts w:ascii="Arial" w:hAnsi="Arial" w:cs="Arial"/>
          <w:sz w:val="24"/>
          <w:szCs w:val="24"/>
        </w:rPr>
        <w:t>7.4.</w:t>
      </w:r>
      <w:r w:rsidR="00E85A06" w:rsidRPr="00092D17">
        <w:rPr>
          <w:rFonts w:ascii="Arial" w:hAnsi="Arial" w:cs="Arial"/>
          <w:sz w:val="24"/>
          <w:szCs w:val="24"/>
        </w:rPr>
        <w:t>Ответственный секретарь комиссии знакомит членов комиссии с повесткой дня заседания за 3 дня до дня заседания.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7.5. О дате, времени, месте и повестке заседания комиссии извещается прокурор муниципального образования.</w:t>
      </w:r>
    </w:p>
    <w:p w:rsidR="00E85A06" w:rsidRPr="00092D17" w:rsidRDefault="00F16072" w:rsidP="00914B02">
      <w:pPr>
        <w:pStyle w:val="ConsPlusNonformat"/>
        <w:ind w:firstLine="709"/>
        <w:jc w:val="both"/>
        <w:rPr>
          <w:rFonts w:ascii="Arial" w:hAnsi="Arial" w:cs="Arial"/>
          <w:sz w:val="24"/>
          <w:szCs w:val="24"/>
        </w:rPr>
      </w:pPr>
      <w:r w:rsidRPr="00092D17">
        <w:rPr>
          <w:rFonts w:ascii="Arial" w:hAnsi="Arial" w:cs="Arial"/>
          <w:sz w:val="24"/>
          <w:szCs w:val="24"/>
        </w:rPr>
        <w:t>7.6</w:t>
      </w:r>
      <w:r w:rsidR="008E6270" w:rsidRPr="00092D17">
        <w:rPr>
          <w:rFonts w:ascii="Arial" w:hAnsi="Arial" w:cs="Arial"/>
          <w:sz w:val="24"/>
          <w:szCs w:val="24"/>
        </w:rPr>
        <w:t xml:space="preserve"> .</w:t>
      </w:r>
      <w:r w:rsidR="00E85A06" w:rsidRPr="00092D17">
        <w:rPr>
          <w:rFonts w:ascii="Arial" w:hAnsi="Arial" w:cs="Arial"/>
          <w:sz w:val="24"/>
          <w:szCs w:val="24"/>
        </w:rPr>
        <w:t xml:space="preserve"> На заседании комиссии</w:t>
      </w:r>
      <w:r w:rsidR="00007CA9" w:rsidRPr="00092D17">
        <w:rPr>
          <w:rFonts w:ascii="Arial" w:hAnsi="Arial" w:cs="Arial"/>
          <w:sz w:val="24"/>
          <w:szCs w:val="24"/>
        </w:rPr>
        <w:t xml:space="preserve"> </w:t>
      </w:r>
      <w:r w:rsidR="00E85A06" w:rsidRPr="00092D17">
        <w:rPr>
          <w:rFonts w:ascii="Arial" w:hAnsi="Arial" w:cs="Arial"/>
          <w:sz w:val="24"/>
          <w:szCs w:val="24"/>
        </w:rPr>
        <w:t xml:space="preserve">председательствует </w:t>
      </w:r>
      <w:proofErr w:type="spellStart"/>
      <w:r w:rsidR="00E85A06" w:rsidRPr="00092D17">
        <w:rPr>
          <w:rFonts w:ascii="Arial" w:hAnsi="Arial" w:cs="Arial"/>
          <w:sz w:val="24"/>
          <w:szCs w:val="24"/>
        </w:rPr>
        <w:t>ее</w:t>
      </w:r>
      <w:proofErr w:type="spellEnd"/>
      <w:r w:rsidR="00E85A06" w:rsidRPr="00092D17">
        <w:rPr>
          <w:rFonts w:ascii="Arial" w:hAnsi="Arial" w:cs="Arial"/>
          <w:sz w:val="24"/>
          <w:szCs w:val="24"/>
        </w:rPr>
        <w:t xml:space="preserve"> председатель либо заместитель председателя</w:t>
      </w:r>
      <w:r w:rsidR="00007CA9" w:rsidRPr="00092D17">
        <w:rPr>
          <w:rFonts w:ascii="Arial" w:hAnsi="Arial" w:cs="Arial"/>
          <w:sz w:val="24"/>
          <w:szCs w:val="24"/>
        </w:rPr>
        <w:t xml:space="preserve"> </w:t>
      </w:r>
      <w:r w:rsidR="00E85A06" w:rsidRPr="00092D17">
        <w:rPr>
          <w:rFonts w:ascii="Arial" w:hAnsi="Arial" w:cs="Arial"/>
          <w:sz w:val="24"/>
          <w:szCs w:val="24"/>
        </w:rPr>
        <w:t>комиссии в отсутствие председателя</w:t>
      </w:r>
      <w:r w:rsidR="00007CA9" w:rsidRPr="00092D17">
        <w:rPr>
          <w:rFonts w:ascii="Arial" w:hAnsi="Arial" w:cs="Arial"/>
          <w:sz w:val="24"/>
          <w:szCs w:val="24"/>
        </w:rPr>
        <w:t xml:space="preserve"> </w:t>
      </w:r>
      <w:r w:rsidR="00E85A06" w:rsidRPr="00092D17">
        <w:rPr>
          <w:rFonts w:ascii="Arial" w:hAnsi="Arial" w:cs="Arial"/>
          <w:sz w:val="24"/>
          <w:szCs w:val="24"/>
        </w:rPr>
        <w:t>комиссии.</w:t>
      </w:r>
    </w:p>
    <w:p w:rsidR="00F16072" w:rsidRPr="00092D17" w:rsidRDefault="00F16072" w:rsidP="00914B02">
      <w:pPr>
        <w:pStyle w:val="ConsPlusNonformat"/>
        <w:ind w:firstLine="709"/>
        <w:jc w:val="both"/>
        <w:rPr>
          <w:rFonts w:ascii="Arial" w:hAnsi="Arial" w:cs="Arial"/>
          <w:sz w:val="24"/>
          <w:szCs w:val="24"/>
        </w:rPr>
      </w:pPr>
      <w:r w:rsidRPr="00092D17">
        <w:rPr>
          <w:rFonts w:ascii="Arial" w:hAnsi="Arial" w:cs="Arial"/>
          <w:sz w:val="24"/>
          <w:szCs w:val="24"/>
        </w:rPr>
        <w:t>7.7</w:t>
      </w:r>
      <w:r w:rsidR="00E85A06" w:rsidRPr="00092D17">
        <w:rPr>
          <w:rFonts w:ascii="Arial" w:hAnsi="Arial" w:cs="Arial"/>
          <w:sz w:val="24"/>
          <w:szCs w:val="24"/>
        </w:rPr>
        <w:t>. Члены комиссии, должностные лица органов и учреждений системы профилактики, а также иных территориальных органов исполнительной власти Нижегородской области, органов местного самоуправления муниципальных образований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E85A06" w:rsidRPr="00092D17" w:rsidRDefault="00F16072" w:rsidP="00914B02">
      <w:pPr>
        <w:pStyle w:val="ConsPlusNonformat"/>
        <w:ind w:firstLine="709"/>
        <w:jc w:val="both"/>
        <w:rPr>
          <w:rFonts w:ascii="Arial" w:hAnsi="Arial" w:cs="Arial"/>
          <w:sz w:val="24"/>
          <w:szCs w:val="24"/>
        </w:rPr>
      </w:pPr>
      <w:r w:rsidRPr="00092D17">
        <w:rPr>
          <w:rFonts w:ascii="Arial" w:hAnsi="Arial" w:cs="Arial"/>
          <w:sz w:val="24"/>
          <w:szCs w:val="24"/>
        </w:rPr>
        <w:t>7.8</w:t>
      </w:r>
      <w:r w:rsidR="00E85A06" w:rsidRPr="00092D17">
        <w:rPr>
          <w:rFonts w:ascii="Arial" w:hAnsi="Arial" w:cs="Arial"/>
          <w:sz w:val="24"/>
          <w:szCs w:val="24"/>
        </w:rPr>
        <w:t xml:space="preserve">. Информационные материалы по вопросам, </w:t>
      </w:r>
      <w:proofErr w:type="spellStart"/>
      <w:r w:rsidR="00E85A06" w:rsidRPr="00092D17">
        <w:rPr>
          <w:rFonts w:ascii="Arial" w:hAnsi="Arial" w:cs="Arial"/>
          <w:sz w:val="24"/>
          <w:szCs w:val="24"/>
        </w:rPr>
        <w:t>включенным</w:t>
      </w:r>
      <w:proofErr w:type="spellEnd"/>
      <w:r w:rsidR="00E85A06" w:rsidRPr="00092D17">
        <w:rPr>
          <w:rFonts w:ascii="Arial" w:hAnsi="Arial" w:cs="Arial"/>
          <w:sz w:val="24"/>
          <w:szCs w:val="24"/>
        </w:rPr>
        <w:t xml:space="preserve"> в повестку</w:t>
      </w:r>
      <w:r w:rsidR="003A630D" w:rsidRPr="00092D17">
        <w:rPr>
          <w:rFonts w:ascii="Arial" w:hAnsi="Arial" w:cs="Arial"/>
          <w:sz w:val="24"/>
          <w:szCs w:val="24"/>
        </w:rPr>
        <w:t xml:space="preserve"> </w:t>
      </w:r>
      <w:r w:rsidR="00E85A06" w:rsidRPr="00092D17">
        <w:rPr>
          <w:rFonts w:ascii="Arial" w:hAnsi="Arial" w:cs="Arial"/>
          <w:sz w:val="24"/>
          <w:szCs w:val="24"/>
        </w:rPr>
        <w:t>заседания комиссии, представляются в</w:t>
      </w:r>
      <w:r w:rsidR="00E66D6F" w:rsidRPr="00092D17">
        <w:rPr>
          <w:rFonts w:ascii="Arial" w:hAnsi="Arial" w:cs="Arial"/>
          <w:sz w:val="24"/>
          <w:szCs w:val="24"/>
        </w:rPr>
        <w:t xml:space="preserve"> </w:t>
      </w:r>
      <w:r w:rsidR="00E85A06" w:rsidRPr="00092D17">
        <w:rPr>
          <w:rFonts w:ascii="Arial" w:hAnsi="Arial" w:cs="Arial"/>
          <w:sz w:val="24"/>
          <w:szCs w:val="24"/>
        </w:rPr>
        <w:t>комиссию органами (организациями,</w:t>
      </w:r>
      <w:r w:rsidR="003A630D" w:rsidRPr="00092D17">
        <w:rPr>
          <w:rFonts w:ascii="Arial" w:hAnsi="Arial" w:cs="Arial"/>
          <w:sz w:val="24"/>
          <w:szCs w:val="24"/>
        </w:rPr>
        <w:t xml:space="preserve"> </w:t>
      </w:r>
      <w:r w:rsidR="00E85A06" w:rsidRPr="00092D17">
        <w:rPr>
          <w:rFonts w:ascii="Arial" w:hAnsi="Arial" w:cs="Arial"/>
          <w:sz w:val="24"/>
          <w:szCs w:val="24"/>
        </w:rPr>
        <w:t>учреждениями), должностными лицами, членами комиссии, ответственными  за их подготовку, в соответствии с планом работы</w:t>
      </w:r>
      <w:r w:rsidR="00E66D6F" w:rsidRPr="00092D17">
        <w:rPr>
          <w:rFonts w:ascii="Arial" w:hAnsi="Arial" w:cs="Arial"/>
          <w:sz w:val="24"/>
          <w:szCs w:val="24"/>
        </w:rPr>
        <w:t xml:space="preserve"> </w:t>
      </w:r>
      <w:r w:rsidR="00E85A06" w:rsidRPr="00092D17">
        <w:rPr>
          <w:rFonts w:ascii="Arial" w:hAnsi="Arial" w:cs="Arial"/>
          <w:sz w:val="24"/>
          <w:szCs w:val="24"/>
        </w:rPr>
        <w:t xml:space="preserve">комиссии не </w:t>
      </w:r>
      <w:proofErr w:type="gramStart"/>
      <w:r w:rsidR="00E85A06" w:rsidRPr="00092D17">
        <w:rPr>
          <w:rFonts w:ascii="Arial" w:hAnsi="Arial" w:cs="Arial"/>
          <w:sz w:val="24"/>
          <w:szCs w:val="24"/>
        </w:rPr>
        <w:t>позднее</w:t>
      </w:r>
      <w:proofErr w:type="gramEnd"/>
      <w:r w:rsidR="00E85A06" w:rsidRPr="00092D17">
        <w:rPr>
          <w:rFonts w:ascii="Arial" w:hAnsi="Arial" w:cs="Arial"/>
          <w:sz w:val="24"/>
          <w:szCs w:val="24"/>
        </w:rPr>
        <w:t xml:space="preserve"> чем за 10 дней до дня</w:t>
      </w:r>
      <w:r w:rsidR="003A630D" w:rsidRPr="00092D17">
        <w:rPr>
          <w:rFonts w:ascii="Arial" w:hAnsi="Arial" w:cs="Arial"/>
          <w:sz w:val="24"/>
          <w:szCs w:val="24"/>
        </w:rPr>
        <w:t xml:space="preserve"> </w:t>
      </w:r>
      <w:r w:rsidR="00E85A06" w:rsidRPr="00092D17">
        <w:rPr>
          <w:rFonts w:ascii="Arial" w:hAnsi="Arial" w:cs="Arial"/>
          <w:sz w:val="24"/>
          <w:szCs w:val="24"/>
        </w:rPr>
        <w:t>проведения заседания и включают в себя: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справочно-аналитическую информацию по вопросу, вынесенному на рассмотрение;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предложения в проект постановления комиссии по рассматриваемому вопросу;</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особые мнения по представленному проекту постановления комиссии, если таковые имеются;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 муниципальных образований;</w:t>
      </w:r>
    </w:p>
    <w:p w:rsidR="00F16072" w:rsidRPr="00092D17" w:rsidRDefault="00E85A06" w:rsidP="00F16072">
      <w:pPr>
        <w:pStyle w:val="ConsPlusNormal"/>
        <w:ind w:firstLine="709"/>
        <w:jc w:val="both"/>
        <w:rPr>
          <w:rFonts w:ascii="Arial" w:hAnsi="Arial" w:cs="Arial"/>
          <w:sz w:val="24"/>
          <w:szCs w:val="24"/>
        </w:rPr>
      </w:pPr>
      <w:r w:rsidRPr="00092D17">
        <w:rPr>
          <w:rFonts w:ascii="Arial" w:hAnsi="Arial" w:cs="Arial"/>
          <w:sz w:val="24"/>
          <w:szCs w:val="24"/>
        </w:rPr>
        <w:t>д) иные сведения, необх</w:t>
      </w:r>
      <w:r w:rsidR="00F16072" w:rsidRPr="00092D17">
        <w:rPr>
          <w:rFonts w:ascii="Arial" w:hAnsi="Arial" w:cs="Arial"/>
          <w:sz w:val="24"/>
          <w:szCs w:val="24"/>
        </w:rPr>
        <w:t>одимые для рассмотрения вопроса;</w:t>
      </w:r>
    </w:p>
    <w:p w:rsidR="003A630D" w:rsidRPr="00092D17" w:rsidRDefault="00F16072" w:rsidP="003A630D">
      <w:pPr>
        <w:pStyle w:val="ConsPlusNormal"/>
        <w:ind w:firstLine="709"/>
        <w:jc w:val="both"/>
        <w:rPr>
          <w:rFonts w:ascii="Arial" w:hAnsi="Arial" w:cs="Arial"/>
          <w:sz w:val="24"/>
          <w:szCs w:val="24"/>
        </w:rPr>
      </w:pPr>
      <w:r w:rsidRPr="00092D17">
        <w:rPr>
          <w:rFonts w:ascii="Arial" w:hAnsi="Arial" w:cs="Arial"/>
          <w:sz w:val="24"/>
          <w:szCs w:val="24"/>
        </w:rPr>
        <w:t>7.9</w:t>
      </w:r>
      <w:r w:rsidR="0056043E" w:rsidRPr="00092D17">
        <w:rPr>
          <w:rFonts w:ascii="Arial" w:hAnsi="Arial" w:cs="Arial"/>
          <w:sz w:val="24"/>
          <w:szCs w:val="24"/>
        </w:rPr>
        <w:t xml:space="preserve">. В </w:t>
      </w:r>
      <w:r w:rsidR="00E85A06" w:rsidRPr="00092D17">
        <w:rPr>
          <w:rFonts w:ascii="Arial" w:hAnsi="Arial" w:cs="Arial"/>
          <w:sz w:val="24"/>
          <w:szCs w:val="24"/>
        </w:rPr>
        <w:t xml:space="preserve">случае </w:t>
      </w:r>
      <w:r w:rsidR="0056043E" w:rsidRPr="00092D17">
        <w:rPr>
          <w:rFonts w:ascii="Arial" w:hAnsi="Arial" w:cs="Arial"/>
          <w:sz w:val="24"/>
          <w:szCs w:val="24"/>
        </w:rPr>
        <w:t>непредставления</w:t>
      </w:r>
      <w:r w:rsidR="00E85A06" w:rsidRPr="00092D17">
        <w:rPr>
          <w:rFonts w:ascii="Arial" w:hAnsi="Arial" w:cs="Arial"/>
          <w:sz w:val="24"/>
          <w:szCs w:val="24"/>
        </w:rPr>
        <w:t xml:space="preserve"> материалов в установленный насто</w:t>
      </w:r>
      <w:r w:rsidR="0056043E" w:rsidRPr="00092D17">
        <w:rPr>
          <w:rFonts w:ascii="Arial" w:hAnsi="Arial" w:cs="Arial"/>
          <w:sz w:val="24"/>
          <w:szCs w:val="24"/>
        </w:rPr>
        <w:t>ящим положением срок или их</w:t>
      </w:r>
      <w:r w:rsidR="00E85A06" w:rsidRPr="00092D17">
        <w:rPr>
          <w:rFonts w:ascii="Arial" w:hAnsi="Arial" w:cs="Arial"/>
          <w:sz w:val="24"/>
          <w:szCs w:val="24"/>
        </w:rPr>
        <w:t xml:space="preserve"> представления с нарушением требований к</w:t>
      </w:r>
      <w:r w:rsidRPr="00092D17">
        <w:rPr>
          <w:rFonts w:ascii="Arial" w:hAnsi="Arial" w:cs="Arial"/>
          <w:sz w:val="24"/>
          <w:szCs w:val="24"/>
        </w:rPr>
        <w:t xml:space="preserve"> </w:t>
      </w:r>
      <w:r w:rsidR="0056043E" w:rsidRPr="00092D17">
        <w:rPr>
          <w:rFonts w:ascii="Arial" w:hAnsi="Arial" w:cs="Arial"/>
          <w:sz w:val="24"/>
          <w:szCs w:val="24"/>
        </w:rPr>
        <w:t xml:space="preserve">данным </w:t>
      </w:r>
      <w:r w:rsidR="00E85A06" w:rsidRPr="00092D17">
        <w:rPr>
          <w:rFonts w:ascii="Arial" w:hAnsi="Arial" w:cs="Arial"/>
          <w:sz w:val="24"/>
          <w:szCs w:val="24"/>
        </w:rPr>
        <w:t>материалам вопрос может быть снят с рассмотрения либо перенесен для</w:t>
      </w:r>
      <w:r w:rsidRPr="00092D17">
        <w:rPr>
          <w:rFonts w:ascii="Arial" w:hAnsi="Arial" w:cs="Arial"/>
          <w:sz w:val="24"/>
          <w:szCs w:val="24"/>
        </w:rPr>
        <w:t xml:space="preserve"> </w:t>
      </w:r>
      <w:r w:rsidR="00E85A06" w:rsidRPr="00092D17">
        <w:rPr>
          <w:rFonts w:ascii="Arial" w:hAnsi="Arial" w:cs="Arial"/>
          <w:sz w:val="24"/>
          <w:szCs w:val="24"/>
        </w:rPr>
        <w:t>рассмотрения на другое заседание комиссии в</w:t>
      </w:r>
      <w:r w:rsidR="007C15D6" w:rsidRPr="00092D17">
        <w:rPr>
          <w:rFonts w:ascii="Arial" w:hAnsi="Arial" w:cs="Arial"/>
          <w:sz w:val="24"/>
          <w:szCs w:val="24"/>
        </w:rPr>
        <w:t xml:space="preserve"> </w:t>
      </w:r>
      <w:r w:rsidR="00E85A06" w:rsidRPr="00092D17">
        <w:rPr>
          <w:rFonts w:ascii="Arial" w:hAnsi="Arial" w:cs="Arial"/>
          <w:sz w:val="24"/>
          <w:szCs w:val="24"/>
        </w:rPr>
        <w:t>соответстви</w:t>
      </w:r>
      <w:r w:rsidR="0056043E" w:rsidRPr="00092D17">
        <w:rPr>
          <w:rFonts w:ascii="Arial" w:hAnsi="Arial" w:cs="Arial"/>
          <w:sz w:val="24"/>
          <w:szCs w:val="24"/>
        </w:rPr>
        <w:t xml:space="preserve">и с решением председателя </w:t>
      </w:r>
      <w:r w:rsidR="00E85A06" w:rsidRPr="00092D17">
        <w:rPr>
          <w:rFonts w:ascii="Arial" w:hAnsi="Arial" w:cs="Arial"/>
          <w:sz w:val="24"/>
          <w:szCs w:val="24"/>
        </w:rPr>
        <w:t>комиссии.</w:t>
      </w:r>
    </w:p>
    <w:p w:rsidR="00F16072" w:rsidRPr="00092D17" w:rsidRDefault="00F16072" w:rsidP="003A630D">
      <w:pPr>
        <w:pStyle w:val="ConsPlusNormal"/>
        <w:ind w:firstLine="709"/>
        <w:jc w:val="both"/>
        <w:rPr>
          <w:rFonts w:ascii="Arial" w:hAnsi="Arial" w:cs="Arial"/>
          <w:sz w:val="24"/>
          <w:szCs w:val="24"/>
        </w:rPr>
      </w:pPr>
      <w:r w:rsidRPr="00092D17">
        <w:rPr>
          <w:rFonts w:ascii="Arial" w:hAnsi="Arial" w:cs="Arial"/>
          <w:sz w:val="24"/>
          <w:szCs w:val="24"/>
        </w:rPr>
        <w:t>7.10</w:t>
      </w:r>
      <w:r w:rsidR="0056043E" w:rsidRPr="00092D17">
        <w:rPr>
          <w:rFonts w:ascii="Arial" w:hAnsi="Arial" w:cs="Arial"/>
          <w:sz w:val="24"/>
          <w:szCs w:val="24"/>
        </w:rPr>
        <w:t xml:space="preserve">. Члены </w:t>
      </w:r>
      <w:r w:rsidR="00E85A06" w:rsidRPr="00092D17">
        <w:rPr>
          <w:rFonts w:ascii="Arial" w:hAnsi="Arial" w:cs="Arial"/>
          <w:sz w:val="24"/>
          <w:szCs w:val="24"/>
        </w:rPr>
        <w:t>комиссии и иные участники</w:t>
      </w:r>
      <w:r w:rsidR="007C15D6" w:rsidRPr="00092D17">
        <w:rPr>
          <w:rFonts w:ascii="Arial" w:hAnsi="Arial" w:cs="Arial"/>
          <w:sz w:val="24"/>
          <w:szCs w:val="24"/>
        </w:rPr>
        <w:t xml:space="preserve"> </w:t>
      </w:r>
      <w:r w:rsidR="00E85A06" w:rsidRPr="00092D17">
        <w:rPr>
          <w:rFonts w:ascii="Arial" w:hAnsi="Arial" w:cs="Arial"/>
          <w:sz w:val="24"/>
          <w:szCs w:val="24"/>
        </w:rPr>
        <w:t>заседания комиссии, которым направлены</w:t>
      </w:r>
      <w:r w:rsidR="007C15D6" w:rsidRPr="00092D17">
        <w:rPr>
          <w:rFonts w:ascii="Arial" w:hAnsi="Arial" w:cs="Arial"/>
          <w:sz w:val="24"/>
          <w:szCs w:val="24"/>
        </w:rPr>
        <w:t xml:space="preserve"> </w:t>
      </w:r>
      <w:r w:rsidR="00E85A06" w:rsidRPr="00092D17">
        <w:rPr>
          <w:rFonts w:ascii="Arial" w:hAnsi="Arial" w:cs="Arial"/>
          <w:sz w:val="24"/>
          <w:szCs w:val="24"/>
        </w:rPr>
        <w:t>повестка заседания комиссии, проект</w:t>
      </w:r>
      <w:r w:rsidR="007C15D6" w:rsidRPr="00092D17">
        <w:rPr>
          <w:rFonts w:ascii="Arial" w:hAnsi="Arial" w:cs="Arial"/>
          <w:sz w:val="24"/>
          <w:szCs w:val="24"/>
        </w:rPr>
        <w:t xml:space="preserve"> </w:t>
      </w:r>
      <w:r w:rsidR="00E85A06" w:rsidRPr="00092D17">
        <w:rPr>
          <w:rFonts w:ascii="Arial" w:hAnsi="Arial" w:cs="Arial"/>
          <w:sz w:val="24"/>
          <w:szCs w:val="24"/>
        </w:rPr>
        <w:t>постановления и иные материалы, при наличии замечаний и предложений</w:t>
      </w:r>
      <w:r w:rsidR="007C15D6" w:rsidRPr="00092D17">
        <w:rPr>
          <w:rFonts w:ascii="Arial" w:hAnsi="Arial" w:cs="Arial"/>
          <w:sz w:val="24"/>
          <w:szCs w:val="24"/>
        </w:rPr>
        <w:t xml:space="preserve"> </w:t>
      </w:r>
      <w:r w:rsidR="00E85A06" w:rsidRPr="00092D17">
        <w:rPr>
          <w:rFonts w:ascii="Arial" w:hAnsi="Arial" w:cs="Arial"/>
          <w:sz w:val="24"/>
          <w:szCs w:val="24"/>
        </w:rPr>
        <w:t>представляют их в комиссию до начала</w:t>
      </w:r>
      <w:r w:rsidR="007C15D6" w:rsidRPr="00092D17">
        <w:rPr>
          <w:rFonts w:ascii="Arial" w:hAnsi="Arial" w:cs="Arial"/>
          <w:sz w:val="24"/>
          <w:szCs w:val="24"/>
        </w:rPr>
        <w:t xml:space="preserve"> </w:t>
      </w:r>
      <w:r w:rsidR="00E85A06" w:rsidRPr="00092D17">
        <w:rPr>
          <w:rFonts w:ascii="Arial" w:hAnsi="Arial" w:cs="Arial"/>
          <w:sz w:val="24"/>
          <w:szCs w:val="24"/>
        </w:rPr>
        <w:t>проведения заседания комиссии.</w:t>
      </w:r>
    </w:p>
    <w:p w:rsidR="00E85A06" w:rsidRPr="00092D17" w:rsidRDefault="00F16072" w:rsidP="00914B02">
      <w:pPr>
        <w:pStyle w:val="ConsPlusNonformat"/>
        <w:ind w:firstLine="709"/>
        <w:jc w:val="both"/>
        <w:rPr>
          <w:rFonts w:ascii="Arial" w:hAnsi="Arial" w:cs="Arial"/>
          <w:sz w:val="24"/>
          <w:szCs w:val="24"/>
        </w:rPr>
      </w:pPr>
      <w:r w:rsidRPr="00092D17">
        <w:rPr>
          <w:rFonts w:ascii="Arial" w:hAnsi="Arial" w:cs="Arial"/>
          <w:sz w:val="24"/>
          <w:szCs w:val="24"/>
        </w:rPr>
        <w:t>7.11</w:t>
      </w:r>
      <w:r w:rsidR="00E85A06" w:rsidRPr="00092D17">
        <w:rPr>
          <w:rFonts w:ascii="Arial" w:hAnsi="Arial" w:cs="Arial"/>
          <w:sz w:val="24"/>
          <w:szCs w:val="24"/>
        </w:rPr>
        <w:t>. Члены комиссии и лица, участвующие в заседании, регистрируются секретарем комиссии по прибытии на заседание.</w:t>
      </w:r>
    </w:p>
    <w:p w:rsidR="00E85A06" w:rsidRPr="00092D17" w:rsidRDefault="00F16072" w:rsidP="00914B02">
      <w:pPr>
        <w:pStyle w:val="ConsPlusNormal"/>
        <w:ind w:firstLine="709"/>
        <w:jc w:val="both"/>
        <w:rPr>
          <w:rFonts w:ascii="Arial" w:hAnsi="Arial" w:cs="Arial"/>
          <w:sz w:val="24"/>
          <w:szCs w:val="24"/>
        </w:rPr>
      </w:pPr>
      <w:r w:rsidRPr="00092D17">
        <w:rPr>
          <w:rFonts w:ascii="Arial" w:hAnsi="Arial" w:cs="Arial"/>
          <w:sz w:val="24"/>
          <w:szCs w:val="24"/>
        </w:rPr>
        <w:t>7.12</w:t>
      </w:r>
      <w:r w:rsidR="00E85A06" w:rsidRPr="00092D17">
        <w:rPr>
          <w:rFonts w:ascii="Arial" w:hAnsi="Arial" w:cs="Arial"/>
          <w:sz w:val="24"/>
          <w:szCs w:val="24"/>
        </w:rPr>
        <w:t>.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13</w:t>
      </w:r>
      <w:r w:rsidRPr="00092D17">
        <w:rPr>
          <w:rFonts w:ascii="Arial" w:hAnsi="Arial" w:cs="Arial"/>
          <w:sz w:val="24"/>
          <w:szCs w:val="24"/>
        </w:rPr>
        <w:t>. Решения комиссии принимаются большинством голосов присутствующих на заседании комиссии членов комиссии.</w:t>
      </w:r>
    </w:p>
    <w:p w:rsidR="00F16072" w:rsidRPr="00092D17" w:rsidRDefault="00E85A06" w:rsidP="00914B02">
      <w:pPr>
        <w:pStyle w:val="ConsPlusNonformat"/>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14</w:t>
      </w:r>
      <w:r w:rsidR="0056043E" w:rsidRPr="00092D17">
        <w:rPr>
          <w:rFonts w:ascii="Arial" w:hAnsi="Arial" w:cs="Arial"/>
          <w:sz w:val="24"/>
          <w:szCs w:val="24"/>
        </w:rPr>
        <w:t xml:space="preserve"> . При голосовании </w:t>
      </w:r>
      <w:r w:rsidRPr="00092D17">
        <w:rPr>
          <w:rFonts w:ascii="Arial" w:hAnsi="Arial" w:cs="Arial"/>
          <w:sz w:val="24"/>
          <w:szCs w:val="24"/>
        </w:rPr>
        <w:t>член комиссии</w:t>
      </w:r>
      <w:r w:rsidR="007C15D6" w:rsidRPr="00092D17">
        <w:rPr>
          <w:rFonts w:ascii="Arial" w:hAnsi="Arial" w:cs="Arial"/>
          <w:sz w:val="24"/>
          <w:szCs w:val="24"/>
        </w:rPr>
        <w:t xml:space="preserve"> </w:t>
      </w:r>
      <w:r w:rsidR="0056043E" w:rsidRPr="00092D17">
        <w:rPr>
          <w:rFonts w:ascii="Arial" w:hAnsi="Arial" w:cs="Arial"/>
          <w:sz w:val="24"/>
          <w:szCs w:val="24"/>
        </w:rPr>
        <w:t>имеет</w:t>
      </w:r>
      <w:r w:rsidRPr="00092D17">
        <w:rPr>
          <w:rFonts w:ascii="Arial" w:hAnsi="Arial" w:cs="Arial"/>
          <w:sz w:val="24"/>
          <w:szCs w:val="24"/>
        </w:rPr>
        <w:t xml:space="preserve"> один</w:t>
      </w:r>
      <w:r w:rsidR="0056043E" w:rsidRPr="00092D17">
        <w:rPr>
          <w:rFonts w:ascii="Arial" w:hAnsi="Arial" w:cs="Arial"/>
          <w:sz w:val="24"/>
          <w:szCs w:val="24"/>
        </w:rPr>
        <w:t xml:space="preserve"> голос и голосует лично. Член комиссии вправе на заседании</w:t>
      </w:r>
      <w:r w:rsidRPr="00092D17">
        <w:rPr>
          <w:rFonts w:ascii="Arial" w:hAnsi="Arial" w:cs="Arial"/>
          <w:sz w:val="24"/>
          <w:szCs w:val="24"/>
        </w:rPr>
        <w:t xml:space="preserve"> комиссии</w:t>
      </w:r>
      <w:r w:rsidR="007C15D6" w:rsidRPr="00092D17">
        <w:rPr>
          <w:rFonts w:ascii="Arial" w:hAnsi="Arial" w:cs="Arial"/>
          <w:sz w:val="24"/>
          <w:szCs w:val="24"/>
        </w:rPr>
        <w:t xml:space="preserve"> </w:t>
      </w:r>
      <w:r w:rsidR="0056043E" w:rsidRPr="00092D17">
        <w:rPr>
          <w:rFonts w:ascii="Arial" w:hAnsi="Arial" w:cs="Arial"/>
          <w:sz w:val="24"/>
          <w:szCs w:val="24"/>
        </w:rPr>
        <w:t>довести до</w:t>
      </w:r>
      <w:r w:rsidRPr="00092D17">
        <w:rPr>
          <w:rFonts w:ascii="Arial" w:hAnsi="Arial" w:cs="Arial"/>
          <w:sz w:val="24"/>
          <w:szCs w:val="24"/>
        </w:rPr>
        <w:t xml:space="preserve"> сведения членов комиссии </w:t>
      </w:r>
      <w:proofErr w:type="spellStart"/>
      <w:r w:rsidRPr="00092D17">
        <w:rPr>
          <w:rFonts w:ascii="Arial" w:hAnsi="Arial" w:cs="Arial"/>
          <w:sz w:val="24"/>
          <w:szCs w:val="24"/>
        </w:rPr>
        <w:t>свое</w:t>
      </w:r>
      <w:proofErr w:type="spellEnd"/>
      <w:r w:rsidR="007C15D6" w:rsidRPr="00092D17">
        <w:rPr>
          <w:rFonts w:ascii="Arial" w:hAnsi="Arial" w:cs="Arial"/>
          <w:sz w:val="24"/>
          <w:szCs w:val="24"/>
        </w:rPr>
        <w:t xml:space="preserve"> </w:t>
      </w:r>
      <w:r w:rsidRPr="00092D17">
        <w:rPr>
          <w:rFonts w:ascii="Arial" w:hAnsi="Arial" w:cs="Arial"/>
          <w:sz w:val="24"/>
          <w:szCs w:val="24"/>
        </w:rPr>
        <w:t>особое мнение по вопросу, вынесенному на голосование. Особое мнение,</w:t>
      </w:r>
      <w:r w:rsidR="00614DD6" w:rsidRPr="00092D17">
        <w:rPr>
          <w:rFonts w:ascii="Arial" w:hAnsi="Arial" w:cs="Arial"/>
          <w:sz w:val="24"/>
          <w:szCs w:val="24"/>
        </w:rPr>
        <w:t xml:space="preserve"> </w:t>
      </w:r>
      <w:r w:rsidRPr="00092D17">
        <w:rPr>
          <w:rFonts w:ascii="Arial" w:hAnsi="Arial" w:cs="Arial"/>
          <w:sz w:val="24"/>
          <w:szCs w:val="24"/>
        </w:rPr>
        <w:t>изложенное в письменной форме, прилагается к протоколу заседания</w:t>
      </w:r>
      <w:r w:rsidR="00F16072" w:rsidRPr="00092D17">
        <w:rPr>
          <w:rFonts w:ascii="Arial" w:hAnsi="Arial" w:cs="Arial"/>
          <w:sz w:val="24"/>
          <w:szCs w:val="24"/>
        </w:rPr>
        <w:t xml:space="preserve"> </w:t>
      </w:r>
      <w:r w:rsidRPr="00092D17">
        <w:rPr>
          <w:rFonts w:ascii="Arial" w:hAnsi="Arial" w:cs="Arial"/>
          <w:sz w:val="24"/>
          <w:szCs w:val="24"/>
        </w:rPr>
        <w:t>комиссии.</w:t>
      </w:r>
    </w:p>
    <w:p w:rsidR="00F16072" w:rsidRPr="00092D17" w:rsidRDefault="00E85A06" w:rsidP="00914B02">
      <w:pPr>
        <w:pStyle w:val="ConsPlusNonformat"/>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14</w:t>
      </w:r>
      <w:r w:rsidRPr="00092D17">
        <w:rPr>
          <w:rFonts w:ascii="Arial" w:hAnsi="Arial" w:cs="Arial"/>
          <w:sz w:val="24"/>
          <w:szCs w:val="24"/>
        </w:rPr>
        <w:t xml:space="preserve"> . Результаты голосования, оглашенные председателем</w:t>
      </w:r>
      <w:r w:rsidR="007C15D6" w:rsidRPr="00092D17">
        <w:rPr>
          <w:rFonts w:ascii="Arial" w:hAnsi="Arial" w:cs="Arial"/>
          <w:sz w:val="24"/>
          <w:szCs w:val="24"/>
        </w:rPr>
        <w:t xml:space="preserve"> </w:t>
      </w:r>
      <w:r w:rsidR="0056043E" w:rsidRPr="00092D17">
        <w:rPr>
          <w:rFonts w:ascii="Arial" w:hAnsi="Arial" w:cs="Arial"/>
          <w:sz w:val="24"/>
          <w:szCs w:val="24"/>
        </w:rPr>
        <w:t xml:space="preserve">комиссии, </w:t>
      </w:r>
      <w:r w:rsidRPr="00092D17">
        <w:rPr>
          <w:rFonts w:ascii="Arial" w:hAnsi="Arial" w:cs="Arial"/>
          <w:sz w:val="24"/>
          <w:szCs w:val="24"/>
        </w:rPr>
        <w:t>вносятся в протокол заседания комиссии.</w:t>
      </w:r>
    </w:p>
    <w:p w:rsidR="00E85A06" w:rsidRPr="00092D17" w:rsidRDefault="00E85A06" w:rsidP="00914B02">
      <w:pPr>
        <w:pStyle w:val="ConsPlusNonformat"/>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15</w:t>
      </w:r>
      <w:r w:rsidR="0056043E" w:rsidRPr="00092D17">
        <w:rPr>
          <w:rFonts w:ascii="Arial" w:hAnsi="Arial" w:cs="Arial"/>
          <w:sz w:val="24"/>
          <w:szCs w:val="24"/>
        </w:rPr>
        <w:t>. В</w:t>
      </w:r>
      <w:r w:rsidRPr="00092D17">
        <w:rPr>
          <w:rFonts w:ascii="Arial" w:hAnsi="Arial" w:cs="Arial"/>
          <w:sz w:val="24"/>
          <w:szCs w:val="24"/>
        </w:rPr>
        <w:t xml:space="preserve"> протоколе заседания комиссии</w:t>
      </w:r>
      <w:r w:rsidR="007C15D6" w:rsidRPr="00092D17">
        <w:rPr>
          <w:rFonts w:ascii="Arial" w:hAnsi="Arial" w:cs="Arial"/>
          <w:sz w:val="24"/>
          <w:szCs w:val="24"/>
        </w:rPr>
        <w:t xml:space="preserve"> </w:t>
      </w:r>
      <w:r w:rsidRPr="00092D17">
        <w:rPr>
          <w:rFonts w:ascii="Arial" w:hAnsi="Arial" w:cs="Arial"/>
          <w:sz w:val="24"/>
          <w:szCs w:val="24"/>
        </w:rPr>
        <w:t>указываются: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наименование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дата, время и место проведения заседания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сведения о присутствующих и отсутствующих членах комиссии, иных лицах, присутствующих на заседании;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г) повестка дня;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д) отметка о способе документирования заседания коллегиального органа (стенографирование, видеоконференция, запись на диктофон);</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е) наименование вопросов, рассмотренных на заседании комиссии, и ход их обсуждения;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ж) результаты голосования по вопросам, обсуждаемым на заседании комиссии;</w:t>
      </w:r>
    </w:p>
    <w:p w:rsidR="00F16072" w:rsidRPr="00092D17" w:rsidRDefault="00E85A06" w:rsidP="00F16072">
      <w:pPr>
        <w:pStyle w:val="ConsPlusNormal"/>
        <w:ind w:firstLine="709"/>
        <w:jc w:val="both"/>
        <w:rPr>
          <w:rFonts w:ascii="Arial" w:hAnsi="Arial" w:cs="Arial"/>
          <w:sz w:val="24"/>
          <w:szCs w:val="24"/>
        </w:rPr>
      </w:pPr>
      <w:r w:rsidRPr="00092D17">
        <w:rPr>
          <w:rFonts w:ascii="Arial" w:hAnsi="Arial" w:cs="Arial"/>
          <w:sz w:val="24"/>
          <w:szCs w:val="24"/>
        </w:rPr>
        <w:t>з) решение, принятое по рассматриваемому вопросу.</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16</w:t>
      </w:r>
      <w:r w:rsidR="0056043E" w:rsidRPr="00092D17">
        <w:rPr>
          <w:rFonts w:ascii="Arial" w:hAnsi="Arial" w:cs="Arial"/>
          <w:sz w:val="24"/>
          <w:szCs w:val="24"/>
        </w:rPr>
        <w:t xml:space="preserve">. К </w:t>
      </w:r>
      <w:r w:rsidRPr="00092D17">
        <w:rPr>
          <w:rFonts w:ascii="Arial" w:hAnsi="Arial" w:cs="Arial"/>
          <w:sz w:val="24"/>
          <w:szCs w:val="24"/>
        </w:rPr>
        <w:t>протоколу заседания комиссии</w:t>
      </w:r>
      <w:r w:rsidR="007C15D6" w:rsidRPr="00092D17">
        <w:rPr>
          <w:rFonts w:ascii="Arial" w:hAnsi="Arial" w:cs="Arial"/>
          <w:sz w:val="24"/>
          <w:szCs w:val="24"/>
        </w:rPr>
        <w:t xml:space="preserve"> </w:t>
      </w:r>
      <w:r w:rsidRPr="00092D17">
        <w:rPr>
          <w:rFonts w:ascii="Arial" w:hAnsi="Arial" w:cs="Arial"/>
          <w:sz w:val="24"/>
          <w:szCs w:val="24"/>
        </w:rPr>
        <w:t>прилагаются мате</w:t>
      </w:r>
      <w:r w:rsidR="0056043E" w:rsidRPr="00092D17">
        <w:rPr>
          <w:rFonts w:ascii="Arial" w:hAnsi="Arial" w:cs="Arial"/>
          <w:sz w:val="24"/>
          <w:szCs w:val="24"/>
        </w:rPr>
        <w:t xml:space="preserve">риалы докладов по вопросам, </w:t>
      </w:r>
      <w:r w:rsidRPr="00092D17">
        <w:rPr>
          <w:rFonts w:ascii="Arial" w:hAnsi="Arial" w:cs="Arial"/>
          <w:sz w:val="24"/>
          <w:szCs w:val="24"/>
        </w:rPr>
        <w:t>рассмотренным на заседании</w:t>
      </w:r>
      <w:r w:rsidR="007C15D6" w:rsidRPr="00092D17">
        <w:rPr>
          <w:rFonts w:ascii="Arial" w:hAnsi="Arial" w:cs="Arial"/>
          <w:sz w:val="24"/>
          <w:szCs w:val="24"/>
        </w:rPr>
        <w:t xml:space="preserve"> </w:t>
      </w:r>
      <w:r w:rsidRPr="00092D17">
        <w:rPr>
          <w:rFonts w:ascii="Arial" w:hAnsi="Arial" w:cs="Arial"/>
          <w:sz w:val="24"/>
          <w:szCs w:val="24"/>
        </w:rPr>
        <w:t>комиссии, справочно-аналитическая и иная</w:t>
      </w:r>
      <w:r w:rsidR="003A630D" w:rsidRPr="00092D17">
        <w:rPr>
          <w:rFonts w:ascii="Arial" w:hAnsi="Arial" w:cs="Arial"/>
          <w:sz w:val="24"/>
          <w:szCs w:val="24"/>
        </w:rPr>
        <w:t xml:space="preserve"> </w:t>
      </w:r>
      <w:r w:rsidRPr="00092D17">
        <w:rPr>
          <w:rFonts w:ascii="Arial" w:hAnsi="Arial" w:cs="Arial"/>
          <w:sz w:val="24"/>
          <w:szCs w:val="24"/>
        </w:rPr>
        <w:t>информация (при наличии).</w:t>
      </w:r>
    </w:p>
    <w:p w:rsidR="00614DD6" w:rsidRPr="00092D17" w:rsidRDefault="007C15D6" w:rsidP="00914B02">
      <w:pPr>
        <w:pStyle w:val="ConsPlusNonformat"/>
        <w:ind w:firstLine="709"/>
        <w:jc w:val="both"/>
        <w:rPr>
          <w:rFonts w:ascii="Arial" w:hAnsi="Arial" w:cs="Arial"/>
          <w:sz w:val="24"/>
          <w:szCs w:val="24"/>
        </w:rPr>
      </w:pPr>
      <w:r w:rsidRPr="00092D17">
        <w:rPr>
          <w:rFonts w:ascii="Arial" w:hAnsi="Arial" w:cs="Arial"/>
          <w:sz w:val="24"/>
          <w:szCs w:val="24"/>
        </w:rPr>
        <w:t>7.1</w:t>
      </w:r>
      <w:r w:rsidR="00F16072" w:rsidRPr="00092D17">
        <w:rPr>
          <w:rFonts w:ascii="Arial" w:hAnsi="Arial" w:cs="Arial"/>
          <w:sz w:val="24"/>
          <w:szCs w:val="24"/>
        </w:rPr>
        <w:t>7</w:t>
      </w:r>
      <w:r w:rsidR="00E85A06" w:rsidRPr="00092D17">
        <w:rPr>
          <w:rFonts w:ascii="Arial" w:hAnsi="Arial" w:cs="Arial"/>
          <w:sz w:val="24"/>
          <w:szCs w:val="24"/>
        </w:rPr>
        <w:t>. Вопросы на заседании комиссии рассматриваются в соответствии с утвержденной председателем комиссии повесткой дня заседания.</w:t>
      </w:r>
    </w:p>
    <w:p w:rsidR="00E85A06" w:rsidRPr="00092D17" w:rsidRDefault="007C15D6" w:rsidP="00914B02">
      <w:pPr>
        <w:pStyle w:val="ConsPlusNonformat"/>
        <w:ind w:firstLine="709"/>
        <w:jc w:val="both"/>
        <w:rPr>
          <w:rFonts w:ascii="Arial" w:hAnsi="Arial" w:cs="Arial"/>
          <w:sz w:val="24"/>
          <w:szCs w:val="24"/>
        </w:rPr>
      </w:pPr>
      <w:r w:rsidRPr="00092D17">
        <w:rPr>
          <w:rFonts w:ascii="Arial" w:hAnsi="Arial" w:cs="Arial"/>
          <w:sz w:val="24"/>
          <w:szCs w:val="24"/>
        </w:rPr>
        <w:t>7.1</w:t>
      </w:r>
      <w:r w:rsidR="00F16072" w:rsidRPr="00092D17">
        <w:rPr>
          <w:rFonts w:ascii="Arial" w:hAnsi="Arial" w:cs="Arial"/>
          <w:sz w:val="24"/>
          <w:szCs w:val="24"/>
        </w:rPr>
        <w:t>8</w:t>
      </w:r>
      <w:r w:rsidR="00E85A06" w:rsidRPr="00092D17">
        <w:rPr>
          <w:rFonts w:ascii="Arial" w:hAnsi="Arial" w:cs="Arial"/>
          <w:sz w:val="24"/>
          <w:szCs w:val="24"/>
        </w:rPr>
        <w:t>. По предложению членов комиссии или решению председателя комиссии на заседании могут рассматриваться дополнительные вопросы, не предусмотренные повесткой дня заседания, но требующие оперативного решения.</w:t>
      </w:r>
    </w:p>
    <w:p w:rsidR="00E85A06" w:rsidRPr="00092D17" w:rsidRDefault="007C15D6" w:rsidP="00914B02">
      <w:pPr>
        <w:pStyle w:val="ConsPlusNormal"/>
        <w:ind w:firstLine="709"/>
        <w:jc w:val="both"/>
        <w:rPr>
          <w:rFonts w:ascii="Arial" w:hAnsi="Arial" w:cs="Arial"/>
          <w:sz w:val="24"/>
          <w:szCs w:val="24"/>
        </w:rPr>
      </w:pPr>
      <w:bookmarkStart w:id="7" w:name="P882"/>
      <w:bookmarkEnd w:id="7"/>
      <w:r w:rsidRPr="00092D17">
        <w:rPr>
          <w:rFonts w:ascii="Arial" w:hAnsi="Arial" w:cs="Arial"/>
          <w:sz w:val="24"/>
          <w:szCs w:val="24"/>
        </w:rPr>
        <w:t>7.1</w:t>
      </w:r>
      <w:r w:rsidR="00F16072" w:rsidRPr="00092D17">
        <w:rPr>
          <w:rFonts w:ascii="Arial" w:hAnsi="Arial" w:cs="Arial"/>
          <w:sz w:val="24"/>
          <w:szCs w:val="24"/>
        </w:rPr>
        <w:t>9</w:t>
      </w:r>
      <w:r w:rsidR="00E85A06" w:rsidRPr="00092D17">
        <w:rPr>
          <w:rFonts w:ascii="Arial" w:hAnsi="Arial" w:cs="Arial"/>
          <w:sz w:val="24"/>
          <w:szCs w:val="24"/>
        </w:rPr>
        <w:t>. Решения комиссии оформляются в форме постановлений, в которых указываются: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а) наименование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дата;</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в) время и место проведения заседания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г) сведения о присутствующих и отсутствующих членах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д) сведения об иных лицах, присутствующих на заседании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е) вопрос повестки дня, по которому вынесено постановление;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ж) содержание рассматриваемого вопроса;</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з) выявленные по рассматриваемому вопросу нарушения прав и законных интересов несовершеннолетних (при их наличии);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к) решение, принятое по рассматриваемому вопросу;</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3A630D"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Органы и учреждения системы профилактики безнадзорности и правонарушений несовершеннолетних обязаны сообщить территориальной (муниципальной) комиссии о принятых мерах по исполнению данного постановления в срок, указанный в постановлении.</w:t>
      </w:r>
    </w:p>
    <w:p w:rsidR="00E85A06" w:rsidRPr="00092D17" w:rsidRDefault="007C15D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20</w:t>
      </w:r>
      <w:r w:rsidR="00E85A06" w:rsidRPr="00092D17">
        <w:rPr>
          <w:rFonts w:ascii="Arial" w:hAnsi="Arial" w:cs="Arial"/>
          <w:sz w:val="24"/>
          <w:szCs w:val="24"/>
        </w:rPr>
        <w:t>. Проекты решений после голосования членов комиссии могут быть:</w:t>
      </w:r>
    </w:p>
    <w:p w:rsidR="00E85A06" w:rsidRPr="00092D17" w:rsidRDefault="00E85A06" w:rsidP="00914B02">
      <w:pPr>
        <w:pStyle w:val="ConsPlusNormal"/>
        <w:ind w:firstLine="709"/>
        <w:jc w:val="both"/>
        <w:rPr>
          <w:rFonts w:ascii="Arial" w:hAnsi="Arial" w:cs="Arial"/>
          <w:sz w:val="24"/>
          <w:szCs w:val="24"/>
        </w:rPr>
      </w:pPr>
      <w:proofErr w:type="gramStart"/>
      <w:r w:rsidRPr="00092D17">
        <w:rPr>
          <w:rFonts w:ascii="Arial" w:hAnsi="Arial" w:cs="Arial"/>
          <w:sz w:val="24"/>
          <w:szCs w:val="24"/>
        </w:rPr>
        <w:t>- приняты во внесенной редакции;</w:t>
      </w:r>
      <w:proofErr w:type="gramEnd"/>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приняты с учетом внесения конкретных дополнений и (или) изменений;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направлены на доработку по вопросам, требующим дополнительного изучения, согласования;</w:t>
      </w:r>
    </w:p>
    <w:p w:rsidR="003A630D"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 не </w:t>
      </w:r>
      <w:proofErr w:type="gramStart"/>
      <w:r w:rsidRPr="00092D17">
        <w:rPr>
          <w:rFonts w:ascii="Arial" w:hAnsi="Arial" w:cs="Arial"/>
          <w:sz w:val="24"/>
          <w:szCs w:val="24"/>
        </w:rPr>
        <w:t>приняты</w:t>
      </w:r>
      <w:proofErr w:type="gramEnd"/>
      <w:r w:rsidRPr="00092D17">
        <w:rPr>
          <w:rFonts w:ascii="Arial" w:hAnsi="Arial" w:cs="Arial"/>
          <w:sz w:val="24"/>
          <w:szCs w:val="24"/>
        </w:rPr>
        <w:t>.</w:t>
      </w:r>
    </w:p>
    <w:p w:rsidR="00E85A06" w:rsidRPr="00092D17" w:rsidRDefault="007C15D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21</w:t>
      </w:r>
      <w:r w:rsidR="00E85A06" w:rsidRPr="00092D17">
        <w:rPr>
          <w:rFonts w:ascii="Arial" w:hAnsi="Arial" w:cs="Arial"/>
          <w:sz w:val="24"/>
          <w:szCs w:val="24"/>
        </w:rPr>
        <w:t>. Копия постановления направляется ответственным секретарем комиссии исполнителям в течение 7 календарных дней со дня его принятия.</w:t>
      </w:r>
    </w:p>
    <w:p w:rsidR="00E85A06" w:rsidRPr="00092D17" w:rsidRDefault="007C15D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22</w:t>
      </w:r>
      <w:r w:rsidR="00E85A06" w:rsidRPr="00092D17">
        <w:rPr>
          <w:rFonts w:ascii="Arial" w:hAnsi="Arial" w:cs="Arial"/>
          <w:sz w:val="24"/>
          <w:szCs w:val="24"/>
        </w:rPr>
        <w:t>. 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w:t>
      </w:r>
    </w:p>
    <w:p w:rsidR="00E85A06" w:rsidRPr="00092D17" w:rsidRDefault="007C15D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23</w:t>
      </w:r>
      <w:r w:rsidR="00E85A06" w:rsidRPr="00092D17">
        <w:rPr>
          <w:rFonts w:ascii="Arial" w:hAnsi="Arial" w:cs="Arial"/>
          <w:sz w:val="24"/>
          <w:szCs w:val="24"/>
        </w:rPr>
        <w:t>. Подготовка и проведение заседания комиссии по материалам об административных правонарушениях осуществляются в соответствии с Кодексом Российской Федерации об административных правонарушениях.</w:t>
      </w:r>
    </w:p>
    <w:p w:rsidR="00E85A06" w:rsidRPr="00092D17" w:rsidRDefault="007C15D6" w:rsidP="00914B02">
      <w:pPr>
        <w:pStyle w:val="ConsPlusNormal"/>
        <w:ind w:firstLine="709"/>
        <w:jc w:val="both"/>
        <w:rPr>
          <w:rFonts w:ascii="Arial" w:hAnsi="Arial" w:cs="Arial"/>
          <w:sz w:val="24"/>
          <w:szCs w:val="24"/>
        </w:rPr>
      </w:pPr>
      <w:r w:rsidRPr="00092D17">
        <w:rPr>
          <w:rFonts w:ascii="Arial" w:hAnsi="Arial" w:cs="Arial"/>
          <w:sz w:val="24"/>
          <w:szCs w:val="24"/>
        </w:rPr>
        <w:t>7.</w:t>
      </w:r>
      <w:r w:rsidR="00F16072" w:rsidRPr="00092D17">
        <w:rPr>
          <w:rFonts w:ascii="Arial" w:hAnsi="Arial" w:cs="Arial"/>
          <w:sz w:val="24"/>
          <w:szCs w:val="24"/>
        </w:rPr>
        <w:t>24</w:t>
      </w:r>
      <w:r w:rsidR="00E85A06" w:rsidRPr="00092D17">
        <w:rPr>
          <w:rFonts w:ascii="Arial" w:hAnsi="Arial" w:cs="Arial"/>
          <w:sz w:val="24"/>
          <w:szCs w:val="24"/>
        </w:rPr>
        <w:t>. Протокол заседания комиссии подписывается председательствующим на заседании комиссии и секретарем заседания комиссии.</w:t>
      </w:r>
    </w:p>
    <w:p w:rsidR="003A630D" w:rsidRPr="00092D17" w:rsidRDefault="00F030A1" w:rsidP="00F16072">
      <w:pPr>
        <w:pStyle w:val="ConsPlusNonformat"/>
        <w:jc w:val="center"/>
        <w:rPr>
          <w:rFonts w:ascii="Arial" w:hAnsi="Arial" w:cs="Arial"/>
          <w:b/>
          <w:sz w:val="24"/>
          <w:szCs w:val="24"/>
        </w:rPr>
      </w:pPr>
      <w:r w:rsidRPr="00092D17">
        <w:rPr>
          <w:rFonts w:ascii="Arial" w:hAnsi="Arial" w:cs="Arial"/>
          <w:sz w:val="24"/>
          <w:szCs w:val="24"/>
        </w:rPr>
        <w:t>7.1.</w:t>
      </w:r>
      <w:r w:rsidR="00E85A06" w:rsidRPr="00092D17">
        <w:rPr>
          <w:rFonts w:ascii="Arial" w:hAnsi="Arial" w:cs="Arial"/>
          <w:sz w:val="24"/>
          <w:szCs w:val="24"/>
        </w:rPr>
        <w:t>ПОРЯДОК РАССМОТРЕНИЯ</w:t>
      </w:r>
      <w:r w:rsidR="007C15D6" w:rsidRPr="00092D17">
        <w:rPr>
          <w:rFonts w:ascii="Arial" w:hAnsi="Arial" w:cs="Arial"/>
          <w:sz w:val="24"/>
          <w:szCs w:val="24"/>
        </w:rPr>
        <w:t xml:space="preserve"> </w:t>
      </w:r>
      <w:r w:rsidR="00E85A06" w:rsidRPr="00092D17">
        <w:rPr>
          <w:rFonts w:ascii="Arial" w:hAnsi="Arial" w:cs="Arial"/>
          <w:sz w:val="24"/>
          <w:szCs w:val="24"/>
        </w:rPr>
        <w:t>КОМИССИЯМИ МАТЕРИАЛОВ (ДЕЛ), НЕ СВЯЗАННЫХ С ДЕЛАМИ</w:t>
      </w:r>
      <w:r w:rsidR="00073137" w:rsidRPr="00092D17">
        <w:rPr>
          <w:rFonts w:ascii="Arial" w:hAnsi="Arial" w:cs="Arial"/>
          <w:sz w:val="24"/>
          <w:szCs w:val="24"/>
        </w:rPr>
        <w:t xml:space="preserve"> </w:t>
      </w:r>
      <w:r w:rsidR="00E85A06" w:rsidRPr="00092D17">
        <w:rPr>
          <w:rFonts w:ascii="Arial" w:hAnsi="Arial" w:cs="Arial"/>
          <w:sz w:val="24"/>
          <w:szCs w:val="24"/>
        </w:rPr>
        <w:t>ОБ АДМИНИСТРАТИВНЫХ ПРАВОНАРУШЕНИЯХ</w:t>
      </w:r>
    </w:p>
    <w:p w:rsidR="003A630D" w:rsidRPr="00092D17" w:rsidRDefault="00F030A1" w:rsidP="00092D17">
      <w:pPr>
        <w:pStyle w:val="ConsPlusNonformat"/>
        <w:ind w:firstLine="708"/>
        <w:rPr>
          <w:rFonts w:ascii="Arial" w:hAnsi="Arial" w:cs="Arial"/>
          <w:sz w:val="24"/>
          <w:szCs w:val="24"/>
        </w:rPr>
      </w:pPr>
      <w:r w:rsidRPr="00092D17">
        <w:rPr>
          <w:rFonts w:ascii="Arial" w:hAnsi="Arial" w:cs="Arial"/>
          <w:sz w:val="24"/>
          <w:szCs w:val="24"/>
        </w:rPr>
        <w:t>7</w:t>
      </w:r>
      <w:r w:rsidR="00E85A06" w:rsidRPr="00092D17">
        <w:rPr>
          <w:rFonts w:ascii="Arial" w:hAnsi="Arial" w:cs="Arial"/>
          <w:sz w:val="24"/>
          <w:szCs w:val="24"/>
        </w:rPr>
        <w:t>.1.</w:t>
      </w:r>
      <w:r w:rsidRPr="00092D17">
        <w:rPr>
          <w:rFonts w:ascii="Arial" w:hAnsi="Arial" w:cs="Arial"/>
          <w:sz w:val="24"/>
          <w:szCs w:val="24"/>
        </w:rPr>
        <w:t>1</w:t>
      </w:r>
      <w:r w:rsidR="00E85A06" w:rsidRPr="00092D17">
        <w:rPr>
          <w:rFonts w:ascii="Arial" w:hAnsi="Arial" w:cs="Arial"/>
          <w:sz w:val="24"/>
          <w:szCs w:val="24"/>
        </w:rPr>
        <w:t xml:space="preserve"> Основания рассмотрения материалов</w:t>
      </w:r>
      <w:r w:rsidR="0056043E" w:rsidRPr="00092D17">
        <w:rPr>
          <w:rFonts w:ascii="Arial" w:hAnsi="Arial" w:cs="Arial"/>
          <w:sz w:val="24"/>
          <w:szCs w:val="24"/>
        </w:rPr>
        <w:t xml:space="preserve"> (дел) </w:t>
      </w:r>
      <w:r w:rsidR="00E85A06" w:rsidRPr="00092D17">
        <w:rPr>
          <w:rFonts w:ascii="Arial" w:hAnsi="Arial" w:cs="Arial"/>
          <w:sz w:val="24"/>
          <w:szCs w:val="24"/>
        </w:rPr>
        <w:t>комиссиями.</w:t>
      </w:r>
    </w:p>
    <w:p w:rsidR="00E85A06" w:rsidRPr="00092D17" w:rsidRDefault="00073137" w:rsidP="003A630D">
      <w:pPr>
        <w:pStyle w:val="ConsPlusNonformat"/>
        <w:ind w:firstLine="709"/>
        <w:jc w:val="both"/>
        <w:rPr>
          <w:rFonts w:ascii="Arial" w:hAnsi="Arial" w:cs="Arial"/>
          <w:b/>
          <w:sz w:val="24"/>
          <w:szCs w:val="24"/>
        </w:rPr>
      </w:pPr>
      <w:r w:rsidRPr="00092D17">
        <w:rPr>
          <w:rFonts w:ascii="Arial" w:hAnsi="Arial" w:cs="Arial"/>
          <w:sz w:val="24"/>
          <w:szCs w:val="24"/>
        </w:rPr>
        <w:t>К</w:t>
      </w:r>
      <w:r w:rsidR="00E85A06" w:rsidRPr="00092D17">
        <w:rPr>
          <w:rFonts w:ascii="Arial" w:hAnsi="Arial" w:cs="Arial"/>
          <w:sz w:val="24"/>
          <w:szCs w:val="24"/>
        </w:rPr>
        <w:t>омиссии рассматривают материалы (дела):</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по заявлению несовершеннолетнего, его родителей (законных представителей) и иных лиц;</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по собственной инициативе;</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по информации органов и учреждений системы профилактики безнадзорности и правонарушений несовершеннолетних;</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по постановлениям органов предварительного следствия и дознания в отношении несовершеннолетних, совершивших общественно опасное деяние до достижения возраста, с которого наступает уголовная ответственность;</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по материалам (делам) о совершении правонарушения до достижения возраста, с которого наступает административная ответственность;</w:t>
      </w:r>
    </w:p>
    <w:p w:rsidR="00E85A06" w:rsidRPr="00092D17" w:rsidRDefault="00E85A06" w:rsidP="003A630D">
      <w:pPr>
        <w:pStyle w:val="ConsPlusNormal"/>
        <w:ind w:firstLine="709"/>
        <w:jc w:val="both"/>
        <w:rPr>
          <w:rFonts w:ascii="Arial" w:hAnsi="Arial" w:cs="Arial"/>
          <w:sz w:val="24"/>
          <w:szCs w:val="24"/>
        </w:rPr>
      </w:pPr>
      <w:r w:rsidRPr="00092D17">
        <w:rPr>
          <w:rFonts w:ascii="Arial" w:hAnsi="Arial" w:cs="Arial"/>
          <w:sz w:val="24"/>
          <w:szCs w:val="24"/>
        </w:rPr>
        <w:t>- в иных случаях, предусмотренных действующим законодательством.</w:t>
      </w:r>
    </w:p>
    <w:p w:rsidR="00E85A06" w:rsidRPr="00092D17" w:rsidRDefault="00F030A1" w:rsidP="0056043E">
      <w:pPr>
        <w:pStyle w:val="ConsPlusNonformat"/>
        <w:ind w:firstLine="708"/>
        <w:jc w:val="both"/>
        <w:rPr>
          <w:rFonts w:ascii="Arial" w:hAnsi="Arial" w:cs="Arial"/>
          <w:sz w:val="24"/>
          <w:szCs w:val="24"/>
        </w:rPr>
      </w:pPr>
      <w:r w:rsidRPr="00092D17">
        <w:rPr>
          <w:rFonts w:ascii="Arial" w:hAnsi="Arial" w:cs="Arial"/>
          <w:sz w:val="24"/>
          <w:szCs w:val="24"/>
        </w:rPr>
        <w:t>7.1</w:t>
      </w:r>
      <w:r w:rsidR="00E85A06" w:rsidRPr="00092D17">
        <w:rPr>
          <w:rFonts w:ascii="Arial" w:hAnsi="Arial" w:cs="Arial"/>
          <w:sz w:val="24"/>
          <w:szCs w:val="24"/>
        </w:rPr>
        <w:t xml:space="preserve"> .2. Порядок подготовки материалов (дел) к рассмотрению на заседании</w:t>
      </w:r>
      <w:r w:rsidR="00F16072" w:rsidRPr="00092D17">
        <w:rPr>
          <w:rFonts w:ascii="Arial" w:hAnsi="Arial" w:cs="Arial"/>
          <w:sz w:val="24"/>
          <w:szCs w:val="24"/>
        </w:rPr>
        <w:t xml:space="preserve"> </w:t>
      </w:r>
      <w:r w:rsidR="00E85A06" w:rsidRPr="00092D17">
        <w:rPr>
          <w:rFonts w:ascii="Arial" w:hAnsi="Arial" w:cs="Arial"/>
          <w:sz w:val="24"/>
          <w:szCs w:val="24"/>
        </w:rPr>
        <w:t>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1. </w:t>
      </w:r>
      <w:proofErr w:type="gramStart"/>
      <w:r w:rsidRPr="00092D17">
        <w:rPr>
          <w:rFonts w:ascii="Arial" w:hAnsi="Arial" w:cs="Arial"/>
          <w:sz w:val="24"/>
          <w:szCs w:val="24"/>
        </w:rPr>
        <w:t>Материалы (дела), поступившие на рассмотрение в комиссию, в целях обеспечения всестороннего, своевременного и правильного их разрешения предварительно изучаются ответственным секретарем) комиссии.</w:t>
      </w:r>
      <w:proofErr w:type="gramEnd"/>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2. При подготовке материалов (дел) к рассмотрению на заседании комиссии выясняются следующие вопросы:</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входит ли рассмотрение данного материала (дела) в компетенцию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имеются ли основания для проведения дополнительной проверки (доработки) поступивших материалов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круг лиц, подлежащих приглашению на заседание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целесообразность принятия иных мер, предусмотренных действующим законодательством, для всестороннего и своевременного рассмотрения материалов (дел).</w:t>
      </w:r>
    </w:p>
    <w:p w:rsidR="00E85A06" w:rsidRPr="00092D17" w:rsidRDefault="00F030A1" w:rsidP="0056043E">
      <w:pPr>
        <w:pStyle w:val="ConsPlusNonformat"/>
        <w:ind w:firstLine="708"/>
        <w:jc w:val="both"/>
        <w:rPr>
          <w:rFonts w:ascii="Arial" w:hAnsi="Arial" w:cs="Arial"/>
          <w:b/>
          <w:sz w:val="24"/>
          <w:szCs w:val="24"/>
        </w:rPr>
      </w:pPr>
      <w:r w:rsidRPr="00092D17">
        <w:rPr>
          <w:rFonts w:ascii="Arial" w:hAnsi="Arial" w:cs="Arial"/>
          <w:sz w:val="24"/>
          <w:szCs w:val="24"/>
        </w:rPr>
        <w:t>7.1</w:t>
      </w:r>
      <w:r w:rsidR="00E85A06" w:rsidRPr="00092D17">
        <w:rPr>
          <w:rFonts w:ascii="Arial" w:hAnsi="Arial" w:cs="Arial"/>
          <w:sz w:val="24"/>
          <w:szCs w:val="24"/>
        </w:rPr>
        <w:t>.3. Решения, принимаемые при подготовке материалов (дел) к</w:t>
      </w:r>
      <w:r w:rsidR="00073137" w:rsidRPr="00092D17">
        <w:rPr>
          <w:rFonts w:ascii="Arial" w:hAnsi="Arial" w:cs="Arial"/>
          <w:sz w:val="24"/>
          <w:szCs w:val="24"/>
        </w:rPr>
        <w:t xml:space="preserve"> </w:t>
      </w:r>
      <w:r w:rsidR="00E85A06" w:rsidRPr="00092D17">
        <w:rPr>
          <w:rFonts w:ascii="Arial" w:hAnsi="Arial" w:cs="Arial"/>
          <w:sz w:val="24"/>
          <w:szCs w:val="24"/>
        </w:rPr>
        <w:t>рассмотрению на заседании комиссии.</w:t>
      </w:r>
    </w:p>
    <w:p w:rsidR="00E85A06" w:rsidRPr="00092D17" w:rsidRDefault="00E85A06" w:rsidP="00914B02">
      <w:pPr>
        <w:pStyle w:val="ConsPlusNormal"/>
        <w:ind w:firstLine="709"/>
        <w:jc w:val="both"/>
        <w:rPr>
          <w:rFonts w:ascii="Arial" w:hAnsi="Arial" w:cs="Arial"/>
          <w:sz w:val="24"/>
          <w:szCs w:val="24"/>
        </w:rPr>
      </w:pPr>
      <w:bookmarkStart w:id="8" w:name="P946"/>
      <w:bookmarkEnd w:id="8"/>
      <w:r w:rsidRPr="00092D17">
        <w:rPr>
          <w:rFonts w:ascii="Arial" w:hAnsi="Arial" w:cs="Arial"/>
          <w:sz w:val="24"/>
          <w:szCs w:val="24"/>
        </w:rPr>
        <w:t>1. При подготовке материалов (дел) к рассмотрению на заседании комиссии могут быть приняты следующие решения: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 назначении материала (дела) к рассмотрению с извещением о времени и месте заседания комиссии заинтересованных лиц;</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 возвращении материалов (дел) органам или учреждениям, направившим указанные материалы (дела) в территориальную (муниципальную) комиссию, если их рассмотрение не относится к компетенции комиссии или требует проведения дополнительной проверки (доработки);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 продлении срока рассмотрения материалов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об отложении рассмотрения материалов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 принятии иных мер, предусмотренных действующим законодательством, имеющих значение для всестороннего и своевременного рассмотрения материалов (дел).</w:t>
      </w:r>
    </w:p>
    <w:p w:rsidR="00073137"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2. Решения </w:t>
      </w:r>
      <w:r w:rsidR="00073137" w:rsidRPr="00092D17">
        <w:rPr>
          <w:rFonts w:ascii="Arial" w:hAnsi="Arial" w:cs="Arial"/>
          <w:sz w:val="24"/>
          <w:szCs w:val="24"/>
        </w:rPr>
        <w:t>к</w:t>
      </w:r>
      <w:r w:rsidRPr="00092D17">
        <w:rPr>
          <w:rFonts w:ascii="Arial" w:hAnsi="Arial" w:cs="Arial"/>
          <w:sz w:val="24"/>
          <w:szCs w:val="24"/>
        </w:rPr>
        <w:t>омиссии, указанные в подпункте</w:t>
      </w:r>
      <w:r w:rsidRPr="00092D17">
        <w:rPr>
          <w:rFonts w:ascii="Arial" w:hAnsi="Arial" w:cs="Arial"/>
          <w:color w:val="0000FF"/>
          <w:sz w:val="24"/>
          <w:szCs w:val="24"/>
        </w:rPr>
        <w:t xml:space="preserve"> </w:t>
      </w:r>
      <w:r w:rsidRPr="00092D17">
        <w:rPr>
          <w:rFonts w:ascii="Arial" w:hAnsi="Arial" w:cs="Arial"/>
          <w:sz w:val="24"/>
          <w:szCs w:val="24"/>
        </w:rPr>
        <w:t>1 настоящего пункта, принимаются и подписываются председателем комиссии или его заместителем в случае отсутствия председателя комиссии.</w:t>
      </w:r>
    </w:p>
    <w:p w:rsidR="00E85A06" w:rsidRPr="00092D17" w:rsidRDefault="00F030A1" w:rsidP="0056043E">
      <w:pPr>
        <w:pStyle w:val="ConsPlusNonformat"/>
        <w:ind w:firstLine="708"/>
        <w:jc w:val="both"/>
        <w:rPr>
          <w:rFonts w:ascii="Arial" w:hAnsi="Arial" w:cs="Arial"/>
          <w:b/>
          <w:sz w:val="24"/>
          <w:szCs w:val="24"/>
        </w:rPr>
      </w:pPr>
      <w:r w:rsidRPr="00092D17">
        <w:rPr>
          <w:rFonts w:ascii="Arial" w:hAnsi="Arial" w:cs="Arial"/>
          <w:sz w:val="24"/>
          <w:szCs w:val="24"/>
        </w:rPr>
        <w:t>7.1</w:t>
      </w:r>
      <w:r w:rsidR="00E85A06" w:rsidRPr="00092D17">
        <w:rPr>
          <w:rFonts w:ascii="Arial" w:hAnsi="Arial" w:cs="Arial"/>
          <w:sz w:val="24"/>
          <w:szCs w:val="24"/>
        </w:rPr>
        <w:t>.4. Срок рассмотрения материалов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1. </w:t>
      </w:r>
      <w:r w:rsidR="00073137" w:rsidRPr="00092D17">
        <w:rPr>
          <w:rFonts w:ascii="Arial" w:hAnsi="Arial" w:cs="Arial"/>
          <w:sz w:val="24"/>
          <w:szCs w:val="24"/>
        </w:rPr>
        <w:t>К</w:t>
      </w:r>
      <w:r w:rsidRPr="00092D17">
        <w:rPr>
          <w:rFonts w:ascii="Arial" w:hAnsi="Arial" w:cs="Arial"/>
          <w:sz w:val="24"/>
          <w:szCs w:val="24"/>
        </w:rPr>
        <w:t>омиссии рассматривают материалы (дела) в течение 30 дней с момента их поступления.</w:t>
      </w:r>
      <w:r w:rsidR="000070F4" w:rsidRPr="00092D17">
        <w:rPr>
          <w:rFonts w:ascii="Arial" w:hAnsi="Arial" w:cs="Arial"/>
          <w:sz w:val="24"/>
          <w:szCs w:val="24"/>
        </w:rPr>
        <w:t xml:space="preserve"> </w:t>
      </w:r>
      <w:r w:rsidRPr="00092D17">
        <w:rPr>
          <w:rFonts w:ascii="Arial" w:hAnsi="Arial" w:cs="Arial"/>
          <w:sz w:val="24"/>
          <w:szCs w:val="24"/>
        </w:rPr>
        <w:t>Срок рассмотрения материалов (дел) может быть продлен, но не более чем на 1 месяц при необходимости дополнительного выяснения обстоятельств дела.</w:t>
      </w:r>
    </w:p>
    <w:p w:rsidR="00914B02"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2. Рассмотрение материалов (дел) может быть отложено в случае поступления ходатайства об отложении рассмотрения от участников рассмотрения материалов, а также в случае уклонения несовершеннолетнего, его родителей, законных представителей от явки на заседание комиссии, если материалы дела не могут быть рассмотрены без их присутствия.</w:t>
      </w:r>
    </w:p>
    <w:p w:rsidR="00E85A06" w:rsidRPr="00092D17" w:rsidRDefault="00F030A1" w:rsidP="00F16072">
      <w:pPr>
        <w:pStyle w:val="ConsPlusNormal"/>
        <w:ind w:firstLine="539"/>
        <w:jc w:val="both"/>
        <w:rPr>
          <w:rFonts w:ascii="Arial" w:hAnsi="Arial" w:cs="Arial"/>
          <w:sz w:val="24"/>
          <w:szCs w:val="24"/>
        </w:rPr>
      </w:pPr>
      <w:r w:rsidRPr="00092D17">
        <w:rPr>
          <w:rFonts w:ascii="Arial" w:hAnsi="Arial" w:cs="Arial"/>
          <w:sz w:val="24"/>
          <w:szCs w:val="24"/>
        </w:rPr>
        <w:t>7.1</w:t>
      </w:r>
      <w:r w:rsidR="00E85A06" w:rsidRPr="00092D17">
        <w:rPr>
          <w:rFonts w:ascii="Arial" w:hAnsi="Arial" w:cs="Arial"/>
          <w:sz w:val="24"/>
          <w:szCs w:val="24"/>
        </w:rPr>
        <w:t>.5. Участие несовершеннолетнего в заседании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1. Все материалы (дела) в отношении несовершеннолетних комиссия рассматривает при участии несовершеннолетнего и его законного представителя, а при необходимости педагога и иных лиц.</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2. Материалы (дела) в отношении несовершеннолетнего, за исключением материалов о совершении несовершеннолетним общественно опасного деяния до достижения возраста, с которого наступает уголовная ответственность, могут быть рассмотрены в его отсутствие при условии своевременного извещения о времени и месте проведения заседания комиссии и неполучении ходатайства об отложении рассмотрения.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3. Несовершеннолетний, в отношении которого рассматриваются материалы (дело), может быть удален с заседания комиссии на время рассмотрения обстоятельств, обсуждение которых может оказать на него отрицательное влияние.</w:t>
      </w:r>
    </w:p>
    <w:p w:rsidR="00E85A06" w:rsidRPr="00092D17" w:rsidRDefault="00F030A1" w:rsidP="003A630D">
      <w:pPr>
        <w:pStyle w:val="ConsPlusNonformat"/>
        <w:ind w:firstLine="709"/>
        <w:jc w:val="both"/>
        <w:rPr>
          <w:rFonts w:ascii="Arial" w:hAnsi="Arial" w:cs="Arial"/>
          <w:sz w:val="24"/>
          <w:szCs w:val="24"/>
        </w:rPr>
      </w:pPr>
      <w:r w:rsidRPr="00092D17">
        <w:rPr>
          <w:rFonts w:ascii="Arial" w:hAnsi="Arial" w:cs="Arial"/>
          <w:sz w:val="24"/>
          <w:szCs w:val="24"/>
        </w:rPr>
        <w:t>7.1</w:t>
      </w:r>
      <w:r w:rsidR="00E85A06" w:rsidRPr="00092D17">
        <w:rPr>
          <w:rFonts w:ascii="Arial" w:hAnsi="Arial" w:cs="Arial"/>
          <w:sz w:val="24"/>
          <w:szCs w:val="24"/>
        </w:rPr>
        <w:t xml:space="preserve">.6. </w:t>
      </w:r>
      <w:r w:rsidR="00092D17" w:rsidRPr="00092D17">
        <w:rPr>
          <w:rFonts w:ascii="Arial" w:hAnsi="Arial" w:cs="Arial"/>
          <w:sz w:val="24"/>
          <w:szCs w:val="24"/>
        </w:rPr>
        <w:t xml:space="preserve">Порядок </w:t>
      </w:r>
      <w:r w:rsidR="00E85A06" w:rsidRPr="00092D17">
        <w:rPr>
          <w:rFonts w:ascii="Arial" w:hAnsi="Arial" w:cs="Arial"/>
          <w:sz w:val="24"/>
          <w:szCs w:val="24"/>
        </w:rPr>
        <w:t>принятия решений на заседании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1. При рассмотрении материалов (дел) комиссия обязана всесторонне, полно и объективно исследовать материалы дела, уточнить возраст несовершеннолетнего, условия жизни и воспитания, мотивы, причины и условия, послужившие поводом для рассмотрения данного дела, иные обстоятельства, имеющие существенное значение для решения вопроса о выборе меры воздействия или о реабилитации несовершеннолетнего.</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2. </w:t>
      </w:r>
      <w:proofErr w:type="gramStart"/>
      <w:r w:rsidRPr="00092D17">
        <w:rPr>
          <w:rFonts w:ascii="Arial" w:hAnsi="Arial" w:cs="Arial"/>
          <w:sz w:val="24"/>
          <w:szCs w:val="24"/>
        </w:rPr>
        <w:t>Рассматривая материалы (дела) в отношении несовершеннолетних, совершивших общественно опасные деяния до достижения возраста, с которого наступает уголовная ответственность, не достигших возраста, с которого наступает административная ответственность, родителей (законных представителей) несовершеннолетних, комиссия заслушивает объяснения несовершеннолетнего, его родителей (законных представителей), потерпевших, свидетелей, адвоката (защитника).</w:t>
      </w:r>
      <w:proofErr w:type="gramEnd"/>
    </w:p>
    <w:p w:rsidR="00E85A06" w:rsidRPr="00092D17" w:rsidRDefault="00E85A06" w:rsidP="00914B02">
      <w:pPr>
        <w:pStyle w:val="ConsPlusNormal"/>
        <w:ind w:firstLine="709"/>
        <w:jc w:val="both"/>
        <w:rPr>
          <w:rFonts w:ascii="Arial" w:hAnsi="Arial" w:cs="Arial"/>
          <w:sz w:val="24"/>
          <w:szCs w:val="24"/>
        </w:rPr>
      </w:pPr>
      <w:bookmarkStart w:id="9" w:name="P969"/>
      <w:bookmarkEnd w:id="9"/>
      <w:r w:rsidRPr="00092D17">
        <w:rPr>
          <w:rFonts w:ascii="Arial" w:hAnsi="Arial" w:cs="Arial"/>
          <w:sz w:val="24"/>
          <w:szCs w:val="24"/>
        </w:rPr>
        <w:t>3. После всестороннего рассмотрения обстоятельств дела принимается одно из следующих решений:</w:t>
      </w:r>
    </w:p>
    <w:p w:rsidR="00E85A06" w:rsidRPr="00092D17" w:rsidRDefault="00E85A06" w:rsidP="00914B02">
      <w:pPr>
        <w:pStyle w:val="ConsPlusNormal"/>
        <w:ind w:firstLine="709"/>
        <w:jc w:val="both"/>
        <w:rPr>
          <w:rFonts w:ascii="Arial" w:hAnsi="Arial" w:cs="Arial"/>
          <w:sz w:val="24"/>
          <w:szCs w:val="24"/>
        </w:rPr>
      </w:pPr>
      <w:bookmarkStart w:id="10" w:name="P970"/>
      <w:bookmarkEnd w:id="10"/>
      <w:r w:rsidRPr="00092D17">
        <w:rPr>
          <w:rFonts w:ascii="Arial" w:hAnsi="Arial" w:cs="Arial"/>
          <w:sz w:val="24"/>
          <w:szCs w:val="24"/>
        </w:rPr>
        <w:t>1) об отложении рассмотрения материалов (дел) и проведении дополнительной проверки;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2) о продлении сроков рассмотрения материалов (дел);</w:t>
      </w:r>
    </w:p>
    <w:p w:rsidR="00E85A06" w:rsidRPr="00092D17" w:rsidRDefault="00E85A06" w:rsidP="00914B02">
      <w:pPr>
        <w:pStyle w:val="ConsPlusNormal"/>
        <w:ind w:firstLine="709"/>
        <w:jc w:val="both"/>
        <w:rPr>
          <w:rFonts w:ascii="Arial" w:hAnsi="Arial" w:cs="Arial"/>
          <w:sz w:val="24"/>
          <w:szCs w:val="24"/>
        </w:rPr>
      </w:pPr>
      <w:bookmarkStart w:id="11" w:name="P972"/>
      <w:bookmarkEnd w:id="11"/>
      <w:r w:rsidRPr="00092D17">
        <w:rPr>
          <w:rFonts w:ascii="Arial" w:hAnsi="Arial" w:cs="Arial"/>
          <w:sz w:val="24"/>
          <w:szCs w:val="24"/>
        </w:rPr>
        <w:t>3) о передаче материалов (дел) в органы прокуратуры, суд, другие органы по подведомственности;</w:t>
      </w:r>
    </w:p>
    <w:p w:rsidR="00E85A06" w:rsidRPr="00092D17" w:rsidRDefault="00E85A06" w:rsidP="00914B02">
      <w:pPr>
        <w:pStyle w:val="ConsPlusNormal"/>
        <w:ind w:firstLine="709"/>
        <w:jc w:val="both"/>
        <w:rPr>
          <w:rFonts w:ascii="Arial" w:hAnsi="Arial" w:cs="Arial"/>
          <w:sz w:val="24"/>
          <w:szCs w:val="24"/>
        </w:rPr>
      </w:pPr>
      <w:bookmarkStart w:id="12" w:name="P973"/>
      <w:bookmarkEnd w:id="12"/>
      <w:r w:rsidRPr="00092D17">
        <w:rPr>
          <w:rFonts w:ascii="Arial" w:hAnsi="Arial" w:cs="Arial"/>
          <w:sz w:val="24"/>
          <w:szCs w:val="24"/>
        </w:rPr>
        <w:t>4) о прекращении материалов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5) о признании несовершеннолетнего либо семьи </w:t>
      </w:r>
      <w:proofErr w:type="gramStart"/>
      <w:r w:rsidRPr="00092D17">
        <w:rPr>
          <w:rFonts w:ascii="Arial" w:hAnsi="Arial" w:cs="Arial"/>
          <w:sz w:val="24"/>
          <w:szCs w:val="24"/>
        </w:rPr>
        <w:t>находящимися</w:t>
      </w:r>
      <w:proofErr w:type="gramEnd"/>
      <w:r w:rsidRPr="00092D17">
        <w:rPr>
          <w:rFonts w:ascii="Arial" w:hAnsi="Arial" w:cs="Arial"/>
          <w:sz w:val="24"/>
          <w:szCs w:val="24"/>
        </w:rPr>
        <w:t xml:space="preserve"> в социально опасном положении, в отношении которых необходимо проведение индивидуальной профилактической работы;</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6) о подготовке ходатайства о помещении несовершеннолетнего в центр временного содержания для несовершеннолетних правонарушителей органа внутренних дел;</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7) о ходатайстве перед </w:t>
      </w:r>
      <w:proofErr w:type="gramStart"/>
      <w:r w:rsidRPr="00092D17">
        <w:rPr>
          <w:rFonts w:ascii="Arial" w:hAnsi="Arial" w:cs="Arial"/>
          <w:sz w:val="24"/>
          <w:szCs w:val="24"/>
        </w:rPr>
        <w:t>судом</w:t>
      </w:r>
      <w:proofErr w:type="gramEnd"/>
      <w:r w:rsidRPr="00092D17">
        <w:rPr>
          <w:rFonts w:ascii="Arial" w:hAnsi="Arial" w:cs="Arial"/>
          <w:sz w:val="24"/>
          <w:szCs w:val="24"/>
        </w:rPr>
        <w:t xml:space="preserve"> о помещении несовершеннолетнего в специальное учебно-воспитательное учреждение закрытого типа в соответствии с законодательством Российской Федерации;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8) о разъяснении недопустимости совершения действий, ставших основанием для рассмотрения материалов (дел) на заседании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9) о применении мер воздействия к несовершеннолетним следующего характера:</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ограничиться беседой;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вынести предупреждение;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передать под надзор родителей (законных представителей);</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обратиться в органы опеки и попечительства о необходимости ходатайства перед судом об ограничении или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p w:rsidR="00E85A06" w:rsidRPr="00092D17" w:rsidRDefault="00E85A06" w:rsidP="00914B02">
      <w:pPr>
        <w:pStyle w:val="ConsPlusNormal"/>
        <w:ind w:firstLine="709"/>
        <w:jc w:val="both"/>
        <w:rPr>
          <w:rFonts w:ascii="Arial" w:hAnsi="Arial" w:cs="Arial"/>
          <w:sz w:val="24"/>
          <w:szCs w:val="24"/>
        </w:rPr>
      </w:pPr>
      <w:bookmarkStart w:id="13" w:name="P983"/>
      <w:bookmarkEnd w:id="13"/>
      <w:r w:rsidRPr="00092D17">
        <w:rPr>
          <w:rFonts w:ascii="Arial" w:hAnsi="Arial" w:cs="Arial"/>
          <w:sz w:val="24"/>
          <w:szCs w:val="24"/>
        </w:rPr>
        <w:t>10) о применении мер воздействия в целях обеспечения реализации и защиты прав и законных интересов несовершеннолетних:</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xml:space="preserve">а) в целях обеспечения реализации и защиты прав и законных интересов несовершеннолетних </w:t>
      </w:r>
      <w:r w:rsidR="00073137" w:rsidRPr="00092D17">
        <w:rPr>
          <w:rFonts w:ascii="Arial" w:hAnsi="Arial" w:cs="Arial"/>
          <w:sz w:val="24"/>
          <w:szCs w:val="24"/>
        </w:rPr>
        <w:t>комиссия</w:t>
      </w:r>
      <w:r w:rsidRPr="00092D17">
        <w:rPr>
          <w:rFonts w:ascii="Arial" w:hAnsi="Arial" w:cs="Arial"/>
          <w:sz w:val="24"/>
          <w:szCs w:val="24"/>
        </w:rPr>
        <w:t xml:space="preserve"> вправе применить к родителям (законным представителям) следующие меры воздействия:</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предупреждение;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общественное порицание;</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предложить возместить причиненный несовершеннолетним материальный вред;</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обратиться в орган опеки и попечительства с ходатайством о немедленном отобрании несовершеннолетнего у родителей (законных представителей) либо об отстранении опекуна (попечителя) от исполнения им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или здоровью несовершеннолетнего;</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 обратиться в суд с заявлением об ограничении или лишении родительских прав;</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б) иные меры, предусмотренные действующим законодательством;</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11) иные решения, предусмотренные законодательством Российской Федерации и законодательством Нижегородской области.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4. Решение комиссии принимается путем открытого голосования большинством голосов присутствующих на заседании комиссии членов комиссии.</w:t>
      </w:r>
    </w:p>
    <w:p w:rsidR="00E85A06" w:rsidRPr="00092D17" w:rsidRDefault="00E85A06" w:rsidP="00914B02">
      <w:pPr>
        <w:pStyle w:val="ConsPlusNormal"/>
        <w:ind w:firstLine="709"/>
        <w:jc w:val="both"/>
        <w:rPr>
          <w:rFonts w:ascii="Arial" w:hAnsi="Arial" w:cs="Arial"/>
          <w:sz w:val="24"/>
          <w:szCs w:val="24"/>
        </w:rPr>
      </w:pPr>
      <w:r w:rsidRPr="00092D17">
        <w:rPr>
          <w:rFonts w:ascii="Arial" w:hAnsi="Arial" w:cs="Arial"/>
          <w:sz w:val="24"/>
          <w:szCs w:val="24"/>
        </w:rPr>
        <w:t>При равном количестве голосов председательствующий на заседании комиссии имеет право решающего голоса.</w:t>
      </w:r>
    </w:p>
    <w:p w:rsidR="000070F4" w:rsidRPr="00092D17" w:rsidRDefault="00E85A06" w:rsidP="000070F4">
      <w:pPr>
        <w:pStyle w:val="ConsPlusNormal"/>
        <w:ind w:firstLine="709"/>
        <w:jc w:val="both"/>
        <w:rPr>
          <w:rFonts w:ascii="Arial" w:hAnsi="Arial" w:cs="Arial"/>
          <w:sz w:val="24"/>
          <w:szCs w:val="24"/>
        </w:rPr>
      </w:pPr>
      <w:r w:rsidRPr="00092D17">
        <w:rPr>
          <w:rFonts w:ascii="Arial" w:hAnsi="Arial" w:cs="Arial"/>
          <w:sz w:val="24"/>
          <w:szCs w:val="24"/>
        </w:rPr>
        <w:t>5. Решение комиссии принимается с учетом мнения представителя органов прокуратуры, присутствующего на заседании комиссии, заключение которого заслушивается и заносится в протокол заседания комиссии.</w:t>
      </w:r>
    </w:p>
    <w:p w:rsidR="00E85A06" w:rsidRPr="00092D17" w:rsidRDefault="00092D17" w:rsidP="000070F4">
      <w:pPr>
        <w:pStyle w:val="ConsPlusNormal"/>
        <w:ind w:firstLine="709"/>
        <w:jc w:val="both"/>
        <w:rPr>
          <w:rFonts w:ascii="Arial" w:hAnsi="Arial" w:cs="Arial"/>
          <w:sz w:val="24"/>
          <w:szCs w:val="24"/>
        </w:rPr>
      </w:pPr>
      <w:r w:rsidRPr="00092D17">
        <w:rPr>
          <w:rFonts w:ascii="Arial" w:hAnsi="Arial" w:cs="Arial"/>
          <w:sz w:val="24"/>
          <w:szCs w:val="24"/>
        </w:rPr>
        <w:t>6. По результатам</w:t>
      </w:r>
      <w:r w:rsidR="00E85A06" w:rsidRPr="00092D17">
        <w:rPr>
          <w:rFonts w:ascii="Arial" w:hAnsi="Arial" w:cs="Arial"/>
          <w:sz w:val="24"/>
          <w:szCs w:val="24"/>
        </w:rPr>
        <w:t xml:space="preserve"> рассмотрения  одного  материала  (дела) может быть</w:t>
      </w:r>
    </w:p>
    <w:p w:rsidR="00E85A06" w:rsidRPr="00092D17" w:rsidRDefault="00E85A06" w:rsidP="00DD60AA">
      <w:pPr>
        <w:pStyle w:val="ConsPlusNonformat"/>
        <w:jc w:val="both"/>
        <w:rPr>
          <w:rFonts w:ascii="Arial" w:hAnsi="Arial" w:cs="Arial"/>
          <w:sz w:val="24"/>
          <w:szCs w:val="24"/>
        </w:rPr>
      </w:pPr>
      <w:r w:rsidRPr="00092D17">
        <w:rPr>
          <w:rFonts w:ascii="Arial" w:hAnsi="Arial" w:cs="Arial"/>
          <w:sz w:val="24"/>
          <w:szCs w:val="24"/>
        </w:rPr>
        <w:t>принято одновременно несколько решений, предусмотренных подпунктом</w:t>
      </w:r>
      <w:r w:rsidRPr="00092D17">
        <w:rPr>
          <w:rFonts w:ascii="Arial" w:hAnsi="Arial" w:cs="Arial"/>
          <w:color w:val="0000FF"/>
          <w:sz w:val="24"/>
          <w:szCs w:val="24"/>
        </w:rPr>
        <w:t xml:space="preserve"> </w:t>
      </w:r>
      <w:r w:rsidRPr="00092D17">
        <w:rPr>
          <w:rFonts w:ascii="Arial" w:hAnsi="Arial" w:cs="Arial"/>
          <w:sz w:val="24"/>
          <w:szCs w:val="24"/>
        </w:rPr>
        <w:t>3 пункт</w:t>
      </w:r>
      <w:r w:rsidR="00DD60AA" w:rsidRPr="00092D17">
        <w:rPr>
          <w:rFonts w:ascii="Arial" w:hAnsi="Arial" w:cs="Arial"/>
          <w:sz w:val="24"/>
          <w:szCs w:val="24"/>
        </w:rPr>
        <w:t>а 7 .</w:t>
      </w:r>
      <w:r w:rsidR="00607892" w:rsidRPr="00092D17">
        <w:rPr>
          <w:rFonts w:ascii="Arial" w:hAnsi="Arial" w:cs="Arial"/>
          <w:sz w:val="24"/>
          <w:szCs w:val="24"/>
        </w:rPr>
        <w:t>1</w:t>
      </w:r>
      <w:r w:rsidR="00DD60AA" w:rsidRPr="00092D17">
        <w:rPr>
          <w:rFonts w:ascii="Arial" w:hAnsi="Arial" w:cs="Arial"/>
          <w:sz w:val="24"/>
          <w:szCs w:val="24"/>
        </w:rPr>
        <w:t xml:space="preserve">. </w:t>
      </w:r>
      <w:r w:rsidR="00607892" w:rsidRPr="00092D17">
        <w:rPr>
          <w:rFonts w:ascii="Arial" w:hAnsi="Arial" w:cs="Arial"/>
          <w:sz w:val="24"/>
          <w:szCs w:val="24"/>
        </w:rPr>
        <w:t>6</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7. Решение комиссии, принятое в соответствии с подпунктами</w:t>
      </w:r>
      <w:r w:rsidRPr="00092D17">
        <w:rPr>
          <w:rFonts w:ascii="Arial" w:hAnsi="Arial" w:cs="Arial"/>
          <w:color w:val="0000FF"/>
          <w:sz w:val="24"/>
          <w:szCs w:val="24"/>
        </w:rPr>
        <w:t xml:space="preserve"> </w:t>
      </w:r>
      <w:r w:rsidRPr="00092D17">
        <w:rPr>
          <w:rFonts w:ascii="Arial" w:hAnsi="Arial" w:cs="Arial"/>
          <w:sz w:val="24"/>
          <w:szCs w:val="24"/>
        </w:rPr>
        <w:t>1 - 3</w:t>
      </w:r>
      <w:r w:rsidRPr="00092D17">
        <w:rPr>
          <w:rFonts w:ascii="Arial" w:hAnsi="Arial" w:cs="Arial"/>
          <w:color w:val="0000FF"/>
          <w:sz w:val="24"/>
          <w:szCs w:val="24"/>
        </w:rPr>
        <w:t xml:space="preserve"> </w:t>
      </w:r>
      <w:r w:rsidRPr="00092D17">
        <w:rPr>
          <w:rFonts w:ascii="Arial" w:hAnsi="Arial" w:cs="Arial"/>
          <w:sz w:val="24"/>
          <w:szCs w:val="24"/>
        </w:rPr>
        <w:t>подпункта</w:t>
      </w:r>
      <w:r w:rsidRPr="00092D17">
        <w:rPr>
          <w:rFonts w:ascii="Arial" w:hAnsi="Arial" w:cs="Arial"/>
          <w:color w:val="0000FF"/>
          <w:sz w:val="24"/>
          <w:szCs w:val="24"/>
        </w:rPr>
        <w:t xml:space="preserve"> </w:t>
      </w:r>
      <w:r w:rsidRPr="00092D17">
        <w:rPr>
          <w:rFonts w:ascii="Arial" w:hAnsi="Arial" w:cs="Arial"/>
          <w:sz w:val="24"/>
          <w:szCs w:val="24"/>
        </w:rPr>
        <w:t>3 настоящего пункта, выносится в форме определения.</w:t>
      </w:r>
    </w:p>
    <w:p w:rsidR="00F030A1" w:rsidRPr="00092D17" w:rsidRDefault="00E85A06" w:rsidP="00F030A1">
      <w:pPr>
        <w:pStyle w:val="ConsPlusNormal"/>
        <w:ind w:firstLine="709"/>
        <w:jc w:val="both"/>
        <w:rPr>
          <w:rFonts w:ascii="Arial" w:hAnsi="Arial" w:cs="Arial"/>
          <w:sz w:val="24"/>
          <w:szCs w:val="24"/>
        </w:rPr>
      </w:pPr>
      <w:r w:rsidRPr="00092D17">
        <w:rPr>
          <w:rFonts w:ascii="Arial" w:hAnsi="Arial" w:cs="Arial"/>
          <w:sz w:val="24"/>
          <w:szCs w:val="24"/>
        </w:rPr>
        <w:t>8. Решение комиссии, принятое в соответствии с подпунктами</w:t>
      </w:r>
      <w:r w:rsidRPr="00092D17">
        <w:rPr>
          <w:rFonts w:ascii="Arial" w:hAnsi="Arial" w:cs="Arial"/>
          <w:color w:val="0000FF"/>
          <w:sz w:val="24"/>
          <w:szCs w:val="24"/>
        </w:rPr>
        <w:t xml:space="preserve"> </w:t>
      </w:r>
      <w:r w:rsidRPr="00092D17">
        <w:rPr>
          <w:rFonts w:ascii="Arial" w:hAnsi="Arial" w:cs="Arial"/>
          <w:sz w:val="24"/>
          <w:szCs w:val="24"/>
        </w:rPr>
        <w:t>4 - 10</w:t>
      </w:r>
      <w:r w:rsidRPr="00092D17">
        <w:rPr>
          <w:rFonts w:ascii="Arial" w:hAnsi="Arial" w:cs="Arial"/>
          <w:color w:val="0000FF"/>
          <w:sz w:val="24"/>
          <w:szCs w:val="24"/>
        </w:rPr>
        <w:t xml:space="preserve"> </w:t>
      </w:r>
      <w:r w:rsidRPr="00092D17">
        <w:rPr>
          <w:rFonts w:ascii="Arial" w:hAnsi="Arial" w:cs="Arial"/>
          <w:sz w:val="24"/>
          <w:szCs w:val="24"/>
        </w:rPr>
        <w:t>подпункта</w:t>
      </w:r>
      <w:r w:rsidRPr="00092D17">
        <w:rPr>
          <w:rFonts w:ascii="Arial" w:hAnsi="Arial" w:cs="Arial"/>
          <w:color w:val="0000FF"/>
          <w:sz w:val="24"/>
          <w:szCs w:val="24"/>
        </w:rPr>
        <w:t xml:space="preserve"> </w:t>
      </w:r>
      <w:r w:rsidRPr="00092D17">
        <w:rPr>
          <w:rFonts w:ascii="Arial" w:hAnsi="Arial" w:cs="Arial"/>
          <w:sz w:val="24"/>
          <w:szCs w:val="24"/>
        </w:rPr>
        <w:t>3 настоящего пункта, выносится в форме постановления.</w:t>
      </w:r>
    </w:p>
    <w:p w:rsidR="00E85A06" w:rsidRPr="00092D17" w:rsidRDefault="000070F4" w:rsidP="00F030A1">
      <w:pPr>
        <w:pStyle w:val="ConsPlusNormal"/>
        <w:ind w:firstLine="709"/>
        <w:jc w:val="both"/>
        <w:rPr>
          <w:rFonts w:ascii="Arial" w:hAnsi="Arial" w:cs="Arial"/>
          <w:sz w:val="24"/>
          <w:szCs w:val="24"/>
        </w:rPr>
      </w:pPr>
      <w:r w:rsidRPr="00092D17">
        <w:rPr>
          <w:rFonts w:ascii="Arial" w:hAnsi="Arial" w:cs="Arial"/>
          <w:sz w:val="24"/>
          <w:szCs w:val="24"/>
        </w:rPr>
        <w:t>7.1</w:t>
      </w:r>
      <w:r w:rsidR="00E85A06" w:rsidRPr="00092D17">
        <w:rPr>
          <w:rFonts w:ascii="Arial" w:hAnsi="Arial" w:cs="Arial"/>
          <w:sz w:val="24"/>
          <w:szCs w:val="24"/>
        </w:rPr>
        <w:t>.7. Постановление комиссии.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1. Постановление комиссии должно быть изложено в письменной форме и мотивировано.</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xml:space="preserve">2. В постановлении комиссии указываются сведения в соответствии с </w:t>
      </w:r>
      <w:r w:rsidR="00607892" w:rsidRPr="00092D17">
        <w:rPr>
          <w:rFonts w:ascii="Arial" w:hAnsi="Arial" w:cs="Arial"/>
          <w:sz w:val="24"/>
          <w:szCs w:val="24"/>
        </w:rPr>
        <w:t>пунктом</w:t>
      </w:r>
      <w:r w:rsidR="00607892" w:rsidRPr="00092D17">
        <w:rPr>
          <w:rFonts w:ascii="Arial" w:hAnsi="Arial" w:cs="Arial"/>
          <w:color w:val="548DD4" w:themeColor="text2" w:themeTint="99"/>
          <w:sz w:val="24"/>
          <w:szCs w:val="24"/>
        </w:rPr>
        <w:t xml:space="preserve"> </w:t>
      </w:r>
      <w:r w:rsidR="00607892" w:rsidRPr="00092D17">
        <w:rPr>
          <w:rFonts w:ascii="Arial" w:hAnsi="Arial" w:cs="Arial"/>
          <w:sz w:val="24"/>
          <w:szCs w:val="24"/>
        </w:rPr>
        <w:t xml:space="preserve">7.19 </w:t>
      </w:r>
      <w:r w:rsidRPr="00092D17">
        <w:rPr>
          <w:rFonts w:ascii="Arial" w:hAnsi="Arial" w:cs="Arial"/>
          <w:sz w:val="24"/>
          <w:szCs w:val="24"/>
        </w:rPr>
        <w:t>настоящего Положения.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3. Постановление комиссии подписывается председательствующим на заседании комиссии, оглашается на заседании комиссии и вступает в силу с момента его вынесения (принятия).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4. Копия постановления комиссии вручается под расписку несовершеннолетнему (или его законному представителю), в отношении которых оно вынесено, либо направляется почтовым отправлением с уведомлением о его вручении соответствующему лицу в течение пяти дней со дня вынесения данного постановления.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5. В течение пяти рабочих дней со дня принятия решения копия постановления комиссии направляется членам комиссии, в соответствующие органы и учреждения системы профилактики безнадзорности и правонарушений несовершеннолетних, иным заинтересованным органам и организациям.</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6. Постановление комиссии может быть обжаловано в порядке, установленном действующим законодательством Российской Федерации.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xml:space="preserve">7. </w:t>
      </w:r>
      <w:proofErr w:type="gramStart"/>
      <w:r w:rsidRPr="00092D17">
        <w:rPr>
          <w:rFonts w:ascii="Arial" w:hAnsi="Arial" w:cs="Arial"/>
          <w:sz w:val="24"/>
          <w:szCs w:val="24"/>
        </w:rPr>
        <w:t>Постановления, принятые) комиссией, обязательны для исполнения органами и учреждениями системы профилактики.</w:t>
      </w:r>
      <w:proofErr w:type="gramEnd"/>
    </w:p>
    <w:p w:rsidR="000070F4" w:rsidRPr="00092D17" w:rsidRDefault="00E85A06" w:rsidP="000070F4">
      <w:pPr>
        <w:pStyle w:val="ConsPlusNormal"/>
        <w:ind w:firstLine="709"/>
        <w:jc w:val="both"/>
        <w:rPr>
          <w:rFonts w:ascii="Arial" w:hAnsi="Arial" w:cs="Arial"/>
          <w:sz w:val="24"/>
          <w:szCs w:val="24"/>
        </w:rPr>
      </w:pPr>
      <w:r w:rsidRPr="00092D17">
        <w:rPr>
          <w:rFonts w:ascii="Arial" w:hAnsi="Arial" w:cs="Arial"/>
          <w:sz w:val="24"/>
          <w:szCs w:val="24"/>
        </w:rPr>
        <w:t>8. Органы и учреждения системы профилактики обязаны сообщить комиссии о мерах, принятых по исполнению постановления комиссии, в указанный в нем срок.</w:t>
      </w:r>
    </w:p>
    <w:p w:rsidR="00E85A06" w:rsidRPr="00092D17" w:rsidRDefault="000070F4" w:rsidP="000070F4">
      <w:pPr>
        <w:pStyle w:val="ConsPlusNormal"/>
        <w:ind w:firstLine="709"/>
        <w:jc w:val="both"/>
        <w:rPr>
          <w:rFonts w:ascii="Arial" w:hAnsi="Arial" w:cs="Arial"/>
          <w:sz w:val="24"/>
          <w:szCs w:val="24"/>
        </w:rPr>
      </w:pPr>
      <w:r w:rsidRPr="00092D17">
        <w:rPr>
          <w:rFonts w:ascii="Arial" w:hAnsi="Arial" w:cs="Arial"/>
          <w:sz w:val="24"/>
          <w:szCs w:val="24"/>
        </w:rPr>
        <w:t>7.1</w:t>
      </w:r>
      <w:r w:rsidR="00E85A06" w:rsidRPr="00092D17">
        <w:rPr>
          <w:rFonts w:ascii="Arial" w:hAnsi="Arial" w:cs="Arial"/>
          <w:sz w:val="24"/>
          <w:szCs w:val="24"/>
        </w:rPr>
        <w:t>.8. Определение комиссии.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1. В определении комиссии указываются: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xml:space="preserve">- наименование и состав </w:t>
      </w:r>
      <w:proofErr w:type="gramStart"/>
      <w:r w:rsidRPr="00092D17">
        <w:rPr>
          <w:rFonts w:ascii="Arial" w:hAnsi="Arial" w:cs="Arial"/>
          <w:sz w:val="24"/>
          <w:szCs w:val="24"/>
        </w:rPr>
        <w:t>комиссии</w:t>
      </w:r>
      <w:proofErr w:type="gramEnd"/>
      <w:r w:rsidRPr="00092D17">
        <w:rPr>
          <w:rFonts w:ascii="Arial" w:hAnsi="Arial" w:cs="Arial"/>
          <w:sz w:val="24"/>
          <w:szCs w:val="24"/>
        </w:rPr>
        <w:t xml:space="preserve"> и ее адрес;</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дата и место рассмотрения заявления, ходатайства, материалов (дела);</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сведения о лице, в отношении которого рассматривается (рассмотрено) дело;</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обстоятельства, установленные при рассмотрении дела;</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мотивированное решение по делу.</w:t>
      </w:r>
    </w:p>
    <w:p w:rsidR="000070F4" w:rsidRPr="00092D17" w:rsidRDefault="00E85A06" w:rsidP="000070F4">
      <w:pPr>
        <w:pStyle w:val="ConsPlusNormal"/>
        <w:ind w:firstLine="709"/>
        <w:jc w:val="both"/>
        <w:rPr>
          <w:rFonts w:ascii="Arial" w:hAnsi="Arial" w:cs="Arial"/>
          <w:sz w:val="24"/>
          <w:szCs w:val="24"/>
        </w:rPr>
      </w:pPr>
      <w:r w:rsidRPr="00092D17">
        <w:rPr>
          <w:rFonts w:ascii="Arial" w:hAnsi="Arial" w:cs="Arial"/>
          <w:sz w:val="24"/>
          <w:szCs w:val="24"/>
        </w:rPr>
        <w:t>2. Определение комиссии принимается простым большинством голосов членов комиссии, присутствующих на заседании комиссии, и подписывается председательствующим на заседании комиссии.</w:t>
      </w:r>
    </w:p>
    <w:p w:rsidR="00E85A06" w:rsidRPr="00092D17" w:rsidRDefault="00E85A06" w:rsidP="000070F4">
      <w:pPr>
        <w:pStyle w:val="ConsPlusNormal"/>
        <w:ind w:firstLine="709"/>
        <w:jc w:val="both"/>
        <w:rPr>
          <w:rFonts w:ascii="Arial" w:hAnsi="Arial" w:cs="Arial"/>
          <w:sz w:val="24"/>
          <w:szCs w:val="24"/>
        </w:rPr>
      </w:pPr>
      <w:r w:rsidRPr="00092D17">
        <w:rPr>
          <w:rFonts w:ascii="Arial" w:hAnsi="Arial" w:cs="Arial"/>
          <w:sz w:val="24"/>
          <w:szCs w:val="24"/>
        </w:rPr>
        <w:t>3. Копия определения комиссии,</w:t>
      </w:r>
      <w:r w:rsidR="00914B02" w:rsidRPr="00092D17">
        <w:rPr>
          <w:rFonts w:ascii="Arial" w:hAnsi="Arial" w:cs="Arial"/>
          <w:sz w:val="24"/>
          <w:szCs w:val="24"/>
        </w:rPr>
        <w:t xml:space="preserve"> </w:t>
      </w:r>
      <w:r w:rsidRPr="00092D17">
        <w:rPr>
          <w:rFonts w:ascii="Arial" w:hAnsi="Arial" w:cs="Arial"/>
          <w:sz w:val="24"/>
          <w:szCs w:val="24"/>
        </w:rPr>
        <w:t xml:space="preserve">принятого </w:t>
      </w:r>
      <w:r w:rsidR="00092D17" w:rsidRPr="00092D17">
        <w:rPr>
          <w:rFonts w:ascii="Arial" w:hAnsi="Arial" w:cs="Arial"/>
          <w:sz w:val="24"/>
          <w:szCs w:val="24"/>
        </w:rPr>
        <w:t xml:space="preserve">в соответствии с </w:t>
      </w:r>
      <w:r w:rsidRPr="00092D17">
        <w:rPr>
          <w:rFonts w:ascii="Arial" w:hAnsi="Arial" w:cs="Arial"/>
          <w:sz w:val="24"/>
          <w:szCs w:val="24"/>
        </w:rPr>
        <w:t>подпунктами 1 - 3 подпункта 3 пункта 7</w:t>
      </w:r>
      <w:r w:rsidR="00607892" w:rsidRPr="00092D17">
        <w:rPr>
          <w:rFonts w:ascii="Arial" w:hAnsi="Arial" w:cs="Arial"/>
          <w:sz w:val="24"/>
          <w:szCs w:val="24"/>
        </w:rPr>
        <w:t>.1</w:t>
      </w:r>
      <w:r w:rsidRPr="00092D17">
        <w:rPr>
          <w:rFonts w:ascii="Arial" w:hAnsi="Arial" w:cs="Arial"/>
          <w:sz w:val="24"/>
          <w:szCs w:val="24"/>
        </w:rPr>
        <w:t>.6,</w:t>
      </w:r>
      <w:r w:rsidR="00914B02" w:rsidRPr="00092D17">
        <w:rPr>
          <w:rFonts w:ascii="Arial" w:hAnsi="Arial" w:cs="Arial"/>
          <w:sz w:val="24"/>
          <w:szCs w:val="24"/>
        </w:rPr>
        <w:t xml:space="preserve"> </w:t>
      </w:r>
      <w:r w:rsidRPr="00092D17">
        <w:rPr>
          <w:rFonts w:ascii="Arial" w:hAnsi="Arial" w:cs="Arial"/>
          <w:sz w:val="24"/>
          <w:szCs w:val="24"/>
        </w:rPr>
        <w:t>вручается</w:t>
      </w:r>
      <w:r w:rsidR="00092D17" w:rsidRPr="00092D17">
        <w:rPr>
          <w:rFonts w:ascii="Arial" w:hAnsi="Arial" w:cs="Arial"/>
          <w:sz w:val="24"/>
          <w:szCs w:val="24"/>
        </w:rPr>
        <w:t xml:space="preserve"> </w:t>
      </w:r>
      <w:r w:rsidRPr="00092D17">
        <w:rPr>
          <w:rFonts w:ascii="Arial" w:hAnsi="Arial" w:cs="Arial"/>
          <w:sz w:val="24"/>
          <w:szCs w:val="24"/>
        </w:rPr>
        <w:t>под расписку несовершеннолетнему (или его законному</w:t>
      </w:r>
      <w:r w:rsidR="00914B02" w:rsidRPr="00092D17">
        <w:rPr>
          <w:rFonts w:ascii="Arial" w:hAnsi="Arial" w:cs="Arial"/>
          <w:sz w:val="24"/>
          <w:szCs w:val="24"/>
        </w:rPr>
        <w:t xml:space="preserve"> </w:t>
      </w:r>
      <w:r w:rsidRPr="00092D17">
        <w:rPr>
          <w:rFonts w:ascii="Arial" w:hAnsi="Arial" w:cs="Arial"/>
          <w:sz w:val="24"/>
          <w:szCs w:val="24"/>
        </w:rPr>
        <w:t>представителю), в отношении которых оно вынесено, либо  направляется</w:t>
      </w:r>
      <w:r w:rsidR="00914B02" w:rsidRPr="00092D17">
        <w:rPr>
          <w:rFonts w:ascii="Arial" w:hAnsi="Arial" w:cs="Arial"/>
          <w:sz w:val="24"/>
          <w:szCs w:val="24"/>
        </w:rPr>
        <w:t xml:space="preserve"> </w:t>
      </w:r>
      <w:r w:rsidRPr="00092D17">
        <w:rPr>
          <w:rFonts w:ascii="Arial" w:hAnsi="Arial" w:cs="Arial"/>
          <w:sz w:val="24"/>
          <w:szCs w:val="24"/>
        </w:rPr>
        <w:t>почтовым отправлением с уведомлением о его вручении соответствующему лицу в</w:t>
      </w:r>
      <w:r w:rsidR="00914B02" w:rsidRPr="00092D17">
        <w:rPr>
          <w:rFonts w:ascii="Arial" w:hAnsi="Arial" w:cs="Arial"/>
          <w:sz w:val="24"/>
          <w:szCs w:val="24"/>
        </w:rPr>
        <w:t xml:space="preserve"> </w:t>
      </w:r>
      <w:r w:rsidRPr="00092D17">
        <w:rPr>
          <w:rFonts w:ascii="Arial" w:hAnsi="Arial" w:cs="Arial"/>
          <w:sz w:val="24"/>
          <w:szCs w:val="24"/>
        </w:rPr>
        <w:t>течение пяти дней со дня вынесения данного определения.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4. В течение пяти рабочих дней со дня принятия решения копия определения комиссии направляется членам комиссии, в соответствующие органы и учреждения системы профилактики безнадзорности и правонарушений несовершеннолетних, иным заинтересованным органам и организациям.</w:t>
      </w:r>
    </w:p>
    <w:p w:rsidR="00E85A06" w:rsidRPr="00092D17" w:rsidRDefault="000070F4" w:rsidP="00DD60AA">
      <w:pPr>
        <w:pStyle w:val="ConsPlusNonformat"/>
        <w:ind w:firstLine="709"/>
        <w:jc w:val="both"/>
        <w:rPr>
          <w:rFonts w:ascii="Arial" w:hAnsi="Arial" w:cs="Arial"/>
          <w:sz w:val="24"/>
          <w:szCs w:val="24"/>
        </w:rPr>
      </w:pPr>
      <w:r w:rsidRPr="00092D17">
        <w:rPr>
          <w:rFonts w:ascii="Arial" w:hAnsi="Arial" w:cs="Arial"/>
          <w:sz w:val="24"/>
          <w:szCs w:val="24"/>
        </w:rPr>
        <w:t>5.</w:t>
      </w:r>
      <w:r w:rsidR="00E85A06" w:rsidRPr="00092D17">
        <w:rPr>
          <w:rFonts w:ascii="Arial" w:hAnsi="Arial" w:cs="Arial"/>
          <w:sz w:val="24"/>
          <w:szCs w:val="24"/>
        </w:rPr>
        <w:t xml:space="preserve"> Определение комиссии, принятое в</w:t>
      </w:r>
      <w:r w:rsidR="00BD6623" w:rsidRPr="00092D17">
        <w:rPr>
          <w:rFonts w:ascii="Arial" w:hAnsi="Arial" w:cs="Arial"/>
          <w:sz w:val="24"/>
          <w:szCs w:val="24"/>
        </w:rPr>
        <w:t xml:space="preserve"> </w:t>
      </w:r>
      <w:r w:rsidR="00E85A06" w:rsidRPr="00092D17">
        <w:rPr>
          <w:rFonts w:ascii="Arial" w:hAnsi="Arial" w:cs="Arial"/>
          <w:sz w:val="24"/>
          <w:szCs w:val="24"/>
        </w:rPr>
        <w:t>соответствии с подпунктом</w:t>
      </w:r>
      <w:r w:rsidR="00E85A06" w:rsidRPr="00092D17">
        <w:rPr>
          <w:rFonts w:ascii="Arial" w:hAnsi="Arial" w:cs="Arial"/>
          <w:color w:val="0000FF"/>
          <w:sz w:val="24"/>
          <w:szCs w:val="24"/>
        </w:rPr>
        <w:t xml:space="preserve"> </w:t>
      </w:r>
      <w:r w:rsidR="00E85A06" w:rsidRPr="00092D17">
        <w:rPr>
          <w:rFonts w:ascii="Arial" w:hAnsi="Arial" w:cs="Arial"/>
          <w:sz w:val="24"/>
          <w:szCs w:val="24"/>
        </w:rPr>
        <w:t>3</w:t>
      </w:r>
      <w:r w:rsidR="00E85A06" w:rsidRPr="00092D17">
        <w:rPr>
          <w:rFonts w:ascii="Arial" w:hAnsi="Arial" w:cs="Arial"/>
          <w:color w:val="0000FF"/>
          <w:sz w:val="24"/>
          <w:szCs w:val="24"/>
        </w:rPr>
        <w:t xml:space="preserve"> </w:t>
      </w:r>
      <w:r w:rsidR="00E85A06" w:rsidRPr="00092D17">
        <w:rPr>
          <w:rFonts w:ascii="Arial" w:hAnsi="Arial" w:cs="Arial"/>
          <w:sz w:val="24"/>
          <w:szCs w:val="24"/>
        </w:rPr>
        <w:t>подпункта</w:t>
      </w:r>
      <w:r w:rsidR="00E85A06" w:rsidRPr="00092D17">
        <w:rPr>
          <w:rFonts w:ascii="Arial" w:hAnsi="Arial" w:cs="Arial"/>
          <w:color w:val="0000FF"/>
          <w:sz w:val="24"/>
          <w:szCs w:val="24"/>
        </w:rPr>
        <w:t xml:space="preserve"> </w:t>
      </w:r>
      <w:r w:rsidR="00E85A06" w:rsidRPr="00092D17">
        <w:rPr>
          <w:rFonts w:ascii="Arial" w:hAnsi="Arial" w:cs="Arial"/>
          <w:sz w:val="24"/>
          <w:szCs w:val="24"/>
        </w:rPr>
        <w:t xml:space="preserve">3 пункта 7 </w:t>
      </w:r>
      <w:r w:rsidR="00607892" w:rsidRPr="00092D17">
        <w:rPr>
          <w:rFonts w:ascii="Arial" w:hAnsi="Arial" w:cs="Arial"/>
          <w:sz w:val="24"/>
          <w:szCs w:val="24"/>
        </w:rPr>
        <w:t>1</w:t>
      </w:r>
      <w:r w:rsidR="00E85A06" w:rsidRPr="00092D17">
        <w:rPr>
          <w:rFonts w:ascii="Arial" w:hAnsi="Arial" w:cs="Arial"/>
          <w:sz w:val="24"/>
          <w:szCs w:val="24"/>
        </w:rPr>
        <w:t>.6, в течение пяти рабочих</w:t>
      </w:r>
      <w:r w:rsidR="00BD6623" w:rsidRPr="00092D17">
        <w:rPr>
          <w:rFonts w:ascii="Arial" w:hAnsi="Arial" w:cs="Arial"/>
          <w:sz w:val="24"/>
          <w:szCs w:val="24"/>
        </w:rPr>
        <w:t xml:space="preserve"> д</w:t>
      </w:r>
      <w:r w:rsidR="00E85A06" w:rsidRPr="00092D17">
        <w:rPr>
          <w:rFonts w:ascii="Arial" w:hAnsi="Arial" w:cs="Arial"/>
          <w:sz w:val="24"/>
          <w:szCs w:val="24"/>
        </w:rPr>
        <w:t>ней направляется в органы прокуратуры,</w:t>
      </w:r>
      <w:r w:rsidR="00BD6623" w:rsidRPr="00092D17">
        <w:rPr>
          <w:rFonts w:ascii="Arial" w:hAnsi="Arial" w:cs="Arial"/>
          <w:sz w:val="24"/>
          <w:szCs w:val="24"/>
        </w:rPr>
        <w:t xml:space="preserve"> суд, другие органы для принятия </w:t>
      </w:r>
      <w:r w:rsidR="00E85A06" w:rsidRPr="00092D17">
        <w:rPr>
          <w:rFonts w:ascii="Arial" w:hAnsi="Arial" w:cs="Arial"/>
          <w:sz w:val="24"/>
          <w:szCs w:val="24"/>
        </w:rPr>
        <w:t>решения по подведомственности.</w:t>
      </w:r>
    </w:p>
    <w:p w:rsidR="00E85A06" w:rsidRPr="00092D17" w:rsidRDefault="00F030A1" w:rsidP="00BD6623">
      <w:pPr>
        <w:pStyle w:val="ConsPlusTitle"/>
        <w:jc w:val="center"/>
        <w:outlineLvl w:val="1"/>
        <w:rPr>
          <w:rFonts w:ascii="Arial" w:hAnsi="Arial" w:cs="Arial"/>
          <w:b w:val="0"/>
        </w:rPr>
      </w:pPr>
      <w:r w:rsidRPr="00092D17">
        <w:rPr>
          <w:rFonts w:ascii="Arial" w:hAnsi="Arial" w:cs="Arial"/>
          <w:b w:val="0"/>
        </w:rPr>
        <w:t>8</w:t>
      </w:r>
      <w:r w:rsidR="00E85A06" w:rsidRPr="00092D17">
        <w:rPr>
          <w:rFonts w:ascii="Arial" w:hAnsi="Arial" w:cs="Arial"/>
          <w:b w:val="0"/>
        </w:rPr>
        <w:t>. ПРЕДСТАВЛЕНИЯ, НАПРАВЛЯЕМЫЕ КОМИССИЕЙ</w:t>
      </w:r>
    </w:p>
    <w:p w:rsidR="00E85A06" w:rsidRPr="00092D17" w:rsidRDefault="00607892" w:rsidP="00DD60AA">
      <w:pPr>
        <w:pStyle w:val="ConsPlusNormal"/>
        <w:ind w:firstLine="539"/>
        <w:jc w:val="both"/>
        <w:rPr>
          <w:rFonts w:ascii="Arial" w:hAnsi="Arial" w:cs="Arial"/>
          <w:sz w:val="24"/>
          <w:szCs w:val="24"/>
        </w:rPr>
      </w:pPr>
      <w:r w:rsidRPr="00092D17">
        <w:rPr>
          <w:rFonts w:ascii="Arial" w:hAnsi="Arial" w:cs="Arial"/>
          <w:sz w:val="24"/>
          <w:szCs w:val="24"/>
        </w:rPr>
        <w:t>8</w:t>
      </w:r>
      <w:r w:rsidR="00E85A06" w:rsidRPr="00092D17">
        <w:rPr>
          <w:rFonts w:ascii="Arial" w:hAnsi="Arial" w:cs="Arial"/>
          <w:sz w:val="24"/>
          <w:szCs w:val="24"/>
        </w:rPr>
        <w:t>.1.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выявленных при рассмотрении материалов, комиссия направляет представления в органы и учреждения системы профилактики.</w:t>
      </w:r>
    </w:p>
    <w:p w:rsidR="00E85A06" w:rsidRPr="00092D17" w:rsidRDefault="00607892" w:rsidP="00DD60AA">
      <w:pPr>
        <w:pStyle w:val="ConsPlusNormal"/>
        <w:ind w:firstLine="539"/>
        <w:jc w:val="both"/>
        <w:rPr>
          <w:rFonts w:ascii="Arial" w:hAnsi="Arial" w:cs="Arial"/>
          <w:sz w:val="24"/>
          <w:szCs w:val="24"/>
        </w:rPr>
      </w:pPr>
      <w:r w:rsidRPr="00092D17">
        <w:rPr>
          <w:rFonts w:ascii="Arial" w:hAnsi="Arial" w:cs="Arial"/>
          <w:sz w:val="24"/>
          <w:szCs w:val="24"/>
        </w:rPr>
        <w:t>8</w:t>
      </w:r>
      <w:r w:rsidR="00E85A06" w:rsidRPr="00092D17">
        <w:rPr>
          <w:rFonts w:ascii="Arial" w:hAnsi="Arial" w:cs="Arial"/>
          <w:sz w:val="24"/>
          <w:szCs w:val="24"/>
        </w:rPr>
        <w:t>.2. Должностные лица органов и учреждений системы профилактики в течение месяца со дня получения представления должны рассмотреть его и сообщить о мерах, принятых по устранению нарушенных прав и законных интересов несовершеннолетних.</w:t>
      </w:r>
    </w:p>
    <w:p w:rsidR="00E85A06" w:rsidRPr="00092D17" w:rsidRDefault="00607892" w:rsidP="00BD6623">
      <w:pPr>
        <w:pStyle w:val="ConsPlusTitle"/>
        <w:jc w:val="center"/>
        <w:outlineLvl w:val="1"/>
        <w:rPr>
          <w:rFonts w:ascii="Arial" w:hAnsi="Arial" w:cs="Arial"/>
          <w:b w:val="0"/>
        </w:rPr>
      </w:pPr>
      <w:r w:rsidRPr="00092D17">
        <w:rPr>
          <w:rFonts w:ascii="Arial" w:hAnsi="Arial" w:cs="Arial"/>
          <w:b w:val="0"/>
        </w:rPr>
        <w:t>9</w:t>
      </w:r>
      <w:r w:rsidR="00E85A06" w:rsidRPr="00092D17">
        <w:rPr>
          <w:rFonts w:ascii="Arial" w:hAnsi="Arial" w:cs="Arial"/>
          <w:b w:val="0"/>
        </w:rPr>
        <w:t>. МЕРЫ, ПРИНИМАЕМЫЕ</w:t>
      </w:r>
      <w:r w:rsidR="00BD6623" w:rsidRPr="00092D17">
        <w:rPr>
          <w:rFonts w:ascii="Arial" w:hAnsi="Arial" w:cs="Arial"/>
          <w:b w:val="0"/>
        </w:rPr>
        <w:t xml:space="preserve">КОМИССИЕЙ ПО УСТРОЙСТВУ </w:t>
      </w:r>
      <w:r w:rsidR="00E85A06" w:rsidRPr="00092D17">
        <w:rPr>
          <w:rFonts w:ascii="Arial" w:hAnsi="Arial" w:cs="Arial"/>
          <w:b w:val="0"/>
        </w:rPr>
        <w:t>НЕСОВЕРШЕННОЛЕТНИХ</w:t>
      </w:r>
    </w:p>
    <w:p w:rsidR="00E85A06" w:rsidRPr="00092D17" w:rsidRDefault="00607892" w:rsidP="00DD60AA">
      <w:pPr>
        <w:pStyle w:val="ConsPlusNormal"/>
        <w:ind w:firstLine="539"/>
        <w:jc w:val="both"/>
        <w:rPr>
          <w:rFonts w:ascii="Arial" w:hAnsi="Arial" w:cs="Arial"/>
          <w:sz w:val="24"/>
          <w:szCs w:val="24"/>
        </w:rPr>
      </w:pPr>
      <w:r w:rsidRPr="00092D17">
        <w:rPr>
          <w:rFonts w:ascii="Arial" w:hAnsi="Arial" w:cs="Arial"/>
          <w:sz w:val="24"/>
          <w:szCs w:val="24"/>
        </w:rPr>
        <w:t>9</w:t>
      </w:r>
      <w:r w:rsidR="00E85A06" w:rsidRPr="00092D17">
        <w:rPr>
          <w:rFonts w:ascii="Arial" w:hAnsi="Arial" w:cs="Arial"/>
          <w:sz w:val="24"/>
          <w:szCs w:val="24"/>
        </w:rPr>
        <w:t xml:space="preserve">.1. </w:t>
      </w:r>
      <w:r w:rsidR="00BD6623" w:rsidRPr="00092D17">
        <w:rPr>
          <w:rFonts w:ascii="Arial" w:hAnsi="Arial" w:cs="Arial"/>
          <w:sz w:val="24"/>
          <w:szCs w:val="24"/>
        </w:rPr>
        <w:t>К</w:t>
      </w:r>
      <w:r w:rsidR="00E85A06" w:rsidRPr="00092D17">
        <w:rPr>
          <w:rFonts w:ascii="Arial" w:hAnsi="Arial" w:cs="Arial"/>
          <w:sz w:val="24"/>
          <w:szCs w:val="24"/>
        </w:rPr>
        <w:t xml:space="preserve">омиссия ведет персональный учет несовершеннолетних, проживающих в семьях группы социального риска, беспризорных, занимающихся бродяжничеством, </w:t>
      </w:r>
      <w:proofErr w:type="gramStart"/>
      <w:r w:rsidR="00E85A06" w:rsidRPr="00092D17">
        <w:rPr>
          <w:rFonts w:ascii="Arial" w:hAnsi="Arial" w:cs="Arial"/>
          <w:sz w:val="24"/>
          <w:szCs w:val="24"/>
        </w:rPr>
        <w:t>попрошайничеством</w:t>
      </w:r>
      <w:proofErr w:type="gramEnd"/>
      <w:r w:rsidR="00E85A06" w:rsidRPr="00092D17">
        <w:rPr>
          <w:rFonts w:ascii="Arial" w:hAnsi="Arial" w:cs="Arial"/>
          <w:sz w:val="24"/>
          <w:szCs w:val="24"/>
        </w:rPr>
        <w:t>, оставивших образовательные организации, не работающих и не обучающихся, иных несовершеннолетних, в отношении которых проводится индивидуальная профилактическая работа, принимает решение об устройстве этих несовершеннолетних и контролирует его выполнение.</w:t>
      </w:r>
    </w:p>
    <w:p w:rsidR="00E85A06" w:rsidRPr="00092D17" w:rsidRDefault="00607892" w:rsidP="00DD60AA">
      <w:pPr>
        <w:pStyle w:val="ConsPlusNormal"/>
        <w:ind w:firstLine="539"/>
        <w:jc w:val="both"/>
        <w:rPr>
          <w:rFonts w:ascii="Arial" w:hAnsi="Arial" w:cs="Arial"/>
          <w:sz w:val="24"/>
          <w:szCs w:val="24"/>
        </w:rPr>
      </w:pPr>
      <w:r w:rsidRPr="00092D17">
        <w:rPr>
          <w:rFonts w:ascii="Arial" w:hAnsi="Arial" w:cs="Arial"/>
          <w:sz w:val="24"/>
          <w:szCs w:val="24"/>
        </w:rPr>
        <w:t>9</w:t>
      </w:r>
      <w:r w:rsidR="00E85A06" w:rsidRPr="00092D17">
        <w:rPr>
          <w:rFonts w:ascii="Arial" w:hAnsi="Arial" w:cs="Arial"/>
          <w:sz w:val="24"/>
          <w:szCs w:val="24"/>
        </w:rPr>
        <w:t>.2. Решения комиссии направляются в соответствующие органы и организации с указанием конкретной формы устройства несовершеннолетнего:</w:t>
      </w:r>
    </w:p>
    <w:p w:rsidR="00E85A06" w:rsidRPr="00092D17" w:rsidRDefault="00E85A06" w:rsidP="00DD60AA">
      <w:pPr>
        <w:pStyle w:val="ConsPlusNormal"/>
        <w:ind w:firstLine="539"/>
        <w:jc w:val="both"/>
        <w:rPr>
          <w:rFonts w:ascii="Arial" w:hAnsi="Arial" w:cs="Arial"/>
          <w:sz w:val="24"/>
          <w:szCs w:val="24"/>
        </w:rPr>
      </w:pPr>
      <w:r w:rsidRPr="00092D17">
        <w:rPr>
          <w:rFonts w:ascii="Arial" w:hAnsi="Arial" w:cs="Arial"/>
          <w:sz w:val="24"/>
          <w:szCs w:val="24"/>
        </w:rPr>
        <w:t>- в орган, осуществляющий управление в сфере образования, - для устройства в общеобразовательные организации, профессиональные образовательные организации, организации для детей-сирот и детей, оставшихся без попечения родителей;</w:t>
      </w:r>
    </w:p>
    <w:p w:rsidR="00E85A06" w:rsidRPr="00092D17" w:rsidRDefault="00E85A06" w:rsidP="00DD60AA">
      <w:pPr>
        <w:pStyle w:val="ConsPlusNormal"/>
        <w:ind w:firstLine="539"/>
        <w:jc w:val="both"/>
        <w:rPr>
          <w:rFonts w:ascii="Arial" w:hAnsi="Arial" w:cs="Arial"/>
          <w:sz w:val="24"/>
          <w:szCs w:val="24"/>
        </w:rPr>
      </w:pPr>
      <w:r w:rsidRPr="00092D17">
        <w:rPr>
          <w:rFonts w:ascii="Arial" w:hAnsi="Arial" w:cs="Arial"/>
          <w:sz w:val="24"/>
          <w:szCs w:val="24"/>
        </w:rPr>
        <w:t>- в орган социальной защиты населения - для устройства в специализированные учреждения для несовершеннолетних;</w:t>
      </w:r>
    </w:p>
    <w:p w:rsidR="00E85A06" w:rsidRPr="00092D17" w:rsidRDefault="00E85A06" w:rsidP="00DD60AA">
      <w:pPr>
        <w:pStyle w:val="ConsPlusNormal"/>
        <w:ind w:firstLine="539"/>
        <w:jc w:val="both"/>
        <w:rPr>
          <w:rFonts w:ascii="Arial" w:hAnsi="Arial" w:cs="Arial"/>
          <w:sz w:val="24"/>
          <w:szCs w:val="24"/>
        </w:rPr>
      </w:pPr>
      <w:r w:rsidRPr="00092D17">
        <w:rPr>
          <w:rFonts w:ascii="Arial" w:hAnsi="Arial" w:cs="Arial"/>
          <w:sz w:val="24"/>
          <w:szCs w:val="24"/>
        </w:rPr>
        <w:t>- в орган здравоохранения - для обследования, наблюдения или лечения в связи с употреблением спиртных напитков, наркотических средств, психотропных или одурманивающих веществ;</w:t>
      </w:r>
    </w:p>
    <w:p w:rsidR="00E85A06" w:rsidRPr="00092D17" w:rsidRDefault="00E85A06" w:rsidP="00DD60AA">
      <w:pPr>
        <w:pStyle w:val="ConsPlusNormal"/>
        <w:ind w:firstLine="539"/>
        <w:jc w:val="both"/>
        <w:rPr>
          <w:rFonts w:ascii="Arial" w:hAnsi="Arial" w:cs="Arial"/>
          <w:sz w:val="24"/>
          <w:szCs w:val="24"/>
        </w:rPr>
      </w:pPr>
      <w:r w:rsidRPr="00092D17">
        <w:rPr>
          <w:rFonts w:ascii="Arial" w:hAnsi="Arial" w:cs="Arial"/>
          <w:sz w:val="24"/>
          <w:szCs w:val="24"/>
        </w:rPr>
        <w:t>- в орган занятости населения - для оказания помощи в трудоустройстве, получении специальности;</w:t>
      </w:r>
    </w:p>
    <w:p w:rsidR="00E85A06" w:rsidRPr="00092D17" w:rsidRDefault="00E85A06" w:rsidP="00DD60AA">
      <w:pPr>
        <w:pStyle w:val="ConsPlusNormal"/>
        <w:ind w:firstLine="539"/>
        <w:jc w:val="both"/>
        <w:rPr>
          <w:rFonts w:ascii="Arial" w:hAnsi="Arial" w:cs="Arial"/>
          <w:sz w:val="24"/>
          <w:szCs w:val="24"/>
        </w:rPr>
      </w:pPr>
      <w:r w:rsidRPr="00092D17">
        <w:rPr>
          <w:rFonts w:ascii="Arial" w:hAnsi="Arial" w:cs="Arial"/>
          <w:sz w:val="24"/>
          <w:szCs w:val="24"/>
        </w:rPr>
        <w:t>- в орган опеки и попечительства - для выбора формы жизнеустройства несовершеннолетних, защиты прав и законных интересов ребенка.</w:t>
      </w:r>
    </w:p>
    <w:p w:rsidR="00E85A06" w:rsidRPr="00092D17" w:rsidRDefault="00607892" w:rsidP="00DD60AA">
      <w:pPr>
        <w:pStyle w:val="ConsPlusNormal"/>
        <w:ind w:firstLine="539"/>
        <w:jc w:val="both"/>
        <w:rPr>
          <w:rFonts w:ascii="Arial" w:hAnsi="Arial" w:cs="Arial"/>
          <w:sz w:val="24"/>
          <w:szCs w:val="24"/>
        </w:rPr>
      </w:pPr>
      <w:r w:rsidRPr="00092D17">
        <w:rPr>
          <w:rFonts w:ascii="Arial" w:hAnsi="Arial" w:cs="Arial"/>
          <w:sz w:val="24"/>
          <w:szCs w:val="24"/>
        </w:rPr>
        <w:t>9</w:t>
      </w:r>
      <w:r w:rsidR="00E85A06" w:rsidRPr="00092D17">
        <w:rPr>
          <w:rFonts w:ascii="Arial" w:hAnsi="Arial" w:cs="Arial"/>
          <w:sz w:val="24"/>
          <w:szCs w:val="24"/>
        </w:rPr>
        <w:t xml:space="preserve">.3. </w:t>
      </w:r>
      <w:proofErr w:type="gramStart"/>
      <w:r w:rsidR="00E85A06" w:rsidRPr="00092D17">
        <w:rPr>
          <w:rFonts w:ascii="Arial" w:hAnsi="Arial" w:cs="Arial"/>
          <w:sz w:val="24"/>
          <w:szCs w:val="24"/>
        </w:rPr>
        <w:t>В случаях, когда возвращение несовершеннолетнего из специального учебно-воспитательного учреждения закрытого типа, освобождение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по месту нахождения</w:t>
      </w:r>
      <w:proofErr w:type="gramEnd"/>
      <w:r w:rsidR="00E85A06" w:rsidRPr="00092D17">
        <w:rPr>
          <w:rFonts w:ascii="Arial" w:hAnsi="Arial" w:cs="Arial"/>
          <w:sz w:val="24"/>
          <w:szCs w:val="24"/>
        </w:rPr>
        <w:t xml:space="preserve">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rsidR="00E85A06" w:rsidRPr="00092D17" w:rsidRDefault="00E85A06" w:rsidP="00DD60AA">
      <w:pPr>
        <w:pStyle w:val="ConsPlusTitle"/>
        <w:jc w:val="center"/>
        <w:outlineLvl w:val="1"/>
        <w:rPr>
          <w:rFonts w:ascii="Arial" w:hAnsi="Arial" w:cs="Arial"/>
          <w:b w:val="0"/>
        </w:rPr>
      </w:pPr>
      <w:r w:rsidRPr="00092D17">
        <w:rPr>
          <w:rFonts w:ascii="Arial" w:hAnsi="Arial" w:cs="Arial"/>
          <w:b w:val="0"/>
        </w:rPr>
        <w:t>1</w:t>
      </w:r>
      <w:r w:rsidR="00607892" w:rsidRPr="00092D17">
        <w:rPr>
          <w:rFonts w:ascii="Arial" w:hAnsi="Arial" w:cs="Arial"/>
          <w:b w:val="0"/>
        </w:rPr>
        <w:t>0</w:t>
      </w:r>
      <w:r w:rsidRPr="00092D17">
        <w:rPr>
          <w:rFonts w:ascii="Arial" w:hAnsi="Arial" w:cs="Arial"/>
          <w:b w:val="0"/>
        </w:rPr>
        <w:t>. УЧЕТ МАТЕРИАЛОВ КОМИССИИ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1</w:t>
      </w:r>
      <w:r w:rsidR="00607892" w:rsidRPr="00092D17">
        <w:rPr>
          <w:rFonts w:ascii="Arial" w:hAnsi="Arial" w:cs="Arial"/>
          <w:sz w:val="24"/>
          <w:szCs w:val="24"/>
        </w:rPr>
        <w:t>0</w:t>
      </w:r>
      <w:r w:rsidRPr="00092D17">
        <w:rPr>
          <w:rFonts w:ascii="Arial" w:hAnsi="Arial" w:cs="Arial"/>
          <w:sz w:val="24"/>
          <w:szCs w:val="24"/>
        </w:rPr>
        <w:t>.1. Учетная документация о деятельности комиссии хранится у ответственного секретаря комиссии или в уполномоченном органе.</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1</w:t>
      </w:r>
      <w:r w:rsidR="00607892" w:rsidRPr="00092D17">
        <w:rPr>
          <w:rFonts w:ascii="Arial" w:hAnsi="Arial" w:cs="Arial"/>
          <w:sz w:val="24"/>
          <w:szCs w:val="24"/>
        </w:rPr>
        <w:t>0</w:t>
      </w:r>
      <w:r w:rsidRPr="00092D17">
        <w:rPr>
          <w:rFonts w:ascii="Arial" w:hAnsi="Arial" w:cs="Arial"/>
          <w:sz w:val="24"/>
          <w:szCs w:val="24"/>
        </w:rPr>
        <w:t>.2. В комиссии ведется учет:</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поступивших материалов, дел об административных правонарушениях, обращений, представлений, ходатайств, сообщений, другой документации;</w:t>
      </w:r>
    </w:p>
    <w:p w:rsidR="00E85A06" w:rsidRPr="00092D17" w:rsidRDefault="00E85A06" w:rsidP="00DD60AA">
      <w:pPr>
        <w:pStyle w:val="ConsPlusNormal"/>
        <w:ind w:firstLine="709"/>
        <w:jc w:val="both"/>
        <w:rPr>
          <w:rFonts w:ascii="Arial" w:hAnsi="Arial" w:cs="Arial"/>
          <w:sz w:val="24"/>
          <w:szCs w:val="24"/>
        </w:rPr>
      </w:pPr>
      <w:proofErr w:type="gramStart"/>
      <w:r w:rsidRPr="00092D17">
        <w:rPr>
          <w:rFonts w:ascii="Arial" w:hAnsi="Arial" w:cs="Arial"/>
          <w:sz w:val="24"/>
          <w:szCs w:val="24"/>
        </w:rPr>
        <w:t>- исходящих материалов (планов, отчетов, ходатайств, представлений, постановлений, сообщений и другой документации);</w:t>
      </w:r>
      <w:proofErr w:type="gramEnd"/>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протоколов об административных правонарушениях, составленных членами) комиссии;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иных материалов, относящихся к компетенции комиссии.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1</w:t>
      </w:r>
      <w:r w:rsidR="00607892" w:rsidRPr="00092D17">
        <w:rPr>
          <w:rFonts w:ascii="Arial" w:hAnsi="Arial" w:cs="Arial"/>
          <w:sz w:val="24"/>
          <w:szCs w:val="24"/>
        </w:rPr>
        <w:t>0</w:t>
      </w:r>
      <w:r w:rsidRPr="00092D17">
        <w:rPr>
          <w:rFonts w:ascii="Arial" w:hAnsi="Arial" w:cs="Arial"/>
          <w:sz w:val="24"/>
          <w:szCs w:val="24"/>
        </w:rPr>
        <w:t>.3. Материалы, рассматриваемые комиссией:</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заявление несовершеннолетнего, его родителей (законных представителей), иных лиц;</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представления органов и учреждений системы профилактики;</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постановления органов внутренних дел, прокуратуры;</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ходатайство работодателя;</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сообщения граждан;</w:t>
      </w:r>
    </w:p>
    <w:p w:rsidR="00E85A06" w:rsidRPr="00092D17" w:rsidRDefault="00E85A06" w:rsidP="00DD60AA">
      <w:pPr>
        <w:pStyle w:val="ConsPlusNormal"/>
        <w:ind w:firstLine="709"/>
        <w:jc w:val="both"/>
        <w:rPr>
          <w:rFonts w:ascii="Arial" w:hAnsi="Arial" w:cs="Arial"/>
          <w:sz w:val="24"/>
          <w:szCs w:val="24"/>
        </w:rPr>
      </w:pPr>
      <w:r w:rsidRPr="00092D17">
        <w:rPr>
          <w:rFonts w:ascii="Arial" w:hAnsi="Arial" w:cs="Arial"/>
          <w:sz w:val="24"/>
          <w:szCs w:val="24"/>
        </w:rPr>
        <w:t>- переданные в порядке, предусмотренном Кодексом Российской Федерации об административных правонарушениях, а также материалы, отнесенные к их компетенции в соответствии с законодательством Российской Федерации и Нижегородской области.</w:t>
      </w:r>
    </w:p>
    <w:p w:rsidR="00092D17" w:rsidRPr="00092D17" w:rsidRDefault="00092D17" w:rsidP="00113DBD">
      <w:pPr>
        <w:rPr>
          <w:rFonts w:ascii="Arial" w:hAnsi="Arial" w:cs="Arial"/>
        </w:rPr>
      </w:pPr>
      <w:r w:rsidRPr="00092D17">
        <w:rPr>
          <w:rFonts w:ascii="Arial" w:hAnsi="Arial" w:cs="Arial"/>
        </w:rPr>
        <w:br w:type="page"/>
      </w:r>
    </w:p>
    <w:p w:rsidR="00D23D39" w:rsidRPr="00092D17" w:rsidRDefault="00D23D39" w:rsidP="00D23D39">
      <w:pPr>
        <w:pStyle w:val="Style3"/>
        <w:tabs>
          <w:tab w:val="left" w:pos="5245"/>
        </w:tabs>
        <w:ind w:firstLine="567"/>
        <w:jc w:val="right"/>
        <w:rPr>
          <w:rFonts w:ascii="Arial" w:hAnsi="Arial" w:cs="Arial"/>
          <w:b w:val="0"/>
        </w:rPr>
      </w:pPr>
      <w:r w:rsidRPr="00092D17">
        <w:rPr>
          <w:rFonts w:ascii="Arial" w:hAnsi="Arial" w:cs="Arial"/>
          <w:b w:val="0"/>
        </w:rPr>
        <w:t>Приложение 2</w:t>
      </w:r>
    </w:p>
    <w:p w:rsidR="00D23D39" w:rsidRPr="00092D17" w:rsidRDefault="00D23D39" w:rsidP="00D23D39">
      <w:pPr>
        <w:pStyle w:val="Style3"/>
        <w:tabs>
          <w:tab w:val="left" w:pos="5245"/>
        </w:tabs>
        <w:ind w:firstLine="567"/>
        <w:jc w:val="right"/>
        <w:rPr>
          <w:rFonts w:ascii="Arial" w:hAnsi="Arial" w:cs="Arial"/>
          <w:b w:val="0"/>
        </w:rPr>
      </w:pPr>
      <w:r w:rsidRPr="00092D17">
        <w:rPr>
          <w:rFonts w:ascii="Arial" w:hAnsi="Arial" w:cs="Arial"/>
          <w:b w:val="0"/>
        </w:rPr>
        <w:t>к постановлению администрации</w:t>
      </w:r>
    </w:p>
    <w:p w:rsidR="00D23D39" w:rsidRPr="00092D17" w:rsidRDefault="00D23D39" w:rsidP="00D23D39">
      <w:pPr>
        <w:pStyle w:val="Style3"/>
        <w:tabs>
          <w:tab w:val="left" w:pos="5245"/>
        </w:tabs>
        <w:ind w:firstLine="567"/>
        <w:jc w:val="right"/>
        <w:rPr>
          <w:rFonts w:ascii="Arial" w:hAnsi="Arial" w:cs="Arial"/>
          <w:b w:val="0"/>
        </w:rPr>
      </w:pPr>
      <w:r w:rsidRPr="00092D17">
        <w:rPr>
          <w:rFonts w:ascii="Arial" w:hAnsi="Arial" w:cs="Arial"/>
          <w:b w:val="0"/>
        </w:rPr>
        <w:t>Ардатовского муниципального округа</w:t>
      </w:r>
    </w:p>
    <w:p w:rsidR="00D23D39" w:rsidRPr="00092D17" w:rsidRDefault="00D23D39" w:rsidP="00D23D39">
      <w:pPr>
        <w:pStyle w:val="Style3"/>
        <w:tabs>
          <w:tab w:val="left" w:pos="5245"/>
        </w:tabs>
        <w:ind w:firstLine="567"/>
        <w:jc w:val="right"/>
        <w:rPr>
          <w:rFonts w:ascii="Arial" w:hAnsi="Arial" w:cs="Arial"/>
          <w:b w:val="0"/>
        </w:rPr>
      </w:pPr>
      <w:r w:rsidRPr="00092D17">
        <w:rPr>
          <w:rFonts w:ascii="Arial" w:hAnsi="Arial" w:cs="Arial"/>
          <w:b w:val="0"/>
        </w:rPr>
        <w:t>Нижегородской области</w:t>
      </w:r>
    </w:p>
    <w:p w:rsidR="00D23D39" w:rsidRPr="00092D17" w:rsidRDefault="00D23D39" w:rsidP="00D23D39">
      <w:pPr>
        <w:pStyle w:val="Style3"/>
        <w:tabs>
          <w:tab w:val="left" w:pos="5245"/>
        </w:tabs>
        <w:ind w:firstLine="567"/>
        <w:jc w:val="right"/>
        <w:rPr>
          <w:rFonts w:ascii="Arial" w:hAnsi="Arial" w:cs="Arial"/>
          <w:b w:val="0"/>
        </w:rPr>
      </w:pPr>
      <w:r w:rsidRPr="00092D17">
        <w:rPr>
          <w:rFonts w:ascii="Arial" w:hAnsi="Arial" w:cs="Arial"/>
          <w:b w:val="0"/>
        </w:rPr>
        <w:t xml:space="preserve">от </w:t>
      </w:r>
      <w:r w:rsidR="00A13FF6" w:rsidRPr="00092D17">
        <w:rPr>
          <w:rFonts w:ascii="Arial" w:hAnsi="Arial" w:cs="Arial"/>
          <w:b w:val="0"/>
        </w:rPr>
        <w:t>«</w:t>
      </w:r>
      <w:r w:rsidR="00740857" w:rsidRPr="00092D17">
        <w:rPr>
          <w:rFonts w:ascii="Arial" w:hAnsi="Arial" w:cs="Arial"/>
          <w:b w:val="0"/>
        </w:rPr>
        <w:t>24</w:t>
      </w:r>
      <w:r w:rsidR="00A13FF6" w:rsidRPr="00092D17">
        <w:rPr>
          <w:rFonts w:ascii="Arial" w:hAnsi="Arial" w:cs="Arial"/>
          <w:b w:val="0"/>
        </w:rPr>
        <w:t>»</w:t>
      </w:r>
      <w:r w:rsidR="00740857" w:rsidRPr="00092D17">
        <w:rPr>
          <w:rFonts w:ascii="Arial" w:hAnsi="Arial" w:cs="Arial"/>
          <w:b w:val="0"/>
        </w:rPr>
        <w:t xml:space="preserve"> января 2023</w:t>
      </w:r>
      <w:r w:rsidRPr="00092D17">
        <w:rPr>
          <w:rFonts w:ascii="Arial" w:hAnsi="Arial" w:cs="Arial"/>
          <w:b w:val="0"/>
        </w:rPr>
        <w:t xml:space="preserve"> года № </w:t>
      </w:r>
      <w:r w:rsidR="00740857" w:rsidRPr="00092D17">
        <w:rPr>
          <w:rFonts w:ascii="Arial" w:hAnsi="Arial" w:cs="Arial"/>
          <w:b w:val="0"/>
        </w:rPr>
        <w:t>39</w:t>
      </w:r>
    </w:p>
    <w:p w:rsidR="00D23D39" w:rsidRPr="00092D17" w:rsidRDefault="00D23D39" w:rsidP="00D23D39">
      <w:pPr>
        <w:pStyle w:val="Style3"/>
        <w:tabs>
          <w:tab w:val="left" w:pos="7166"/>
        </w:tabs>
        <w:ind w:firstLine="567"/>
        <w:jc w:val="right"/>
        <w:rPr>
          <w:rFonts w:ascii="Arial" w:hAnsi="Arial" w:cs="Arial"/>
          <w:b w:val="0"/>
        </w:rPr>
      </w:pPr>
    </w:p>
    <w:p w:rsidR="00D23D39" w:rsidRPr="00092D17" w:rsidRDefault="00092D17" w:rsidP="00D23D39">
      <w:pPr>
        <w:pStyle w:val="Style3"/>
        <w:tabs>
          <w:tab w:val="left" w:pos="7166"/>
        </w:tabs>
        <w:ind w:firstLine="567"/>
        <w:jc w:val="center"/>
        <w:rPr>
          <w:rFonts w:ascii="Arial" w:hAnsi="Arial" w:cs="Arial"/>
          <w:b w:val="0"/>
        </w:rPr>
      </w:pPr>
      <w:r w:rsidRPr="00092D17">
        <w:rPr>
          <w:rFonts w:ascii="Arial" w:hAnsi="Arial" w:cs="Arial"/>
          <w:b w:val="0"/>
        </w:rPr>
        <w:t>Состав</w:t>
      </w:r>
    </w:p>
    <w:p w:rsidR="00D23D39" w:rsidRPr="00092D17" w:rsidRDefault="00D23D39" w:rsidP="00D23D39">
      <w:pPr>
        <w:pStyle w:val="Style3"/>
        <w:tabs>
          <w:tab w:val="left" w:pos="7166"/>
        </w:tabs>
        <w:ind w:firstLine="567"/>
        <w:jc w:val="center"/>
        <w:rPr>
          <w:rFonts w:ascii="Arial" w:hAnsi="Arial" w:cs="Arial"/>
          <w:b w:val="0"/>
        </w:rPr>
      </w:pPr>
      <w:r w:rsidRPr="00092D17">
        <w:rPr>
          <w:rFonts w:ascii="Arial" w:hAnsi="Arial" w:cs="Arial"/>
          <w:b w:val="0"/>
        </w:rPr>
        <w:t>комиссии по делам несовершеннолетних и защите их прав при администрации Ардатовского муниципального округа Нижегородской области</w:t>
      </w:r>
    </w:p>
    <w:p w:rsidR="00D23D39" w:rsidRPr="00092D17" w:rsidRDefault="00D23D39" w:rsidP="00D23D39">
      <w:pPr>
        <w:pStyle w:val="Style3"/>
        <w:tabs>
          <w:tab w:val="left" w:pos="7166"/>
        </w:tabs>
        <w:ind w:firstLine="567"/>
        <w:jc w:val="center"/>
        <w:rPr>
          <w:rFonts w:ascii="Arial" w:hAnsi="Arial" w:cs="Arial"/>
          <w:b w:val="0"/>
        </w:rPr>
      </w:pPr>
    </w:p>
    <w:tbl>
      <w:tblPr>
        <w:tblW w:w="0" w:type="auto"/>
        <w:tblLook w:val="04A0" w:firstRow="1" w:lastRow="0" w:firstColumn="1" w:lastColumn="0" w:noHBand="0" w:noVBand="1"/>
      </w:tblPr>
      <w:tblGrid>
        <w:gridCol w:w="4850"/>
        <w:gridCol w:w="5003"/>
      </w:tblGrid>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Гришанин Алексей Иванович</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-заместитель главы администрации Ардатовского муниципального округа Нижегородской области, председатель комиссии;</w:t>
            </w:r>
          </w:p>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widowControl/>
              <w:tabs>
                <w:tab w:val="left" w:pos="7166"/>
              </w:tabs>
              <w:jc w:val="both"/>
              <w:rPr>
                <w:rFonts w:ascii="Arial" w:hAnsi="Arial" w:cs="Arial"/>
                <w:b w:val="0"/>
              </w:rPr>
            </w:pPr>
            <w:r w:rsidRPr="00092D17">
              <w:rPr>
                <w:rFonts w:ascii="Arial" w:hAnsi="Arial" w:cs="Arial"/>
                <w:b w:val="0"/>
              </w:rPr>
              <w:t>Антонова Наталья Валерьевна</w:t>
            </w:r>
          </w:p>
        </w:tc>
        <w:tc>
          <w:tcPr>
            <w:tcW w:w="5003" w:type="dxa"/>
          </w:tcPr>
          <w:p w:rsidR="00D23D39" w:rsidRPr="00092D17" w:rsidRDefault="00D23D39" w:rsidP="00E85A06">
            <w:pPr>
              <w:pStyle w:val="Style3"/>
              <w:widowControl/>
              <w:tabs>
                <w:tab w:val="left" w:pos="7166"/>
              </w:tabs>
              <w:jc w:val="both"/>
              <w:rPr>
                <w:rFonts w:ascii="Arial" w:hAnsi="Arial" w:cs="Arial"/>
                <w:b w:val="0"/>
              </w:rPr>
            </w:pPr>
            <w:r w:rsidRPr="00092D17">
              <w:rPr>
                <w:rFonts w:ascii="Arial" w:hAnsi="Arial" w:cs="Arial"/>
                <w:b w:val="0"/>
              </w:rPr>
              <w:t xml:space="preserve">-директор ГКУ НО "Управление социальной защиты населения Ардатовского </w:t>
            </w:r>
            <w:r w:rsidR="00BD0A60" w:rsidRPr="00092D17">
              <w:rPr>
                <w:rFonts w:ascii="Arial" w:hAnsi="Arial" w:cs="Arial"/>
                <w:b w:val="0"/>
              </w:rPr>
              <w:t>муниципального округа</w:t>
            </w:r>
            <w:r w:rsidRPr="00092D17">
              <w:rPr>
                <w:rFonts w:ascii="Arial" w:hAnsi="Arial" w:cs="Arial"/>
                <w:b w:val="0"/>
              </w:rPr>
              <w:t>", заместитель председателя комиссии (по согласованию);</w:t>
            </w:r>
          </w:p>
          <w:p w:rsidR="00D23D39" w:rsidRPr="00092D17" w:rsidRDefault="00D23D39" w:rsidP="00E85A06">
            <w:pPr>
              <w:pStyle w:val="Style3"/>
              <w:widowControl/>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Бутова Галина Валентиновна</w:t>
            </w:r>
          </w:p>
        </w:tc>
        <w:tc>
          <w:tcPr>
            <w:tcW w:w="5003" w:type="dxa"/>
          </w:tcPr>
          <w:p w:rsidR="00D23D39" w:rsidRPr="00092D17" w:rsidRDefault="00D23D39" w:rsidP="00E85A06">
            <w:pPr>
              <w:pStyle w:val="Style3"/>
              <w:widowControl/>
              <w:tabs>
                <w:tab w:val="left" w:pos="7166"/>
              </w:tabs>
              <w:spacing w:before="62"/>
              <w:jc w:val="both"/>
              <w:rPr>
                <w:rFonts w:ascii="Arial" w:hAnsi="Arial" w:cs="Arial"/>
                <w:b w:val="0"/>
              </w:rPr>
            </w:pPr>
            <w:r w:rsidRPr="00092D17">
              <w:rPr>
                <w:rFonts w:ascii="Arial" w:hAnsi="Arial" w:cs="Arial"/>
                <w:b w:val="0"/>
              </w:rPr>
              <w:t>-начальник управления образования администрации Ардатовского муниципального округа Нижегородской области, заместитель председателя комиссии;</w:t>
            </w:r>
          </w:p>
          <w:p w:rsidR="00D23D39" w:rsidRPr="00092D17" w:rsidRDefault="00D23D39" w:rsidP="00E85A06">
            <w:pPr>
              <w:pStyle w:val="Style3"/>
              <w:widowControl/>
              <w:tabs>
                <w:tab w:val="left" w:pos="7166"/>
              </w:tabs>
              <w:spacing w:before="62"/>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spacing w:before="62"/>
              <w:jc w:val="both"/>
              <w:rPr>
                <w:rFonts w:ascii="Arial" w:hAnsi="Arial" w:cs="Arial"/>
                <w:b w:val="0"/>
              </w:rPr>
            </w:pPr>
            <w:r w:rsidRPr="00092D17">
              <w:rPr>
                <w:rFonts w:ascii="Arial" w:hAnsi="Arial" w:cs="Arial"/>
                <w:b w:val="0"/>
              </w:rPr>
              <w:t>Русина Любовь Юрьевна</w:t>
            </w:r>
          </w:p>
        </w:tc>
        <w:tc>
          <w:tcPr>
            <w:tcW w:w="5003" w:type="dxa"/>
          </w:tcPr>
          <w:p w:rsidR="00D23D39" w:rsidRPr="00092D17" w:rsidRDefault="00D23D39" w:rsidP="00D23D39">
            <w:pPr>
              <w:pStyle w:val="Style3"/>
              <w:widowControl/>
              <w:tabs>
                <w:tab w:val="left" w:pos="7166"/>
              </w:tabs>
              <w:spacing w:before="62"/>
              <w:jc w:val="both"/>
              <w:rPr>
                <w:rFonts w:ascii="Arial" w:hAnsi="Arial" w:cs="Arial"/>
                <w:b w:val="0"/>
              </w:rPr>
            </w:pPr>
            <w:r w:rsidRPr="00092D17">
              <w:rPr>
                <w:rFonts w:ascii="Arial" w:hAnsi="Arial" w:cs="Arial"/>
                <w:b w:val="0"/>
              </w:rPr>
              <w:t>-главный специалист отдела организационно-кадровой работы администрации Ардатовского муниципального округа Нижегородской области, ответственный секретарь комиссии;</w:t>
            </w:r>
          </w:p>
        </w:tc>
      </w:tr>
      <w:tr w:rsidR="00D23D39" w:rsidRPr="00092D17" w:rsidTr="00E85A06">
        <w:tc>
          <w:tcPr>
            <w:tcW w:w="4850" w:type="dxa"/>
          </w:tcPr>
          <w:p w:rsidR="00D23D39" w:rsidRPr="00092D17" w:rsidRDefault="00D23D39" w:rsidP="00E85A06">
            <w:pPr>
              <w:pStyle w:val="Style3"/>
              <w:tabs>
                <w:tab w:val="left" w:pos="7166"/>
              </w:tabs>
              <w:jc w:val="center"/>
              <w:rPr>
                <w:rFonts w:ascii="Arial" w:hAnsi="Arial" w:cs="Arial"/>
                <w:b w:val="0"/>
              </w:rPr>
            </w:pPr>
          </w:p>
          <w:p w:rsidR="00D23D39" w:rsidRPr="00092D17" w:rsidRDefault="00D23D39" w:rsidP="00E85A06">
            <w:pPr>
              <w:pStyle w:val="Style3"/>
              <w:tabs>
                <w:tab w:val="left" w:pos="7166"/>
              </w:tabs>
              <w:jc w:val="center"/>
              <w:rPr>
                <w:rFonts w:ascii="Arial" w:hAnsi="Arial" w:cs="Arial"/>
                <w:b w:val="0"/>
              </w:rPr>
            </w:pPr>
            <w:r w:rsidRPr="00092D17">
              <w:rPr>
                <w:rFonts w:ascii="Arial" w:hAnsi="Arial" w:cs="Arial"/>
                <w:b w:val="0"/>
              </w:rPr>
              <w:t>Члены комиссии:</w:t>
            </w:r>
          </w:p>
          <w:p w:rsidR="00D23D39" w:rsidRPr="00092D17" w:rsidRDefault="00D23D39" w:rsidP="00E85A06">
            <w:pPr>
              <w:pStyle w:val="Style3"/>
              <w:tabs>
                <w:tab w:val="left" w:pos="7166"/>
              </w:tabs>
              <w:jc w:val="center"/>
              <w:rPr>
                <w:rFonts w:ascii="Arial" w:hAnsi="Arial" w:cs="Arial"/>
                <w:b w:val="0"/>
              </w:rPr>
            </w:pPr>
          </w:p>
        </w:tc>
        <w:tc>
          <w:tcPr>
            <w:tcW w:w="5003" w:type="dxa"/>
          </w:tcPr>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Бочкарёва Галина Александровна</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-заместитель директора по учебной работе ГБПОУ "Ардатовский аграрный техникум (по согласованию);</w:t>
            </w: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Зуев Александр Александрович</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0F7960" w:rsidRPr="00092D17" w:rsidRDefault="000F7960"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Зуев Дмитрий Владимирович</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0F7960" w:rsidRPr="00092D17" w:rsidRDefault="000F7960" w:rsidP="00E85A06">
            <w:pPr>
              <w:rPr>
                <w:rFonts w:ascii="Arial" w:hAnsi="Arial" w:cs="Arial"/>
              </w:rPr>
            </w:pPr>
          </w:p>
          <w:p w:rsidR="00D23D39" w:rsidRPr="00092D17" w:rsidRDefault="00D23D39" w:rsidP="00E85A06">
            <w:pPr>
              <w:rPr>
                <w:rFonts w:ascii="Arial" w:hAnsi="Arial" w:cs="Arial"/>
              </w:rPr>
            </w:pPr>
            <w:r w:rsidRPr="00092D17">
              <w:rPr>
                <w:rFonts w:ascii="Arial" w:hAnsi="Arial" w:cs="Arial"/>
              </w:rPr>
              <w:t>Иеромонах Антоний (</w:t>
            </w:r>
            <w:proofErr w:type="spellStart"/>
            <w:r w:rsidRPr="00092D17">
              <w:rPr>
                <w:rFonts w:ascii="Arial" w:hAnsi="Arial" w:cs="Arial"/>
              </w:rPr>
              <w:t>Тигин</w:t>
            </w:r>
            <w:proofErr w:type="spellEnd"/>
            <w:r w:rsidRPr="00092D17">
              <w:rPr>
                <w:rFonts w:ascii="Arial" w:hAnsi="Arial" w:cs="Arial"/>
              </w:rPr>
              <w:t>)</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r w:rsidRPr="00092D17">
              <w:rPr>
                <w:rFonts w:ascii="Arial" w:hAnsi="Arial" w:cs="Arial"/>
              </w:rPr>
              <w:t>Касаткина Татьяна Николаевна</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ED4677" w:rsidRPr="00092D17" w:rsidRDefault="00ED4677" w:rsidP="00E85A06">
            <w:pPr>
              <w:rPr>
                <w:rFonts w:ascii="Arial" w:hAnsi="Arial" w:cs="Arial"/>
              </w:rPr>
            </w:pPr>
          </w:p>
          <w:p w:rsidR="00ED4677" w:rsidRPr="00092D17" w:rsidRDefault="00ED4677" w:rsidP="00E85A06">
            <w:pPr>
              <w:rPr>
                <w:rFonts w:ascii="Arial" w:hAnsi="Arial" w:cs="Arial"/>
              </w:rPr>
            </w:pP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w:t>
            </w:r>
            <w:r w:rsidRPr="00092D17">
              <w:rPr>
                <w:rFonts w:ascii="Arial" w:hAnsi="Arial" w:cs="Arial"/>
                <w:b w:val="0"/>
                <w:color w:val="000000"/>
                <w:lang w:bidi="ru-RU"/>
              </w:rPr>
              <w:t xml:space="preserve">начальник отделения надзорной деятельности и профилактической работы по Ардатовскому </w:t>
            </w:r>
            <w:r w:rsidR="000F7960" w:rsidRPr="00092D17">
              <w:rPr>
                <w:rFonts w:ascii="Arial" w:hAnsi="Arial" w:cs="Arial"/>
                <w:b w:val="0"/>
                <w:color w:val="000000"/>
                <w:lang w:bidi="ru-RU"/>
              </w:rPr>
              <w:t xml:space="preserve">муниципальному округу </w:t>
            </w:r>
            <w:r w:rsidRPr="00092D17">
              <w:rPr>
                <w:rFonts w:ascii="Arial" w:hAnsi="Arial" w:cs="Arial"/>
                <w:b w:val="0"/>
                <w:color w:val="000000"/>
                <w:lang w:bidi="ru-RU"/>
              </w:rPr>
              <w:t xml:space="preserve">управления надзорной деятельности и профилактической работы Главного управления МЧС России по Нижегородской области - главный государственный инспектор Ардатовского </w:t>
            </w:r>
            <w:r w:rsidR="000F7960" w:rsidRPr="00092D17">
              <w:rPr>
                <w:rFonts w:ascii="Arial" w:hAnsi="Arial" w:cs="Arial"/>
                <w:b w:val="0"/>
                <w:color w:val="000000"/>
                <w:lang w:bidi="ru-RU"/>
              </w:rPr>
              <w:t>муниципального округа</w:t>
            </w:r>
            <w:r w:rsidRPr="00092D17">
              <w:rPr>
                <w:rFonts w:ascii="Arial" w:hAnsi="Arial" w:cs="Arial"/>
                <w:b w:val="0"/>
                <w:color w:val="000000"/>
                <w:lang w:bidi="ru-RU"/>
              </w:rPr>
              <w:t xml:space="preserve"> Нижегородской области по пожарному надзору</w:t>
            </w:r>
            <w:r w:rsidRPr="00092D17">
              <w:rPr>
                <w:rFonts w:ascii="Arial" w:hAnsi="Arial" w:cs="Arial"/>
                <w:b w:val="0"/>
              </w:rPr>
              <w:t xml:space="preserve"> (по согласованию);</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капитан полиции начальник ОУУП и ПДН ОП (дислокация р.п. Ардатов) МО МВД России "Кулебакский" (по согласованию);</w:t>
            </w:r>
          </w:p>
          <w:p w:rsidR="000F7960" w:rsidRPr="00092D17" w:rsidRDefault="000F7960" w:rsidP="00E85A06">
            <w:pPr>
              <w:pStyle w:val="Style3"/>
              <w:tabs>
                <w:tab w:val="left" w:pos="7166"/>
              </w:tabs>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куратор Ардатовского благочиния по взаимодействию с муниципальной системой образовани</w:t>
            </w:r>
            <w:proofErr w:type="gramStart"/>
            <w:r w:rsidRPr="00092D17">
              <w:rPr>
                <w:rFonts w:ascii="Arial" w:hAnsi="Arial" w:cs="Arial"/>
                <w:b w:val="0"/>
              </w:rPr>
              <w:t>я(</w:t>
            </w:r>
            <w:proofErr w:type="gramEnd"/>
            <w:r w:rsidRPr="00092D17">
              <w:rPr>
                <w:rFonts w:ascii="Arial" w:hAnsi="Arial" w:cs="Arial"/>
                <w:b w:val="0"/>
              </w:rPr>
              <w:t xml:space="preserve"> по согласованию);</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D4677">
            <w:pPr>
              <w:pStyle w:val="Style3"/>
              <w:tabs>
                <w:tab w:val="left" w:pos="7166"/>
              </w:tabs>
              <w:jc w:val="both"/>
              <w:rPr>
                <w:rFonts w:ascii="Arial" w:hAnsi="Arial" w:cs="Arial"/>
                <w:b w:val="0"/>
              </w:rPr>
            </w:pPr>
            <w:r w:rsidRPr="00092D17">
              <w:rPr>
                <w:rFonts w:ascii="Arial" w:hAnsi="Arial" w:cs="Arial"/>
                <w:b w:val="0"/>
              </w:rPr>
              <w:t>- заместитель директора по спортивно массовой работе МАУ "ФОК в р.п. Ардатов Нижегородской области" (по согласованию);</w:t>
            </w: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Кожина Галина Евгеньевна</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r w:rsidRPr="00092D17">
              <w:rPr>
                <w:rFonts w:ascii="Arial" w:hAnsi="Arial" w:cs="Arial"/>
              </w:rPr>
              <w:t>Козина Ирина Анатольевна</w:t>
            </w:r>
          </w:p>
        </w:tc>
        <w:tc>
          <w:tcPr>
            <w:tcW w:w="5003" w:type="dxa"/>
          </w:tcPr>
          <w:p w:rsidR="00D23D39" w:rsidRPr="00092D17" w:rsidRDefault="00D23D39" w:rsidP="00E85A06">
            <w:pPr>
              <w:pStyle w:val="Style3"/>
              <w:widowControl/>
              <w:tabs>
                <w:tab w:val="left" w:pos="7166"/>
              </w:tabs>
              <w:spacing w:before="62"/>
              <w:jc w:val="both"/>
              <w:rPr>
                <w:rFonts w:ascii="Arial" w:hAnsi="Arial" w:cs="Arial"/>
                <w:b w:val="0"/>
              </w:rPr>
            </w:pPr>
            <w:r w:rsidRPr="00092D17">
              <w:rPr>
                <w:rFonts w:ascii="Arial" w:hAnsi="Arial" w:cs="Arial"/>
                <w:b w:val="0"/>
              </w:rPr>
              <w:t xml:space="preserve">-директор ГБУ "Комплексный центр социального обслуживания населения Ардатовского </w:t>
            </w:r>
            <w:r w:rsidR="00BD0A60" w:rsidRPr="00092D17">
              <w:rPr>
                <w:rFonts w:ascii="Arial" w:hAnsi="Arial" w:cs="Arial"/>
                <w:b w:val="0"/>
              </w:rPr>
              <w:t>муниципального округа</w:t>
            </w:r>
            <w:r w:rsidRPr="00092D17">
              <w:rPr>
                <w:rFonts w:ascii="Arial" w:hAnsi="Arial" w:cs="Arial"/>
                <w:b w:val="0"/>
              </w:rPr>
              <w:t>" (по согласованию);</w:t>
            </w:r>
          </w:p>
          <w:p w:rsidR="00D23D39" w:rsidRPr="00092D17" w:rsidRDefault="00D23D39" w:rsidP="00E85A06">
            <w:pPr>
              <w:rPr>
                <w:rFonts w:ascii="Arial" w:hAnsi="Arial" w:cs="Arial"/>
              </w:rPr>
            </w:pPr>
          </w:p>
          <w:p w:rsidR="00D23D39" w:rsidRPr="00092D17" w:rsidRDefault="00D23D39" w:rsidP="00E85A06">
            <w:pPr>
              <w:rPr>
                <w:rFonts w:ascii="Arial" w:hAnsi="Arial" w:cs="Arial"/>
              </w:rPr>
            </w:pPr>
            <w:r w:rsidRPr="00092D17">
              <w:rPr>
                <w:rFonts w:ascii="Arial" w:hAnsi="Arial" w:cs="Arial"/>
              </w:rPr>
              <w:t xml:space="preserve">- карьерный консультант ГКУ НО "Нижегородский центр занятости  населения" Выксунский межмуниципальный филиал </w:t>
            </w:r>
            <w:proofErr w:type="gramStart"/>
            <w:r w:rsidRPr="00092D17">
              <w:rPr>
                <w:rFonts w:ascii="Arial" w:hAnsi="Arial" w:cs="Arial"/>
              </w:rPr>
              <w:t xml:space="preserve">( </w:t>
            </w:r>
            <w:proofErr w:type="gramEnd"/>
            <w:r w:rsidRPr="00092D17">
              <w:rPr>
                <w:rFonts w:ascii="Arial" w:hAnsi="Arial" w:cs="Arial"/>
              </w:rPr>
              <w:t>Ардатовское отделение,  по согласованию));</w:t>
            </w:r>
          </w:p>
          <w:p w:rsidR="00D23D39" w:rsidRPr="00092D17" w:rsidRDefault="00D23D39" w:rsidP="00E85A06">
            <w:pPr>
              <w:rPr>
                <w:rFonts w:ascii="Arial" w:hAnsi="Arial" w:cs="Arial"/>
              </w:rPr>
            </w:pPr>
          </w:p>
        </w:tc>
      </w:tr>
      <w:tr w:rsidR="00D23D39" w:rsidRPr="00092D17" w:rsidTr="00E85A06">
        <w:tc>
          <w:tcPr>
            <w:tcW w:w="4850" w:type="dxa"/>
          </w:tcPr>
          <w:p w:rsidR="00D23D39" w:rsidRPr="00092D17" w:rsidRDefault="00D23D39" w:rsidP="00E85A06">
            <w:pPr>
              <w:pStyle w:val="Style3"/>
              <w:widowControl/>
              <w:tabs>
                <w:tab w:val="left" w:pos="7166"/>
              </w:tabs>
              <w:spacing w:before="62"/>
              <w:jc w:val="both"/>
              <w:rPr>
                <w:rFonts w:ascii="Arial" w:hAnsi="Arial" w:cs="Arial"/>
                <w:b w:val="0"/>
              </w:rPr>
            </w:pPr>
            <w:r w:rsidRPr="00092D17">
              <w:rPr>
                <w:rFonts w:ascii="Arial" w:hAnsi="Arial" w:cs="Arial"/>
                <w:b w:val="0"/>
              </w:rPr>
              <w:t>Косоногов Андрей Иванович</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roofErr w:type="spellStart"/>
            <w:r w:rsidRPr="00092D17">
              <w:rPr>
                <w:rFonts w:ascii="Arial" w:hAnsi="Arial" w:cs="Arial"/>
              </w:rPr>
              <w:t>Куванова</w:t>
            </w:r>
            <w:proofErr w:type="spellEnd"/>
            <w:r w:rsidRPr="00092D17">
              <w:rPr>
                <w:rFonts w:ascii="Arial" w:hAnsi="Arial" w:cs="Arial"/>
              </w:rPr>
              <w:t xml:space="preserve"> Анастасия Александровна </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ED4677" w:rsidRPr="00092D17" w:rsidRDefault="00ED4677" w:rsidP="00E85A06">
            <w:pPr>
              <w:rPr>
                <w:rFonts w:ascii="Arial" w:hAnsi="Arial" w:cs="Arial"/>
              </w:rPr>
            </w:pPr>
          </w:p>
          <w:p w:rsidR="00D23D39" w:rsidRPr="00092D17" w:rsidRDefault="00D23D39" w:rsidP="00E85A06">
            <w:pPr>
              <w:rPr>
                <w:rFonts w:ascii="Arial" w:hAnsi="Arial" w:cs="Arial"/>
              </w:rPr>
            </w:pPr>
            <w:r w:rsidRPr="00092D17">
              <w:rPr>
                <w:rFonts w:ascii="Arial" w:hAnsi="Arial" w:cs="Arial"/>
              </w:rPr>
              <w:t>Крыгин Николай Михайлович</w:t>
            </w:r>
          </w:p>
        </w:tc>
        <w:tc>
          <w:tcPr>
            <w:tcW w:w="5003" w:type="dxa"/>
          </w:tcPr>
          <w:p w:rsidR="00D23D39" w:rsidRPr="00092D17" w:rsidRDefault="00D23D39" w:rsidP="00E85A06">
            <w:pPr>
              <w:pStyle w:val="Style3"/>
              <w:widowControl/>
              <w:tabs>
                <w:tab w:val="left" w:pos="7166"/>
              </w:tabs>
              <w:spacing w:before="62"/>
              <w:jc w:val="both"/>
              <w:rPr>
                <w:rFonts w:ascii="Arial" w:hAnsi="Arial" w:cs="Arial"/>
                <w:b w:val="0"/>
              </w:rPr>
            </w:pPr>
            <w:r w:rsidRPr="00092D17">
              <w:rPr>
                <w:rFonts w:ascii="Arial" w:hAnsi="Arial" w:cs="Arial"/>
                <w:b w:val="0"/>
              </w:rPr>
              <w:t>-заместитель директора по учебно-воспитательной работе ГБПОУ «Областной многопрофильный техникум» (по согласованию);</w:t>
            </w:r>
          </w:p>
          <w:p w:rsidR="00D23D39" w:rsidRPr="00092D17" w:rsidRDefault="00D23D39" w:rsidP="00E85A06">
            <w:pPr>
              <w:pStyle w:val="Style3"/>
              <w:widowControl/>
              <w:tabs>
                <w:tab w:val="left" w:pos="7166"/>
              </w:tabs>
              <w:spacing w:before="62"/>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документовед хозяйственной группы отдела культуры</w:t>
            </w:r>
            <w:r w:rsidR="000070F4" w:rsidRPr="00092D17">
              <w:rPr>
                <w:rFonts w:ascii="Arial" w:hAnsi="Arial" w:cs="Arial"/>
                <w:b w:val="0"/>
              </w:rPr>
              <w:t>, спорта и молодежной политики</w:t>
            </w:r>
            <w:r w:rsidRPr="00092D17">
              <w:rPr>
                <w:rFonts w:ascii="Arial" w:hAnsi="Arial" w:cs="Arial"/>
                <w:b w:val="0"/>
              </w:rPr>
              <w:t xml:space="preserve"> администрации Ардатовского муниципального </w:t>
            </w:r>
            <w:r w:rsidR="00ED4677" w:rsidRPr="00092D17">
              <w:rPr>
                <w:rFonts w:ascii="Arial" w:hAnsi="Arial" w:cs="Arial"/>
                <w:b w:val="0"/>
              </w:rPr>
              <w:t>округа</w:t>
            </w:r>
            <w:r w:rsidRPr="00092D17">
              <w:rPr>
                <w:rFonts w:ascii="Arial" w:hAnsi="Arial" w:cs="Arial"/>
                <w:b w:val="0"/>
              </w:rPr>
              <w:t xml:space="preserve"> Нижегородской области;</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85A06">
            <w:pPr>
              <w:pStyle w:val="Style3"/>
              <w:widowControl/>
              <w:tabs>
                <w:tab w:val="left" w:pos="7166"/>
              </w:tabs>
              <w:spacing w:before="62"/>
              <w:jc w:val="both"/>
              <w:rPr>
                <w:rFonts w:ascii="Arial" w:hAnsi="Arial" w:cs="Arial"/>
                <w:b w:val="0"/>
              </w:rPr>
            </w:pPr>
            <w:r w:rsidRPr="00092D17">
              <w:rPr>
                <w:rFonts w:ascii="Arial" w:hAnsi="Arial" w:cs="Arial"/>
                <w:b w:val="0"/>
              </w:rPr>
              <w:t>-врач психиатр-нарколог ГБУЗ НО "Ардатовская Центральная районная больница</w:t>
            </w:r>
            <w:proofErr w:type="gramStart"/>
            <w:r w:rsidRPr="00092D17">
              <w:rPr>
                <w:rFonts w:ascii="Arial" w:hAnsi="Arial" w:cs="Arial"/>
                <w:b w:val="0"/>
              </w:rPr>
              <w:t>"(</w:t>
            </w:r>
            <w:proofErr w:type="gramEnd"/>
            <w:r w:rsidRPr="00092D17">
              <w:rPr>
                <w:rFonts w:ascii="Arial" w:hAnsi="Arial" w:cs="Arial"/>
                <w:b w:val="0"/>
              </w:rPr>
              <w:t>по согласованию);</w:t>
            </w:r>
          </w:p>
          <w:p w:rsidR="00D23D39" w:rsidRPr="00092D17" w:rsidRDefault="00D23D39" w:rsidP="00E85A06">
            <w:pPr>
              <w:pStyle w:val="Style3"/>
              <w:widowControl/>
              <w:tabs>
                <w:tab w:val="left" w:pos="7166"/>
              </w:tabs>
              <w:spacing w:before="62"/>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Ледяйкина Альбина Марковна</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Лисина Ольга Игоревна</w:t>
            </w: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-районный врач педиатр ГБУЗ НО "Ардатовская Центральная районная больница" (по согласованию);</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старший лейтенант полиции инспектор подразделения по делам несовершеннолетних отдела полиции (дислокация р.п. Ардатов) МО МВД России "Кулебакский" (по согласованию);</w:t>
            </w:r>
          </w:p>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Майорова Светлана Викторовна</w:t>
            </w: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xml:space="preserve">-главный специалист по охране детства управления образования администрации Ардатовского муниципального </w:t>
            </w:r>
            <w:r w:rsidR="00ED4677" w:rsidRPr="00092D17">
              <w:rPr>
                <w:rFonts w:ascii="Arial" w:hAnsi="Arial" w:cs="Arial"/>
                <w:b w:val="0"/>
              </w:rPr>
              <w:t>округа</w:t>
            </w:r>
            <w:r w:rsidRPr="00092D17">
              <w:rPr>
                <w:rFonts w:ascii="Arial" w:hAnsi="Arial" w:cs="Arial"/>
                <w:b w:val="0"/>
              </w:rPr>
              <w:t xml:space="preserve"> Нижегородской области;</w:t>
            </w:r>
          </w:p>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p>
        </w:tc>
        <w:tc>
          <w:tcPr>
            <w:tcW w:w="5003" w:type="dxa"/>
          </w:tcPr>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Митягина Людмила Николаевна</w:t>
            </w: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-инспектор Арзамасского МФ ФКУ УИИ ГУФСИН России по Нижегородской области (по согласованию);</w:t>
            </w:r>
          </w:p>
          <w:p w:rsidR="00D23D39" w:rsidRPr="00092D17" w:rsidRDefault="00D23D39" w:rsidP="00E85A06">
            <w:pPr>
              <w:pStyle w:val="Style3"/>
              <w:tabs>
                <w:tab w:val="left" w:pos="7166"/>
              </w:tabs>
              <w:jc w:val="both"/>
              <w:rPr>
                <w:rFonts w:ascii="Arial" w:hAnsi="Arial" w:cs="Arial"/>
                <w:b w:val="0"/>
              </w:rPr>
            </w:pPr>
          </w:p>
        </w:tc>
      </w:tr>
      <w:tr w:rsidR="00D23D39" w:rsidRPr="00092D17" w:rsidTr="00E85A06">
        <w:tc>
          <w:tcPr>
            <w:tcW w:w="4850" w:type="dxa"/>
          </w:tcPr>
          <w:p w:rsidR="00D23D39" w:rsidRPr="00092D17" w:rsidRDefault="00D23D39" w:rsidP="00E85A06">
            <w:pPr>
              <w:pStyle w:val="Style3"/>
              <w:tabs>
                <w:tab w:val="left" w:pos="7166"/>
              </w:tabs>
              <w:rPr>
                <w:rFonts w:ascii="Arial" w:hAnsi="Arial" w:cs="Arial"/>
                <w:b w:val="0"/>
              </w:rPr>
            </w:pPr>
            <w:r w:rsidRPr="00092D17">
              <w:rPr>
                <w:rFonts w:ascii="Arial" w:hAnsi="Arial" w:cs="Arial"/>
                <w:b w:val="0"/>
              </w:rPr>
              <w:t>Новосельцева Людмила Анатольевна</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r w:rsidRPr="00092D17">
              <w:rPr>
                <w:rFonts w:ascii="Arial" w:hAnsi="Arial" w:cs="Arial"/>
                <w:b w:val="0"/>
              </w:rPr>
              <w:t>Рожнова Татьяна Геннадьевна</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r w:rsidRPr="00092D17">
              <w:rPr>
                <w:rFonts w:ascii="Arial" w:hAnsi="Arial" w:cs="Arial"/>
                <w:b w:val="0"/>
              </w:rPr>
              <w:t>Синева Екатерина Владимировна</w:t>
            </w: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p>
          <w:p w:rsidR="00D23D39" w:rsidRPr="00092D17" w:rsidRDefault="00D23D39" w:rsidP="00E85A06">
            <w:pPr>
              <w:pStyle w:val="Style3"/>
              <w:tabs>
                <w:tab w:val="left" w:pos="7166"/>
              </w:tabs>
              <w:rPr>
                <w:rFonts w:ascii="Arial" w:hAnsi="Arial" w:cs="Arial"/>
                <w:b w:val="0"/>
              </w:rPr>
            </w:pPr>
            <w:r w:rsidRPr="00092D17">
              <w:rPr>
                <w:rFonts w:ascii="Arial" w:hAnsi="Arial" w:cs="Arial"/>
                <w:b w:val="0"/>
              </w:rPr>
              <w:t>Черников Вадим Викторович</w:t>
            </w:r>
          </w:p>
          <w:p w:rsidR="00D23D39" w:rsidRPr="00092D17" w:rsidRDefault="00D23D39" w:rsidP="00E85A06">
            <w:pPr>
              <w:rPr>
                <w:rFonts w:ascii="Arial" w:hAnsi="Arial" w:cs="Arial"/>
              </w:rPr>
            </w:pPr>
          </w:p>
          <w:p w:rsidR="00D23D39" w:rsidRPr="00092D17" w:rsidRDefault="00D23D39" w:rsidP="00E85A06">
            <w:pPr>
              <w:rPr>
                <w:rFonts w:ascii="Arial" w:hAnsi="Arial" w:cs="Arial"/>
              </w:rPr>
            </w:pPr>
          </w:p>
          <w:p w:rsidR="00D23D39" w:rsidRPr="00092D17" w:rsidRDefault="00D23D39" w:rsidP="00E85A06">
            <w:pPr>
              <w:jc w:val="right"/>
              <w:rPr>
                <w:rFonts w:ascii="Arial" w:hAnsi="Arial" w:cs="Arial"/>
              </w:rPr>
            </w:pPr>
          </w:p>
        </w:tc>
        <w:tc>
          <w:tcPr>
            <w:tcW w:w="5003" w:type="dxa"/>
          </w:tcPr>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w:t>
            </w:r>
            <w:proofErr w:type="spellStart"/>
            <w:r w:rsidRPr="00092D17">
              <w:rPr>
                <w:rFonts w:ascii="Arial" w:hAnsi="Arial" w:cs="Arial"/>
                <w:b w:val="0"/>
              </w:rPr>
              <w:t>врип</w:t>
            </w:r>
            <w:proofErr w:type="spellEnd"/>
            <w:r w:rsidRPr="00092D17">
              <w:rPr>
                <w:rFonts w:ascii="Arial" w:hAnsi="Arial" w:cs="Arial"/>
                <w:b w:val="0"/>
              </w:rPr>
              <w:t xml:space="preserve"> главы администрации р.п. Мухтолово Ардатовского муниципального </w:t>
            </w:r>
            <w:r w:rsidR="000070F4" w:rsidRPr="00092D17">
              <w:rPr>
                <w:rFonts w:ascii="Arial" w:hAnsi="Arial" w:cs="Arial"/>
                <w:b w:val="0"/>
              </w:rPr>
              <w:t>округа</w:t>
            </w:r>
            <w:r w:rsidRPr="00092D17">
              <w:rPr>
                <w:rFonts w:ascii="Arial" w:hAnsi="Arial" w:cs="Arial"/>
                <w:b w:val="0"/>
              </w:rPr>
              <w:t xml:space="preserve"> Нижегородской области (по согласованию);</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xml:space="preserve">-методист информационно-диагностического кабинета управления образования администрации Ардатовского муниципального </w:t>
            </w:r>
            <w:r w:rsidR="00ED4677" w:rsidRPr="00092D17">
              <w:rPr>
                <w:rFonts w:ascii="Arial" w:hAnsi="Arial" w:cs="Arial"/>
                <w:b w:val="0"/>
              </w:rPr>
              <w:t>округа</w:t>
            </w:r>
            <w:r w:rsidRPr="00092D17">
              <w:rPr>
                <w:rFonts w:ascii="Arial" w:hAnsi="Arial" w:cs="Arial"/>
                <w:b w:val="0"/>
              </w:rPr>
              <w:t xml:space="preserve"> Нижегородской области;</w:t>
            </w:r>
          </w:p>
          <w:p w:rsidR="00D23D39" w:rsidRPr="00092D17" w:rsidRDefault="00D23D39" w:rsidP="00E85A06">
            <w:pPr>
              <w:pStyle w:val="Style3"/>
              <w:tabs>
                <w:tab w:val="left" w:pos="7166"/>
              </w:tabs>
              <w:jc w:val="both"/>
              <w:rPr>
                <w:rFonts w:ascii="Arial" w:hAnsi="Arial" w:cs="Arial"/>
                <w:b w:val="0"/>
              </w:rPr>
            </w:pP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лейтенант полиции инспектор подразделения по делам несовершеннолетних отдела полиции (дислокация р.п. Ардатов) МО МВД России "Кулебакский" (по согласованию);</w:t>
            </w: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xml:space="preserve"> </w:t>
            </w:r>
          </w:p>
          <w:p w:rsidR="00D23D39" w:rsidRPr="00092D17" w:rsidRDefault="00D23D39" w:rsidP="00E85A06">
            <w:pPr>
              <w:pStyle w:val="Style3"/>
              <w:tabs>
                <w:tab w:val="left" w:pos="7166"/>
              </w:tabs>
              <w:jc w:val="both"/>
              <w:rPr>
                <w:rFonts w:ascii="Arial" w:hAnsi="Arial" w:cs="Arial"/>
                <w:b w:val="0"/>
              </w:rPr>
            </w:pPr>
            <w:r w:rsidRPr="00092D17">
              <w:rPr>
                <w:rFonts w:ascii="Arial" w:hAnsi="Arial" w:cs="Arial"/>
                <w:b w:val="0"/>
              </w:rPr>
              <w:t xml:space="preserve">-начальник отдела культуры, спорта и </w:t>
            </w:r>
            <w:r w:rsidR="000070F4" w:rsidRPr="00092D17">
              <w:rPr>
                <w:rFonts w:ascii="Arial" w:hAnsi="Arial" w:cs="Arial"/>
                <w:b w:val="0"/>
              </w:rPr>
              <w:t>молодёжной политики</w:t>
            </w:r>
            <w:r w:rsidRPr="00092D17">
              <w:rPr>
                <w:rFonts w:ascii="Arial" w:hAnsi="Arial" w:cs="Arial"/>
                <w:b w:val="0"/>
              </w:rPr>
              <w:t xml:space="preserve"> администрации Ардатовского муниципального </w:t>
            </w:r>
            <w:r w:rsidR="00ED4677" w:rsidRPr="00092D17">
              <w:rPr>
                <w:rFonts w:ascii="Arial" w:hAnsi="Arial" w:cs="Arial"/>
                <w:b w:val="0"/>
              </w:rPr>
              <w:t>округа</w:t>
            </w:r>
            <w:r w:rsidRPr="00092D17">
              <w:rPr>
                <w:rFonts w:ascii="Arial" w:hAnsi="Arial" w:cs="Arial"/>
                <w:b w:val="0"/>
              </w:rPr>
              <w:t xml:space="preserve"> Нижегородской области;</w:t>
            </w:r>
          </w:p>
          <w:p w:rsidR="00D23D39" w:rsidRPr="00092D17" w:rsidRDefault="00D23D39" w:rsidP="00E85A06">
            <w:pPr>
              <w:pStyle w:val="Style3"/>
              <w:tabs>
                <w:tab w:val="left" w:pos="7166"/>
              </w:tabs>
              <w:jc w:val="both"/>
              <w:rPr>
                <w:rFonts w:ascii="Arial" w:hAnsi="Arial" w:cs="Arial"/>
                <w:b w:val="0"/>
              </w:rPr>
            </w:pPr>
          </w:p>
        </w:tc>
      </w:tr>
    </w:tbl>
    <w:p w:rsidR="00753AFF" w:rsidRDefault="00753AFF" w:rsidP="00113DBD">
      <w:pPr>
        <w:rPr>
          <w:rFonts w:ascii="Arial" w:hAnsi="Arial" w:cs="Arial"/>
        </w:rPr>
      </w:pPr>
      <w:r>
        <w:rPr>
          <w:rFonts w:ascii="Arial" w:hAnsi="Arial" w:cs="Arial"/>
        </w:rPr>
        <w:br w:type="page"/>
      </w:r>
    </w:p>
    <w:p w:rsidR="00ED4677" w:rsidRPr="00092D17" w:rsidRDefault="00ED4677" w:rsidP="00ED4677">
      <w:pPr>
        <w:ind w:right="-2"/>
        <w:jc w:val="right"/>
        <w:rPr>
          <w:rFonts w:ascii="Arial" w:hAnsi="Arial" w:cs="Arial"/>
        </w:rPr>
      </w:pPr>
      <w:r w:rsidRPr="00092D17">
        <w:rPr>
          <w:rFonts w:ascii="Arial" w:hAnsi="Arial" w:cs="Arial"/>
        </w:rPr>
        <w:t>Приложение 3</w:t>
      </w:r>
    </w:p>
    <w:p w:rsidR="00ED4677" w:rsidRPr="00092D17" w:rsidRDefault="00ED4677" w:rsidP="00ED4677">
      <w:pPr>
        <w:ind w:right="-2"/>
        <w:jc w:val="right"/>
        <w:rPr>
          <w:rFonts w:ascii="Arial" w:hAnsi="Arial" w:cs="Arial"/>
        </w:rPr>
      </w:pPr>
      <w:r w:rsidRPr="00092D17">
        <w:rPr>
          <w:rFonts w:ascii="Arial" w:hAnsi="Arial" w:cs="Arial"/>
        </w:rPr>
        <w:t xml:space="preserve"> к постановлению администрации</w:t>
      </w:r>
    </w:p>
    <w:p w:rsidR="00ED4677" w:rsidRPr="00092D17" w:rsidRDefault="00ED4677" w:rsidP="00ED4677">
      <w:pPr>
        <w:ind w:right="-2"/>
        <w:jc w:val="right"/>
        <w:rPr>
          <w:rFonts w:ascii="Arial" w:hAnsi="Arial" w:cs="Arial"/>
        </w:rPr>
      </w:pPr>
      <w:r w:rsidRPr="00092D17">
        <w:rPr>
          <w:rFonts w:ascii="Arial" w:hAnsi="Arial" w:cs="Arial"/>
        </w:rPr>
        <w:t>Ардатовского муниципального округа</w:t>
      </w:r>
    </w:p>
    <w:p w:rsidR="00ED4677" w:rsidRPr="00092D17" w:rsidRDefault="00ED4677" w:rsidP="00ED4677">
      <w:pPr>
        <w:ind w:right="-2"/>
        <w:jc w:val="right"/>
        <w:rPr>
          <w:rFonts w:ascii="Arial" w:hAnsi="Arial" w:cs="Arial"/>
        </w:rPr>
      </w:pPr>
      <w:r w:rsidRPr="00092D17">
        <w:rPr>
          <w:rFonts w:ascii="Arial" w:hAnsi="Arial" w:cs="Arial"/>
        </w:rPr>
        <w:t>Нижегородской области</w:t>
      </w:r>
    </w:p>
    <w:p w:rsidR="00ED4677" w:rsidRPr="00092D17" w:rsidRDefault="00ED4677" w:rsidP="00ED4677">
      <w:pPr>
        <w:ind w:right="-2"/>
        <w:jc w:val="right"/>
        <w:rPr>
          <w:rFonts w:ascii="Arial" w:hAnsi="Arial" w:cs="Arial"/>
        </w:rPr>
      </w:pPr>
      <w:r w:rsidRPr="00092D17">
        <w:rPr>
          <w:rFonts w:ascii="Arial" w:hAnsi="Arial" w:cs="Arial"/>
        </w:rPr>
        <w:t xml:space="preserve">от </w:t>
      </w:r>
      <w:r w:rsidR="00A13FF6" w:rsidRPr="00092D17">
        <w:rPr>
          <w:rFonts w:ascii="Arial" w:hAnsi="Arial" w:cs="Arial"/>
        </w:rPr>
        <w:t>«</w:t>
      </w:r>
      <w:r w:rsidR="00740857" w:rsidRPr="00092D17">
        <w:rPr>
          <w:rFonts w:ascii="Arial" w:hAnsi="Arial" w:cs="Arial"/>
        </w:rPr>
        <w:t>24</w:t>
      </w:r>
      <w:r w:rsidR="00A13FF6" w:rsidRPr="00092D17">
        <w:rPr>
          <w:rFonts w:ascii="Arial" w:hAnsi="Arial" w:cs="Arial"/>
        </w:rPr>
        <w:t>»</w:t>
      </w:r>
      <w:r w:rsidR="00740857" w:rsidRPr="00092D17">
        <w:rPr>
          <w:rFonts w:ascii="Arial" w:hAnsi="Arial" w:cs="Arial"/>
        </w:rPr>
        <w:t xml:space="preserve"> января 2023 года</w:t>
      </w:r>
      <w:r w:rsidRPr="00092D17">
        <w:rPr>
          <w:rFonts w:ascii="Arial" w:hAnsi="Arial" w:cs="Arial"/>
        </w:rPr>
        <w:t xml:space="preserve"> № </w:t>
      </w:r>
      <w:r w:rsidR="00740857" w:rsidRPr="00092D17">
        <w:rPr>
          <w:rFonts w:ascii="Arial" w:hAnsi="Arial" w:cs="Arial"/>
        </w:rPr>
        <w:t>39</w:t>
      </w:r>
    </w:p>
    <w:p w:rsidR="00ED4677" w:rsidRPr="00092D17" w:rsidRDefault="00ED4677" w:rsidP="00ED4677">
      <w:pPr>
        <w:ind w:right="-2"/>
        <w:jc w:val="center"/>
        <w:rPr>
          <w:rFonts w:ascii="Arial" w:hAnsi="Arial" w:cs="Arial"/>
        </w:rPr>
      </w:pPr>
      <w:r w:rsidRPr="00092D17">
        <w:rPr>
          <w:rFonts w:ascii="Arial" w:hAnsi="Arial" w:cs="Arial"/>
        </w:rPr>
        <w:t>Комиссия по делам несовершеннолетних и защите их прав</w:t>
      </w:r>
    </w:p>
    <w:p w:rsidR="00ED4677" w:rsidRPr="00092D17" w:rsidRDefault="00ED4677" w:rsidP="00ED4677">
      <w:pPr>
        <w:ind w:right="-2"/>
        <w:jc w:val="center"/>
        <w:rPr>
          <w:rStyle w:val="70"/>
          <w:rFonts w:ascii="Arial" w:hAnsi="Arial" w:cs="Arial"/>
        </w:rPr>
      </w:pPr>
      <w:r w:rsidRPr="00092D17">
        <w:rPr>
          <w:rStyle w:val="70"/>
          <w:rFonts w:ascii="Arial" w:hAnsi="Arial" w:cs="Arial"/>
        </w:rPr>
        <w:t>при администрации Ардатовского муниципального округа  Нижегородской области</w:t>
      </w:r>
    </w:p>
    <w:p w:rsidR="00ED4677" w:rsidRPr="00092D17" w:rsidRDefault="00ED4677" w:rsidP="00ED4677">
      <w:pPr>
        <w:ind w:right="-2"/>
        <w:jc w:val="center"/>
        <w:rPr>
          <w:rFonts w:ascii="Arial" w:hAnsi="Arial" w:cs="Arial"/>
        </w:rPr>
      </w:pPr>
      <w:r w:rsidRPr="00092D17">
        <w:rPr>
          <w:rFonts w:ascii="Arial" w:hAnsi="Arial" w:cs="Arial"/>
        </w:rPr>
        <w:t>607130, Нижегородская область, р.п. Ардатов, ул. Ленина, д.35 каб.13</w:t>
      </w:r>
    </w:p>
    <w:p w:rsidR="00ED4677" w:rsidRPr="00092D17" w:rsidRDefault="00ED4677" w:rsidP="00ED4677">
      <w:pPr>
        <w:ind w:right="-2"/>
        <w:jc w:val="center"/>
        <w:rPr>
          <w:rFonts w:ascii="Arial" w:hAnsi="Arial" w:cs="Arial"/>
        </w:rPr>
      </w:pPr>
      <w:r w:rsidRPr="00092D17">
        <w:rPr>
          <w:rFonts w:ascii="Arial" w:hAnsi="Arial" w:cs="Arial"/>
        </w:rPr>
        <w:t>тел. (факс) 8 (831-79) 5-14-73</w:t>
      </w:r>
    </w:p>
    <w:p w:rsidR="00ED4677" w:rsidRPr="00092D17" w:rsidRDefault="00ED4677" w:rsidP="00ED4677">
      <w:pPr>
        <w:shd w:val="clear" w:color="auto" w:fill="FFFFFF"/>
        <w:ind w:right="-2"/>
        <w:jc w:val="center"/>
        <w:outlineLvl w:val="0"/>
        <w:rPr>
          <w:rFonts w:ascii="Arial" w:hAnsi="Arial" w:cs="Arial"/>
          <w:b/>
          <w:color w:val="2B2B2B"/>
          <w:spacing w:val="-2"/>
        </w:rPr>
      </w:pPr>
    </w:p>
    <w:p w:rsidR="00ED4677" w:rsidRPr="00092D17" w:rsidRDefault="00ED4677" w:rsidP="00ED4677">
      <w:pPr>
        <w:shd w:val="clear" w:color="auto" w:fill="FFFFFF"/>
        <w:ind w:right="-2"/>
        <w:jc w:val="center"/>
        <w:outlineLvl w:val="0"/>
        <w:rPr>
          <w:rFonts w:ascii="Arial" w:hAnsi="Arial" w:cs="Arial"/>
          <w:color w:val="2B2B2B"/>
          <w:spacing w:val="-2"/>
        </w:rPr>
      </w:pPr>
      <w:r w:rsidRPr="00092D17">
        <w:rPr>
          <w:rFonts w:ascii="Arial" w:hAnsi="Arial" w:cs="Arial"/>
          <w:b/>
          <w:color w:val="2B2B2B"/>
          <w:spacing w:val="-2"/>
        </w:rPr>
        <w:t>ПРОТОКОЛ №</w:t>
      </w:r>
      <w:r w:rsidRPr="00092D17">
        <w:rPr>
          <w:rFonts w:ascii="Arial" w:hAnsi="Arial" w:cs="Arial"/>
          <w:color w:val="2B2B2B"/>
          <w:spacing w:val="-2"/>
        </w:rPr>
        <w:t xml:space="preserve"> _________________</w:t>
      </w:r>
    </w:p>
    <w:p w:rsidR="00ED4677" w:rsidRPr="00092D17" w:rsidRDefault="00ED4677" w:rsidP="00ED4677">
      <w:pPr>
        <w:shd w:val="clear" w:color="auto" w:fill="FFFFFF"/>
        <w:ind w:right="-2"/>
        <w:jc w:val="center"/>
        <w:rPr>
          <w:rFonts w:ascii="Arial" w:hAnsi="Arial" w:cs="Arial"/>
        </w:rPr>
      </w:pPr>
      <w:r w:rsidRPr="00092D17">
        <w:rPr>
          <w:rFonts w:ascii="Arial" w:hAnsi="Arial" w:cs="Arial"/>
          <w:b/>
          <w:bCs/>
          <w:color w:val="2B2B2B"/>
          <w:spacing w:val="-2"/>
        </w:rPr>
        <w:t>об административном правонарушении</w:t>
      </w:r>
    </w:p>
    <w:p w:rsidR="00ED4677" w:rsidRPr="00092D17" w:rsidRDefault="00ED4677" w:rsidP="00ED4677">
      <w:pPr>
        <w:shd w:val="clear" w:color="auto" w:fill="FFFFFF"/>
        <w:spacing w:before="221"/>
        <w:ind w:right="-2"/>
        <w:rPr>
          <w:rFonts w:ascii="Arial" w:hAnsi="Arial" w:cs="Arial"/>
        </w:rPr>
      </w:pPr>
      <w:r w:rsidRPr="00092D17">
        <w:rPr>
          <w:rFonts w:ascii="Arial" w:hAnsi="Arial" w:cs="Arial"/>
          <w:color w:val="2B2B2B"/>
          <w:spacing w:val="1"/>
        </w:rPr>
        <w:t>«____» __________ 20</w:t>
      </w:r>
      <w:r w:rsidR="00A13FF6" w:rsidRPr="00092D17">
        <w:rPr>
          <w:rFonts w:ascii="Arial" w:hAnsi="Arial" w:cs="Arial"/>
          <w:color w:val="2B2B2B"/>
          <w:spacing w:val="1"/>
        </w:rPr>
        <w:t>2</w:t>
      </w:r>
      <w:r w:rsidRPr="00092D17">
        <w:rPr>
          <w:rFonts w:ascii="Arial" w:hAnsi="Arial" w:cs="Arial"/>
          <w:color w:val="2B2B2B"/>
          <w:spacing w:val="1"/>
        </w:rPr>
        <w:t>__года _____ час</w:t>
      </w:r>
      <w:proofErr w:type="gramStart"/>
      <w:r w:rsidRPr="00092D17">
        <w:rPr>
          <w:rFonts w:ascii="Arial" w:hAnsi="Arial" w:cs="Arial"/>
          <w:color w:val="2B2B2B"/>
          <w:spacing w:val="1"/>
        </w:rPr>
        <w:t>.</w:t>
      </w:r>
      <w:proofErr w:type="gramEnd"/>
      <w:r w:rsidRPr="00092D17">
        <w:rPr>
          <w:rFonts w:ascii="Arial" w:hAnsi="Arial" w:cs="Arial"/>
          <w:color w:val="2B2B2B"/>
          <w:spacing w:val="1"/>
        </w:rPr>
        <w:t xml:space="preserve"> _____ </w:t>
      </w:r>
      <w:proofErr w:type="gramStart"/>
      <w:r w:rsidRPr="00092D17">
        <w:rPr>
          <w:rFonts w:ascii="Arial" w:hAnsi="Arial" w:cs="Arial"/>
          <w:color w:val="2B2B2B"/>
          <w:spacing w:val="1"/>
        </w:rPr>
        <w:t>м</w:t>
      </w:r>
      <w:proofErr w:type="gramEnd"/>
      <w:r w:rsidRPr="00092D17">
        <w:rPr>
          <w:rFonts w:ascii="Arial" w:hAnsi="Arial" w:cs="Arial"/>
          <w:color w:val="2B2B2B"/>
          <w:spacing w:val="1"/>
        </w:rPr>
        <w:t>ин.</w:t>
      </w:r>
      <w:r w:rsidRPr="00092D17">
        <w:rPr>
          <w:rFonts w:ascii="Arial" w:hAnsi="Arial" w:cs="Arial"/>
          <w:color w:val="2B2B2B"/>
          <w:spacing w:val="1"/>
        </w:rPr>
        <w:tab/>
      </w:r>
      <w:r w:rsidRPr="00092D17">
        <w:rPr>
          <w:rFonts w:ascii="Arial" w:hAnsi="Arial" w:cs="Arial"/>
          <w:color w:val="2B2B2B"/>
          <w:spacing w:val="1"/>
        </w:rPr>
        <w:tab/>
      </w:r>
      <w:r w:rsidRPr="00092D17">
        <w:rPr>
          <w:rFonts w:ascii="Arial" w:hAnsi="Arial" w:cs="Arial"/>
          <w:color w:val="2B2B2B"/>
          <w:spacing w:val="1"/>
        </w:rPr>
        <w:tab/>
        <w:t xml:space="preserve">   ___________________</w:t>
      </w:r>
    </w:p>
    <w:p w:rsidR="00ED4677" w:rsidRPr="00092D17" w:rsidRDefault="00ED4677" w:rsidP="00ED4677">
      <w:pPr>
        <w:shd w:val="clear" w:color="auto" w:fill="FFFFFF"/>
        <w:tabs>
          <w:tab w:val="left" w:pos="6744"/>
        </w:tabs>
        <w:spacing w:before="259"/>
        <w:ind w:right="-2"/>
        <w:jc w:val="both"/>
        <w:rPr>
          <w:rFonts w:ascii="Arial" w:hAnsi="Arial" w:cs="Arial"/>
          <w:i/>
          <w:color w:val="000000"/>
          <w:spacing w:val="-2"/>
        </w:rPr>
      </w:pPr>
      <w:r w:rsidRPr="00092D17">
        <w:rPr>
          <w:rFonts w:ascii="Arial" w:hAnsi="Arial" w:cs="Arial"/>
          <w:i/>
          <w:color w:val="000000"/>
          <w:spacing w:val="2"/>
        </w:rPr>
        <w:t xml:space="preserve">         Я, ________________________ комиссии по делам несовершеннолетних и защите их прав при </w:t>
      </w:r>
      <w:r w:rsidRPr="00092D17">
        <w:rPr>
          <w:rFonts w:ascii="Arial" w:hAnsi="Arial" w:cs="Arial"/>
          <w:i/>
          <w:color w:val="000000"/>
        </w:rPr>
        <w:t>администрации Ардатовского муниципального округа Нижегородской области</w:t>
      </w:r>
      <w:r w:rsidRPr="00092D17">
        <w:rPr>
          <w:rFonts w:ascii="Arial" w:hAnsi="Arial" w:cs="Arial"/>
          <w:i/>
          <w:color w:val="000000"/>
        </w:rPr>
        <w:br/>
      </w:r>
      <w:r w:rsidRPr="00092D17">
        <w:rPr>
          <w:rFonts w:ascii="Arial" w:hAnsi="Arial" w:cs="Arial"/>
          <w:i/>
          <w:color w:val="000000"/>
          <w:spacing w:val="-2"/>
        </w:rPr>
        <w:t>__________________________________________________________________________________</w:t>
      </w:r>
    </w:p>
    <w:p w:rsidR="00ED4677" w:rsidRPr="00092D17" w:rsidRDefault="00ED4677" w:rsidP="00ED4677">
      <w:pPr>
        <w:pStyle w:val="121295"/>
        <w:ind w:right="-2"/>
        <w:rPr>
          <w:rFonts w:ascii="Arial" w:hAnsi="Arial" w:cs="Arial"/>
          <w:szCs w:val="24"/>
        </w:rPr>
      </w:pPr>
      <w:r w:rsidRPr="00092D17">
        <w:rPr>
          <w:rFonts w:ascii="Arial" w:hAnsi="Arial" w:cs="Arial"/>
          <w:szCs w:val="24"/>
        </w:rPr>
        <w:t>В соответствии со ст.ст. 28.2, 28.3, 28.5 КоАП РФ составил настоящий протокол о том, что</w:t>
      </w:r>
    </w:p>
    <w:p w:rsidR="00ED4677" w:rsidRPr="00092D17" w:rsidRDefault="00ED4677" w:rsidP="00ED4677">
      <w:pPr>
        <w:pStyle w:val="121295"/>
        <w:ind w:right="-2"/>
        <w:rPr>
          <w:rFonts w:ascii="Arial" w:hAnsi="Arial" w:cs="Arial"/>
          <w:szCs w:val="24"/>
        </w:rPr>
      </w:pPr>
      <w:r w:rsidRPr="00092D17">
        <w:rPr>
          <w:rFonts w:ascii="Arial" w:hAnsi="Arial" w:cs="Arial"/>
          <w:szCs w:val="24"/>
        </w:rPr>
        <w:t>Граждани</w:t>
      </w:r>
      <w:proofErr w:type="gramStart"/>
      <w:r w:rsidRPr="00092D17">
        <w:rPr>
          <w:rFonts w:ascii="Arial" w:hAnsi="Arial" w:cs="Arial"/>
          <w:szCs w:val="24"/>
        </w:rPr>
        <w:t>н(</w:t>
      </w:r>
      <w:proofErr w:type="gramEnd"/>
      <w:r w:rsidRPr="00092D17">
        <w:rPr>
          <w:rFonts w:ascii="Arial" w:hAnsi="Arial" w:cs="Arial"/>
          <w:szCs w:val="24"/>
        </w:rPr>
        <w:t xml:space="preserve">ка)_________________________________________________________________________ </w:t>
      </w:r>
    </w:p>
    <w:p w:rsidR="00ED4677" w:rsidRPr="00092D17" w:rsidRDefault="00ED4677" w:rsidP="00ED4677">
      <w:pPr>
        <w:pStyle w:val="121295"/>
        <w:ind w:right="-2"/>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vertAlign w:val="superscript"/>
        </w:rPr>
        <w:t>(указывается гражданство)</w:t>
      </w:r>
    </w:p>
    <w:p w:rsidR="00ED4677" w:rsidRPr="00092D17" w:rsidRDefault="00ED4677" w:rsidP="00ED4677">
      <w:pPr>
        <w:pStyle w:val="121295"/>
        <w:ind w:right="-2"/>
        <w:rPr>
          <w:rFonts w:ascii="Arial" w:hAnsi="Arial" w:cs="Arial"/>
          <w:szCs w:val="24"/>
        </w:rPr>
      </w:pPr>
      <w:r w:rsidRPr="00092D17">
        <w:rPr>
          <w:rFonts w:ascii="Arial" w:hAnsi="Arial" w:cs="Arial"/>
          <w:szCs w:val="24"/>
        </w:rPr>
        <w:t>Фамилия_____________________________________________</w:t>
      </w:r>
      <w:r w:rsidR="00753AFF">
        <w:rPr>
          <w:rFonts w:ascii="Arial" w:hAnsi="Arial" w:cs="Arial"/>
          <w:szCs w:val="24"/>
        </w:rPr>
        <w:t>___________________________</w:t>
      </w:r>
    </w:p>
    <w:p w:rsidR="00ED4677" w:rsidRPr="00092D17" w:rsidRDefault="00ED4677" w:rsidP="00ED4677">
      <w:pPr>
        <w:pStyle w:val="121295"/>
        <w:ind w:right="-2"/>
        <w:rPr>
          <w:rFonts w:ascii="Arial" w:hAnsi="Arial" w:cs="Arial"/>
          <w:szCs w:val="24"/>
        </w:rPr>
      </w:pPr>
    </w:p>
    <w:p w:rsidR="00ED4677" w:rsidRPr="00092D17" w:rsidRDefault="00ED4677" w:rsidP="00ED4677">
      <w:pPr>
        <w:pStyle w:val="121295"/>
        <w:ind w:right="-2"/>
        <w:rPr>
          <w:rFonts w:ascii="Arial" w:hAnsi="Arial" w:cs="Arial"/>
          <w:szCs w:val="24"/>
        </w:rPr>
      </w:pPr>
      <w:r w:rsidRPr="00092D17">
        <w:rPr>
          <w:rFonts w:ascii="Arial" w:hAnsi="Arial" w:cs="Arial"/>
          <w:szCs w:val="24"/>
        </w:rPr>
        <w:t>Имя _________________________________________________</w:t>
      </w:r>
      <w:r w:rsidR="00753AFF">
        <w:rPr>
          <w:rFonts w:ascii="Arial" w:hAnsi="Arial" w:cs="Arial"/>
          <w:szCs w:val="24"/>
        </w:rPr>
        <w:t>______________________________</w:t>
      </w:r>
    </w:p>
    <w:p w:rsidR="00ED4677" w:rsidRPr="00092D17" w:rsidRDefault="00ED4677" w:rsidP="00ED4677">
      <w:pPr>
        <w:pStyle w:val="121295"/>
        <w:ind w:right="-2"/>
        <w:rPr>
          <w:rFonts w:ascii="Arial" w:hAnsi="Arial" w:cs="Arial"/>
          <w:szCs w:val="24"/>
        </w:rPr>
      </w:pPr>
      <w:r w:rsidRPr="00092D17">
        <w:rPr>
          <w:rFonts w:ascii="Arial" w:hAnsi="Arial" w:cs="Arial"/>
          <w:szCs w:val="24"/>
        </w:rPr>
        <w:t>Отчество___________________________________________</w:t>
      </w:r>
      <w:r w:rsidR="00753AFF">
        <w:rPr>
          <w:rFonts w:ascii="Arial" w:hAnsi="Arial" w:cs="Arial"/>
          <w:szCs w:val="24"/>
        </w:rPr>
        <w:t>_____________________________</w:t>
      </w:r>
    </w:p>
    <w:p w:rsidR="00ED4677" w:rsidRPr="00092D17" w:rsidRDefault="00ED4677" w:rsidP="00ED4677">
      <w:pPr>
        <w:pStyle w:val="121295"/>
        <w:ind w:right="-2"/>
        <w:rPr>
          <w:rFonts w:ascii="Arial" w:hAnsi="Arial" w:cs="Arial"/>
          <w:szCs w:val="24"/>
        </w:rPr>
      </w:pPr>
    </w:p>
    <w:p w:rsidR="00ED4677" w:rsidRPr="00092D17" w:rsidRDefault="00ED4677" w:rsidP="00ED4677">
      <w:pPr>
        <w:pStyle w:val="121295"/>
        <w:ind w:right="-2"/>
        <w:rPr>
          <w:rFonts w:ascii="Arial" w:hAnsi="Arial" w:cs="Arial"/>
          <w:szCs w:val="24"/>
        </w:rPr>
      </w:pPr>
      <w:r w:rsidRPr="00092D17">
        <w:rPr>
          <w:rFonts w:ascii="Arial" w:hAnsi="Arial" w:cs="Arial"/>
          <w:szCs w:val="24"/>
        </w:rPr>
        <w:t>Дата рождения «______» _____________________ 19______ г.</w:t>
      </w:r>
    </w:p>
    <w:p w:rsidR="00ED4677" w:rsidRPr="00092D17" w:rsidRDefault="00ED4677" w:rsidP="00ED4677">
      <w:pPr>
        <w:pStyle w:val="121295"/>
        <w:ind w:right="-2"/>
        <w:rPr>
          <w:rFonts w:ascii="Arial" w:hAnsi="Arial" w:cs="Arial"/>
          <w:szCs w:val="24"/>
        </w:rPr>
      </w:pP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Место рождения _______________________________________________________________________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 xml:space="preserve"> _____________________________________________________</w:t>
      </w:r>
      <w:r w:rsidR="00753AFF">
        <w:rPr>
          <w:rFonts w:ascii="Arial" w:hAnsi="Arial" w:cs="Arial"/>
          <w:szCs w:val="24"/>
        </w:rPr>
        <w:t>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Место жительства, регистрации__________________________________________________________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_____________________________________________________</w:t>
      </w:r>
      <w:r w:rsidR="00753AFF">
        <w:rPr>
          <w:rFonts w:ascii="Arial" w:hAnsi="Arial" w:cs="Arial"/>
          <w:szCs w:val="24"/>
        </w:rPr>
        <w:t>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Место работы (учёбы) и должность ______________________________________________________</w:t>
      </w:r>
      <w:r w:rsidRPr="00092D17">
        <w:rPr>
          <w:rFonts w:ascii="Arial" w:hAnsi="Arial" w:cs="Arial"/>
          <w:szCs w:val="24"/>
        </w:rPr>
        <w:softHyphen/>
        <w:t>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r>
      <w:r w:rsidRPr="00092D17">
        <w:rPr>
          <w:rFonts w:ascii="Arial" w:hAnsi="Arial" w:cs="Arial"/>
          <w:szCs w:val="24"/>
          <w:u w:val="single"/>
        </w:rPr>
        <w:tab/>
        <w:t>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Размер зарплаты (пенсии, стипендии) _____________________________________________________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Семейное положение _________________________ на иждивении _____________________________</w:t>
      </w:r>
    </w:p>
    <w:p w:rsidR="00ED4677" w:rsidRPr="00092D17" w:rsidRDefault="00ED4677" w:rsidP="00ED4677">
      <w:pPr>
        <w:pStyle w:val="121295"/>
        <w:spacing w:line="360" w:lineRule="auto"/>
        <w:ind w:right="-2"/>
        <w:jc w:val="left"/>
        <w:rPr>
          <w:rFonts w:ascii="Arial" w:hAnsi="Arial" w:cs="Arial"/>
          <w:szCs w:val="24"/>
        </w:rPr>
      </w:pPr>
      <w:proofErr w:type="gramStart"/>
      <w:r w:rsidRPr="00092D17">
        <w:rPr>
          <w:rFonts w:ascii="Arial" w:hAnsi="Arial" w:cs="Arial"/>
          <w:szCs w:val="24"/>
        </w:rPr>
        <w:t>Документ</w:t>
      </w:r>
      <w:proofErr w:type="gramEnd"/>
      <w:r w:rsidRPr="00092D17">
        <w:rPr>
          <w:rFonts w:ascii="Arial" w:hAnsi="Arial" w:cs="Arial"/>
          <w:szCs w:val="24"/>
        </w:rPr>
        <w:t xml:space="preserve"> удостоверяющий личность _____________________________________________________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_____________________________________________________</w:t>
      </w:r>
      <w:r w:rsidR="00753AFF">
        <w:rPr>
          <w:rFonts w:ascii="Arial" w:hAnsi="Arial" w:cs="Arial"/>
          <w:szCs w:val="24"/>
        </w:rPr>
        <w:t>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«_____» ___________________ 20____ г. в _______ час</w:t>
      </w:r>
      <w:proofErr w:type="gramStart"/>
      <w:r w:rsidRPr="00092D17">
        <w:rPr>
          <w:rFonts w:ascii="Arial" w:hAnsi="Arial" w:cs="Arial"/>
          <w:szCs w:val="24"/>
        </w:rPr>
        <w:t>.</w:t>
      </w:r>
      <w:proofErr w:type="gramEnd"/>
      <w:r w:rsidRPr="00092D17">
        <w:rPr>
          <w:rFonts w:ascii="Arial" w:hAnsi="Arial" w:cs="Arial"/>
          <w:szCs w:val="24"/>
        </w:rPr>
        <w:t xml:space="preserve"> ______ </w:t>
      </w:r>
      <w:proofErr w:type="gramStart"/>
      <w:r w:rsidRPr="00092D17">
        <w:rPr>
          <w:rFonts w:ascii="Arial" w:hAnsi="Arial" w:cs="Arial"/>
          <w:szCs w:val="24"/>
        </w:rPr>
        <w:t>м</w:t>
      </w:r>
      <w:proofErr w:type="gramEnd"/>
      <w:r w:rsidRPr="00092D17">
        <w:rPr>
          <w:rFonts w:ascii="Arial" w:hAnsi="Arial" w:cs="Arial"/>
          <w:szCs w:val="24"/>
        </w:rPr>
        <w:t>ин. 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t>(время, место и событие административного правонарушения)</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т. е. соверши</w:t>
      </w:r>
      <w:proofErr w:type="gramStart"/>
      <w:r w:rsidRPr="00092D17">
        <w:rPr>
          <w:rFonts w:ascii="Arial" w:hAnsi="Arial" w:cs="Arial"/>
          <w:szCs w:val="24"/>
        </w:rPr>
        <w:t>л(</w:t>
      </w:r>
      <w:proofErr w:type="gramEnd"/>
      <w:r w:rsidRPr="00092D17">
        <w:rPr>
          <w:rFonts w:ascii="Arial" w:hAnsi="Arial" w:cs="Arial"/>
          <w:szCs w:val="24"/>
        </w:rPr>
        <w:t>а) административное правонарушение, предусмотренное: ч.___</w:t>
      </w:r>
      <w:proofErr w:type="spellStart"/>
      <w:r w:rsidRPr="00092D17">
        <w:rPr>
          <w:rFonts w:ascii="Arial" w:hAnsi="Arial" w:cs="Arial"/>
          <w:szCs w:val="24"/>
        </w:rPr>
        <w:t>ст</w:t>
      </w:r>
      <w:proofErr w:type="spellEnd"/>
      <w:r w:rsidRPr="00092D17">
        <w:rPr>
          <w:rFonts w:ascii="Arial" w:hAnsi="Arial" w:cs="Arial"/>
          <w:szCs w:val="24"/>
        </w:rPr>
        <w:t>._______КоАП____</w:t>
      </w:r>
    </w:p>
    <w:p w:rsidR="00ED4677" w:rsidRPr="00092D17" w:rsidRDefault="00ED4677" w:rsidP="00ED4677">
      <w:pPr>
        <w:pStyle w:val="121295"/>
        <w:spacing w:line="360" w:lineRule="auto"/>
        <w:ind w:right="-2"/>
        <w:jc w:val="left"/>
        <w:rPr>
          <w:rFonts w:ascii="Arial" w:hAnsi="Arial" w:cs="Arial"/>
          <w:szCs w:val="24"/>
        </w:rPr>
      </w:pPr>
      <w:r w:rsidRPr="00092D17">
        <w:rPr>
          <w:rFonts w:ascii="Arial" w:hAnsi="Arial" w:cs="Arial"/>
          <w:szCs w:val="24"/>
        </w:rPr>
        <w:t>_____________________________________________________</w:t>
      </w:r>
      <w:r w:rsidR="00753AFF">
        <w:rPr>
          <w:rFonts w:ascii="Arial" w:hAnsi="Arial" w:cs="Arial"/>
          <w:szCs w:val="24"/>
        </w:rPr>
        <w:t>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Потерпевший (если имеется) ____________________________________________________________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t>(Ф.И.О., место жительства)</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Права и обязанности, предусмотренные ст. 25.2 КоАП РФ разъяснены:</w:t>
      </w:r>
      <w:r w:rsidRPr="00092D17">
        <w:rPr>
          <w:rFonts w:ascii="Arial" w:hAnsi="Arial" w:cs="Arial"/>
          <w:szCs w:val="24"/>
        </w:rPr>
        <w:tab/>
      </w:r>
      <w:r w:rsidRPr="00092D17">
        <w:rPr>
          <w:rFonts w:ascii="Arial" w:hAnsi="Arial" w:cs="Arial"/>
          <w:szCs w:val="24"/>
        </w:rPr>
        <w:tab/>
        <w:t>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vertAlign w:val="superscript"/>
        </w:rPr>
        <w:t>(подпись)</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Свидетели (если имеются):</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1. ___________________________________________________</w:t>
      </w:r>
      <w:r w:rsidR="00753AFF">
        <w:rPr>
          <w:rFonts w:ascii="Arial" w:hAnsi="Arial" w:cs="Arial"/>
          <w:szCs w:val="24"/>
        </w:rPr>
        <w:t>_____________________________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r>
      <w:r w:rsidRPr="00092D17">
        <w:rPr>
          <w:rFonts w:ascii="Arial" w:hAnsi="Arial" w:cs="Arial"/>
          <w:szCs w:val="24"/>
          <w:vertAlign w:val="superscript"/>
        </w:rPr>
        <w:tab/>
        <w:t>(Ф.И.О., место жительства)</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2. ___________________________________________________</w:t>
      </w:r>
      <w:r w:rsidR="00753AFF">
        <w:rPr>
          <w:rFonts w:ascii="Arial" w:hAnsi="Arial" w:cs="Arial"/>
          <w:szCs w:val="24"/>
        </w:rPr>
        <w:t>_____________________________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vertAlign w:val="superscript"/>
        </w:rPr>
        <w:t>(Ф.И.О., место жительства)</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 xml:space="preserve">Права и обязанности, предусмотренные ст.ст. 17.9, 25.6 КоАП РФ разъяснены:  </w:t>
      </w:r>
    </w:p>
    <w:p w:rsidR="00ED4677" w:rsidRPr="00092D17" w:rsidRDefault="00ED4677" w:rsidP="00ED4677">
      <w:pPr>
        <w:pStyle w:val="121295"/>
        <w:ind w:left="7080" w:right="-2"/>
        <w:jc w:val="left"/>
        <w:rPr>
          <w:rFonts w:ascii="Arial" w:hAnsi="Arial" w:cs="Arial"/>
          <w:szCs w:val="24"/>
        </w:rPr>
      </w:pPr>
      <w:r w:rsidRPr="00092D17">
        <w:rPr>
          <w:rFonts w:ascii="Arial" w:hAnsi="Arial" w:cs="Arial"/>
          <w:szCs w:val="24"/>
        </w:rPr>
        <w:t xml:space="preserve">          1. 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vertAlign w:val="superscript"/>
        </w:rPr>
        <w:t>(подпись)</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t xml:space="preserve">          2. _________________</w:t>
      </w:r>
    </w:p>
    <w:p w:rsidR="00ED4677" w:rsidRPr="00092D17" w:rsidRDefault="00ED4677" w:rsidP="00ED4677">
      <w:pPr>
        <w:pStyle w:val="121295"/>
        <w:ind w:right="-2"/>
        <w:jc w:val="left"/>
        <w:rPr>
          <w:rFonts w:ascii="Arial" w:hAnsi="Arial" w:cs="Arial"/>
          <w:szCs w:val="24"/>
        </w:rPr>
      </w:pP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rPr>
        <w:tab/>
      </w:r>
      <w:r w:rsidRPr="00092D17">
        <w:rPr>
          <w:rFonts w:ascii="Arial" w:hAnsi="Arial" w:cs="Arial"/>
          <w:szCs w:val="24"/>
          <w:vertAlign w:val="superscript"/>
        </w:rPr>
        <w:t>(подпись)</w:t>
      </w:r>
    </w:p>
    <w:p w:rsidR="00ED4677" w:rsidRPr="00092D17" w:rsidRDefault="00ED4677" w:rsidP="00ED4677">
      <w:pPr>
        <w:shd w:val="clear" w:color="auto" w:fill="FFFFFF"/>
        <w:spacing w:line="197" w:lineRule="exact"/>
        <w:ind w:right="-2"/>
        <w:rPr>
          <w:rFonts w:ascii="Arial" w:hAnsi="Arial" w:cs="Arial"/>
        </w:rPr>
      </w:pPr>
      <w:r w:rsidRPr="00092D17">
        <w:rPr>
          <w:rFonts w:ascii="Arial" w:hAnsi="Arial" w:cs="Arial"/>
          <w:b/>
          <w:bCs/>
          <w:color w:val="000000"/>
          <w:spacing w:val="-1"/>
        </w:rPr>
        <w:t>Права и обязанности лица, привлекаемого к административной ответственности (ст.25.1 КоАП РФ), разъяснены:</w:t>
      </w:r>
    </w:p>
    <w:p w:rsidR="00ED4677" w:rsidRPr="00092D17" w:rsidRDefault="00ED4677" w:rsidP="00ED4677">
      <w:pPr>
        <w:widowControl w:val="0"/>
        <w:numPr>
          <w:ilvl w:val="0"/>
          <w:numId w:val="4"/>
        </w:numPr>
        <w:shd w:val="clear" w:color="auto" w:fill="FFFFFF"/>
        <w:tabs>
          <w:tab w:val="left" w:pos="120"/>
        </w:tabs>
        <w:autoSpaceDE w:val="0"/>
        <w:autoSpaceDN w:val="0"/>
        <w:adjustRightInd w:val="0"/>
        <w:spacing w:line="197" w:lineRule="exact"/>
        <w:ind w:right="-2"/>
        <w:jc w:val="both"/>
        <w:rPr>
          <w:rFonts w:ascii="Arial" w:hAnsi="Arial" w:cs="Arial"/>
          <w:color w:val="000000"/>
        </w:rPr>
      </w:pPr>
      <w:r w:rsidRPr="00092D17">
        <w:rPr>
          <w:rFonts w:ascii="Arial" w:hAnsi="Arial" w:cs="Arial"/>
          <w:color w:val="000000"/>
          <w:spacing w:val="1"/>
        </w:rPr>
        <w:t xml:space="preserve">знакомиться со всеми материалами дела, давать объяснения, </w:t>
      </w:r>
      <w:proofErr w:type="gramStart"/>
      <w:r w:rsidRPr="00092D17">
        <w:rPr>
          <w:rFonts w:ascii="Arial" w:hAnsi="Arial" w:cs="Arial"/>
          <w:color w:val="000000"/>
          <w:spacing w:val="1"/>
        </w:rPr>
        <w:t>предоставлять доказательства</w:t>
      </w:r>
      <w:proofErr w:type="gramEnd"/>
      <w:r w:rsidRPr="00092D17">
        <w:rPr>
          <w:rFonts w:ascii="Arial" w:hAnsi="Arial" w:cs="Arial"/>
          <w:color w:val="000000"/>
          <w:spacing w:val="1"/>
        </w:rPr>
        <w:t xml:space="preserve">, заявлять ходатайства и </w:t>
      </w:r>
      <w:r w:rsidRPr="00092D17">
        <w:rPr>
          <w:rFonts w:ascii="Arial" w:hAnsi="Arial" w:cs="Arial"/>
          <w:color w:val="000000"/>
          <w:spacing w:val="-1"/>
        </w:rPr>
        <w:t>отводы, пользоваться юридической помощью защитника, получать под расписку копию административного протокола, участвовать в рассмотрении дела об административном правонарушении;</w:t>
      </w:r>
    </w:p>
    <w:p w:rsidR="00ED4677" w:rsidRPr="00092D17" w:rsidRDefault="00ED4677" w:rsidP="00ED4677">
      <w:pPr>
        <w:widowControl w:val="0"/>
        <w:numPr>
          <w:ilvl w:val="0"/>
          <w:numId w:val="4"/>
        </w:numPr>
        <w:shd w:val="clear" w:color="auto" w:fill="FFFFFF"/>
        <w:tabs>
          <w:tab w:val="left" w:pos="120"/>
        </w:tabs>
        <w:autoSpaceDE w:val="0"/>
        <w:autoSpaceDN w:val="0"/>
        <w:adjustRightInd w:val="0"/>
        <w:spacing w:line="197" w:lineRule="exact"/>
        <w:ind w:right="-2"/>
        <w:jc w:val="both"/>
        <w:rPr>
          <w:rFonts w:ascii="Arial" w:hAnsi="Arial" w:cs="Arial"/>
          <w:color w:val="000000"/>
        </w:rPr>
      </w:pPr>
      <w:proofErr w:type="gramStart"/>
      <w:r w:rsidRPr="00092D17">
        <w:rPr>
          <w:rFonts w:ascii="Arial" w:hAnsi="Arial" w:cs="Arial"/>
          <w:color w:val="000000"/>
          <w:spacing w:val="-2"/>
        </w:rPr>
        <w:t xml:space="preserve">в соответствии со ст. 51 Конституции РФ я не обязан свидетельствовать против самого себя, своего супруга (супруги) и </w:t>
      </w:r>
      <w:r w:rsidRPr="00092D17">
        <w:rPr>
          <w:rFonts w:ascii="Arial" w:hAnsi="Arial" w:cs="Arial"/>
          <w:color w:val="000000"/>
        </w:rPr>
        <w:t xml:space="preserve">других близких родственников, круг которых определен примечанием ст.25.6 КоАП РФ (родители, дети, усыновленные, родные </w:t>
      </w:r>
      <w:r w:rsidRPr="00092D17">
        <w:rPr>
          <w:rFonts w:ascii="Arial" w:hAnsi="Arial" w:cs="Arial"/>
          <w:color w:val="000000"/>
          <w:spacing w:val="-1"/>
        </w:rPr>
        <w:t>братья и сестры, дедушка, бабушка, внуки);</w:t>
      </w:r>
      <w:proofErr w:type="gramEnd"/>
    </w:p>
    <w:p w:rsidR="00ED4677" w:rsidRPr="00092D17" w:rsidRDefault="00ED4677" w:rsidP="00ED4677">
      <w:pPr>
        <w:widowControl w:val="0"/>
        <w:numPr>
          <w:ilvl w:val="0"/>
          <w:numId w:val="4"/>
        </w:numPr>
        <w:shd w:val="clear" w:color="auto" w:fill="FFFFFF"/>
        <w:tabs>
          <w:tab w:val="left" w:pos="120"/>
        </w:tabs>
        <w:autoSpaceDE w:val="0"/>
        <w:autoSpaceDN w:val="0"/>
        <w:adjustRightInd w:val="0"/>
        <w:spacing w:line="197" w:lineRule="exact"/>
        <w:ind w:right="-2"/>
        <w:jc w:val="both"/>
        <w:rPr>
          <w:rFonts w:ascii="Arial" w:hAnsi="Arial" w:cs="Arial"/>
          <w:color w:val="000000"/>
        </w:rPr>
      </w:pPr>
      <w:r w:rsidRPr="00092D17">
        <w:rPr>
          <w:rFonts w:ascii="Arial" w:hAnsi="Arial" w:cs="Arial"/>
          <w:color w:val="000000"/>
          <w:spacing w:val="-1"/>
        </w:rPr>
        <w:t>в случае неявки и неподачи ходатайства об отложении рассмотрения дела, протокол рассматривается в мое отсутствие.</w:t>
      </w:r>
    </w:p>
    <w:p w:rsidR="00ED4677" w:rsidRPr="00092D17" w:rsidRDefault="00ED4677" w:rsidP="00ED4677">
      <w:pPr>
        <w:shd w:val="clear" w:color="auto" w:fill="FFFFFF"/>
        <w:tabs>
          <w:tab w:val="left" w:pos="120"/>
        </w:tabs>
        <w:ind w:right="-2"/>
        <w:jc w:val="both"/>
        <w:rPr>
          <w:rFonts w:ascii="Arial" w:hAnsi="Arial" w:cs="Arial"/>
          <w:color w:val="000000"/>
          <w:spacing w:val="-1"/>
        </w:rPr>
      </w:pP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t xml:space="preserve">          Подпись нарушителя </w:t>
      </w:r>
      <w:r w:rsidRPr="00092D17">
        <w:rPr>
          <w:rFonts w:ascii="Arial" w:hAnsi="Arial" w:cs="Arial"/>
          <w:color w:val="000000"/>
          <w:spacing w:val="-1"/>
          <w:rtl/>
        </w:rPr>
        <w:t>۷</w:t>
      </w:r>
      <w:r w:rsidRPr="00092D17">
        <w:rPr>
          <w:rFonts w:ascii="Arial" w:hAnsi="Arial" w:cs="Arial"/>
          <w:color w:val="000000"/>
          <w:spacing w:val="-1"/>
        </w:rPr>
        <w:t>_____________________</w:t>
      </w:r>
    </w:p>
    <w:p w:rsidR="00ED4677" w:rsidRPr="00092D17" w:rsidRDefault="00ED4677" w:rsidP="00ED4677">
      <w:pPr>
        <w:shd w:val="clear" w:color="auto" w:fill="FFFFFF"/>
        <w:tabs>
          <w:tab w:val="left" w:pos="120"/>
        </w:tabs>
        <w:ind w:right="-2"/>
        <w:jc w:val="both"/>
        <w:rPr>
          <w:rFonts w:ascii="Arial" w:hAnsi="Arial" w:cs="Arial"/>
          <w:color w:val="000000"/>
          <w:spacing w:val="-1"/>
        </w:rPr>
      </w:pPr>
      <w:r w:rsidRPr="00092D17">
        <w:rPr>
          <w:rFonts w:ascii="Arial" w:hAnsi="Arial" w:cs="Arial"/>
          <w:color w:val="000000"/>
          <w:spacing w:val="-1"/>
        </w:rPr>
        <w:t>Объяснения нарушителя ____________________________________________________________</w:t>
      </w:r>
    </w:p>
    <w:p w:rsidR="00ED4677" w:rsidRPr="00092D17" w:rsidRDefault="00ED4677" w:rsidP="00ED4677">
      <w:pPr>
        <w:shd w:val="clear" w:color="auto" w:fill="FFFFFF"/>
        <w:tabs>
          <w:tab w:val="left" w:pos="120"/>
        </w:tabs>
        <w:ind w:right="-2"/>
        <w:jc w:val="both"/>
        <w:rPr>
          <w:rFonts w:ascii="Arial" w:hAnsi="Arial" w:cs="Arial"/>
          <w:color w:val="000000"/>
          <w:spacing w:val="-1"/>
        </w:rPr>
      </w:pPr>
      <w:r w:rsidRPr="00092D17">
        <w:rPr>
          <w:rFonts w:ascii="Arial" w:hAnsi="Arial" w:cs="Arial"/>
          <w:color w:val="000000"/>
          <w:spacing w:val="-1"/>
        </w:rPr>
        <w:t>______________________________________________________________________________________________________________________________________________________________________________________________________________________________________________________</w:t>
      </w:r>
    </w:p>
    <w:p w:rsidR="00ED4677" w:rsidRPr="00092D17" w:rsidRDefault="00ED4677" w:rsidP="00ED4677">
      <w:pPr>
        <w:shd w:val="clear" w:color="auto" w:fill="FFFFFF"/>
        <w:tabs>
          <w:tab w:val="left" w:pos="120"/>
        </w:tabs>
        <w:spacing w:line="360" w:lineRule="auto"/>
        <w:ind w:right="-2"/>
        <w:jc w:val="both"/>
        <w:rPr>
          <w:rFonts w:ascii="Arial" w:hAnsi="Arial" w:cs="Arial"/>
          <w:color w:val="000000"/>
          <w:spacing w:val="-1"/>
        </w:rPr>
      </w:pPr>
      <w:r w:rsidRPr="00092D17">
        <w:rPr>
          <w:rFonts w:ascii="Arial" w:hAnsi="Arial" w:cs="Arial"/>
          <w:color w:val="000000"/>
          <w:spacing w:val="-1"/>
        </w:rPr>
        <w:t>Ходатайствую: ____________________________________________________________________</w:t>
      </w:r>
    </w:p>
    <w:p w:rsidR="00ED4677" w:rsidRPr="00092D17" w:rsidRDefault="00ED4677" w:rsidP="00ED4677">
      <w:pPr>
        <w:shd w:val="clear" w:color="auto" w:fill="FFFFFF"/>
        <w:tabs>
          <w:tab w:val="left" w:pos="120"/>
        </w:tabs>
        <w:ind w:right="-2"/>
        <w:jc w:val="both"/>
        <w:rPr>
          <w:rFonts w:ascii="Arial" w:hAnsi="Arial" w:cs="Arial"/>
          <w:color w:val="000000"/>
          <w:spacing w:val="-1"/>
        </w:rPr>
      </w:pPr>
      <w:r w:rsidRPr="00092D17">
        <w:rPr>
          <w:rFonts w:ascii="Arial" w:hAnsi="Arial" w:cs="Arial"/>
          <w:color w:val="000000"/>
          <w:spacing w:val="-1"/>
        </w:rPr>
        <w:t>_______________________________________________________</w:t>
      </w:r>
      <w:r w:rsidRPr="00092D17">
        <w:rPr>
          <w:rFonts w:ascii="Arial" w:hAnsi="Arial" w:cs="Arial"/>
          <w:color w:val="000000"/>
          <w:spacing w:val="-1"/>
        </w:rPr>
        <w:tab/>
        <w:t xml:space="preserve">           </w:t>
      </w:r>
      <w:r w:rsidRPr="00092D17">
        <w:rPr>
          <w:rFonts w:ascii="Arial" w:hAnsi="Arial" w:cs="Arial"/>
          <w:color w:val="000000"/>
          <w:spacing w:val="-1"/>
          <w:rtl/>
        </w:rPr>
        <w:t>۷</w:t>
      </w:r>
      <w:r w:rsidRPr="00092D17">
        <w:rPr>
          <w:rFonts w:ascii="Arial" w:hAnsi="Arial" w:cs="Arial"/>
          <w:color w:val="000000"/>
          <w:spacing w:val="-1"/>
        </w:rPr>
        <w:t>________________</w:t>
      </w:r>
    </w:p>
    <w:p w:rsidR="00ED4677" w:rsidRPr="00092D17" w:rsidRDefault="00ED4677" w:rsidP="00ED4677">
      <w:pPr>
        <w:shd w:val="clear" w:color="auto" w:fill="FFFFFF"/>
        <w:tabs>
          <w:tab w:val="left" w:pos="120"/>
        </w:tabs>
        <w:ind w:right="-2"/>
        <w:jc w:val="both"/>
        <w:rPr>
          <w:rFonts w:ascii="Arial" w:hAnsi="Arial" w:cs="Arial"/>
        </w:rPr>
      </w:pP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vertAlign w:val="superscript"/>
        </w:rPr>
        <w:t>(Ф.И.О., лица, привлекаемого адм. ответственности)</w:t>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color w:val="000000"/>
          <w:spacing w:val="-1"/>
        </w:rPr>
        <w:tab/>
      </w:r>
      <w:r w:rsidRPr="00092D17">
        <w:rPr>
          <w:rFonts w:ascii="Arial" w:hAnsi="Arial" w:cs="Arial"/>
          <w:vertAlign w:val="superscript"/>
        </w:rPr>
        <w:t>(подпись)</w:t>
      </w:r>
    </w:p>
    <w:p w:rsidR="00ED4677" w:rsidRPr="00092D17" w:rsidRDefault="00ED4677" w:rsidP="00ED4677">
      <w:pPr>
        <w:ind w:right="-2"/>
        <w:jc w:val="both"/>
        <w:rPr>
          <w:rFonts w:ascii="Arial" w:hAnsi="Arial" w:cs="Arial"/>
        </w:rPr>
      </w:pPr>
      <w:r w:rsidRPr="00092D17">
        <w:rPr>
          <w:rFonts w:ascii="Arial" w:hAnsi="Arial" w:cs="Arial"/>
        </w:rPr>
        <w:t>Иные сведения необходимые для разрешения дела: _____________________________________</w:t>
      </w:r>
    </w:p>
    <w:p w:rsidR="00ED4677" w:rsidRPr="00092D17" w:rsidRDefault="00ED4677" w:rsidP="00ED4677">
      <w:pPr>
        <w:ind w:right="-2"/>
        <w:jc w:val="center"/>
        <w:rPr>
          <w:rFonts w:ascii="Arial" w:hAnsi="Arial" w:cs="Arial"/>
          <w:vertAlign w:val="superscript"/>
        </w:rPr>
      </w:pPr>
      <w:r w:rsidRPr="00092D17">
        <w:rPr>
          <w:rFonts w:ascii="Arial" w:hAnsi="Arial" w:cs="Arial"/>
          <w:vertAlign w:val="superscript"/>
        </w:rPr>
        <w:t>При составлении протокола о правонарушении, совершенном</w:t>
      </w:r>
    </w:p>
    <w:p w:rsidR="00ED4677" w:rsidRPr="00092D17" w:rsidRDefault="00ED4677" w:rsidP="00ED4677">
      <w:pPr>
        <w:ind w:right="-2"/>
        <w:jc w:val="both"/>
        <w:rPr>
          <w:rFonts w:ascii="Arial" w:hAnsi="Arial" w:cs="Arial"/>
        </w:rPr>
      </w:pPr>
      <w:r w:rsidRPr="00092D17">
        <w:rPr>
          <w:rFonts w:ascii="Arial" w:hAnsi="Arial" w:cs="Arial"/>
        </w:rPr>
        <w:t>_________________________________________________</w:t>
      </w:r>
      <w:r w:rsidR="00753AFF">
        <w:rPr>
          <w:rFonts w:ascii="Arial" w:hAnsi="Arial" w:cs="Arial"/>
        </w:rPr>
        <w:t>___________________________</w:t>
      </w:r>
    </w:p>
    <w:p w:rsidR="00ED4677" w:rsidRPr="00092D17" w:rsidRDefault="00ED4677" w:rsidP="00ED4677">
      <w:pPr>
        <w:ind w:right="-2"/>
        <w:jc w:val="center"/>
        <w:rPr>
          <w:rFonts w:ascii="Arial" w:hAnsi="Arial" w:cs="Arial"/>
          <w:vertAlign w:val="superscript"/>
        </w:rPr>
      </w:pPr>
      <w:r w:rsidRPr="00092D17">
        <w:rPr>
          <w:rFonts w:ascii="Arial" w:hAnsi="Arial" w:cs="Arial"/>
          <w:vertAlign w:val="superscript"/>
        </w:rPr>
        <w:t>Лицом в возрасте от 16 до 18 лет, не имеющим самостоятельного заработка</w:t>
      </w:r>
    </w:p>
    <w:p w:rsidR="00ED4677" w:rsidRPr="00092D17" w:rsidRDefault="00ED4677" w:rsidP="00ED4677">
      <w:pPr>
        <w:ind w:right="-2"/>
        <w:jc w:val="both"/>
        <w:rPr>
          <w:rFonts w:ascii="Arial" w:hAnsi="Arial" w:cs="Arial"/>
        </w:rPr>
      </w:pPr>
      <w:r w:rsidRPr="00092D17">
        <w:rPr>
          <w:rFonts w:ascii="Arial" w:hAnsi="Arial" w:cs="Arial"/>
        </w:rPr>
        <w:t>_________________________________________________</w:t>
      </w:r>
      <w:r w:rsidR="00753AFF">
        <w:rPr>
          <w:rFonts w:ascii="Arial" w:hAnsi="Arial" w:cs="Arial"/>
        </w:rPr>
        <w:t>___________________________</w:t>
      </w:r>
    </w:p>
    <w:p w:rsidR="00ED4677" w:rsidRPr="00092D17" w:rsidRDefault="00ED4677" w:rsidP="00ED4677">
      <w:pPr>
        <w:ind w:right="-2"/>
        <w:jc w:val="center"/>
        <w:rPr>
          <w:rFonts w:ascii="Arial" w:hAnsi="Arial" w:cs="Arial"/>
          <w:vertAlign w:val="superscript"/>
        </w:rPr>
      </w:pPr>
      <w:r w:rsidRPr="00092D17">
        <w:rPr>
          <w:rFonts w:ascii="Arial" w:hAnsi="Arial" w:cs="Arial"/>
          <w:vertAlign w:val="superscript"/>
        </w:rPr>
        <w:t>Ф.И.О., место жительства и работы, занимаемая должность родителей или лиц, их заменяющих</w:t>
      </w:r>
    </w:p>
    <w:p w:rsidR="00ED4677" w:rsidRPr="00092D17" w:rsidRDefault="00ED4677" w:rsidP="00ED4677">
      <w:pPr>
        <w:shd w:val="clear" w:color="auto" w:fill="FFFFFF"/>
        <w:tabs>
          <w:tab w:val="left" w:pos="120"/>
        </w:tabs>
        <w:ind w:right="-2"/>
        <w:jc w:val="both"/>
        <w:rPr>
          <w:rFonts w:ascii="Arial" w:hAnsi="Arial" w:cs="Arial"/>
          <w:color w:val="000000"/>
        </w:rPr>
      </w:pPr>
      <w:r w:rsidRPr="00092D17">
        <w:rPr>
          <w:rFonts w:ascii="Arial" w:hAnsi="Arial" w:cs="Arial"/>
          <w:color w:val="000000"/>
        </w:rPr>
        <w:t xml:space="preserve">К протоколу прилагаются: __________________________________________________________ </w:t>
      </w:r>
    </w:p>
    <w:p w:rsidR="00ED4677" w:rsidRPr="00092D17" w:rsidRDefault="00ED4677" w:rsidP="00ED4677">
      <w:pPr>
        <w:shd w:val="clear" w:color="auto" w:fill="FFFFFF"/>
        <w:tabs>
          <w:tab w:val="left" w:pos="120"/>
        </w:tabs>
        <w:ind w:right="-2"/>
        <w:jc w:val="both"/>
        <w:rPr>
          <w:rFonts w:ascii="Arial" w:hAnsi="Arial" w:cs="Arial"/>
          <w:color w:val="000000"/>
        </w:rPr>
      </w:pPr>
      <w:r w:rsidRPr="00092D17">
        <w:rPr>
          <w:rFonts w:ascii="Arial" w:hAnsi="Arial" w:cs="Arial"/>
          <w:color w:val="000000"/>
          <w:vertAlign w:val="superscript"/>
        </w:rPr>
        <w:tab/>
      </w:r>
      <w:r w:rsidRPr="00092D17">
        <w:rPr>
          <w:rFonts w:ascii="Arial" w:hAnsi="Arial" w:cs="Arial"/>
          <w:color w:val="000000"/>
          <w:vertAlign w:val="superscript"/>
        </w:rPr>
        <w:tab/>
      </w:r>
      <w:r w:rsidRPr="00092D17">
        <w:rPr>
          <w:rFonts w:ascii="Arial" w:hAnsi="Arial" w:cs="Arial"/>
          <w:color w:val="000000"/>
          <w:vertAlign w:val="superscript"/>
        </w:rPr>
        <w:tab/>
      </w:r>
      <w:r w:rsidRPr="00092D17">
        <w:rPr>
          <w:rFonts w:ascii="Arial" w:hAnsi="Arial" w:cs="Arial"/>
          <w:color w:val="000000"/>
          <w:vertAlign w:val="superscript"/>
        </w:rPr>
        <w:tab/>
      </w:r>
      <w:r w:rsidRPr="00092D17">
        <w:rPr>
          <w:rFonts w:ascii="Arial" w:hAnsi="Arial" w:cs="Arial"/>
          <w:color w:val="000000"/>
          <w:vertAlign w:val="superscript"/>
        </w:rPr>
        <w:tab/>
      </w:r>
      <w:r w:rsidRPr="00092D17">
        <w:rPr>
          <w:rFonts w:ascii="Arial" w:hAnsi="Arial" w:cs="Arial"/>
          <w:color w:val="000000"/>
          <w:vertAlign w:val="superscript"/>
        </w:rPr>
        <w:tab/>
        <w:t>(перечень прилагаемых к протоколу документов и вещей)</w:t>
      </w:r>
    </w:p>
    <w:p w:rsidR="00ED4677" w:rsidRPr="00092D17" w:rsidRDefault="00ED4677" w:rsidP="00ED4677">
      <w:pPr>
        <w:shd w:val="clear" w:color="auto" w:fill="FFFFFF"/>
        <w:tabs>
          <w:tab w:val="left" w:pos="120"/>
        </w:tabs>
        <w:spacing w:line="360" w:lineRule="auto"/>
        <w:ind w:right="-2"/>
        <w:jc w:val="both"/>
        <w:rPr>
          <w:rFonts w:ascii="Arial" w:hAnsi="Arial" w:cs="Arial"/>
        </w:rPr>
      </w:pPr>
      <w:r w:rsidRPr="00092D17">
        <w:rPr>
          <w:rFonts w:ascii="Arial" w:hAnsi="Arial" w:cs="Arial"/>
          <w:color w:val="000000"/>
        </w:rPr>
        <w:t>_________________________________________________</w:t>
      </w:r>
      <w:r w:rsidR="00753AFF">
        <w:rPr>
          <w:rFonts w:ascii="Arial" w:hAnsi="Arial" w:cs="Arial"/>
          <w:color w:val="000000"/>
        </w:rPr>
        <w:t>___________________________</w:t>
      </w:r>
    </w:p>
    <w:p w:rsidR="00ED4677" w:rsidRPr="00092D17" w:rsidRDefault="00ED4677" w:rsidP="00ED4677">
      <w:pPr>
        <w:shd w:val="clear" w:color="auto" w:fill="FFFFFF"/>
        <w:ind w:right="-2"/>
        <w:jc w:val="both"/>
        <w:rPr>
          <w:rFonts w:ascii="Arial" w:hAnsi="Arial" w:cs="Arial"/>
          <w:color w:val="000000"/>
        </w:rPr>
      </w:pPr>
      <w:r w:rsidRPr="00092D17">
        <w:rPr>
          <w:rFonts w:ascii="Arial" w:hAnsi="Arial" w:cs="Arial"/>
          <w:color w:val="000000"/>
        </w:rPr>
        <w:t>Место и время рассмотрения ________________________________________________________</w:t>
      </w:r>
    </w:p>
    <w:p w:rsidR="00ED4677" w:rsidRPr="00092D17" w:rsidRDefault="00ED4677" w:rsidP="00ED4677">
      <w:pPr>
        <w:shd w:val="clear" w:color="auto" w:fill="FFFFFF"/>
        <w:tabs>
          <w:tab w:val="left" w:pos="120"/>
        </w:tabs>
        <w:ind w:right="-2"/>
        <w:jc w:val="both"/>
        <w:rPr>
          <w:rFonts w:ascii="Arial" w:hAnsi="Arial" w:cs="Arial"/>
        </w:rPr>
      </w:pP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vertAlign w:val="superscript"/>
        </w:rPr>
        <w:t>(место и время)</w:t>
      </w:r>
    </w:p>
    <w:p w:rsidR="00ED4677" w:rsidRPr="00092D17" w:rsidRDefault="00ED4677" w:rsidP="00ED4677">
      <w:pPr>
        <w:shd w:val="clear" w:color="auto" w:fill="FFFFFF"/>
        <w:tabs>
          <w:tab w:val="left" w:pos="120"/>
        </w:tabs>
        <w:ind w:right="-2"/>
        <w:jc w:val="both"/>
        <w:rPr>
          <w:rFonts w:ascii="Arial" w:hAnsi="Arial" w:cs="Arial"/>
        </w:rPr>
      </w:pPr>
      <w:r w:rsidRPr="00092D17">
        <w:rPr>
          <w:rFonts w:ascii="Arial" w:hAnsi="Arial" w:cs="Arial"/>
        </w:rPr>
        <w:t xml:space="preserve">__________________________________________ мне </w:t>
      </w:r>
      <w:proofErr w:type="gramStart"/>
      <w:r w:rsidRPr="00092D17">
        <w:rPr>
          <w:rFonts w:ascii="Arial" w:hAnsi="Arial" w:cs="Arial"/>
        </w:rPr>
        <w:t>объявлены</w:t>
      </w:r>
      <w:proofErr w:type="gramEnd"/>
      <w:r w:rsidRPr="00092D17">
        <w:rPr>
          <w:rFonts w:ascii="Arial" w:hAnsi="Arial" w:cs="Arial"/>
        </w:rPr>
        <w:t xml:space="preserve"> </w:t>
      </w:r>
      <w:r w:rsidRPr="00092D17">
        <w:rPr>
          <w:rFonts w:ascii="Arial" w:hAnsi="Arial" w:cs="Arial"/>
          <w:rtl/>
        </w:rPr>
        <w:t>۷</w:t>
      </w:r>
      <w:r w:rsidRPr="00092D17">
        <w:rPr>
          <w:rFonts w:ascii="Arial" w:hAnsi="Arial" w:cs="Arial"/>
        </w:rPr>
        <w:t>________________________</w:t>
      </w:r>
    </w:p>
    <w:p w:rsidR="00ED4677" w:rsidRPr="00092D17" w:rsidRDefault="00ED4677" w:rsidP="00ED4677">
      <w:pPr>
        <w:shd w:val="clear" w:color="auto" w:fill="FFFFFF"/>
        <w:tabs>
          <w:tab w:val="left" w:pos="120"/>
        </w:tabs>
        <w:ind w:right="-2"/>
        <w:jc w:val="both"/>
        <w:rPr>
          <w:rFonts w:ascii="Arial" w:hAnsi="Arial" w:cs="Arial"/>
        </w:rPr>
      </w:pP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rPr>
        <w:tab/>
      </w:r>
      <w:r w:rsidRPr="00092D17">
        <w:rPr>
          <w:rFonts w:ascii="Arial" w:hAnsi="Arial" w:cs="Arial"/>
          <w:vertAlign w:val="superscript"/>
        </w:rPr>
        <w:t>(подпись нарушителя)</w:t>
      </w:r>
    </w:p>
    <w:p w:rsidR="00ED4677" w:rsidRPr="00092D17" w:rsidRDefault="00ED4677" w:rsidP="00ED4677">
      <w:pPr>
        <w:shd w:val="clear" w:color="auto" w:fill="FFFFFF"/>
        <w:ind w:right="-2"/>
        <w:jc w:val="both"/>
        <w:rPr>
          <w:rFonts w:ascii="Arial" w:hAnsi="Arial" w:cs="Arial"/>
          <w:color w:val="000000"/>
        </w:rPr>
      </w:pPr>
      <w:r w:rsidRPr="00092D17">
        <w:rPr>
          <w:rFonts w:ascii="Arial" w:hAnsi="Arial" w:cs="Arial"/>
          <w:color w:val="000000"/>
        </w:rPr>
        <w:t>Принятое по делу решение: _________________________________________________________</w:t>
      </w:r>
    </w:p>
    <w:p w:rsidR="00ED4677" w:rsidRPr="00092D17" w:rsidRDefault="00ED4677" w:rsidP="00ED4677">
      <w:pPr>
        <w:shd w:val="clear" w:color="auto" w:fill="FFFFFF"/>
        <w:tabs>
          <w:tab w:val="left" w:pos="120"/>
        </w:tabs>
        <w:ind w:right="-2"/>
        <w:jc w:val="center"/>
        <w:rPr>
          <w:rFonts w:ascii="Arial" w:hAnsi="Arial" w:cs="Arial"/>
          <w:color w:val="000000"/>
        </w:rPr>
      </w:pPr>
      <w:r w:rsidRPr="00092D17">
        <w:rPr>
          <w:rFonts w:ascii="Arial" w:hAnsi="Arial" w:cs="Arial"/>
          <w:color w:val="000000"/>
          <w:vertAlign w:val="superscript"/>
        </w:rPr>
        <w:t>(наименование органа, уполномоченного рассматривать дело об административном правонарушении),</w:t>
      </w:r>
    </w:p>
    <w:p w:rsidR="00ED4677" w:rsidRPr="00092D17" w:rsidRDefault="00ED4677" w:rsidP="00ED4677">
      <w:pPr>
        <w:shd w:val="clear" w:color="auto" w:fill="FFFFFF"/>
        <w:ind w:right="-2"/>
        <w:jc w:val="both"/>
        <w:rPr>
          <w:rFonts w:ascii="Arial" w:hAnsi="Arial" w:cs="Arial"/>
          <w:color w:val="000000"/>
        </w:rPr>
      </w:pPr>
      <w:r w:rsidRPr="00092D17">
        <w:rPr>
          <w:rFonts w:ascii="Arial" w:hAnsi="Arial" w:cs="Arial"/>
          <w:color w:val="000000"/>
        </w:rPr>
        <w:t>_________________________________________________</w:t>
      </w:r>
      <w:r w:rsidR="00753AFF">
        <w:rPr>
          <w:rFonts w:ascii="Arial" w:hAnsi="Arial" w:cs="Arial"/>
          <w:color w:val="000000"/>
        </w:rPr>
        <w:t>___________________________</w:t>
      </w:r>
      <w:bookmarkStart w:id="14" w:name="_GoBack"/>
      <w:bookmarkEnd w:id="14"/>
    </w:p>
    <w:p w:rsidR="00ED4677" w:rsidRPr="00092D17" w:rsidRDefault="00ED4677" w:rsidP="00ED4677">
      <w:pPr>
        <w:shd w:val="clear" w:color="auto" w:fill="FFFFFF"/>
        <w:ind w:right="-2"/>
        <w:jc w:val="center"/>
        <w:rPr>
          <w:rFonts w:ascii="Arial" w:hAnsi="Arial" w:cs="Arial"/>
          <w:color w:val="000000"/>
          <w:vertAlign w:val="superscript"/>
        </w:rPr>
      </w:pPr>
      <w:r w:rsidRPr="00092D17">
        <w:rPr>
          <w:rFonts w:ascii="Arial" w:hAnsi="Arial" w:cs="Arial"/>
          <w:color w:val="000000"/>
          <w:vertAlign w:val="superscript"/>
        </w:rPr>
        <w:t>(заполняется в случае направлении дела об административном правонарушении по подведомственности, территориальности)</w:t>
      </w:r>
    </w:p>
    <w:p w:rsidR="00ED4677" w:rsidRPr="00092D17" w:rsidRDefault="00ED4677" w:rsidP="00ED4677">
      <w:pPr>
        <w:shd w:val="clear" w:color="auto" w:fill="FFFFFF"/>
        <w:tabs>
          <w:tab w:val="left" w:pos="120"/>
        </w:tabs>
        <w:ind w:right="-2"/>
        <w:jc w:val="both"/>
        <w:rPr>
          <w:rFonts w:ascii="Arial" w:hAnsi="Arial" w:cs="Arial"/>
          <w:color w:val="000000"/>
        </w:rPr>
      </w:pPr>
    </w:p>
    <w:p w:rsidR="00ED4677" w:rsidRPr="00092D17" w:rsidRDefault="00ED4677" w:rsidP="00ED4677">
      <w:pPr>
        <w:shd w:val="clear" w:color="auto" w:fill="FFFFFF"/>
        <w:tabs>
          <w:tab w:val="left" w:pos="120"/>
        </w:tabs>
        <w:ind w:right="-2"/>
        <w:jc w:val="both"/>
        <w:rPr>
          <w:rFonts w:ascii="Arial" w:hAnsi="Arial" w:cs="Arial"/>
          <w:color w:val="000000"/>
        </w:rPr>
      </w:pPr>
      <w:r w:rsidRPr="00092D17">
        <w:rPr>
          <w:rFonts w:ascii="Arial" w:hAnsi="Arial" w:cs="Arial"/>
          <w:color w:val="000000"/>
        </w:rPr>
        <w:t>С протоколом ознакомле</w:t>
      </w:r>
      <w:proofErr w:type="gramStart"/>
      <w:r w:rsidRPr="00092D17">
        <w:rPr>
          <w:rFonts w:ascii="Arial" w:hAnsi="Arial" w:cs="Arial"/>
          <w:color w:val="000000"/>
        </w:rPr>
        <w:t>н(</w:t>
      </w:r>
      <w:proofErr w:type="gramEnd"/>
      <w:r w:rsidRPr="00092D17">
        <w:rPr>
          <w:rFonts w:ascii="Arial" w:hAnsi="Arial" w:cs="Arial"/>
          <w:color w:val="000000"/>
        </w:rPr>
        <w:t>а), копию протокола получил(а).</w:t>
      </w:r>
      <w:r w:rsidRPr="00092D17">
        <w:rPr>
          <w:rFonts w:ascii="Arial" w:hAnsi="Arial" w:cs="Arial"/>
          <w:color w:val="000000"/>
        </w:rPr>
        <w:tab/>
        <w:t xml:space="preserve">               </w:t>
      </w:r>
      <w:r w:rsidRPr="00092D17">
        <w:rPr>
          <w:rFonts w:ascii="Arial" w:hAnsi="Arial" w:cs="Arial"/>
          <w:color w:val="000000"/>
          <w:rtl/>
        </w:rPr>
        <w:t>۷</w:t>
      </w:r>
      <w:r w:rsidRPr="00092D17">
        <w:rPr>
          <w:rFonts w:ascii="Arial" w:hAnsi="Arial" w:cs="Arial"/>
          <w:color w:val="000000"/>
        </w:rPr>
        <w:t>___________________</w:t>
      </w:r>
    </w:p>
    <w:p w:rsidR="00ED4677" w:rsidRPr="00092D17" w:rsidRDefault="00ED4677" w:rsidP="00ED4677">
      <w:pPr>
        <w:shd w:val="clear" w:color="auto" w:fill="FFFFFF"/>
        <w:tabs>
          <w:tab w:val="left" w:pos="120"/>
        </w:tabs>
        <w:ind w:right="-2"/>
        <w:jc w:val="both"/>
        <w:rPr>
          <w:rFonts w:ascii="Arial" w:hAnsi="Arial" w:cs="Arial"/>
        </w:rPr>
      </w:pP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r>
      <w:r w:rsidRPr="00092D17">
        <w:rPr>
          <w:rFonts w:ascii="Arial" w:hAnsi="Arial" w:cs="Arial"/>
          <w:vertAlign w:val="superscript"/>
        </w:rPr>
        <w:tab/>
        <w:t>(подпись)</w:t>
      </w:r>
    </w:p>
    <w:p w:rsidR="00ED4677" w:rsidRPr="00092D17" w:rsidRDefault="00ED4677" w:rsidP="00092D17">
      <w:pPr>
        <w:pStyle w:val="ab"/>
        <w:rPr>
          <w:bCs/>
        </w:rPr>
      </w:pPr>
      <w:r w:rsidRPr="00092D17">
        <w:t xml:space="preserve">Подпись должностного лица, составившего протокол: </w:t>
      </w:r>
      <w:r w:rsidRPr="00092D17">
        <w:tab/>
        <w:t xml:space="preserve">          </w:t>
      </w:r>
      <w:r w:rsidRPr="00092D17">
        <w:tab/>
      </w:r>
      <w:r w:rsidRPr="00092D17">
        <w:tab/>
        <w:t xml:space="preserve">     ____________________</w:t>
      </w:r>
    </w:p>
    <w:sectPr w:rsidR="00ED4677" w:rsidRPr="00092D17" w:rsidSect="00092D1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44F59A"/>
    <w:lvl w:ilvl="0">
      <w:numFmt w:val="bullet"/>
      <w:lvlText w:val="*"/>
      <w:lvlJc w:val="left"/>
    </w:lvl>
  </w:abstractNum>
  <w:abstractNum w:abstractNumId="1">
    <w:nsid w:val="32A93468"/>
    <w:multiLevelType w:val="multilevel"/>
    <w:tmpl w:val="D996085C"/>
    <w:lvl w:ilvl="0">
      <w:start w:val="1"/>
      <w:numFmt w:val="decimal"/>
      <w:lvlText w:val="%1."/>
      <w:lvlJc w:val="left"/>
      <w:pPr>
        <w:ind w:left="825" w:hanging="525"/>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abstractNum w:abstractNumId="2">
    <w:nsid w:val="384E49E0"/>
    <w:multiLevelType w:val="hybridMultilevel"/>
    <w:tmpl w:val="F44A4496"/>
    <w:lvl w:ilvl="0" w:tplc="7A6C0C9A">
      <w:start w:val="1"/>
      <w:numFmt w:val="decimal"/>
      <w:lvlText w:val="%1."/>
      <w:lvlJc w:val="left"/>
      <w:pPr>
        <w:ind w:left="1653" w:hanging="945"/>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29D7789"/>
    <w:multiLevelType w:val="hybridMultilevel"/>
    <w:tmpl w:val="E2AA5638"/>
    <w:lvl w:ilvl="0" w:tplc="0419000F">
      <w:start w:val="1"/>
      <w:numFmt w:val="decimal"/>
      <w:lvlText w:val="%1."/>
      <w:lvlJc w:val="left"/>
      <w:pPr>
        <w:ind w:left="1495" w:hanging="360"/>
      </w:pPr>
      <w:rPr>
        <w:rFonts w:ascii="Times New Roman" w:hAnsi="Times New Roman" w:cs="Times New Roman"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3"/>
  </w:num>
  <w:num w:numId="2">
    <w:abstractNumId w:val="1"/>
  </w:num>
  <w:num w:numId="3">
    <w:abstractNumId w:val="2"/>
  </w:num>
  <w:num w:numId="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113DBD"/>
    <w:rsid w:val="000070F4"/>
    <w:rsid w:val="00007CA9"/>
    <w:rsid w:val="00073137"/>
    <w:rsid w:val="00092D17"/>
    <w:rsid w:val="000A0097"/>
    <w:rsid w:val="000F1D49"/>
    <w:rsid w:val="000F7960"/>
    <w:rsid w:val="00113DBD"/>
    <w:rsid w:val="00152CE1"/>
    <w:rsid w:val="0016727F"/>
    <w:rsid w:val="00181D7B"/>
    <w:rsid w:val="0018392F"/>
    <w:rsid w:val="001C2D35"/>
    <w:rsid w:val="001C5F1D"/>
    <w:rsid w:val="001D2F8D"/>
    <w:rsid w:val="0020721B"/>
    <w:rsid w:val="00276C10"/>
    <w:rsid w:val="00290A43"/>
    <w:rsid w:val="003401E2"/>
    <w:rsid w:val="003951A3"/>
    <w:rsid w:val="003A590C"/>
    <w:rsid w:val="003A630D"/>
    <w:rsid w:val="004014AB"/>
    <w:rsid w:val="00420BE1"/>
    <w:rsid w:val="00442272"/>
    <w:rsid w:val="00447C27"/>
    <w:rsid w:val="00454CAB"/>
    <w:rsid w:val="00483B66"/>
    <w:rsid w:val="00487D4A"/>
    <w:rsid w:val="004B320C"/>
    <w:rsid w:val="004B3C42"/>
    <w:rsid w:val="004E1BF8"/>
    <w:rsid w:val="004E308E"/>
    <w:rsid w:val="005027DF"/>
    <w:rsid w:val="00511750"/>
    <w:rsid w:val="005570E6"/>
    <w:rsid w:val="0056043E"/>
    <w:rsid w:val="0057093F"/>
    <w:rsid w:val="00593FFF"/>
    <w:rsid w:val="00596DBC"/>
    <w:rsid w:val="005A3658"/>
    <w:rsid w:val="005B7765"/>
    <w:rsid w:val="005D2969"/>
    <w:rsid w:val="005E0873"/>
    <w:rsid w:val="005E3C58"/>
    <w:rsid w:val="005E41F9"/>
    <w:rsid w:val="005F5F2D"/>
    <w:rsid w:val="00607892"/>
    <w:rsid w:val="00614DD6"/>
    <w:rsid w:val="006400F8"/>
    <w:rsid w:val="006E4490"/>
    <w:rsid w:val="00705AC5"/>
    <w:rsid w:val="00714477"/>
    <w:rsid w:val="00740857"/>
    <w:rsid w:val="00753AFF"/>
    <w:rsid w:val="007A798C"/>
    <w:rsid w:val="007C15D6"/>
    <w:rsid w:val="00824346"/>
    <w:rsid w:val="008923E6"/>
    <w:rsid w:val="00893B63"/>
    <w:rsid w:val="0089632C"/>
    <w:rsid w:val="008B04F3"/>
    <w:rsid w:val="008E6270"/>
    <w:rsid w:val="008F23B4"/>
    <w:rsid w:val="00914B02"/>
    <w:rsid w:val="00916AF5"/>
    <w:rsid w:val="00953470"/>
    <w:rsid w:val="00976CC8"/>
    <w:rsid w:val="00997D75"/>
    <w:rsid w:val="009D1347"/>
    <w:rsid w:val="00A13FF6"/>
    <w:rsid w:val="00A166FA"/>
    <w:rsid w:val="00A352A8"/>
    <w:rsid w:val="00A62810"/>
    <w:rsid w:val="00A64BC8"/>
    <w:rsid w:val="00A711AB"/>
    <w:rsid w:val="00A872B6"/>
    <w:rsid w:val="00A95DA5"/>
    <w:rsid w:val="00AA22CF"/>
    <w:rsid w:val="00AB5388"/>
    <w:rsid w:val="00AC7F4D"/>
    <w:rsid w:val="00B00C15"/>
    <w:rsid w:val="00B23F20"/>
    <w:rsid w:val="00B449CD"/>
    <w:rsid w:val="00B51D5A"/>
    <w:rsid w:val="00B61C8B"/>
    <w:rsid w:val="00B66BC3"/>
    <w:rsid w:val="00B77BD3"/>
    <w:rsid w:val="00BA15F0"/>
    <w:rsid w:val="00BD0A60"/>
    <w:rsid w:val="00BD0B12"/>
    <w:rsid w:val="00BD6623"/>
    <w:rsid w:val="00C067D5"/>
    <w:rsid w:val="00C333B3"/>
    <w:rsid w:val="00C420DC"/>
    <w:rsid w:val="00C470E8"/>
    <w:rsid w:val="00C57D80"/>
    <w:rsid w:val="00CB6C6C"/>
    <w:rsid w:val="00D23D39"/>
    <w:rsid w:val="00D30A0F"/>
    <w:rsid w:val="00DC02A7"/>
    <w:rsid w:val="00DD389E"/>
    <w:rsid w:val="00DD60AA"/>
    <w:rsid w:val="00E030C9"/>
    <w:rsid w:val="00E16C70"/>
    <w:rsid w:val="00E20603"/>
    <w:rsid w:val="00E24101"/>
    <w:rsid w:val="00E43FFB"/>
    <w:rsid w:val="00E662CA"/>
    <w:rsid w:val="00E66D6F"/>
    <w:rsid w:val="00E7454F"/>
    <w:rsid w:val="00E80D66"/>
    <w:rsid w:val="00E85A06"/>
    <w:rsid w:val="00E96E59"/>
    <w:rsid w:val="00ED4677"/>
    <w:rsid w:val="00F030A1"/>
    <w:rsid w:val="00F16072"/>
    <w:rsid w:val="00F70C90"/>
    <w:rsid w:val="00F71EE3"/>
    <w:rsid w:val="00FF6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D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13DBD"/>
    <w:pPr>
      <w:keepNext/>
      <w:jc w:val="center"/>
      <w:outlineLvl w:val="0"/>
    </w:pPr>
    <w:rPr>
      <w:rFonts w:eastAsia="SimSun"/>
      <w:b/>
      <w:bCs/>
      <w:sz w:val="28"/>
      <w:szCs w:val="40"/>
      <w:lang w:eastAsia="zh-CN"/>
    </w:rPr>
  </w:style>
  <w:style w:type="paragraph" w:styleId="2">
    <w:name w:val="heading 2"/>
    <w:basedOn w:val="a"/>
    <w:next w:val="a"/>
    <w:link w:val="20"/>
    <w:qFormat/>
    <w:rsid w:val="00113DBD"/>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113DBD"/>
    <w:pPr>
      <w:keepNext/>
      <w:spacing w:before="240" w:after="60"/>
      <w:outlineLvl w:val="2"/>
    </w:pPr>
    <w:rPr>
      <w:rFonts w:ascii="Arial" w:eastAsia="SimSun" w:hAnsi="Arial" w:cs="Arial"/>
      <w:b/>
      <w:bCs/>
      <w:sz w:val="26"/>
      <w:szCs w:val="26"/>
      <w:lang w:eastAsia="zh-CN"/>
    </w:rPr>
  </w:style>
  <w:style w:type="paragraph" w:styleId="7">
    <w:name w:val="heading 7"/>
    <w:basedOn w:val="a"/>
    <w:next w:val="a"/>
    <w:link w:val="70"/>
    <w:uiPriority w:val="9"/>
    <w:semiHidden/>
    <w:unhideWhenUsed/>
    <w:qFormat/>
    <w:rsid w:val="00ED467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3DBD"/>
    <w:rPr>
      <w:rFonts w:ascii="Times New Roman" w:eastAsia="SimSun" w:hAnsi="Times New Roman" w:cs="Times New Roman"/>
      <w:b/>
      <w:bCs/>
      <w:sz w:val="28"/>
      <w:szCs w:val="40"/>
      <w:lang w:eastAsia="zh-CN"/>
    </w:rPr>
  </w:style>
  <w:style w:type="character" w:customStyle="1" w:styleId="20">
    <w:name w:val="Заголовок 2 Знак"/>
    <w:basedOn w:val="a0"/>
    <w:link w:val="2"/>
    <w:rsid w:val="00113DBD"/>
    <w:rPr>
      <w:rFonts w:ascii="Arial" w:eastAsia="SimSun" w:hAnsi="Arial" w:cs="Arial"/>
      <w:b/>
      <w:bCs/>
      <w:i/>
      <w:iCs/>
      <w:sz w:val="28"/>
      <w:szCs w:val="28"/>
      <w:lang w:eastAsia="zh-CN"/>
    </w:rPr>
  </w:style>
  <w:style w:type="character" w:customStyle="1" w:styleId="30">
    <w:name w:val="Заголовок 3 Знак"/>
    <w:basedOn w:val="a0"/>
    <w:link w:val="3"/>
    <w:rsid w:val="00113DBD"/>
    <w:rPr>
      <w:rFonts w:ascii="Arial" w:eastAsia="SimSun" w:hAnsi="Arial" w:cs="Arial"/>
      <w:b/>
      <w:bCs/>
      <w:sz w:val="26"/>
      <w:szCs w:val="26"/>
      <w:lang w:eastAsia="zh-CN"/>
    </w:rPr>
  </w:style>
  <w:style w:type="character" w:customStyle="1" w:styleId="70">
    <w:name w:val="Заголовок 7 Знак"/>
    <w:basedOn w:val="a0"/>
    <w:link w:val="7"/>
    <w:semiHidden/>
    <w:rsid w:val="00ED4677"/>
    <w:rPr>
      <w:rFonts w:asciiTheme="majorHAnsi" w:eastAsiaTheme="majorEastAsia" w:hAnsiTheme="majorHAnsi" w:cstheme="majorBidi"/>
      <w:i/>
      <w:iCs/>
      <w:color w:val="404040" w:themeColor="text1" w:themeTint="BF"/>
      <w:sz w:val="24"/>
      <w:szCs w:val="24"/>
      <w:lang w:eastAsia="ru-RU"/>
    </w:rPr>
  </w:style>
  <w:style w:type="paragraph" w:customStyle="1" w:styleId="ConsPlusTitle">
    <w:name w:val="ConsPlusTitle"/>
    <w:rsid w:val="00113D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rsid w:val="00113DBD"/>
    <w:pPr>
      <w:tabs>
        <w:tab w:val="center" w:pos="4153"/>
        <w:tab w:val="right" w:pos="8306"/>
      </w:tabs>
    </w:pPr>
    <w:rPr>
      <w:sz w:val="20"/>
      <w:szCs w:val="20"/>
    </w:rPr>
  </w:style>
  <w:style w:type="character" w:customStyle="1" w:styleId="a4">
    <w:name w:val="Верхний колонтитул Знак"/>
    <w:basedOn w:val="a0"/>
    <w:link w:val="a3"/>
    <w:rsid w:val="00113DBD"/>
    <w:rPr>
      <w:rFonts w:ascii="Times New Roman" w:eastAsia="Times New Roman" w:hAnsi="Times New Roman" w:cs="Times New Roman"/>
      <w:sz w:val="20"/>
      <w:szCs w:val="20"/>
      <w:lang w:eastAsia="ru-RU"/>
    </w:rPr>
  </w:style>
  <w:style w:type="paragraph" w:styleId="a5">
    <w:name w:val="Normal (Web)"/>
    <w:basedOn w:val="a"/>
    <w:uiPriority w:val="99"/>
    <w:unhideWhenUsed/>
    <w:rsid w:val="00113DBD"/>
    <w:pPr>
      <w:spacing w:before="100" w:beforeAutospacing="1" w:after="100" w:afterAutospacing="1"/>
    </w:pPr>
  </w:style>
  <w:style w:type="paragraph" w:styleId="HTML">
    <w:name w:val="HTML Preformatted"/>
    <w:basedOn w:val="a"/>
    <w:link w:val="HTML0"/>
    <w:uiPriority w:val="99"/>
    <w:unhideWhenUsed/>
    <w:rsid w:val="0011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13DBD"/>
    <w:rPr>
      <w:rFonts w:ascii="Courier New" w:eastAsia="Times New Roman" w:hAnsi="Courier New" w:cs="Courier New"/>
      <w:sz w:val="20"/>
      <w:szCs w:val="20"/>
      <w:lang w:eastAsia="ru-RU"/>
    </w:rPr>
  </w:style>
  <w:style w:type="character" w:styleId="a6">
    <w:name w:val="Hyperlink"/>
    <w:basedOn w:val="a0"/>
    <w:uiPriority w:val="99"/>
    <w:semiHidden/>
    <w:unhideWhenUsed/>
    <w:rsid w:val="00113DBD"/>
    <w:rPr>
      <w:color w:val="0000FF"/>
      <w:u w:val="single"/>
    </w:rPr>
  </w:style>
  <w:style w:type="paragraph" w:styleId="a7">
    <w:name w:val="Balloon Text"/>
    <w:basedOn w:val="a"/>
    <w:link w:val="a8"/>
    <w:uiPriority w:val="99"/>
    <w:semiHidden/>
    <w:unhideWhenUsed/>
    <w:rsid w:val="00113DBD"/>
    <w:rPr>
      <w:rFonts w:ascii="Tahoma" w:hAnsi="Tahoma" w:cs="Tahoma"/>
      <w:sz w:val="16"/>
      <w:szCs w:val="16"/>
    </w:rPr>
  </w:style>
  <w:style w:type="character" w:customStyle="1" w:styleId="a8">
    <w:name w:val="Текст выноски Знак"/>
    <w:basedOn w:val="a0"/>
    <w:link w:val="a7"/>
    <w:uiPriority w:val="99"/>
    <w:semiHidden/>
    <w:rsid w:val="00113DBD"/>
    <w:rPr>
      <w:rFonts w:ascii="Tahoma" w:eastAsia="Times New Roman" w:hAnsi="Tahoma" w:cs="Tahoma"/>
      <w:sz w:val="16"/>
      <w:szCs w:val="16"/>
      <w:lang w:eastAsia="ru-RU"/>
    </w:rPr>
  </w:style>
  <w:style w:type="paragraph" w:customStyle="1" w:styleId="Style3">
    <w:name w:val="Style3"/>
    <w:basedOn w:val="a"/>
    <w:uiPriority w:val="99"/>
    <w:rsid w:val="005570E6"/>
    <w:pPr>
      <w:widowControl w:val="0"/>
      <w:autoSpaceDE w:val="0"/>
      <w:autoSpaceDN w:val="0"/>
      <w:adjustRightInd w:val="0"/>
    </w:pPr>
    <w:rPr>
      <w:b/>
    </w:rPr>
  </w:style>
  <w:style w:type="paragraph" w:customStyle="1" w:styleId="ConsPlusNormal">
    <w:name w:val="ConsPlusNormal"/>
    <w:rsid w:val="00B61C8B"/>
    <w:pPr>
      <w:widowControl w:val="0"/>
      <w:autoSpaceDE w:val="0"/>
      <w:autoSpaceDN w:val="0"/>
      <w:spacing w:after="0" w:line="240" w:lineRule="auto"/>
    </w:pPr>
    <w:rPr>
      <w:rFonts w:ascii="Calibri" w:eastAsia="Times New Roman" w:hAnsi="Calibri" w:cs="Calibri"/>
      <w:szCs w:val="20"/>
      <w:lang w:eastAsia="ru-RU"/>
    </w:rPr>
  </w:style>
  <w:style w:type="paragraph" w:styleId="a9">
    <w:name w:val="List Paragraph"/>
    <w:basedOn w:val="a"/>
    <w:uiPriority w:val="34"/>
    <w:qFormat/>
    <w:rsid w:val="00B61C8B"/>
    <w:pPr>
      <w:ind w:left="720"/>
      <w:contextualSpacing/>
    </w:pPr>
  </w:style>
  <w:style w:type="table" w:styleId="aa">
    <w:name w:val="Table Grid"/>
    <w:basedOn w:val="a1"/>
    <w:uiPriority w:val="59"/>
    <w:rsid w:val="00D23D3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1295">
    <w:name w:val="Стиль 12 пт Черный По ширине Перед:  1295 пт"/>
    <w:basedOn w:val="a"/>
    <w:rsid w:val="00ED4677"/>
    <w:pPr>
      <w:widowControl w:val="0"/>
      <w:shd w:val="clear" w:color="auto" w:fill="FFFFFF"/>
      <w:autoSpaceDE w:val="0"/>
      <w:autoSpaceDN w:val="0"/>
      <w:adjustRightInd w:val="0"/>
      <w:jc w:val="both"/>
    </w:pPr>
    <w:rPr>
      <w:color w:val="000000"/>
      <w:spacing w:val="-6"/>
      <w:szCs w:val="20"/>
    </w:rPr>
  </w:style>
  <w:style w:type="paragraph" w:customStyle="1" w:styleId="ConsPlusNonformat">
    <w:name w:val="ConsPlusNonformat"/>
    <w:rsid w:val="00E85A0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Body Text"/>
    <w:basedOn w:val="a"/>
    <w:link w:val="ac"/>
    <w:uiPriority w:val="99"/>
    <w:unhideWhenUsed/>
    <w:rsid w:val="00092D17"/>
    <w:pPr>
      <w:shd w:val="clear" w:color="auto" w:fill="FFFFFF"/>
      <w:tabs>
        <w:tab w:val="left" w:pos="120"/>
      </w:tabs>
      <w:spacing w:line="360" w:lineRule="auto"/>
      <w:ind w:right="-2"/>
      <w:jc w:val="both"/>
    </w:pPr>
    <w:rPr>
      <w:rFonts w:ascii="Arial" w:hAnsi="Arial" w:cs="Arial"/>
      <w:color w:val="000000"/>
    </w:rPr>
  </w:style>
  <w:style w:type="character" w:customStyle="1" w:styleId="ac">
    <w:name w:val="Основной текст Знак"/>
    <w:basedOn w:val="a0"/>
    <w:link w:val="ab"/>
    <w:uiPriority w:val="99"/>
    <w:rsid w:val="00092D17"/>
    <w:rPr>
      <w:rFonts w:ascii="Arial" w:eastAsia="Times New Roman" w:hAnsi="Arial" w:cs="Arial"/>
      <w:color w:val="000000"/>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C8CE-7401-4EED-A610-85F8B2CB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24</Pages>
  <Words>9736</Words>
  <Characters>55500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20</cp:revision>
  <cp:lastPrinted>2023-01-27T11:23:00Z</cp:lastPrinted>
  <dcterms:created xsi:type="dcterms:W3CDTF">2020-12-30T12:15:00Z</dcterms:created>
  <dcterms:modified xsi:type="dcterms:W3CDTF">2023-01-30T08:56:00Z</dcterms:modified>
</cp:coreProperties>
</file>