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741A6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741A6">
        <w:rPr>
          <w:rFonts w:ascii="Arial" w:eastAsia="Times New Roman" w:hAnsi="Arial" w:cs="Arial"/>
          <w:b/>
          <w:sz w:val="32"/>
          <w:szCs w:val="32"/>
        </w:rPr>
        <w:t>Ардатовского муниципального округа</w:t>
      </w:r>
    </w:p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741A6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741A6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5741A6" w:rsidRDefault="005741A6" w:rsidP="005741A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5741A6">
        <w:rPr>
          <w:rFonts w:ascii="Arial" w:eastAsia="Times New Roman" w:hAnsi="Arial" w:cs="Arial"/>
          <w:sz w:val="24"/>
          <w:szCs w:val="24"/>
        </w:rPr>
        <w:t>22 сентября 2025 года</w:t>
      </w:r>
      <w:r w:rsidRPr="005741A6">
        <w:rPr>
          <w:rFonts w:ascii="Arial" w:eastAsia="Times New Roman" w:hAnsi="Arial" w:cs="Arial"/>
          <w:sz w:val="24"/>
          <w:szCs w:val="24"/>
        </w:rPr>
        <w:tab/>
      </w:r>
      <w:r w:rsidRPr="005741A6">
        <w:rPr>
          <w:rFonts w:ascii="Arial" w:eastAsia="Times New Roman" w:hAnsi="Arial" w:cs="Arial"/>
          <w:sz w:val="24"/>
          <w:szCs w:val="24"/>
        </w:rPr>
        <w:tab/>
      </w:r>
      <w:r w:rsidRPr="005741A6">
        <w:rPr>
          <w:rFonts w:ascii="Arial" w:eastAsia="Times New Roman" w:hAnsi="Arial" w:cs="Arial"/>
          <w:sz w:val="24"/>
          <w:szCs w:val="24"/>
        </w:rPr>
        <w:tab/>
      </w:r>
      <w:r w:rsidRPr="005741A6">
        <w:rPr>
          <w:rFonts w:ascii="Arial" w:eastAsia="Times New Roman" w:hAnsi="Arial" w:cs="Arial"/>
          <w:sz w:val="24"/>
          <w:szCs w:val="24"/>
        </w:rPr>
        <w:tab/>
      </w:r>
      <w:r w:rsidRPr="005741A6">
        <w:rPr>
          <w:rFonts w:ascii="Arial" w:eastAsia="Times New Roman" w:hAnsi="Arial" w:cs="Arial"/>
          <w:sz w:val="24"/>
          <w:szCs w:val="24"/>
        </w:rPr>
        <w:tab/>
      </w:r>
      <w:r w:rsidRPr="005741A6">
        <w:rPr>
          <w:rFonts w:ascii="Arial" w:eastAsia="Times New Roman" w:hAnsi="Arial" w:cs="Arial"/>
          <w:sz w:val="24"/>
          <w:szCs w:val="24"/>
        </w:rPr>
        <w:tab/>
      </w:r>
      <w:r w:rsidRPr="005741A6">
        <w:rPr>
          <w:rFonts w:ascii="Arial" w:eastAsia="Times New Roman" w:hAnsi="Arial" w:cs="Arial"/>
          <w:sz w:val="24"/>
          <w:szCs w:val="24"/>
        </w:rPr>
        <w:tab/>
      </w:r>
      <w:r w:rsidRPr="005741A6">
        <w:rPr>
          <w:rFonts w:ascii="Arial" w:eastAsia="Times New Roman" w:hAnsi="Arial" w:cs="Arial"/>
          <w:sz w:val="24"/>
          <w:szCs w:val="24"/>
        </w:rPr>
        <w:tab/>
        <w:t>№ 1260</w:t>
      </w:r>
    </w:p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5741A6" w:rsidRDefault="005741A6" w:rsidP="005741A6">
      <w:pPr>
        <w:pStyle w:val="ae"/>
        <w:rPr>
          <w:rFonts w:ascii="Times New Roman" w:hAnsi="Times New Roman" w:cs="Times New Roman"/>
          <w:sz w:val="28"/>
          <w:szCs w:val="28"/>
        </w:rPr>
      </w:pPr>
      <w:r w:rsidRPr="005741A6">
        <w:t xml:space="preserve">О проведении мероприятий, </w:t>
      </w:r>
      <w:proofErr w:type="spellStart"/>
      <w:r w:rsidRPr="005741A6">
        <w:t>посвященных</w:t>
      </w:r>
      <w:proofErr w:type="spellEnd"/>
      <w:r w:rsidRPr="005741A6">
        <w:t xml:space="preserve"> празднованию Международного дня пожилых людей на территории Ардатовского муниципального округа Нижегородской области в 2025 году</w:t>
      </w:r>
    </w:p>
    <w:p w:rsidR="005741A6" w:rsidRDefault="005741A6" w:rsidP="00AF2E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E5E" w:rsidRPr="005741A6" w:rsidRDefault="00E8219B" w:rsidP="00AF2E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741A6">
        <w:rPr>
          <w:rFonts w:ascii="Arial" w:eastAsia="Times New Roman" w:hAnsi="Arial" w:cs="Arial"/>
          <w:sz w:val="24"/>
          <w:szCs w:val="24"/>
        </w:rPr>
        <w:t xml:space="preserve">В связи с проведением Международного дня пожилых людей администрация Ардатовского муниципального </w:t>
      </w:r>
      <w:r w:rsidR="00D616E7" w:rsidRPr="005741A6">
        <w:rPr>
          <w:rFonts w:ascii="Arial" w:eastAsia="Times New Roman" w:hAnsi="Arial" w:cs="Arial"/>
          <w:sz w:val="24"/>
          <w:szCs w:val="24"/>
        </w:rPr>
        <w:t>округа</w:t>
      </w:r>
      <w:r w:rsidR="005741A6" w:rsidRPr="005741A6">
        <w:rPr>
          <w:rFonts w:ascii="Arial" w:eastAsia="Times New Roman" w:hAnsi="Arial" w:cs="Arial"/>
          <w:sz w:val="24"/>
          <w:szCs w:val="24"/>
        </w:rPr>
        <w:t xml:space="preserve"> Нижегородской области</w:t>
      </w:r>
    </w:p>
    <w:p w:rsidR="00C40E3D" w:rsidRPr="005741A6" w:rsidRDefault="00C40E3D" w:rsidP="00AF2E5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741A6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5741A6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E8219B" w:rsidRPr="005741A6" w:rsidRDefault="00E8219B" w:rsidP="0004404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741A6">
        <w:rPr>
          <w:rFonts w:ascii="Arial" w:eastAsia="Times New Roman" w:hAnsi="Arial" w:cs="Arial"/>
          <w:sz w:val="24"/>
          <w:szCs w:val="24"/>
        </w:rPr>
        <w:t xml:space="preserve">1. Провести на территории Ардатовского муниципального </w:t>
      </w:r>
      <w:r w:rsidR="00D616E7" w:rsidRPr="005741A6">
        <w:rPr>
          <w:rFonts w:ascii="Arial" w:eastAsia="Times New Roman" w:hAnsi="Arial" w:cs="Arial"/>
          <w:sz w:val="24"/>
          <w:szCs w:val="24"/>
        </w:rPr>
        <w:t>округа</w:t>
      </w:r>
      <w:r w:rsidRPr="005741A6">
        <w:rPr>
          <w:rFonts w:ascii="Arial" w:eastAsia="Times New Roman" w:hAnsi="Arial" w:cs="Arial"/>
          <w:sz w:val="24"/>
          <w:szCs w:val="24"/>
        </w:rPr>
        <w:t xml:space="preserve"> Нижегородской области с </w:t>
      </w:r>
      <w:r w:rsidR="002447DB" w:rsidRPr="005741A6">
        <w:rPr>
          <w:rFonts w:ascii="Arial" w:eastAsia="Times New Roman" w:hAnsi="Arial" w:cs="Arial"/>
          <w:sz w:val="24"/>
          <w:szCs w:val="24"/>
        </w:rPr>
        <w:t xml:space="preserve">01 по 31 октября </w:t>
      </w:r>
      <w:r w:rsidR="00CB4084" w:rsidRPr="005741A6">
        <w:rPr>
          <w:rFonts w:ascii="Arial" w:eastAsia="Times New Roman" w:hAnsi="Arial" w:cs="Arial"/>
          <w:sz w:val="24"/>
          <w:szCs w:val="24"/>
        </w:rPr>
        <w:t>2025</w:t>
      </w:r>
      <w:r w:rsidRPr="005741A6">
        <w:rPr>
          <w:rFonts w:ascii="Arial" w:eastAsia="Times New Roman" w:hAnsi="Arial" w:cs="Arial"/>
          <w:sz w:val="24"/>
          <w:szCs w:val="24"/>
        </w:rPr>
        <w:t xml:space="preserve"> года мероприятия, направленные на повышение социального статуса и привлечение внимания общественности к проблемам пожилых людей.</w:t>
      </w:r>
    </w:p>
    <w:p w:rsidR="00E8219B" w:rsidRPr="005741A6" w:rsidRDefault="00E8219B" w:rsidP="005741A6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741A6">
        <w:rPr>
          <w:rFonts w:ascii="Arial" w:eastAsia="Times New Roman" w:hAnsi="Arial" w:cs="Arial"/>
          <w:sz w:val="24"/>
          <w:szCs w:val="24"/>
        </w:rPr>
        <w:t xml:space="preserve">2. Утвердить прилагаемый План мероприятий, посвященных празднованию Международного дня пожилых людей на территории Ардатовского муниципального </w:t>
      </w:r>
      <w:r w:rsidR="00D616E7" w:rsidRPr="005741A6">
        <w:rPr>
          <w:rFonts w:ascii="Arial" w:eastAsia="Times New Roman" w:hAnsi="Arial" w:cs="Arial"/>
          <w:sz w:val="24"/>
          <w:szCs w:val="24"/>
        </w:rPr>
        <w:t>округа</w:t>
      </w:r>
      <w:r w:rsidR="00A66BE3" w:rsidRPr="005741A6">
        <w:rPr>
          <w:rFonts w:ascii="Arial" w:eastAsia="Times New Roman" w:hAnsi="Arial" w:cs="Arial"/>
          <w:sz w:val="24"/>
          <w:szCs w:val="24"/>
        </w:rPr>
        <w:t xml:space="preserve"> Нижегородской области в 202</w:t>
      </w:r>
      <w:r w:rsidR="00CB4084" w:rsidRPr="005741A6">
        <w:rPr>
          <w:rFonts w:ascii="Arial" w:eastAsia="Times New Roman" w:hAnsi="Arial" w:cs="Arial"/>
          <w:sz w:val="24"/>
          <w:szCs w:val="24"/>
        </w:rPr>
        <w:t>5</w:t>
      </w:r>
      <w:r w:rsidRPr="005741A6">
        <w:rPr>
          <w:rFonts w:ascii="Arial" w:eastAsia="Times New Roman" w:hAnsi="Arial" w:cs="Arial"/>
          <w:sz w:val="24"/>
          <w:szCs w:val="24"/>
        </w:rPr>
        <w:t xml:space="preserve"> году.  </w:t>
      </w:r>
    </w:p>
    <w:p w:rsidR="00E8219B" w:rsidRPr="005741A6" w:rsidRDefault="00D616E7" w:rsidP="0004404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741A6">
        <w:rPr>
          <w:rFonts w:ascii="Arial" w:eastAsia="Times New Roman" w:hAnsi="Arial" w:cs="Arial"/>
          <w:sz w:val="24"/>
          <w:szCs w:val="24"/>
        </w:rPr>
        <w:t>3</w:t>
      </w:r>
      <w:r w:rsidR="00E8219B" w:rsidRPr="005741A6">
        <w:rPr>
          <w:rFonts w:ascii="Arial" w:eastAsia="Times New Roman" w:hAnsi="Arial" w:cs="Arial"/>
          <w:sz w:val="24"/>
          <w:szCs w:val="24"/>
        </w:rPr>
        <w:t xml:space="preserve">. Рекомендовать руководителям предприятий, учреждений, организаций Ардатовского </w:t>
      </w:r>
      <w:r w:rsidR="00751AD3" w:rsidRPr="005741A6">
        <w:rPr>
          <w:rFonts w:ascii="Arial" w:eastAsia="Times New Roman" w:hAnsi="Arial" w:cs="Arial"/>
          <w:sz w:val="24"/>
          <w:szCs w:val="24"/>
        </w:rPr>
        <w:t>муниципальн</w:t>
      </w:r>
      <w:bookmarkStart w:id="0" w:name="_GoBack"/>
      <w:bookmarkEnd w:id="0"/>
      <w:r w:rsidR="00751AD3" w:rsidRPr="005741A6">
        <w:rPr>
          <w:rFonts w:ascii="Arial" w:eastAsia="Times New Roman" w:hAnsi="Arial" w:cs="Arial"/>
          <w:sz w:val="24"/>
          <w:szCs w:val="24"/>
        </w:rPr>
        <w:t xml:space="preserve">ого </w:t>
      </w:r>
      <w:r w:rsidRPr="005741A6">
        <w:rPr>
          <w:rFonts w:ascii="Arial" w:eastAsia="Times New Roman" w:hAnsi="Arial" w:cs="Arial"/>
          <w:sz w:val="24"/>
          <w:szCs w:val="24"/>
        </w:rPr>
        <w:t>округа</w:t>
      </w:r>
      <w:r w:rsidR="00751AD3" w:rsidRPr="005741A6">
        <w:rPr>
          <w:rFonts w:ascii="Arial" w:eastAsia="Times New Roman" w:hAnsi="Arial" w:cs="Arial"/>
          <w:sz w:val="24"/>
          <w:szCs w:val="24"/>
        </w:rPr>
        <w:t xml:space="preserve"> Нижегородской области </w:t>
      </w:r>
      <w:r w:rsidR="00E8219B" w:rsidRPr="005741A6">
        <w:rPr>
          <w:rFonts w:ascii="Arial" w:eastAsia="Times New Roman" w:hAnsi="Arial" w:cs="Arial"/>
          <w:sz w:val="24"/>
          <w:szCs w:val="24"/>
        </w:rPr>
        <w:t xml:space="preserve">независимо от принадлежности и форм собственности, организовать и провести соответствующие мероприятия, встречи для пожилых людей. </w:t>
      </w:r>
    </w:p>
    <w:p w:rsidR="00CB4084" w:rsidRPr="005741A6" w:rsidRDefault="00CB4084" w:rsidP="00CB40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741A6">
        <w:rPr>
          <w:rFonts w:ascii="Arial" w:hAnsi="Arial" w:cs="Arial"/>
          <w:sz w:val="24"/>
          <w:szCs w:val="24"/>
        </w:rPr>
        <w:t>4.Отделу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CB4084" w:rsidRPr="005741A6" w:rsidRDefault="005741A6" w:rsidP="00CB408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1A6">
        <w:rPr>
          <w:rFonts w:ascii="Arial" w:eastAsia="Calibri" w:hAnsi="Arial" w:cs="Arial"/>
          <w:sz w:val="24"/>
          <w:szCs w:val="24"/>
        </w:rPr>
        <w:tab/>
      </w:r>
      <w:r w:rsidR="00CB4084" w:rsidRPr="005741A6">
        <w:rPr>
          <w:rFonts w:ascii="Arial" w:eastAsia="Calibri" w:hAnsi="Arial" w:cs="Arial"/>
          <w:sz w:val="24"/>
          <w:szCs w:val="24"/>
        </w:rPr>
        <w:t xml:space="preserve">4.1. официальное опубликование настоящего постановления в газете "Наша жизнь"; </w:t>
      </w:r>
    </w:p>
    <w:p w:rsidR="00CB4084" w:rsidRPr="005741A6" w:rsidRDefault="005741A6" w:rsidP="00CB408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1A6">
        <w:rPr>
          <w:rFonts w:ascii="Arial" w:eastAsia="Calibri" w:hAnsi="Arial" w:cs="Arial"/>
          <w:sz w:val="24"/>
          <w:szCs w:val="24"/>
        </w:rPr>
        <w:tab/>
      </w:r>
      <w:r w:rsidR="00CB4084" w:rsidRPr="005741A6">
        <w:rPr>
          <w:rFonts w:ascii="Arial" w:eastAsia="Calibri" w:hAnsi="Arial" w:cs="Arial"/>
          <w:sz w:val="24"/>
          <w:szCs w:val="24"/>
        </w:rPr>
        <w:t>4.2. обнародование настоящего постановления путем размещения на информационных стендах, расположенных:</w:t>
      </w:r>
    </w:p>
    <w:p w:rsidR="00CB4084" w:rsidRPr="005741A6" w:rsidRDefault="005741A6" w:rsidP="00CB408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1A6">
        <w:rPr>
          <w:rFonts w:ascii="Arial" w:eastAsia="Calibri" w:hAnsi="Arial" w:cs="Arial"/>
          <w:sz w:val="24"/>
          <w:szCs w:val="24"/>
        </w:rPr>
        <w:tab/>
      </w:r>
      <w:r w:rsidR="00CB4084" w:rsidRPr="005741A6">
        <w:rPr>
          <w:rFonts w:ascii="Arial" w:eastAsia="Calibri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 муниципальный округ, р.п. Ардатов, ул. Ленина, д.28;</w:t>
      </w:r>
    </w:p>
    <w:p w:rsidR="00CB4084" w:rsidRPr="005741A6" w:rsidRDefault="005741A6" w:rsidP="00CB408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1A6">
        <w:rPr>
          <w:rFonts w:ascii="Arial" w:eastAsia="Calibri" w:hAnsi="Arial" w:cs="Arial"/>
          <w:sz w:val="24"/>
          <w:szCs w:val="24"/>
        </w:rPr>
        <w:tab/>
      </w:r>
      <w:r w:rsidR="00CB4084" w:rsidRPr="005741A6">
        <w:rPr>
          <w:rFonts w:ascii="Arial" w:eastAsia="Calibri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</w:t>
      </w:r>
      <w:proofErr w:type="gramStart"/>
      <w:r w:rsidR="00CB4084" w:rsidRPr="005741A6">
        <w:rPr>
          <w:rFonts w:ascii="Arial" w:eastAsia="Calibri" w:hAnsi="Arial" w:cs="Arial"/>
          <w:sz w:val="24"/>
          <w:szCs w:val="24"/>
        </w:rPr>
        <w:t>.Л</w:t>
      </w:r>
      <w:proofErr w:type="gramEnd"/>
      <w:r w:rsidR="00CB4084" w:rsidRPr="005741A6">
        <w:rPr>
          <w:rFonts w:ascii="Arial" w:eastAsia="Calibri" w:hAnsi="Arial" w:cs="Arial"/>
          <w:sz w:val="24"/>
          <w:szCs w:val="24"/>
        </w:rPr>
        <w:t>енина, д.35;</w:t>
      </w:r>
    </w:p>
    <w:p w:rsidR="00CB4084" w:rsidRPr="005741A6" w:rsidRDefault="005741A6" w:rsidP="00CB408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1A6">
        <w:rPr>
          <w:rFonts w:ascii="Arial" w:eastAsia="Calibri" w:hAnsi="Arial" w:cs="Arial"/>
          <w:sz w:val="24"/>
          <w:szCs w:val="24"/>
        </w:rPr>
        <w:tab/>
      </w:r>
      <w:r w:rsidR="00CB4084" w:rsidRPr="005741A6">
        <w:rPr>
          <w:rFonts w:ascii="Arial" w:eastAsia="Calibri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CB4084" w:rsidRPr="005741A6" w:rsidRDefault="005741A6" w:rsidP="00CB408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1A6">
        <w:rPr>
          <w:rFonts w:ascii="Arial" w:eastAsia="Calibri" w:hAnsi="Arial" w:cs="Arial"/>
          <w:sz w:val="24"/>
          <w:szCs w:val="24"/>
        </w:rPr>
        <w:tab/>
      </w:r>
      <w:r w:rsidR="00CB4084" w:rsidRPr="005741A6">
        <w:rPr>
          <w:rFonts w:ascii="Arial" w:eastAsia="Calibri" w:hAnsi="Arial" w:cs="Arial"/>
          <w:sz w:val="24"/>
          <w:szCs w:val="24"/>
        </w:rPr>
        <w:t xml:space="preserve">4.3. размещение настоящего постановления на официальном сайте Ардатовского </w:t>
      </w:r>
      <w:r w:rsidR="00CB4084" w:rsidRPr="005741A6">
        <w:rPr>
          <w:rFonts w:ascii="Arial" w:eastAsia="Calibri" w:hAnsi="Arial" w:cs="Arial"/>
          <w:sz w:val="24"/>
          <w:szCs w:val="24"/>
        </w:rPr>
        <w:lastRenderedPageBreak/>
        <w:t>муниципального округа в информационно – телекоммуника</w:t>
      </w:r>
      <w:r w:rsidRPr="005741A6">
        <w:rPr>
          <w:rFonts w:ascii="Arial" w:eastAsia="Calibri" w:hAnsi="Arial" w:cs="Arial"/>
          <w:sz w:val="24"/>
          <w:szCs w:val="24"/>
        </w:rPr>
        <w:t>цион</w:t>
      </w:r>
      <w:r w:rsidR="00CB4084" w:rsidRPr="005741A6">
        <w:rPr>
          <w:rFonts w:ascii="Arial" w:eastAsia="Calibri" w:hAnsi="Arial" w:cs="Arial"/>
          <w:sz w:val="24"/>
          <w:szCs w:val="24"/>
        </w:rPr>
        <w:t>ной сети «Интернет» по адресу https://ardatov.</w:t>
      </w:r>
      <w:proofErr w:type="spellStart"/>
      <w:r w:rsidR="00CB4084" w:rsidRPr="005741A6">
        <w:rPr>
          <w:rFonts w:ascii="Arial" w:eastAsia="Calibri" w:hAnsi="Arial" w:cs="Arial"/>
          <w:sz w:val="24"/>
          <w:szCs w:val="24"/>
          <w:lang w:val="en-US"/>
        </w:rPr>
        <w:t>nobl</w:t>
      </w:r>
      <w:proofErr w:type="spellEnd"/>
      <w:r w:rsidR="00CB4084" w:rsidRPr="005741A6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CB4084" w:rsidRPr="005741A6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="00CB4084" w:rsidRPr="005741A6">
        <w:rPr>
          <w:rFonts w:ascii="Arial" w:eastAsia="Calibri" w:hAnsi="Arial" w:cs="Arial"/>
          <w:sz w:val="24"/>
          <w:szCs w:val="24"/>
        </w:rPr>
        <w:t xml:space="preserve">. </w:t>
      </w:r>
    </w:p>
    <w:p w:rsidR="00AF2E5E" w:rsidRPr="005741A6" w:rsidRDefault="00CB4084" w:rsidP="00AF2E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41A6">
        <w:rPr>
          <w:rFonts w:ascii="Arial" w:hAnsi="Arial" w:cs="Arial"/>
          <w:sz w:val="24"/>
          <w:szCs w:val="24"/>
        </w:rPr>
        <w:t>5</w:t>
      </w:r>
      <w:r w:rsidR="00AF2E5E" w:rsidRPr="005741A6">
        <w:rPr>
          <w:rFonts w:ascii="Arial" w:hAnsi="Arial" w:cs="Arial"/>
          <w:sz w:val="24"/>
          <w:szCs w:val="24"/>
        </w:rPr>
        <w:t>.</w:t>
      </w:r>
      <w:proofErr w:type="gramStart"/>
      <w:r w:rsidR="00AF2E5E" w:rsidRPr="005741A6">
        <w:rPr>
          <w:rFonts w:ascii="Arial" w:hAnsi="Arial" w:cs="Arial"/>
          <w:sz w:val="24"/>
          <w:szCs w:val="24"/>
        </w:rPr>
        <w:t>Контроль за</w:t>
      </w:r>
      <w:proofErr w:type="gramEnd"/>
      <w:r w:rsidR="00AF2E5E" w:rsidRPr="005741A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А.И.Гришанина.</w:t>
      </w:r>
    </w:p>
    <w:p w:rsidR="0004404B" w:rsidRPr="005741A6" w:rsidRDefault="0004404B" w:rsidP="00C40FFF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741A6" w:rsidRPr="005741A6" w:rsidRDefault="005741A6" w:rsidP="00C40FFF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741A6" w:rsidRPr="005741A6" w:rsidRDefault="005741A6" w:rsidP="00C40FFF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FB7E6E" w:rsidRPr="005741A6" w:rsidRDefault="00D616E7" w:rsidP="0004404B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741A6">
        <w:rPr>
          <w:rFonts w:ascii="Arial" w:eastAsia="Times New Roman" w:hAnsi="Arial" w:cs="Arial"/>
          <w:bCs/>
          <w:color w:val="000000"/>
          <w:sz w:val="24"/>
          <w:szCs w:val="24"/>
        </w:rPr>
        <w:t>Глава местного самоуправления округа</w:t>
      </w:r>
      <w:r w:rsidR="005741A6" w:rsidRPr="005741A6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5741A6" w:rsidRPr="005741A6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5741A6" w:rsidRPr="005741A6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5741A6" w:rsidRPr="005741A6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5741A6" w:rsidRPr="005741A6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5741A6" w:rsidRPr="005741A6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96622B" w:rsidRPr="005741A6">
        <w:rPr>
          <w:rFonts w:ascii="Arial" w:eastAsia="Times New Roman" w:hAnsi="Arial" w:cs="Arial"/>
          <w:bCs/>
          <w:color w:val="000000"/>
          <w:sz w:val="24"/>
          <w:szCs w:val="24"/>
        </w:rPr>
        <w:t>Г.В.</w:t>
      </w:r>
      <w:r w:rsidR="005741A6" w:rsidRPr="005741A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96622B" w:rsidRPr="005741A6">
        <w:rPr>
          <w:rFonts w:ascii="Arial" w:eastAsia="Times New Roman" w:hAnsi="Arial" w:cs="Arial"/>
          <w:bCs/>
          <w:color w:val="000000"/>
          <w:sz w:val="24"/>
          <w:szCs w:val="24"/>
        </w:rPr>
        <w:t>Жданкин</w:t>
      </w:r>
      <w:proofErr w:type="spellEnd"/>
    </w:p>
    <w:p w:rsidR="00DA2842" w:rsidRPr="005741A6" w:rsidRDefault="00DA2842" w:rsidP="006D029A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sz w:val="24"/>
          <w:szCs w:val="24"/>
        </w:rPr>
        <w:sectPr w:rsidR="00DA2842" w:rsidRPr="005741A6" w:rsidSect="0004404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741A6">
        <w:rPr>
          <w:rFonts w:ascii="Arial" w:eastAsia="Times New Roman" w:hAnsi="Arial" w:cs="Arial"/>
          <w:color w:val="000000"/>
          <w:sz w:val="24"/>
          <w:szCs w:val="24"/>
        </w:rPr>
        <w:lastRenderedPageBreak/>
        <w:t>Утверждено</w:t>
      </w:r>
    </w:p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постановлением администрации</w:t>
      </w:r>
    </w:p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741A6">
        <w:rPr>
          <w:rFonts w:ascii="Arial" w:eastAsia="Times New Roman" w:hAnsi="Arial" w:cs="Arial"/>
          <w:color w:val="000000"/>
          <w:sz w:val="24"/>
          <w:szCs w:val="24"/>
        </w:rPr>
        <w:t>Ардатовского муниципально</w:t>
      </w:r>
      <w:r>
        <w:rPr>
          <w:rFonts w:ascii="Arial" w:eastAsia="Times New Roman" w:hAnsi="Arial" w:cs="Arial"/>
          <w:color w:val="000000"/>
          <w:sz w:val="24"/>
          <w:szCs w:val="24"/>
        </w:rPr>
        <w:t>го округа Нижегородской области</w:t>
      </w:r>
    </w:p>
    <w:p w:rsidR="005741A6" w:rsidRPr="005741A6" w:rsidRDefault="005741A6" w:rsidP="00574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741A6">
        <w:rPr>
          <w:rFonts w:ascii="Arial" w:eastAsia="Times New Roman" w:hAnsi="Arial" w:cs="Arial"/>
          <w:color w:val="000000"/>
          <w:sz w:val="24"/>
          <w:szCs w:val="24"/>
        </w:rPr>
        <w:t xml:space="preserve">от 22 сентября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2025 года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года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№1260</w:t>
      </w:r>
    </w:p>
    <w:p w:rsidR="005741A6" w:rsidRPr="005741A6" w:rsidRDefault="005741A6" w:rsidP="006D0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66BE3" w:rsidRPr="005741A6" w:rsidRDefault="00A66BE3" w:rsidP="006D0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741A6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 мероприятий, посвященных</w:t>
      </w:r>
      <w:r w:rsidR="002447DB" w:rsidRPr="005741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741A6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празднованию Международного дня пожилого человека на территории</w:t>
      </w:r>
      <w:r w:rsidR="0004404B" w:rsidRPr="005741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741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Ардатовского муниципального </w:t>
      </w:r>
      <w:r w:rsidR="002447DB" w:rsidRPr="005741A6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округа</w:t>
      </w:r>
    </w:p>
    <w:p w:rsidR="00A66BE3" w:rsidRPr="005741A6" w:rsidRDefault="00A66BE3" w:rsidP="006D0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741A6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Нижегородской области в 202</w:t>
      </w:r>
      <w:r w:rsidR="00CB4084" w:rsidRPr="005741A6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5741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году</w:t>
      </w:r>
    </w:p>
    <w:p w:rsidR="006D029A" w:rsidRPr="005741A6" w:rsidRDefault="006D029A" w:rsidP="006D0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10350" w:type="dxa"/>
        <w:jc w:val="center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3548"/>
        <w:gridCol w:w="1469"/>
        <w:gridCol w:w="2411"/>
        <w:gridCol w:w="2144"/>
      </w:tblGrid>
      <w:tr w:rsidR="00A911B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5741A6" w:rsidRDefault="00A911B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№</w:t>
            </w:r>
            <w:proofErr w:type="gramStart"/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5741A6" w:rsidRDefault="00A911B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5741A6" w:rsidRDefault="00A911B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5741A6" w:rsidRDefault="00A911B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5741A6" w:rsidRDefault="00A911B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A911B7" w:rsidRPr="005741A6" w:rsidTr="006F6F59">
        <w:trPr>
          <w:trHeight w:val="297"/>
          <w:jc w:val="center"/>
        </w:trPr>
        <w:tc>
          <w:tcPr>
            <w:tcW w:w="8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5741A6" w:rsidRDefault="00A911B7" w:rsidP="00AF2E5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Социальная поддержка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5741A6" w:rsidRDefault="00A911B7" w:rsidP="00AF2E5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7E1D6A" w:rsidRPr="005741A6" w:rsidTr="005D4291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6A" w:rsidRPr="005741A6" w:rsidRDefault="00E2474D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Адресное поздравление</w:t>
            </w:r>
          </w:p>
          <w:p w:rsidR="007E1D6A" w:rsidRPr="005741A6" w:rsidRDefault="007E1D6A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получателей социальных услуг в форме социального обслуживания на дому «Пусть осень жизни будет золотой»</w:t>
            </w:r>
          </w:p>
          <w:p w:rsidR="007E1D6A" w:rsidRPr="005741A6" w:rsidRDefault="007E1D6A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9D1C10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01.10.</w:t>
            </w:r>
            <w:r w:rsidR="007E1D6A" w:rsidRPr="005741A6">
              <w:rPr>
                <w:rFonts w:ascii="Arial" w:hAnsi="Arial" w:cs="Arial"/>
                <w:sz w:val="24"/>
                <w:szCs w:val="24"/>
              </w:rPr>
              <w:t>– 10.10.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Домовладения получателей социальных услуг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ГБУ «КЦСОН</w:t>
            </w:r>
          </w:p>
          <w:p w:rsidR="007E1D6A" w:rsidRPr="005741A6" w:rsidRDefault="007E1D6A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Ардатовского муниципального округа»</w:t>
            </w:r>
          </w:p>
        </w:tc>
      </w:tr>
      <w:tr w:rsidR="007E1D6A" w:rsidRPr="005741A6" w:rsidTr="005D4291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6A" w:rsidRPr="005741A6" w:rsidRDefault="00E2474D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Мобильная библиотека                     "Книга на дом"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01</w:t>
            </w:r>
            <w:r w:rsidR="009D1C10" w:rsidRPr="005741A6">
              <w:rPr>
                <w:rFonts w:ascii="Arial" w:hAnsi="Arial" w:cs="Arial"/>
                <w:sz w:val="24"/>
                <w:szCs w:val="24"/>
              </w:rPr>
              <w:t>.10.</w:t>
            </w:r>
            <w:r w:rsidRPr="005741A6">
              <w:rPr>
                <w:rFonts w:ascii="Arial" w:hAnsi="Arial" w:cs="Arial"/>
                <w:sz w:val="24"/>
                <w:szCs w:val="24"/>
              </w:rPr>
              <w:t>– 31.10.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Домовладения получателей социальных услуг</w:t>
            </w:r>
          </w:p>
          <w:p w:rsidR="007E1D6A" w:rsidRPr="005741A6" w:rsidRDefault="007E1D6A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ГБУ «КЦСОН</w:t>
            </w:r>
          </w:p>
          <w:p w:rsidR="007E1D6A" w:rsidRPr="005741A6" w:rsidRDefault="007E1D6A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Ардатовского муниципального округа»</w:t>
            </w:r>
          </w:p>
        </w:tc>
      </w:tr>
      <w:tr w:rsidR="007E1D6A" w:rsidRPr="005741A6" w:rsidTr="006F6F59">
        <w:trPr>
          <w:jc w:val="center"/>
        </w:trPr>
        <w:tc>
          <w:tcPr>
            <w:tcW w:w="8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6A" w:rsidRPr="005741A6" w:rsidRDefault="007E1D6A" w:rsidP="00AF2E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Акции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AF2E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E1D6A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E2474D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AF2E5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Благотворительная акция «Прояви заботу»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AF2E5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AF2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ГБПОУ «Ардатовский аграрный техникум»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6A" w:rsidRPr="005741A6" w:rsidRDefault="007E1D6A" w:rsidP="00AF2E5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ГБПОУ «Ардатовский аграрный техникум»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DC5452">
            <w:pPr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Социальн</w:t>
            </w:r>
            <w:proofErr w:type="gramStart"/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о-</w:t>
            </w:r>
            <w:proofErr w:type="gramEnd"/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правовая акция «Правовой марафон для пенсионеров»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DC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DC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КДУ, библиотеки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DC545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ЦКС», МБУК «МБС», Районный совет ветеранов, Союз пенсионеров России</w:t>
            </w:r>
          </w:p>
        </w:tc>
      </w:tr>
      <w:tr w:rsidR="00E516D7" w:rsidRPr="005741A6" w:rsidTr="006F6F59">
        <w:trPr>
          <w:trHeight w:val="385"/>
          <w:jc w:val="center"/>
        </w:trPr>
        <w:tc>
          <w:tcPr>
            <w:tcW w:w="8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D7" w:rsidRPr="005741A6" w:rsidRDefault="00E516D7" w:rsidP="00AF2E5E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</w:rPr>
              <w:t>Спортивные мероприятия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pStyle w:val="a8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Физкультурн</w:t>
            </w:r>
            <w:proofErr w:type="gramStart"/>
            <w:r w:rsidRPr="005741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5741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оздоровительный праздник «Возраст спорту не помеха»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CB408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Спартакиада пенсионеров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МАУ «ФОК в р.п.Ардатов Нижегородской области»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Отдел культуры, МАУ «ФОК в р.п.Ардатов Нижегородской области», </w:t>
            </w: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Районный совет ветеранов, Союз пенсионеров России</w:t>
            </w:r>
          </w:p>
        </w:tc>
      </w:tr>
      <w:tr w:rsidR="00E516D7" w:rsidRPr="005741A6" w:rsidTr="006F6F59">
        <w:trPr>
          <w:jc w:val="center"/>
        </w:trPr>
        <w:tc>
          <w:tcPr>
            <w:tcW w:w="8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D7" w:rsidRPr="005741A6" w:rsidRDefault="00E516D7" w:rsidP="00AF2E5E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Культурно-массовые мероприятия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Мастер-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01.10.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Образовательные учреждения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МБУ ДО «Мухтоловская детская школа искусств», ГБПОУ «Ардатовский аграрный техникум», МБУК «</w:t>
            </w: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Краеведческий музей», </w:t>
            </w:r>
            <w:r w:rsidRPr="005741A6">
              <w:rPr>
                <w:rFonts w:ascii="Arial" w:hAnsi="Arial" w:cs="Arial"/>
                <w:sz w:val="24"/>
                <w:szCs w:val="24"/>
              </w:rPr>
              <w:t xml:space="preserve"> ГБУ «КЦСОН»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Образовательные учреждения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Образовательные учреждения округа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Праздничная программа «Душа поет, танцует осень» - открытие МПЧ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01.10.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Районный Дом культуры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ЦКС», Районный совет ветеранов, ВОИ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Экскурсия по выставке картин В.Г. Ушакова «Здесь Родины моей начало»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9D1C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01.10.</w:t>
            </w:r>
          </w:p>
          <w:p w:rsidR="00E516D7" w:rsidRPr="005741A6" w:rsidRDefault="00E516D7" w:rsidP="009D1C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03.10.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«Краеведческий музей»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«Краеведческий музей»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Уроки добра и уважения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Образовательные учреждения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«МБС»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Муниципальный фестиваль самодеятельного народного творчества среди граждан пожилого возраста «Великие Победы, Великой страны»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КДУ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Поздравительная акция «Жизнь прекрасна»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КДУ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Выставка декоративно-прикладного творчества «Живем и творим»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КДУ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Выставк</w:t>
            </w:r>
            <w:proofErr w:type="gramStart"/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и–</w:t>
            </w:r>
            <w:proofErr w:type="gramEnd"/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поздравления, книжные выставки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Библиотеки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«МБС»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Мастер-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Библиотеки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«МБС»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Социальн</w:t>
            </w:r>
            <w:proofErr w:type="gramStart"/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о-</w:t>
            </w:r>
            <w:proofErr w:type="gramEnd"/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правовая акция «Правовой марафон для пенсионеров»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КДУ, библиотеки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МБУК «РДК ЦКС», МБУК «МБС», Районный совет </w:t>
            </w: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ветеранов, Союз пенсионеров России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5741A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Поздравительные десанты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«МБС»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41A6">
              <w:rPr>
                <w:rFonts w:ascii="Arial" w:eastAsia="Calibri" w:hAnsi="Arial" w:cs="Arial"/>
                <w:sz w:val="24"/>
                <w:szCs w:val="24"/>
              </w:rPr>
              <w:t>Поэтический вечер «Тепло твоих рук»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41A6">
              <w:rPr>
                <w:rFonts w:ascii="Arial" w:eastAsia="Calibri" w:hAnsi="Arial" w:cs="Arial"/>
                <w:sz w:val="24"/>
                <w:szCs w:val="24"/>
              </w:rPr>
              <w:t>02.10.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41A6">
              <w:rPr>
                <w:rFonts w:ascii="Arial" w:eastAsia="Calibri" w:hAnsi="Arial" w:cs="Arial"/>
                <w:sz w:val="24"/>
                <w:szCs w:val="24"/>
              </w:rPr>
              <w:t>Праздничный концерт, посвященный Дню учителя (чествование учителе</w:t>
            </w:r>
            <w:proofErr w:type="gramStart"/>
            <w:r w:rsidRPr="005741A6">
              <w:rPr>
                <w:rFonts w:ascii="Arial" w:eastAsia="Calibri" w:hAnsi="Arial" w:cs="Arial"/>
                <w:sz w:val="24"/>
                <w:szCs w:val="24"/>
              </w:rPr>
              <w:t>й-</w:t>
            </w:r>
            <w:proofErr w:type="gramEnd"/>
            <w:r w:rsidRPr="005741A6">
              <w:rPr>
                <w:rFonts w:ascii="Arial" w:eastAsia="Calibri" w:hAnsi="Arial" w:cs="Arial"/>
                <w:sz w:val="24"/>
                <w:szCs w:val="24"/>
              </w:rPr>
              <w:t xml:space="preserve"> ветеранов)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41A6">
              <w:rPr>
                <w:rFonts w:ascii="Arial" w:eastAsia="Calibri" w:hAnsi="Arial" w:cs="Arial"/>
                <w:sz w:val="24"/>
                <w:szCs w:val="24"/>
              </w:rPr>
              <w:t>03.10.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Районный Дом культуры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ЦКС», Районный совет ветеранов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Выставка работ обучающихся «Волшебный мир красок»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41A6">
              <w:rPr>
                <w:rFonts w:ascii="Arial" w:eastAsia="Calibri" w:hAnsi="Arial" w:cs="Arial"/>
                <w:sz w:val="24"/>
                <w:szCs w:val="24"/>
              </w:rPr>
              <w:t>06.10.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"Ардатовский дом-интернат "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МБУ </w:t>
            </w:r>
            <w:proofErr w:type="gramStart"/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Детская</w:t>
            </w:r>
            <w:proofErr w:type="gramEnd"/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школа искусств»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pStyle w:val="a8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Концертная программа «Поет душа, танцует осень»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08.10.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МБУК «РДК ЦКС»</w:t>
            </w: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Районный совет ветеранов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Концертная программа «В сердце молодость поет»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09.10.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ГБПОУ «Ардатовский аграрный техникум»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Чествование ветеранов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Литературно музыкальная программа «Люди пожилые сердцем молодые»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Цикл мероприятий «Покровские гулянья»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14.10.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КДУ округа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ЦКС», Районный совет ветеранов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Концертная программа «Осенний букет поздравлений»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proofErr w:type="gramEnd"/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Детская</w:t>
            </w:r>
            <w:proofErr w:type="gramEnd"/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школа искусств»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Поэтический час «Праздник белых журавлей»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ГБУ «Ардатовский дом – интернат»</w:t>
            </w:r>
          </w:p>
        </w:tc>
      </w:tr>
      <w:tr w:rsidR="00E516D7" w:rsidRPr="005741A6" w:rsidTr="00096508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Заключительный концерт Фестиваля «Великие Победы Великой страны»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24.10.</w:t>
            </w:r>
          </w:p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Районный Дом культуры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ЦКС», Районный совет ветеранов</w:t>
            </w:r>
          </w:p>
        </w:tc>
      </w:tr>
      <w:tr w:rsidR="00E516D7" w:rsidRPr="005741A6" w:rsidTr="00545506">
        <w:trPr>
          <w:trHeight w:val="2684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Выездная встреча с представителями администрации. Концерт-акция с участием творческих коллективов РДК:</w:t>
            </w:r>
          </w:p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07.10.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Start"/>
            <w:r w:rsidRPr="005741A6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5741A6">
              <w:rPr>
                <w:rFonts w:ascii="Arial" w:hAnsi="Arial" w:cs="Arial"/>
                <w:sz w:val="24"/>
                <w:szCs w:val="24"/>
              </w:rPr>
              <w:t>аконы</w:t>
            </w:r>
          </w:p>
          <w:p w:rsidR="00E516D7" w:rsidRPr="005741A6" w:rsidRDefault="00E516D7" w:rsidP="004B6B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5741A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741A6">
              <w:rPr>
                <w:rFonts w:ascii="Arial" w:hAnsi="Arial" w:cs="Arial"/>
                <w:sz w:val="24"/>
                <w:szCs w:val="24"/>
              </w:rPr>
              <w:t>азмазлей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ЦКС», территориальные отделы администрации округа, Районный совет ветеранов, Союз пенсионеров России</w:t>
            </w:r>
          </w:p>
        </w:tc>
      </w:tr>
      <w:tr w:rsidR="00E516D7" w:rsidRPr="005741A6" w:rsidTr="00545506">
        <w:trPr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09.10.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Межпоселенческая встреча «</w:t>
            </w: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АРБУЗник</w:t>
            </w:r>
            <w:proofErr w:type="spellEnd"/>
            <w:r w:rsidRPr="005741A6">
              <w:rPr>
                <w:rFonts w:ascii="Arial" w:hAnsi="Arial" w:cs="Arial"/>
                <w:sz w:val="24"/>
                <w:szCs w:val="24"/>
              </w:rPr>
              <w:t>» (Хор ветеранов ДК)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ЦКС», территориальные отделы администрации округа, Районный совет ветеранов</w:t>
            </w:r>
          </w:p>
        </w:tc>
      </w:tr>
      <w:tr w:rsidR="00E516D7" w:rsidRPr="005741A6" w:rsidTr="00545506">
        <w:trPr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14.10.25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 с. </w:t>
            </w: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Надежино</w:t>
            </w:r>
            <w:proofErr w:type="spellEnd"/>
          </w:p>
          <w:p w:rsidR="00E516D7" w:rsidRPr="005741A6" w:rsidRDefault="00E516D7" w:rsidP="004B6B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 с. </w:t>
            </w: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Хрипуново</w:t>
            </w:r>
            <w:proofErr w:type="spellEnd"/>
          </w:p>
          <w:p w:rsidR="00E516D7" w:rsidRPr="005741A6" w:rsidRDefault="00E516D7" w:rsidP="004B6B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 с. </w:t>
            </w: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Михеевка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ЦКС», территориальные отделы администрации округа, Районный совет ветеранов</w:t>
            </w:r>
          </w:p>
        </w:tc>
      </w:tr>
      <w:tr w:rsidR="00E516D7" w:rsidRPr="005741A6" w:rsidTr="00545506">
        <w:trPr>
          <w:trHeight w:val="1499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16.10.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 с. </w:t>
            </w: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Кужендеево</w:t>
            </w:r>
            <w:proofErr w:type="spellEnd"/>
          </w:p>
          <w:p w:rsidR="00E516D7" w:rsidRPr="005741A6" w:rsidRDefault="00E516D7" w:rsidP="004B6B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 д. Высоково</w:t>
            </w:r>
          </w:p>
          <w:p w:rsidR="00E516D7" w:rsidRPr="005741A6" w:rsidRDefault="00E516D7" w:rsidP="004B6B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 д. Беляево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ЦКС», территориальные отделы администрации округа, Районный совет ветеранов</w:t>
            </w:r>
          </w:p>
        </w:tc>
      </w:tr>
      <w:tr w:rsidR="00E516D7" w:rsidRPr="005741A6" w:rsidTr="008A1D50">
        <w:trPr>
          <w:trHeight w:val="785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Вечера отдыха, праздничные программы: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6D7" w:rsidRPr="005741A6" w:rsidTr="008A1D50">
        <w:trPr>
          <w:trHeight w:val="785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Вечер отдыха « Закружила листва золотая»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01.10.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Леметский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8A1D50">
        <w:trPr>
          <w:trHeight w:val="785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Праздничный вечер отдыха ко Дню пожилого человека «Не угасим огонь души»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09.10.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Стексовский СДК</w:t>
            </w:r>
          </w:p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8A1D50">
        <w:trPr>
          <w:trHeight w:val="785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Межпоселковая встреча «</w:t>
            </w: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АРБУЗник</w:t>
            </w:r>
            <w:proofErr w:type="spellEnd"/>
            <w:r w:rsidRPr="005741A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10.10.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Мухтоловский 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8A1D50">
        <w:trPr>
          <w:trHeight w:val="785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Праздничная программа «Осень жизни порой хороша»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12.10.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Липовский</w:t>
            </w:r>
            <w:proofErr w:type="spellEnd"/>
            <w:r w:rsidRPr="005741A6">
              <w:rPr>
                <w:rFonts w:ascii="Arial" w:hAnsi="Arial" w:cs="Arial"/>
                <w:sz w:val="24"/>
                <w:szCs w:val="24"/>
              </w:rPr>
              <w:t xml:space="preserve"> СК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5741A6">
              <w:rPr>
                <w:rFonts w:ascii="Arial" w:hAnsi="Arial" w:cs="Arial"/>
                <w:color w:val="000000"/>
              </w:rPr>
              <w:t>МБУК «РДК ЦКС»</w:t>
            </w:r>
          </w:p>
        </w:tc>
      </w:tr>
      <w:tr w:rsidR="00E516D7" w:rsidRPr="005741A6" w:rsidTr="008A1D50">
        <w:trPr>
          <w:trHeight w:val="785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Праздничная программа «Душою </w:t>
            </w:r>
            <w:proofErr w:type="gramStart"/>
            <w:r w:rsidRPr="005741A6">
              <w:rPr>
                <w:rFonts w:ascii="Arial" w:hAnsi="Arial" w:cs="Arial"/>
                <w:sz w:val="24"/>
                <w:szCs w:val="24"/>
              </w:rPr>
              <w:t>молоды</w:t>
            </w:r>
            <w:proofErr w:type="gramEnd"/>
            <w:r w:rsidRPr="005741A6">
              <w:rPr>
                <w:rFonts w:ascii="Arial" w:hAnsi="Arial" w:cs="Arial"/>
                <w:sz w:val="24"/>
                <w:szCs w:val="24"/>
              </w:rPr>
              <w:t xml:space="preserve"> всегда»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12.10.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Венецкий</w:t>
            </w:r>
            <w:proofErr w:type="spellEnd"/>
            <w:r w:rsidRPr="005741A6">
              <w:rPr>
                <w:rFonts w:ascii="Arial" w:hAnsi="Arial" w:cs="Arial"/>
                <w:sz w:val="24"/>
                <w:szCs w:val="24"/>
              </w:rPr>
              <w:t xml:space="preserve"> СК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5741A6">
              <w:rPr>
                <w:rFonts w:ascii="Arial" w:hAnsi="Arial" w:cs="Arial"/>
                <w:color w:val="000000"/>
              </w:rPr>
              <w:t>МБУК «РДК ЦКС»</w:t>
            </w:r>
          </w:p>
        </w:tc>
      </w:tr>
      <w:tr w:rsidR="00E516D7" w:rsidRPr="005741A6" w:rsidTr="008A1D50">
        <w:trPr>
          <w:trHeight w:val="785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Праздничная программа:</w:t>
            </w:r>
          </w:p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- Концертно – развлекательная программа «Элегантный возраст» - исполнение любимых песен (караоке),  с участием коллективов художественной самодеятельности;</w:t>
            </w:r>
          </w:p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- «Концертная лотерея»- интерактивная программа;</w:t>
            </w:r>
          </w:p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-  Выставка  заготовок «Осенний натюрморт»;</w:t>
            </w:r>
          </w:p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- Творческая выставка «Себе в радость – людям на удивление»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12.10.</w:t>
            </w:r>
          </w:p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Голяткинский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8A1D50">
        <w:trPr>
          <w:trHeight w:val="785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Праздничная программа «Главное - душою не стареть»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12.10.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Котовский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8A1D50">
        <w:trPr>
          <w:trHeight w:val="785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Концертная программа</w:t>
            </w:r>
          </w:p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 xml:space="preserve">«Душою </w:t>
            </w:r>
            <w:proofErr w:type="gramStart"/>
            <w:r w:rsidRPr="005741A6">
              <w:rPr>
                <w:rFonts w:ascii="Arial" w:hAnsi="Arial" w:cs="Arial"/>
                <w:sz w:val="24"/>
                <w:szCs w:val="24"/>
              </w:rPr>
              <w:t>молоды</w:t>
            </w:r>
            <w:proofErr w:type="gramEnd"/>
            <w:r w:rsidRPr="005741A6">
              <w:rPr>
                <w:rFonts w:ascii="Arial" w:hAnsi="Arial" w:cs="Arial"/>
                <w:sz w:val="24"/>
                <w:szCs w:val="24"/>
              </w:rPr>
              <w:t xml:space="preserve"> всегда»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12.10.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Личадеевский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5741A6">
              <w:rPr>
                <w:rFonts w:ascii="Arial" w:hAnsi="Arial" w:cs="Arial"/>
                <w:color w:val="000000"/>
              </w:rPr>
              <w:t>МБУК «РДК ЦКС»</w:t>
            </w:r>
          </w:p>
        </w:tc>
      </w:tr>
      <w:tr w:rsidR="00E516D7" w:rsidRPr="005741A6" w:rsidTr="008A1D50">
        <w:trPr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Вечер отдыха для пожилых людей «Для тех, кто годы не считает»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14.10.</w:t>
            </w:r>
          </w:p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Атемасовский</w:t>
            </w:r>
            <w:proofErr w:type="spellEnd"/>
            <w:r w:rsidRPr="005741A6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8A1D50">
        <w:trPr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Вечер отдыха «Покровские посиделки»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14.10.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Каркалейский</w:t>
            </w:r>
            <w:proofErr w:type="spellEnd"/>
            <w:r w:rsidRPr="005741A6">
              <w:rPr>
                <w:rFonts w:ascii="Arial" w:hAnsi="Arial" w:cs="Arial"/>
                <w:sz w:val="24"/>
                <w:szCs w:val="24"/>
              </w:rPr>
              <w:t xml:space="preserve"> СК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8A1D50">
        <w:trPr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Праздничная программа «Для тех, кто годы не считает»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16.10.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Кузятовский</w:t>
            </w:r>
            <w:proofErr w:type="spellEnd"/>
            <w:r w:rsidRPr="005741A6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8A1D50">
        <w:trPr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Концертная программа</w:t>
            </w:r>
          </w:p>
          <w:p w:rsidR="00E516D7" w:rsidRPr="005741A6" w:rsidRDefault="00E516D7" w:rsidP="004B6B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«Жизни золотой листопад»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17.10.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Кругловский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5741A6">
              <w:rPr>
                <w:rFonts w:ascii="Arial" w:hAnsi="Arial" w:cs="Arial"/>
                <w:color w:val="000000"/>
              </w:rPr>
              <w:t>МБУК «РДК ЦКС»</w:t>
            </w:r>
          </w:p>
        </w:tc>
      </w:tr>
      <w:tr w:rsidR="00E516D7" w:rsidRPr="005741A6" w:rsidTr="008A1D50">
        <w:trPr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Вечер отдыха «Возраст осен</w:t>
            </w:r>
            <w:proofErr w:type="gramStart"/>
            <w:r w:rsidRPr="005741A6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5741A6">
              <w:rPr>
                <w:rFonts w:ascii="Arial" w:hAnsi="Arial" w:cs="Arial"/>
                <w:sz w:val="24"/>
                <w:szCs w:val="24"/>
              </w:rPr>
              <w:t xml:space="preserve"> ты дорог и прекрасен»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18.10.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Журелейский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8A1D50">
        <w:trPr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Праздничный концерт  «А в сердце молодость поет».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19.10.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1A6">
              <w:rPr>
                <w:rFonts w:ascii="Arial" w:hAnsi="Arial" w:cs="Arial"/>
                <w:sz w:val="24"/>
                <w:szCs w:val="24"/>
              </w:rPr>
              <w:t>Идеаловский</w:t>
            </w:r>
            <w:proofErr w:type="spellEnd"/>
            <w:r w:rsidRPr="005741A6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МБУК «РДК ЦКС»</w:t>
            </w:r>
          </w:p>
        </w:tc>
      </w:tr>
      <w:tr w:rsidR="00E516D7" w:rsidRPr="005741A6" w:rsidTr="008A1D50">
        <w:trPr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E516D7" w:rsidRPr="005741A6" w:rsidRDefault="00E516D7" w:rsidP="00AF2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741A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Отчетно – выборная конференция Совета ветеранов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27.11.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1A6">
              <w:rPr>
                <w:rFonts w:ascii="Arial" w:hAnsi="Arial" w:cs="Arial"/>
                <w:sz w:val="24"/>
                <w:szCs w:val="24"/>
              </w:rPr>
              <w:t>Районный Дом культуры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Pr="005741A6" w:rsidRDefault="00E516D7" w:rsidP="004B6B3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41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Районный совет ветеранов</w:t>
            </w:r>
          </w:p>
        </w:tc>
      </w:tr>
    </w:tbl>
    <w:p w:rsidR="00A01F1A" w:rsidRPr="005741A6" w:rsidRDefault="00A01F1A" w:rsidP="005741A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sectPr w:rsidR="00A01F1A" w:rsidRPr="005741A6" w:rsidSect="006D02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308"/>
    <w:multiLevelType w:val="multilevel"/>
    <w:tmpl w:val="6EF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3B05A"/>
    <w:multiLevelType w:val="singleLevel"/>
    <w:tmpl w:val="1EE3B05A"/>
    <w:lvl w:ilvl="0">
      <w:start w:val="22"/>
      <w:numFmt w:val="decimal"/>
      <w:suff w:val="space"/>
      <w:lvlText w:val="%1."/>
      <w:lvlJc w:val="left"/>
    </w:lvl>
  </w:abstractNum>
  <w:abstractNum w:abstractNumId="2">
    <w:nsid w:val="5FDA0677"/>
    <w:multiLevelType w:val="hybridMultilevel"/>
    <w:tmpl w:val="99500736"/>
    <w:lvl w:ilvl="0" w:tplc="0B900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0E3D"/>
    <w:rsid w:val="0001527D"/>
    <w:rsid w:val="00032B8E"/>
    <w:rsid w:val="00033326"/>
    <w:rsid w:val="0004404B"/>
    <w:rsid w:val="00044E38"/>
    <w:rsid w:val="000729F7"/>
    <w:rsid w:val="00074E49"/>
    <w:rsid w:val="0008466A"/>
    <w:rsid w:val="000874B2"/>
    <w:rsid w:val="00096508"/>
    <w:rsid w:val="000C09E3"/>
    <w:rsid w:val="000F5539"/>
    <w:rsid w:val="00103C90"/>
    <w:rsid w:val="00104D2F"/>
    <w:rsid w:val="00144E39"/>
    <w:rsid w:val="00151EF7"/>
    <w:rsid w:val="001573DB"/>
    <w:rsid w:val="001605ED"/>
    <w:rsid w:val="00182405"/>
    <w:rsid w:val="001857C6"/>
    <w:rsid w:val="001A63EC"/>
    <w:rsid w:val="001C0BE3"/>
    <w:rsid w:val="0021544F"/>
    <w:rsid w:val="002447DB"/>
    <w:rsid w:val="00251798"/>
    <w:rsid w:val="00251FBF"/>
    <w:rsid w:val="00270639"/>
    <w:rsid w:val="00273C31"/>
    <w:rsid w:val="002C5544"/>
    <w:rsid w:val="002C7472"/>
    <w:rsid w:val="002D1235"/>
    <w:rsid w:val="002E3C49"/>
    <w:rsid w:val="002F4552"/>
    <w:rsid w:val="00346409"/>
    <w:rsid w:val="003523D4"/>
    <w:rsid w:val="00370CD2"/>
    <w:rsid w:val="003A07E2"/>
    <w:rsid w:val="003F6FCE"/>
    <w:rsid w:val="00405E55"/>
    <w:rsid w:val="0044158F"/>
    <w:rsid w:val="0045088F"/>
    <w:rsid w:val="004754EB"/>
    <w:rsid w:val="00483AF1"/>
    <w:rsid w:val="004B6B35"/>
    <w:rsid w:val="004C4C35"/>
    <w:rsid w:val="004C6672"/>
    <w:rsid w:val="004C71B5"/>
    <w:rsid w:val="004D5EF3"/>
    <w:rsid w:val="004F326F"/>
    <w:rsid w:val="00564C4B"/>
    <w:rsid w:val="005741A6"/>
    <w:rsid w:val="00587F5F"/>
    <w:rsid w:val="005A03F8"/>
    <w:rsid w:val="005B06EC"/>
    <w:rsid w:val="005E1E81"/>
    <w:rsid w:val="00692532"/>
    <w:rsid w:val="0069639D"/>
    <w:rsid w:val="006B6C99"/>
    <w:rsid w:val="006D029A"/>
    <w:rsid w:val="006E131F"/>
    <w:rsid w:val="006F6F59"/>
    <w:rsid w:val="00715286"/>
    <w:rsid w:val="00717172"/>
    <w:rsid w:val="00723A25"/>
    <w:rsid w:val="007365AF"/>
    <w:rsid w:val="00751AD3"/>
    <w:rsid w:val="00773993"/>
    <w:rsid w:val="00780369"/>
    <w:rsid w:val="007979F1"/>
    <w:rsid w:val="007B4FCB"/>
    <w:rsid w:val="007C02F9"/>
    <w:rsid w:val="007E1D6A"/>
    <w:rsid w:val="0083412C"/>
    <w:rsid w:val="00843C9C"/>
    <w:rsid w:val="00875EFC"/>
    <w:rsid w:val="008A1D50"/>
    <w:rsid w:val="008C4508"/>
    <w:rsid w:val="008C5486"/>
    <w:rsid w:val="008F6186"/>
    <w:rsid w:val="00914FFB"/>
    <w:rsid w:val="00920080"/>
    <w:rsid w:val="00920753"/>
    <w:rsid w:val="00927947"/>
    <w:rsid w:val="00950468"/>
    <w:rsid w:val="0096622B"/>
    <w:rsid w:val="00986F06"/>
    <w:rsid w:val="009A3872"/>
    <w:rsid w:val="009C58E8"/>
    <w:rsid w:val="009C61E8"/>
    <w:rsid w:val="009D1C10"/>
    <w:rsid w:val="009E2D71"/>
    <w:rsid w:val="00A01F1A"/>
    <w:rsid w:val="00A12848"/>
    <w:rsid w:val="00A26EB7"/>
    <w:rsid w:val="00A34446"/>
    <w:rsid w:val="00A602CD"/>
    <w:rsid w:val="00A66BE3"/>
    <w:rsid w:val="00A911B7"/>
    <w:rsid w:val="00A97254"/>
    <w:rsid w:val="00AB1ECE"/>
    <w:rsid w:val="00AC390A"/>
    <w:rsid w:val="00AE1FB1"/>
    <w:rsid w:val="00AF2E5E"/>
    <w:rsid w:val="00B01290"/>
    <w:rsid w:val="00B223D4"/>
    <w:rsid w:val="00B82BE9"/>
    <w:rsid w:val="00B902F2"/>
    <w:rsid w:val="00B90A94"/>
    <w:rsid w:val="00BC642F"/>
    <w:rsid w:val="00BD39D6"/>
    <w:rsid w:val="00BF60A9"/>
    <w:rsid w:val="00C04162"/>
    <w:rsid w:val="00C04459"/>
    <w:rsid w:val="00C0727F"/>
    <w:rsid w:val="00C11D56"/>
    <w:rsid w:val="00C22A9C"/>
    <w:rsid w:val="00C2674F"/>
    <w:rsid w:val="00C40E3D"/>
    <w:rsid w:val="00C40FFF"/>
    <w:rsid w:val="00C52E5A"/>
    <w:rsid w:val="00C639F7"/>
    <w:rsid w:val="00C66C78"/>
    <w:rsid w:val="00C93F25"/>
    <w:rsid w:val="00CA09AC"/>
    <w:rsid w:val="00CA46B7"/>
    <w:rsid w:val="00CB3624"/>
    <w:rsid w:val="00CB4084"/>
    <w:rsid w:val="00CC426C"/>
    <w:rsid w:val="00CC6B4D"/>
    <w:rsid w:val="00CD53CE"/>
    <w:rsid w:val="00CD5CB8"/>
    <w:rsid w:val="00CE6CF9"/>
    <w:rsid w:val="00D32738"/>
    <w:rsid w:val="00D34236"/>
    <w:rsid w:val="00D6073D"/>
    <w:rsid w:val="00D616E7"/>
    <w:rsid w:val="00D74B6F"/>
    <w:rsid w:val="00D83AC0"/>
    <w:rsid w:val="00DA2842"/>
    <w:rsid w:val="00DB7227"/>
    <w:rsid w:val="00E00817"/>
    <w:rsid w:val="00E2474D"/>
    <w:rsid w:val="00E516D7"/>
    <w:rsid w:val="00E62839"/>
    <w:rsid w:val="00E64391"/>
    <w:rsid w:val="00E8219B"/>
    <w:rsid w:val="00EA324A"/>
    <w:rsid w:val="00ED067F"/>
    <w:rsid w:val="00F13E4F"/>
    <w:rsid w:val="00F22E79"/>
    <w:rsid w:val="00F52465"/>
    <w:rsid w:val="00F74209"/>
    <w:rsid w:val="00F75A39"/>
    <w:rsid w:val="00F84C50"/>
    <w:rsid w:val="00FB7E6E"/>
    <w:rsid w:val="00FD2A6F"/>
    <w:rsid w:val="00FE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character" w:styleId="a9">
    <w:name w:val="Hyperlink"/>
    <w:basedOn w:val="a0"/>
    <w:uiPriority w:val="99"/>
    <w:unhideWhenUsed/>
    <w:rsid w:val="001C0BE3"/>
    <w:rPr>
      <w:color w:val="0000FF"/>
      <w:u w:val="single"/>
    </w:rPr>
  </w:style>
  <w:style w:type="paragraph" w:customStyle="1" w:styleId="aa">
    <w:name w:val="Содержимое таблицы"/>
    <w:basedOn w:val="a"/>
    <w:rsid w:val="007C02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44E3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b">
    <w:name w:val="Body Text"/>
    <w:basedOn w:val="a"/>
    <w:link w:val="ac"/>
    <w:uiPriority w:val="1"/>
    <w:qFormat/>
    <w:rsid w:val="00144E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44E39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C66C78"/>
    <w:rPr>
      <w:b/>
      <w:bCs/>
    </w:rPr>
  </w:style>
  <w:style w:type="paragraph" w:styleId="ae">
    <w:name w:val="Body Text Indent"/>
    <w:basedOn w:val="a"/>
    <w:link w:val="af"/>
    <w:uiPriority w:val="99"/>
    <w:unhideWhenUsed/>
    <w:rsid w:val="005741A6"/>
    <w:pPr>
      <w:widowControl w:val="0"/>
      <w:autoSpaceDE w:val="0"/>
      <w:autoSpaceDN w:val="0"/>
      <w:adjustRightInd w:val="0"/>
      <w:spacing w:after="0"/>
      <w:ind w:firstLine="709"/>
      <w:jc w:val="center"/>
    </w:pPr>
    <w:rPr>
      <w:rFonts w:ascii="Arial" w:eastAsia="Times New Roman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5741A6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character" w:styleId="a9">
    <w:name w:val="Hyperlink"/>
    <w:basedOn w:val="a0"/>
    <w:uiPriority w:val="99"/>
    <w:unhideWhenUsed/>
    <w:rsid w:val="001C0BE3"/>
    <w:rPr>
      <w:color w:val="0000FF"/>
      <w:u w:val="single"/>
    </w:rPr>
  </w:style>
  <w:style w:type="paragraph" w:customStyle="1" w:styleId="aa">
    <w:name w:val="Содержимое таблицы"/>
    <w:basedOn w:val="a"/>
    <w:rsid w:val="007C02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7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29</cp:revision>
  <cp:lastPrinted>2025-09-24T05:24:00Z</cp:lastPrinted>
  <dcterms:created xsi:type="dcterms:W3CDTF">2022-09-23T05:35:00Z</dcterms:created>
  <dcterms:modified xsi:type="dcterms:W3CDTF">2025-09-26T08:56:00Z</dcterms:modified>
</cp:coreProperties>
</file>