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A6AF3">
        <w:rPr>
          <w:rFonts w:ascii="Arial" w:hAnsi="Arial" w:cs="Arial"/>
          <w:b/>
          <w:sz w:val="32"/>
          <w:szCs w:val="32"/>
        </w:rPr>
        <w:t>Администрация</w:t>
      </w:r>
    </w:p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A6AF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A6AF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A6AF3">
        <w:rPr>
          <w:rFonts w:ascii="Arial" w:hAnsi="Arial" w:cs="Arial"/>
          <w:b/>
          <w:sz w:val="32"/>
          <w:szCs w:val="32"/>
        </w:rPr>
        <w:t>ПОСТАНОВЛЕНИЕ</w:t>
      </w:r>
    </w:p>
    <w:p w:rsidR="007A6AF3" w:rsidRDefault="007A6AF3" w:rsidP="007A6AF3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7A6AF3">
        <w:rPr>
          <w:rFonts w:ascii="Arial" w:hAnsi="Arial" w:cs="Arial"/>
          <w:sz w:val="24"/>
          <w:szCs w:val="24"/>
        </w:rPr>
        <w:t>01.10.2</w:t>
      </w:r>
      <w:bookmarkStart w:id="0" w:name="_GoBack"/>
      <w:bookmarkEnd w:id="0"/>
      <w:r w:rsidRPr="007A6AF3">
        <w:rPr>
          <w:rFonts w:ascii="Arial" w:hAnsi="Arial" w:cs="Arial"/>
          <w:sz w:val="24"/>
          <w:szCs w:val="24"/>
        </w:rPr>
        <w:t>025</w:t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</w:r>
      <w:r w:rsidRPr="007A6AF3">
        <w:rPr>
          <w:rFonts w:ascii="Arial" w:hAnsi="Arial" w:cs="Arial"/>
          <w:sz w:val="24"/>
          <w:szCs w:val="24"/>
        </w:rPr>
        <w:tab/>
        <w:t>№  1290</w:t>
      </w:r>
    </w:p>
    <w:p w:rsidR="007A6AF3" w:rsidRDefault="007A6AF3" w:rsidP="007A6AF3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7A6AF3" w:rsidRPr="007A6AF3" w:rsidRDefault="007A6AF3" w:rsidP="007A6AF3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A6AF3">
        <w:rPr>
          <w:rFonts w:ascii="Arial" w:hAnsi="Arial" w:cs="Arial"/>
          <w:b/>
          <w:sz w:val="32"/>
          <w:szCs w:val="32"/>
        </w:rPr>
        <w:t>О внесении изменений в некоторые постановления</w:t>
      </w:r>
    </w:p>
    <w:p w:rsidR="007A6AF3" w:rsidRDefault="007A6AF3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:rsidR="005471BC" w:rsidRPr="007A6AF3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A6AF3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5471BC" w:rsidRPr="007A6AF3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A6AF3">
        <w:rPr>
          <w:rFonts w:ascii="Arial" w:hAnsi="Arial" w:cs="Arial"/>
          <w:b/>
          <w:sz w:val="24"/>
          <w:szCs w:val="24"/>
        </w:rPr>
        <w:t>п</w:t>
      </w:r>
      <w:proofErr w:type="gramEnd"/>
      <w:r w:rsidRPr="007A6AF3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471BC" w:rsidRPr="007A6AF3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1. Внести в постановление администрации Ардатовского муниципального округа Нижегородской области от 2</w:t>
      </w:r>
      <w:r w:rsidR="0017179C" w:rsidRPr="007A6AF3">
        <w:rPr>
          <w:rFonts w:ascii="Arial" w:hAnsi="Arial" w:cs="Arial"/>
          <w:szCs w:val="24"/>
        </w:rPr>
        <w:t>6</w:t>
      </w:r>
      <w:r w:rsidRPr="007A6AF3">
        <w:rPr>
          <w:rFonts w:ascii="Arial" w:hAnsi="Arial" w:cs="Arial"/>
          <w:szCs w:val="24"/>
        </w:rPr>
        <w:t>.0</w:t>
      </w:r>
      <w:r w:rsidR="0017179C" w:rsidRPr="007A6AF3">
        <w:rPr>
          <w:rFonts w:ascii="Arial" w:hAnsi="Arial" w:cs="Arial"/>
          <w:szCs w:val="24"/>
        </w:rPr>
        <w:t>2</w:t>
      </w:r>
      <w:r w:rsidRPr="007A6AF3">
        <w:rPr>
          <w:rFonts w:ascii="Arial" w:hAnsi="Arial" w:cs="Arial"/>
          <w:szCs w:val="24"/>
        </w:rPr>
        <w:t>.202</w:t>
      </w:r>
      <w:r w:rsidR="0017179C" w:rsidRPr="007A6AF3">
        <w:rPr>
          <w:rFonts w:ascii="Arial" w:hAnsi="Arial" w:cs="Arial"/>
          <w:szCs w:val="24"/>
        </w:rPr>
        <w:t>5 №280</w:t>
      </w:r>
      <w:r w:rsidRPr="007A6AF3">
        <w:rPr>
          <w:rFonts w:ascii="Arial" w:hAnsi="Arial" w:cs="Arial"/>
          <w:szCs w:val="24"/>
        </w:rPr>
        <w:t xml:space="preserve"> «Об утверждении перечня земельных участков, </w:t>
      </w:r>
      <w:r w:rsidR="0017179C" w:rsidRPr="007A6AF3">
        <w:rPr>
          <w:rFonts w:ascii="Arial" w:hAnsi="Arial" w:cs="Arial"/>
          <w:szCs w:val="24"/>
        </w:rPr>
        <w:t>предназначенных для предоставления многодетным семьям в собственность бесплатно</w:t>
      </w:r>
      <w:r w:rsidRPr="007A6AF3">
        <w:rPr>
          <w:rFonts w:ascii="Arial" w:hAnsi="Arial" w:cs="Arial"/>
          <w:szCs w:val="24"/>
        </w:rPr>
        <w:t>» (далее - постановление) следующие изменения:</w:t>
      </w:r>
    </w:p>
    <w:p w:rsidR="001A7C40" w:rsidRPr="007A6AF3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 xml:space="preserve">1.1. </w:t>
      </w:r>
      <w:r w:rsidR="0017179C" w:rsidRPr="007A6AF3">
        <w:rPr>
          <w:rFonts w:ascii="Arial" w:hAnsi="Arial" w:cs="Arial"/>
          <w:szCs w:val="24"/>
        </w:rPr>
        <w:t>Т</w:t>
      </w:r>
      <w:r w:rsidR="001A7C40" w:rsidRPr="007A6AF3">
        <w:rPr>
          <w:rFonts w:ascii="Arial" w:hAnsi="Arial" w:cs="Arial"/>
          <w:szCs w:val="24"/>
        </w:rPr>
        <w:t>аблицу приложения №1</w:t>
      </w:r>
      <w:r w:rsidR="004E1ADE" w:rsidRPr="007A6AF3">
        <w:rPr>
          <w:rFonts w:ascii="Arial" w:hAnsi="Arial" w:cs="Arial"/>
          <w:szCs w:val="24"/>
        </w:rPr>
        <w:t xml:space="preserve"> постановления</w:t>
      </w:r>
      <w:r w:rsidR="001A7C40" w:rsidRPr="007A6AF3">
        <w:rPr>
          <w:rFonts w:ascii="Arial" w:hAnsi="Arial" w:cs="Arial"/>
          <w:szCs w:val="24"/>
        </w:rPr>
        <w:t xml:space="preserve"> </w:t>
      </w:r>
      <w:r w:rsidR="0017179C" w:rsidRPr="007A6AF3">
        <w:rPr>
          <w:rFonts w:ascii="Arial" w:hAnsi="Arial" w:cs="Arial"/>
          <w:szCs w:val="24"/>
        </w:rPr>
        <w:t>изложить</w:t>
      </w:r>
      <w:r w:rsidR="00400689" w:rsidRPr="007A6AF3">
        <w:rPr>
          <w:rFonts w:ascii="Arial" w:hAnsi="Arial" w:cs="Arial"/>
          <w:szCs w:val="24"/>
        </w:rPr>
        <w:t xml:space="preserve"> в</w:t>
      </w:r>
      <w:r w:rsidR="0017179C" w:rsidRPr="007A6AF3">
        <w:rPr>
          <w:rFonts w:ascii="Arial" w:hAnsi="Arial" w:cs="Arial"/>
          <w:szCs w:val="24"/>
        </w:rPr>
        <w:t xml:space="preserve"> следующей редакции</w:t>
      </w:r>
      <w:r w:rsidR="001A7C40" w:rsidRPr="007A6AF3">
        <w:rPr>
          <w:rFonts w:ascii="Arial" w:hAnsi="Arial" w:cs="Arial"/>
          <w:szCs w:val="24"/>
        </w:rPr>
        <w:t>:</w:t>
      </w:r>
    </w:p>
    <w:p w:rsidR="007C4376" w:rsidRPr="007A6AF3" w:rsidRDefault="007C4376" w:rsidP="007C4376">
      <w:pPr>
        <w:jc w:val="center"/>
        <w:rPr>
          <w:rFonts w:ascii="Arial" w:hAnsi="Arial" w:cs="Arial"/>
          <w:szCs w:val="24"/>
        </w:rPr>
      </w:pPr>
    </w:p>
    <w:p w:rsidR="0017179C" w:rsidRPr="007A6AF3" w:rsidRDefault="00BE6840" w:rsidP="007C4376">
      <w:pPr>
        <w:jc w:val="center"/>
        <w:rPr>
          <w:rFonts w:ascii="Arial" w:hAnsi="Arial" w:cs="Arial"/>
          <w:b/>
          <w:color w:val="auto"/>
          <w:szCs w:val="24"/>
        </w:rPr>
      </w:pPr>
      <w:r w:rsidRPr="007A6AF3">
        <w:rPr>
          <w:rFonts w:ascii="Arial" w:hAnsi="Arial" w:cs="Arial"/>
          <w:szCs w:val="24"/>
        </w:rPr>
        <w:t>«</w:t>
      </w:r>
      <w:r w:rsidR="007C4376" w:rsidRPr="007A6AF3">
        <w:rPr>
          <w:rFonts w:ascii="Arial" w:hAnsi="Arial" w:cs="Arial"/>
          <w:b/>
          <w:color w:val="auto"/>
          <w:szCs w:val="24"/>
        </w:rPr>
        <w:t>Перечень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2025 году планируется предоставление участков многодетным семьям в собственность бесплатно</w:t>
      </w:r>
    </w:p>
    <w:p w:rsidR="007C4376" w:rsidRPr="007A6AF3" w:rsidRDefault="007C4376" w:rsidP="007C4376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17179C" w:rsidRPr="007A6AF3" w:rsidTr="00F85C56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6AF3">
              <w:rPr>
                <w:rFonts w:ascii="Arial" w:hAnsi="Arial" w:cs="Arial"/>
                <w:b/>
                <w:szCs w:val="24"/>
              </w:rPr>
              <w:t>№</w:t>
            </w:r>
          </w:p>
          <w:p w:rsidR="0017179C" w:rsidRPr="007A6AF3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7A6AF3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7A6AF3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6AF3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6AF3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6AF3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6AF3">
              <w:rPr>
                <w:rFonts w:ascii="Arial" w:hAnsi="Arial" w:cs="Arial"/>
                <w:b/>
                <w:szCs w:val="24"/>
              </w:rPr>
              <w:t>Вид разрешенного использования земельного участка</w:t>
            </w:r>
          </w:p>
        </w:tc>
      </w:tr>
      <w:tr w:rsidR="0017179C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Мухтолово, ул.им. И.И.Седова, д.16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52:51:0010008:161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79C" w:rsidRPr="007A6AF3" w:rsidRDefault="0017179C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52:51:1200006:394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A6AF3">
              <w:rPr>
                <w:rFonts w:ascii="Arial" w:hAnsi="Arial" w:cs="Arial"/>
                <w:szCs w:val="24"/>
                <w:lang w:val="en-US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52:51:1200006:395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52:51:1200006:398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52:51:1200006:400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 xml:space="preserve">для индивидуального жилищного </w:t>
            </w:r>
            <w:r w:rsidRPr="007A6AF3">
              <w:rPr>
                <w:rFonts w:ascii="Arial" w:hAnsi="Arial" w:cs="Arial"/>
                <w:szCs w:val="24"/>
              </w:rPr>
              <w:lastRenderedPageBreak/>
              <w:t>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52:51:1200006:401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д.1а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52:51:1200006:443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F85C56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аречная, земельный участок 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52:51:0070002:62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аконы, ул.Солнечная, д.21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Ардатовский район,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аконы, ул.Солнечная, д.23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  <w:highlight w:val="white"/>
              </w:rPr>
              <w:t>52:51:0070002:63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52:51:0070002:1487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54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52:51:0070002:1491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56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52:51:0070002:1493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58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52:51:0070002:1488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52:51:0070002:1492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ападная, земельный участок 62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52:51:0070002:1490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lastRenderedPageBreak/>
              <w:t>18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анерга, ул.Успенская, земельный участок 7/2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52:51:0150004:828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7A6AF3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анерга, ул.Успенская, земельный участок 7/3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52:51:0150004:829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анерга, ул.Успенская, земельный участок 14/2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52:51:0150004:831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тепаненко, земельный участок 31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1471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52:51:0010008:954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.С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тепаненко, земельный участок 37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52:51:0010008:955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Мухтолово,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.П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олевая, земельный участок 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52:51:0010008:935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анерга, ул.Успенская, земельный участок 14/5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52:51:0150004:842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анерга, ул.Успенская, земельный участок 14/4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1501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52:51:0150004:841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F85C56" w:rsidRPr="007A6AF3" w:rsidTr="00F85C56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с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.К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анерга, ул.Успенская, земельный участок 14/6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17179C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52:51:0150004:839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56" w:rsidRPr="007A6AF3" w:rsidRDefault="00F85C56" w:rsidP="00400689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5744EF" w:rsidRPr="007A6AF3" w:rsidTr="005744EF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.Ц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веточная, земельный участок 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1142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52:51:0070005:3780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5744EF" w:rsidRPr="007A6AF3" w:rsidTr="005744EF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.Ц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веточная, земельный участок 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1142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52:51:0070005:3779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5744EF" w:rsidRPr="007A6AF3" w:rsidTr="005744EF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аречная, земельный участок 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52:51:0070002:1527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5744EF" w:rsidRPr="007A6AF3" w:rsidTr="005744EF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Нижегородская область, р.п. Ардатов, ул</w:t>
            </w:r>
            <w:proofErr w:type="gramStart"/>
            <w:r w:rsidRPr="007A6AF3">
              <w:rPr>
                <w:rFonts w:ascii="Arial" w:hAnsi="Arial" w:cs="Arial"/>
                <w:szCs w:val="24"/>
              </w:rPr>
              <w:t>.З</w:t>
            </w:r>
            <w:proofErr w:type="gramEnd"/>
            <w:r w:rsidRPr="007A6AF3">
              <w:rPr>
                <w:rFonts w:ascii="Arial" w:hAnsi="Arial" w:cs="Arial"/>
                <w:szCs w:val="24"/>
              </w:rPr>
              <w:t>аречная, земельный участок 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1025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52:51:0070002:1528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4EF" w:rsidRPr="007A6AF3" w:rsidRDefault="005744EF" w:rsidP="005744EF">
            <w:pPr>
              <w:jc w:val="center"/>
              <w:rPr>
                <w:rFonts w:ascii="Arial" w:hAnsi="Arial" w:cs="Arial"/>
                <w:szCs w:val="24"/>
              </w:rPr>
            </w:pPr>
            <w:r w:rsidRPr="007A6AF3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</w:tbl>
    <w:p w:rsidR="005471BC" w:rsidRPr="007A6AF3" w:rsidRDefault="00BE6840" w:rsidP="005A18E1">
      <w:pPr>
        <w:pStyle w:val="a5"/>
        <w:spacing w:after="0"/>
        <w:ind w:left="9204" w:right="140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lastRenderedPageBreak/>
        <w:t>».</w:t>
      </w:r>
    </w:p>
    <w:p w:rsidR="005471BC" w:rsidRPr="007A6AF3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2</w:t>
      </w:r>
      <w:r w:rsidR="00BE6840" w:rsidRPr="007A6AF3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471BC" w:rsidRPr="007A6AF3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2</w:t>
      </w:r>
      <w:r w:rsidR="00BE6840" w:rsidRPr="007A6AF3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Жизнь».</w:t>
      </w:r>
    </w:p>
    <w:p w:rsidR="005471BC" w:rsidRPr="007A6AF3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2</w:t>
      </w:r>
      <w:r w:rsidR="00BE6840" w:rsidRPr="007A6AF3">
        <w:rPr>
          <w:rFonts w:ascii="Arial" w:hAnsi="Arial" w:cs="Arial"/>
          <w:szCs w:val="24"/>
        </w:rPr>
        <w:t>.2. обнародование настоящего постановления путем размещения на информационных стендах, расположенных:</w:t>
      </w:r>
    </w:p>
    <w:p w:rsidR="005471BC" w:rsidRPr="007A6AF3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471BC" w:rsidRPr="007A6AF3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471BC" w:rsidRPr="007A6AF3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471BC" w:rsidRPr="007A6AF3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2</w:t>
      </w:r>
      <w:r w:rsidR="00BE6840" w:rsidRPr="007A6AF3">
        <w:rPr>
          <w:rFonts w:ascii="Arial" w:hAnsi="Arial" w:cs="Arial"/>
          <w:szCs w:val="24"/>
        </w:rPr>
        <w:t xml:space="preserve">.3. </w:t>
      </w:r>
      <w:r w:rsidR="005A18E1" w:rsidRPr="007A6AF3">
        <w:rPr>
          <w:rFonts w:ascii="Arial" w:hAnsi="Arial" w:cs="Arial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7A6AF3">
        <w:rPr>
          <w:rFonts w:ascii="Arial" w:hAnsi="Arial" w:cs="Arial"/>
          <w:szCs w:val="24"/>
        </w:rPr>
        <w:t>https://ardatov.nobl.ru</w:t>
      </w:r>
      <w:r w:rsidR="00BE6840" w:rsidRPr="007A6AF3">
        <w:rPr>
          <w:rFonts w:ascii="Arial" w:hAnsi="Arial" w:cs="Arial"/>
          <w:szCs w:val="24"/>
        </w:rPr>
        <w:t>.</w:t>
      </w:r>
    </w:p>
    <w:p w:rsidR="005471BC" w:rsidRPr="007A6AF3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3</w:t>
      </w:r>
      <w:r w:rsidR="00BE6840" w:rsidRPr="007A6AF3">
        <w:rPr>
          <w:rFonts w:ascii="Arial" w:hAnsi="Arial" w:cs="Arial"/>
          <w:szCs w:val="24"/>
        </w:rPr>
        <w:t xml:space="preserve">. </w:t>
      </w:r>
      <w:proofErr w:type="gramStart"/>
      <w:r w:rsidR="00BE6840" w:rsidRPr="007A6AF3">
        <w:rPr>
          <w:rFonts w:ascii="Arial" w:hAnsi="Arial" w:cs="Arial"/>
          <w:szCs w:val="24"/>
        </w:rPr>
        <w:t>Контроль за</w:t>
      </w:r>
      <w:proofErr w:type="gramEnd"/>
      <w:r w:rsidR="00BE6840" w:rsidRPr="007A6AF3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471BC" w:rsidRPr="007A6AF3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7A6AF3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7A6AF3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7A6AF3" w:rsidRDefault="00BE6840">
      <w:pPr>
        <w:pStyle w:val="a3"/>
        <w:ind w:left="0"/>
        <w:rPr>
          <w:rFonts w:ascii="Arial" w:hAnsi="Arial" w:cs="Arial"/>
          <w:szCs w:val="24"/>
        </w:rPr>
      </w:pPr>
      <w:r w:rsidRPr="007A6AF3">
        <w:rPr>
          <w:rFonts w:ascii="Arial" w:hAnsi="Arial" w:cs="Arial"/>
          <w:szCs w:val="24"/>
        </w:rPr>
        <w:t>Глава местного самоуправления</w:t>
      </w:r>
      <w:r w:rsidRPr="007A6AF3">
        <w:rPr>
          <w:rFonts w:ascii="Arial" w:hAnsi="Arial" w:cs="Arial"/>
          <w:szCs w:val="24"/>
        </w:rPr>
        <w:tab/>
      </w:r>
      <w:r w:rsidRPr="007A6AF3">
        <w:rPr>
          <w:rFonts w:ascii="Arial" w:hAnsi="Arial" w:cs="Arial"/>
          <w:szCs w:val="24"/>
        </w:rPr>
        <w:tab/>
      </w:r>
      <w:r w:rsidRPr="007A6AF3">
        <w:rPr>
          <w:rFonts w:ascii="Arial" w:hAnsi="Arial" w:cs="Arial"/>
          <w:szCs w:val="24"/>
        </w:rPr>
        <w:tab/>
      </w:r>
      <w:r w:rsidRPr="007A6AF3">
        <w:rPr>
          <w:rFonts w:ascii="Arial" w:hAnsi="Arial" w:cs="Arial"/>
          <w:szCs w:val="24"/>
        </w:rPr>
        <w:tab/>
      </w:r>
      <w:r w:rsidRPr="007A6AF3">
        <w:rPr>
          <w:rFonts w:ascii="Arial" w:hAnsi="Arial" w:cs="Arial"/>
          <w:szCs w:val="24"/>
        </w:rPr>
        <w:tab/>
      </w:r>
      <w:r w:rsidRPr="007A6AF3">
        <w:rPr>
          <w:rFonts w:ascii="Arial" w:hAnsi="Arial" w:cs="Arial"/>
          <w:szCs w:val="24"/>
        </w:rPr>
        <w:tab/>
      </w:r>
      <w:r w:rsidRPr="007A6AF3">
        <w:rPr>
          <w:rFonts w:ascii="Arial" w:hAnsi="Arial" w:cs="Arial"/>
          <w:szCs w:val="24"/>
        </w:rPr>
        <w:tab/>
        <w:t>Г.В.Жданкин</w:t>
      </w:r>
    </w:p>
    <w:p w:rsidR="005471BC" w:rsidRPr="007A6AF3" w:rsidRDefault="005471BC">
      <w:pPr>
        <w:pStyle w:val="a3"/>
        <w:ind w:left="0"/>
        <w:rPr>
          <w:rFonts w:ascii="Arial" w:hAnsi="Arial" w:cs="Arial"/>
          <w:szCs w:val="24"/>
        </w:rPr>
      </w:pPr>
    </w:p>
    <w:sectPr w:rsidR="005471BC" w:rsidRPr="007A6AF3" w:rsidSect="007A6AF3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BC"/>
    <w:rsid w:val="00022ECB"/>
    <w:rsid w:val="0003589D"/>
    <w:rsid w:val="00136E26"/>
    <w:rsid w:val="0017179C"/>
    <w:rsid w:val="001A7C40"/>
    <w:rsid w:val="00270F38"/>
    <w:rsid w:val="002764E5"/>
    <w:rsid w:val="002909B0"/>
    <w:rsid w:val="002F6346"/>
    <w:rsid w:val="003642F4"/>
    <w:rsid w:val="003C1C67"/>
    <w:rsid w:val="00400689"/>
    <w:rsid w:val="00410765"/>
    <w:rsid w:val="00435E03"/>
    <w:rsid w:val="004A63F2"/>
    <w:rsid w:val="004E1ADE"/>
    <w:rsid w:val="00502F60"/>
    <w:rsid w:val="00542977"/>
    <w:rsid w:val="005471BC"/>
    <w:rsid w:val="005744EF"/>
    <w:rsid w:val="005A18E1"/>
    <w:rsid w:val="006C234D"/>
    <w:rsid w:val="00707AF7"/>
    <w:rsid w:val="007461B1"/>
    <w:rsid w:val="007A6AF3"/>
    <w:rsid w:val="007C4376"/>
    <w:rsid w:val="0088598A"/>
    <w:rsid w:val="008B6895"/>
    <w:rsid w:val="008D3491"/>
    <w:rsid w:val="008F7C5A"/>
    <w:rsid w:val="009D7EC6"/>
    <w:rsid w:val="00AE2923"/>
    <w:rsid w:val="00B2657F"/>
    <w:rsid w:val="00B53AF0"/>
    <w:rsid w:val="00B7214B"/>
    <w:rsid w:val="00B81255"/>
    <w:rsid w:val="00B82946"/>
    <w:rsid w:val="00BE6840"/>
    <w:rsid w:val="00C70860"/>
    <w:rsid w:val="00CF7AD6"/>
    <w:rsid w:val="00D657B4"/>
    <w:rsid w:val="00D84EAD"/>
    <w:rsid w:val="00D925B2"/>
    <w:rsid w:val="00D97626"/>
    <w:rsid w:val="00E63E2B"/>
    <w:rsid w:val="00E92D64"/>
    <w:rsid w:val="00E9662B"/>
    <w:rsid w:val="00F12399"/>
    <w:rsid w:val="00F85C56"/>
    <w:rsid w:val="00FE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cp:lastPrinted>2025-10-01T07:48:00Z</cp:lastPrinted>
  <dcterms:created xsi:type="dcterms:W3CDTF">2025-10-06T12:58:00Z</dcterms:created>
  <dcterms:modified xsi:type="dcterms:W3CDTF">2025-10-06T13:49:00Z</dcterms:modified>
</cp:coreProperties>
</file>