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241" w:rsidRPr="00531241" w:rsidRDefault="00531241" w:rsidP="00531241">
      <w:pPr>
        <w:ind w:firstLine="709"/>
        <w:jc w:val="center"/>
        <w:rPr>
          <w:rFonts w:ascii="Arial" w:hAnsi="Arial"/>
          <w:b/>
          <w:sz w:val="32"/>
          <w:szCs w:val="32"/>
        </w:rPr>
      </w:pPr>
      <w:r w:rsidRPr="00531241">
        <w:rPr>
          <w:rFonts w:ascii="Arial" w:hAnsi="Arial"/>
          <w:b/>
          <w:sz w:val="32"/>
          <w:szCs w:val="32"/>
        </w:rPr>
        <w:t>Администрация</w:t>
      </w:r>
    </w:p>
    <w:p w:rsidR="00531241" w:rsidRPr="00531241" w:rsidRDefault="00531241" w:rsidP="00531241">
      <w:pPr>
        <w:ind w:firstLine="709"/>
        <w:jc w:val="center"/>
        <w:rPr>
          <w:rFonts w:ascii="Arial" w:hAnsi="Arial"/>
          <w:b/>
          <w:sz w:val="32"/>
          <w:szCs w:val="32"/>
        </w:rPr>
      </w:pPr>
      <w:r w:rsidRPr="00531241">
        <w:rPr>
          <w:rFonts w:ascii="Arial" w:hAnsi="Arial"/>
          <w:b/>
          <w:sz w:val="32"/>
          <w:szCs w:val="32"/>
        </w:rPr>
        <w:t>Ардатовского муниципального округа</w:t>
      </w:r>
    </w:p>
    <w:p w:rsidR="00531241" w:rsidRPr="00531241" w:rsidRDefault="00531241" w:rsidP="00531241">
      <w:pPr>
        <w:ind w:firstLine="709"/>
        <w:jc w:val="center"/>
        <w:rPr>
          <w:rFonts w:ascii="Arial" w:hAnsi="Arial"/>
          <w:b/>
          <w:sz w:val="32"/>
          <w:szCs w:val="32"/>
        </w:rPr>
      </w:pPr>
      <w:r w:rsidRPr="00531241">
        <w:rPr>
          <w:rFonts w:ascii="Arial" w:hAnsi="Arial"/>
          <w:b/>
          <w:sz w:val="32"/>
          <w:szCs w:val="32"/>
        </w:rPr>
        <w:t>Нижегородской области</w:t>
      </w:r>
    </w:p>
    <w:p w:rsidR="00531241" w:rsidRPr="00531241" w:rsidRDefault="00531241" w:rsidP="00531241">
      <w:pPr>
        <w:ind w:firstLine="709"/>
        <w:jc w:val="center"/>
        <w:rPr>
          <w:rFonts w:ascii="Arial" w:hAnsi="Arial"/>
          <w:b/>
          <w:sz w:val="32"/>
          <w:szCs w:val="32"/>
        </w:rPr>
      </w:pPr>
    </w:p>
    <w:p w:rsidR="00531241" w:rsidRPr="00531241" w:rsidRDefault="00531241" w:rsidP="00531241">
      <w:pPr>
        <w:ind w:firstLine="709"/>
        <w:jc w:val="center"/>
        <w:rPr>
          <w:rFonts w:ascii="Arial" w:hAnsi="Arial"/>
          <w:b/>
          <w:sz w:val="32"/>
          <w:szCs w:val="32"/>
        </w:rPr>
      </w:pPr>
      <w:r w:rsidRPr="00531241">
        <w:rPr>
          <w:rFonts w:ascii="Arial" w:hAnsi="Arial"/>
          <w:b/>
          <w:sz w:val="32"/>
          <w:szCs w:val="32"/>
        </w:rPr>
        <w:t>ПОСТАНОВЛЕНИЕ</w:t>
      </w:r>
    </w:p>
    <w:p w:rsidR="00531241" w:rsidRDefault="00531241" w:rsidP="00531241">
      <w:pPr>
        <w:ind w:firstLine="709"/>
        <w:jc w:val="center"/>
        <w:rPr>
          <w:sz w:val="28"/>
        </w:rPr>
      </w:pPr>
    </w:p>
    <w:p w:rsidR="00531241" w:rsidRPr="00531241" w:rsidRDefault="00531241" w:rsidP="00531241">
      <w:pPr>
        <w:ind w:firstLine="709"/>
        <w:jc w:val="center"/>
        <w:rPr>
          <w:rFonts w:ascii="Arial" w:hAnsi="Arial"/>
          <w:szCs w:val="24"/>
        </w:rPr>
      </w:pPr>
      <w:r w:rsidRPr="00531241">
        <w:rPr>
          <w:rFonts w:ascii="Arial" w:hAnsi="Arial"/>
          <w:szCs w:val="24"/>
        </w:rPr>
        <w:t>18.06.2025</w:t>
      </w:r>
      <w:r w:rsidRPr="00531241">
        <w:rPr>
          <w:rFonts w:ascii="Arial" w:hAnsi="Arial"/>
          <w:szCs w:val="24"/>
        </w:rPr>
        <w:tab/>
      </w:r>
      <w:r w:rsidRPr="00531241">
        <w:rPr>
          <w:rFonts w:ascii="Arial" w:hAnsi="Arial"/>
          <w:szCs w:val="24"/>
        </w:rPr>
        <w:tab/>
      </w:r>
      <w:r w:rsidRPr="00531241">
        <w:rPr>
          <w:rFonts w:ascii="Arial" w:hAnsi="Arial"/>
          <w:szCs w:val="24"/>
        </w:rPr>
        <w:tab/>
      </w:r>
      <w:r w:rsidRPr="00531241">
        <w:rPr>
          <w:rFonts w:ascii="Arial" w:hAnsi="Arial"/>
          <w:szCs w:val="24"/>
        </w:rPr>
        <w:tab/>
      </w:r>
      <w:r w:rsidRPr="00531241">
        <w:rPr>
          <w:rFonts w:ascii="Arial" w:hAnsi="Arial"/>
          <w:szCs w:val="24"/>
        </w:rPr>
        <w:tab/>
      </w:r>
      <w:r w:rsidRPr="00531241">
        <w:rPr>
          <w:rFonts w:ascii="Arial" w:hAnsi="Arial"/>
          <w:szCs w:val="24"/>
        </w:rPr>
        <w:tab/>
      </w:r>
      <w:r w:rsidRPr="00531241">
        <w:rPr>
          <w:rFonts w:ascii="Arial" w:hAnsi="Arial"/>
          <w:szCs w:val="24"/>
        </w:rPr>
        <w:tab/>
      </w:r>
      <w:r w:rsidRPr="00531241">
        <w:rPr>
          <w:rFonts w:ascii="Arial" w:hAnsi="Arial"/>
          <w:szCs w:val="24"/>
        </w:rPr>
        <w:tab/>
      </w:r>
      <w:r w:rsidRPr="00531241">
        <w:rPr>
          <w:rFonts w:ascii="Arial" w:hAnsi="Arial"/>
          <w:szCs w:val="24"/>
        </w:rPr>
        <w:tab/>
        <w:t>№ 802</w:t>
      </w:r>
    </w:p>
    <w:p w:rsidR="00531241" w:rsidRPr="00531241" w:rsidRDefault="00531241" w:rsidP="00531241">
      <w:pPr>
        <w:ind w:firstLine="709"/>
        <w:jc w:val="center"/>
        <w:rPr>
          <w:sz w:val="28"/>
        </w:rPr>
      </w:pPr>
    </w:p>
    <w:p w:rsidR="00531241" w:rsidRPr="00531241" w:rsidRDefault="00531241" w:rsidP="00531241">
      <w:pPr>
        <w:ind w:firstLine="709"/>
        <w:jc w:val="center"/>
        <w:rPr>
          <w:rFonts w:ascii="Arial" w:hAnsi="Arial"/>
          <w:b/>
          <w:sz w:val="32"/>
          <w:szCs w:val="32"/>
        </w:rPr>
      </w:pPr>
      <w:r w:rsidRPr="00531241">
        <w:rPr>
          <w:rFonts w:ascii="Arial" w:hAnsi="Arial"/>
          <w:b/>
          <w:sz w:val="32"/>
          <w:szCs w:val="32"/>
        </w:rPr>
        <w:t>О внесении изменений в постановление администрации Ардатовского муниципального округа Нижегородской области от 23 августа 2023 года № 999</w:t>
      </w:r>
    </w:p>
    <w:p w:rsidR="00531241" w:rsidRPr="00531241" w:rsidRDefault="00531241">
      <w:pPr>
        <w:ind w:firstLine="709"/>
        <w:jc w:val="both"/>
        <w:rPr>
          <w:rFonts w:ascii="Arial" w:hAnsi="Arial"/>
          <w:b/>
          <w:sz w:val="32"/>
          <w:szCs w:val="32"/>
        </w:rPr>
      </w:pPr>
    </w:p>
    <w:p w:rsidR="00531241" w:rsidRDefault="00531241">
      <w:pPr>
        <w:ind w:firstLine="709"/>
        <w:jc w:val="both"/>
        <w:rPr>
          <w:rFonts w:ascii="Arial" w:hAnsi="Arial"/>
          <w:szCs w:val="24"/>
        </w:rPr>
      </w:pPr>
      <w:proofErr w:type="gramStart"/>
      <w:r w:rsidRPr="00531241">
        <w:rPr>
          <w:rFonts w:ascii="Arial" w:hAnsi="Arial"/>
          <w:szCs w:val="24"/>
        </w:rPr>
        <w:t>В соответствии с Федеральным законом от 25 декабря  2008 года № 273-ФЗ «О противодействии коррупции», Указом Президента РФ от 21.09.2009 года № 1065 «</w:t>
      </w:r>
      <w:r w:rsidRPr="00531241">
        <w:rPr>
          <w:rFonts w:ascii="Arial" w:hAnsi="Arial"/>
          <w:szCs w:val="24"/>
          <w:highlight w:val="white"/>
        </w:rPr>
        <w:t>О проверке достоверности и полноты сведений, представляемых гражданами, претендующими на замещ</w:t>
      </w:r>
      <w:r w:rsidRPr="00531241">
        <w:rPr>
          <w:rFonts w:ascii="Arial" w:hAnsi="Arial"/>
          <w:szCs w:val="24"/>
          <w:highlight w:val="white"/>
        </w:rPr>
        <w:t>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</w:r>
      <w:r w:rsidRPr="00531241">
        <w:rPr>
          <w:rFonts w:ascii="Arial" w:hAnsi="Arial"/>
          <w:szCs w:val="24"/>
        </w:rPr>
        <w:t>, Указом Губернатора Нижегородской области от 22 апреля 2010 года № 14 «О</w:t>
      </w:r>
      <w:proofErr w:type="gramEnd"/>
      <w:r w:rsidRPr="00531241">
        <w:rPr>
          <w:rFonts w:ascii="Arial" w:hAnsi="Arial"/>
          <w:szCs w:val="24"/>
        </w:rPr>
        <w:t xml:space="preserve"> </w:t>
      </w:r>
      <w:proofErr w:type="gramStart"/>
      <w:r w:rsidRPr="00531241">
        <w:rPr>
          <w:rFonts w:ascii="Arial" w:hAnsi="Arial"/>
          <w:szCs w:val="24"/>
        </w:rPr>
        <w:t>проверке достоверности и полноты сведений, представляемых гражданами, претендующими на замещение должностей государственной гражданской службы Нижегородской области, и государственными гражданскими служащими Нижегородской области, и соблюдения государствен</w:t>
      </w:r>
      <w:r w:rsidRPr="00531241">
        <w:rPr>
          <w:rFonts w:ascii="Arial" w:hAnsi="Arial"/>
          <w:szCs w:val="24"/>
        </w:rPr>
        <w:t xml:space="preserve">ными гражданскими служащими требований к служебному поведению» администрация Ардатовского муниципального округа Нижегородской области </w:t>
      </w:r>
      <w:proofErr w:type="gramEnd"/>
    </w:p>
    <w:p w:rsidR="00270D8A" w:rsidRPr="00531241" w:rsidRDefault="00531241">
      <w:pPr>
        <w:ind w:firstLine="709"/>
        <w:jc w:val="both"/>
        <w:rPr>
          <w:rFonts w:ascii="Arial" w:hAnsi="Arial"/>
          <w:szCs w:val="24"/>
        </w:rPr>
      </w:pPr>
      <w:bookmarkStart w:id="0" w:name="_GoBack"/>
      <w:bookmarkEnd w:id="0"/>
      <w:r w:rsidRPr="00531241">
        <w:rPr>
          <w:rFonts w:ascii="Arial" w:hAnsi="Arial"/>
          <w:b/>
          <w:szCs w:val="24"/>
        </w:rPr>
        <w:t>п о с т а н о в л я е т:</w:t>
      </w:r>
    </w:p>
    <w:p w:rsidR="00270D8A" w:rsidRPr="00531241" w:rsidRDefault="00531241">
      <w:pPr>
        <w:ind w:firstLine="709"/>
        <w:jc w:val="both"/>
        <w:rPr>
          <w:rFonts w:ascii="Arial" w:hAnsi="Arial"/>
          <w:szCs w:val="24"/>
        </w:rPr>
      </w:pPr>
      <w:r w:rsidRPr="00531241">
        <w:rPr>
          <w:rFonts w:ascii="Arial" w:hAnsi="Arial"/>
          <w:szCs w:val="24"/>
        </w:rPr>
        <w:t xml:space="preserve">1. Внести в постановление администрации Ардатовского муниципального округа Нижегородской области </w:t>
      </w:r>
      <w:r w:rsidRPr="00531241">
        <w:rPr>
          <w:rFonts w:ascii="Arial" w:hAnsi="Arial"/>
          <w:szCs w:val="24"/>
        </w:rPr>
        <w:t>от 23 августа 2023 года № 999 «Об утверждении Положения о подразделении администрации Ардатовского муниципального округа Нижегородской области по профилактике коррупционных правонарушений» следующее изменение, подпункт «б» пункта 3.2. Приложения 1 изложить</w:t>
      </w:r>
      <w:r w:rsidRPr="00531241">
        <w:rPr>
          <w:rFonts w:ascii="Arial" w:hAnsi="Arial"/>
          <w:szCs w:val="24"/>
        </w:rPr>
        <w:t xml:space="preserve"> в следующей реакции:</w:t>
      </w:r>
    </w:p>
    <w:p w:rsidR="00270D8A" w:rsidRPr="00531241" w:rsidRDefault="00531241">
      <w:pPr>
        <w:ind w:firstLine="708"/>
        <w:jc w:val="both"/>
        <w:rPr>
          <w:rFonts w:ascii="Arial" w:hAnsi="Arial"/>
          <w:szCs w:val="24"/>
          <w:highlight w:val="white"/>
        </w:rPr>
      </w:pPr>
      <w:r w:rsidRPr="00531241">
        <w:rPr>
          <w:rFonts w:ascii="Arial" w:hAnsi="Arial"/>
          <w:szCs w:val="24"/>
          <w:highlight w:val="white"/>
        </w:rPr>
        <w:t>"</w:t>
      </w:r>
      <w:r w:rsidRPr="00531241">
        <w:rPr>
          <w:rFonts w:ascii="Arial" w:hAnsi="Arial"/>
          <w:szCs w:val="24"/>
        </w:rPr>
        <w:t xml:space="preserve">б) </w:t>
      </w:r>
      <w:r w:rsidRPr="00531241">
        <w:rPr>
          <w:rFonts w:ascii="Arial" w:hAnsi="Arial"/>
          <w:szCs w:val="24"/>
          <w:highlight w:val="white"/>
        </w:rPr>
        <w:t>При осуществлении проверки, предусмотренной настоящим пунктом, осуществляет подготовку ходатайства о направлении запроса:</w:t>
      </w:r>
    </w:p>
    <w:p w:rsidR="00270D8A" w:rsidRPr="00531241" w:rsidRDefault="00531241">
      <w:pPr>
        <w:pStyle w:val="ConsPlusNonformat1"/>
        <w:ind w:firstLine="709"/>
        <w:jc w:val="both"/>
        <w:rPr>
          <w:rFonts w:ascii="Arial" w:hAnsi="Arial"/>
          <w:sz w:val="24"/>
          <w:szCs w:val="24"/>
        </w:rPr>
      </w:pPr>
      <w:proofErr w:type="gramStart"/>
      <w:r w:rsidRPr="00531241">
        <w:rPr>
          <w:rFonts w:ascii="Arial" w:hAnsi="Arial"/>
          <w:sz w:val="24"/>
          <w:szCs w:val="24"/>
          <w:highlight w:val="white"/>
        </w:rPr>
        <w:t xml:space="preserve">- высшим должностным лицом Нижегородской области о проведении оперативно - розыскных мероприятий в </w:t>
      </w:r>
      <w:r w:rsidRPr="00531241">
        <w:rPr>
          <w:rFonts w:ascii="Arial" w:hAnsi="Arial"/>
          <w:sz w:val="24"/>
          <w:szCs w:val="24"/>
          <w:highlight w:val="white"/>
        </w:rPr>
        <w:t xml:space="preserve">соответствии с </w:t>
      </w:r>
      <w:r w:rsidRPr="00531241">
        <w:rPr>
          <w:rFonts w:ascii="Arial" w:hAnsi="Arial"/>
          <w:sz w:val="24"/>
          <w:szCs w:val="24"/>
          <w:highlight w:val="white"/>
        </w:rPr>
        <w:t xml:space="preserve">частью третьей статьи 8 Федерального закона от </w:t>
      </w:r>
      <w:r w:rsidRPr="00531241">
        <w:rPr>
          <w:rFonts w:ascii="Arial" w:hAnsi="Arial"/>
          <w:sz w:val="24"/>
          <w:szCs w:val="24"/>
          <w:highlight w:val="white"/>
        </w:rPr>
        <w:t xml:space="preserve">12 </w:t>
      </w:r>
      <w:r w:rsidRPr="00531241">
        <w:rPr>
          <w:rFonts w:ascii="Arial" w:hAnsi="Arial"/>
          <w:sz w:val="24"/>
          <w:szCs w:val="24"/>
          <w:highlight w:val="white"/>
        </w:rPr>
        <w:t xml:space="preserve">августа 1995 </w:t>
      </w:r>
      <w:r w:rsidRPr="00531241">
        <w:rPr>
          <w:rFonts w:ascii="Arial" w:hAnsi="Arial"/>
          <w:sz w:val="24"/>
          <w:szCs w:val="24"/>
          <w:highlight w:val="white"/>
        </w:rPr>
        <w:t xml:space="preserve">г. </w:t>
      </w:r>
      <w:r w:rsidRPr="00531241">
        <w:rPr>
          <w:rFonts w:ascii="Arial" w:hAnsi="Arial"/>
          <w:sz w:val="24"/>
          <w:szCs w:val="24"/>
          <w:highlight w:val="white"/>
        </w:rPr>
        <w:t xml:space="preserve">№ </w:t>
      </w:r>
      <w:r w:rsidRPr="00531241">
        <w:rPr>
          <w:rFonts w:ascii="Arial" w:hAnsi="Arial"/>
          <w:sz w:val="24"/>
          <w:szCs w:val="24"/>
          <w:highlight w:val="white"/>
        </w:rPr>
        <w:t>144-ФЗ</w:t>
      </w:r>
      <w:r w:rsidRPr="00531241">
        <w:rPr>
          <w:rFonts w:ascii="Arial" w:hAnsi="Arial"/>
          <w:sz w:val="24"/>
          <w:szCs w:val="24"/>
        </w:rPr>
        <w:t xml:space="preserve"> </w:t>
      </w:r>
      <w:r w:rsidRPr="00531241">
        <w:rPr>
          <w:rFonts w:ascii="Arial" w:hAnsi="Arial"/>
          <w:sz w:val="24"/>
          <w:szCs w:val="24"/>
        </w:rPr>
        <w:t>«</w:t>
      </w:r>
      <w:r w:rsidRPr="00531241">
        <w:rPr>
          <w:rFonts w:ascii="Arial" w:hAnsi="Arial"/>
          <w:sz w:val="24"/>
          <w:szCs w:val="24"/>
          <w:highlight w:val="white"/>
        </w:rPr>
        <w:t xml:space="preserve">Об </w:t>
      </w:r>
      <w:r w:rsidRPr="00531241">
        <w:rPr>
          <w:rFonts w:ascii="Arial" w:hAnsi="Arial"/>
          <w:sz w:val="24"/>
          <w:szCs w:val="24"/>
          <w:highlight w:val="white"/>
        </w:rPr>
        <w:t>оперативно - розыскной деятельности</w:t>
      </w:r>
      <w:r w:rsidRPr="00531241">
        <w:rPr>
          <w:rFonts w:ascii="Arial" w:hAnsi="Arial"/>
          <w:sz w:val="24"/>
          <w:szCs w:val="24"/>
        </w:rPr>
        <w:t>»</w:t>
      </w:r>
      <w:r w:rsidRPr="00531241">
        <w:rPr>
          <w:rFonts w:ascii="Arial" w:hAnsi="Arial"/>
          <w:sz w:val="24"/>
          <w:szCs w:val="24"/>
          <w:highlight w:val="white"/>
        </w:rPr>
        <w:t>,</w:t>
      </w:r>
      <w:r w:rsidRPr="00531241">
        <w:rPr>
          <w:rFonts w:ascii="Arial" w:hAnsi="Arial"/>
          <w:sz w:val="24"/>
          <w:szCs w:val="24"/>
          <w:highlight w:val="white"/>
        </w:rPr>
        <w:t xml:space="preserve"> </w:t>
      </w:r>
      <w:r w:rsidRPr="00531241">
        <w:rPr>
          <w:rFonts w:ascii="Arial" w:hAnsi="Arial"/>
          <w:sz w:val="24"/>
          <w:szCs w:val="24"/>
        </w:rPr>
        <w:t>в кредитные организаци</w:t>
      </w:r>
      <w:r w:rsidRPr="00531241">
        <w:rPr>
          <w:rFonts w:ascii="Arial" w:hAnsi="Arial"/>
          <w:sz w:val="24"/>
          <w:szCs w:val="24"/>
        </w:rPr>
        <w:t>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(в</w:t>
      </w:r>
      <w:proofErr w:type="gramEnd"/>
      <w:r w:rsidRPr="00531241">
        <w:rPr>
          <w:rFonts w:ascii="Arial" w:hAnsi="Arial"/>
          <w:sz w:val="24"/>
          <w:szCs w:val="24"/>
        </w:rPr>
        <w:t xml:space="preserve"> том числе с исполь</w:t>
      </w:r>
      <w:r w:rsidRPr="00531241">
        <w:rPr>
          <w:rFonts w:ascii="Arial" w:hAnsi="Arial"/>
          <w:sz w:val="24"/>
          <w:szCs w:val="24"/>
        </w:rPr>
        <w:t>зованием системы "Посейдон").</w:t>
      </w:r>
    </w:p>
    <w:p w:rsidR="00270D8A" w:rsidRPr="00531241" w:rsidRDefault="00531241">
      <w:pPr>
        <w:pStyle w:val="ConsPlusNonformat1"/>
        <w:ind w:firstLine="709"/>
        <w:jc w:val="both"/>
        <w:rPr>
          <w:rFonts w:ascii="Arial" w:hAnsi="Arial"/>
          <w:sz w:val="24"/>
          <w:szCs w:val="24"/>
        </w:rPr>
      </w:pPr>
      <w:proofErr w:type="gramStart"/>
      <w:r w:rsidRPr="00531241">
        <w:rPr>
          <w:rFonts w:ascii="Arial" w:hAnsi="Arial"/>
          <w:sz w:val="24"/>
          <w:szCs w:val="24"/>
          <w:highlight w:val="white"/>
        </w:rPr>
        <w:t>-</w:t>
      </w:r>
      <w:r w:rsidRPr="00531241">
        <w:rPr>
          <w:rFonts w:ascii="Arial" w:hAnsi="Arial"/>
          <w:sz w:val="24"/>
          <w:szCs w:val="24"/>
        </w:rPr>
        <w:t xml:space="preserve"> руководителем органа Нижегородской области по профилактике коррупционных правонарушений, специально уполномоченным Губернатором Нижегородской области и непосредственно </w:t>
      </w:r>
      <w:proofErr w:type="spellStart"/>
      <w:r w:rsidRPr="00531241">
        <w:rPr>
          <w:rFonts w:ascii="Arial" w:hAnsi="Arial"/>
          <w:sz w:val="24"/>
          <w:szCs w:val="24"/>
        </w:rPr>
        <w:t>подчиненным</w:t>
      </w:r>
      <w:proofErr w:type="spellEnd"/>
      <w:r w:rsidRPr="00531241">
        <w:rPr>
          <w:rFonts w:ascii="Arial" w:hAnsi="Arial"/>
          <w:sz w:val="24"/>
          <w:szCs w:val="24"/>
        </w:rPr>
        <w:t xml:space="preserve"> Губернатору Нижегородской области, в кредитн</w:t>
      </w:r>
      <w:r w:rsidRPr="00531241">
        <w:rPr>
          <w:rFonts w:ascii="Arial" w:hAnsi="Arial"/>
          <w:sz w:val="24"/>
          <w:szCs w:val="24"/>
        </w:rPr>
        <w:t>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(в том ч</w:t>
      </w:r>
      <w:r w:rsidRPr="00531241">
        <w:rPr>
          <w:rFonts w:ascii="Arial" w:hAnsi="Arial"/>
          <w:sz w:val="24"/>
          <w:szCs w:val="24"/>
        </w:rPr>
        <w:t>исле с использованием системы "Посейдон").</w:t>
      </w:r>
      <w:proofErr w:type="gramEnd"/>
    </w:p>
    <w:p w:rsidR="00270D8A" w:rsidRPr="00531241" w:rsidRDefault="00531241">
      <w:pPr>
        <w:pStyle w:val="ConsPlusNonformat1"/>
        <w:ind w:firstLine="709"/>
        <w:jc w:val="both"/>
        <w:rPr>
          <w:rFonts w:ascii="Arial" w:hAnsi="Arial"/>
          <w:sz w:val="24"/>
          <w:szCs w:val="24"/>
        </w:rPr>
      </w:pPr>
      <w:r w:rsidRPr="00531241">
        <w:rPr>
          <w:rFonts w:ascii="Arial" w:hAnsi="Arial"/>
          <w:sz w:val="24"/>
          <w:szCs w:val="24"/>
        </w:rPr>
        <w:t>- специально уполномоченным заместителем Губернатора Нижегородской области в кредитные организации, налоговые органы Российской Федерации, органы, осуществляющие государственную регистрацию прав на недвижимое имущ</w:t>
      </w:r>
      <w:r w:rsidRPr="00531241">
        <w:rPr>
          <w:rFonts w:ascii="Arial" w:hAnsi="Arial"/>
          <w:sz w:val="24"/>
          <w:szCs w:val="24"/>
        </w:rPr>
        <w:t xml:space="preserve">ество и сделок </w:t>
      </w:r>
      <w:r w:rsidRPr="00531241">
        <w:rPr>
          <w:rFonts w:ascii="Arial" w:hAnsi="Arial"/>
          <w:sz w:val="24"/>
          <w:szCs w:val="24"/>
        </w:rPr>
        <w:lastRenderedPageBreak/>
        <w:t>с ним, и операторам информационных систем, в которых осуществляется выпуск цифровых финансовых активов, (в том числе с использованием системы "Посейдон")</w:t>
      </w:r>
      <w:r w:rsidRPr="00531241">
        <w:rPr>
          <w:rFonts w:ascii="Arial" w:hAnsi="Arial"/>
          <w:sz w:val="24"/>
          <w:szCs w:val="24"/>
          <w:highlight w:val="white"/>
        </w:rPr>
        <w:t>"</w:t>
      </w:r>
      <w:r w:rsidRPr="00531241">
        <w:rPr>
          <w:rFonts w:ascii="Arial" w:hAnsi="Arial"/>
          <w:sz w:val="24"/>
          <w:szCs w:val="24"/>
        </w:rPr>
        <w:t>.</w:t>
      </w:r>
    </w:p>
    <w:p w:rsidR="00270D8A" w:rsidRPr="00531241" w:rsidRDefault="00531241">
      <w:pPr>
        <w:pStyle w:val="ConsPlusNonformat1"/>
        <w:ind w:firstLine="709"/>
        <w:jc w:val="both"/>
        <w:rPr>
          <w:rFonts w:ascii="Arial" w:hAnsi="Arial"/>
          <w:sz w:val="24"/>
          <w:szCs w:val="24"/>
        </w:rPr>
      </w:pPr>
      <w:r w:rsidRPr="00531241">
        <w:rPr>
          <w:rFonts w:ascii="Arial" w:hAnsi="Arial"/>
          <w:sz w:val="24"/>
          <w:szCs w:val="24"/>
        </w:rPr>
        <w:t>- представителем нанимателя либо уполномоченным им должностным лицом в государственны</w:t>
      </w:r>
      <w:r w:rsidRPr="00531241">
        <w:rPr>
          <w:rFonts w:ascii="Arial" w:hAnsi="Arial"/>
          <w:sz w:val="24"/>
          <w:szCs w:val="24"/>
        </w:rPr>
        <w:t>е органы и организации,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</w:t>
      </w:r>
      <w:r w:rsidRPr="00531241">
        <w:rPr>
          <w:rFonts w:ascii="Arial" w:hAnsi="Arial"/>
          <w:sz w:val="24"/>
          <w:szCs w:val="24"/>
        </w:rPr>
        <w:t>тся выпуск цифровых финансовых активов</w:t>
      </w:r>
      <w:r w:rsidRPr="00531241">
        <w:rPr>
          <w:rFonts w:ascii="Arial" w:hAnsi="Arial"/>
          <w:sz w:val="24"/>
          <w:szCs w:val="24"/>
          <w:highlight w:val="white"/>
        </w:rPr>
        <w:t>".</w:t>
      </w:r>
    </w:p>
    <w:p w:rsidR="00270D8A" w:rsidRPr="00531241" w:rsidRDefault="00531241">
      <w:pPr>
        <w:ind w:firstLine="709"/>
        <w:jc w:val="both"/>
        <w:rPr>
          <w:rFonts w:ascii="Arial" w:hAnsi="Arial"/>
          <w:szCs w:val="24"/>
        </w:rPr>
      </w:pPr>
      <w:r w:rsidRPr="00531241">
        <w:rPr>
          <w:rFonts w:ascii="Arial" w:hAnsi="Arial"/>
          <w:szCs w:val="24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270D8A" w:rsidRPr="00531241" w:rsidRDefault="00531241">
      <w:pPr>
        <w:ind w:firstLine="709"/>
        <w:jc w:val="both"/>
        <w:rPr>
          <w:rFonts w:ascii="Arial" w:hAnsi="Arial"/>
          <w:szCs w:val="24"/>
        </w:rPr>
      </w:pPr>
      <w:r w:rsidRPr="00531241">
        <w:rPr>
          <w:rFonts w:ascii="Arial" w:hAnsi="Arial"/>
          <w:szCs w:val="24"/>
        </w:rPr>
        <w:t>2.1. Официальное опубликование настоящего постановления в газете «Наша жизнь».</w:t>
      </w:r>
    </w:p>
    <w:p w:rsidR="00270D8A" w:rsidRPr="00531241" w:rsidRDefault="00531241">
      <w:pPr>
        <w:widowControl w:val="0"/>
        <w:ind w:firstLine="709"/>
        <w:jc w:val="both"/>
        <w:rPr>
          <w:rFonts w:ascii="Arial" w:hAnsi="Arial"/>
          <w:szCs w:val="24"/>
        </w:rPr>
      </w:pPr>
      <w:r w:rsidRPr="00531241">
        <w:rPr>
          <w:rFonts w:ascii="Arial" w:hAnsi="Arial"/>
          <w:szCs w:val="24"/>
        </w:rPr>
        <w:t>2.2. Обнарод</w:t>
      </w:r>
      <w:r w:rsidRPr="00531241">
        <w:rPr>
          <w:rFonts w:ascii="Arial" w:hAnsi="Arial"/>
          <w:szCs w:val="24"/>
        </w:rPr>
        <w:t xml:space="preserve">ование настоящего постановления </w:t>
      </w:r>
      <w:proofErr w:type="spellStart"/>
      <w:r w:rsidRPr="00531241">
        <w:rPr>
          <w:rFonts w:ascii="Arial" w:hAnsi="Arial"/>
          <w:szCs w:val="24"/>
        </w:rPr>
        <w:t>путем</w:t>
      </w:r>
      <w:proofErr w:type="spellEnd"/>
      <w:r w:rsidRPr="00531241">
        <w:rPr>
          <w:rFonts w:ascii="Arial" w:hAnsi="Arial"/>
          <w:szCs w:val="24"/>
        </w:rPr>
        <w:t xml:space="preserve"> размещения на информационных стендах, расположенных: </w:t>
      </w:r>
    </w:p>
    <w:p w:rsidR="00270D8A" w:rsidRPr="00531241" w:rsidRDefault="00531241">
      <w:pPr>
        <w:ind w:firstLine="709"/>
        <w:jc w:val="both"/>
        <w:rPr>
          <w:rFonts w:ascii="Arial" w:hAnsi="Arial"/>
          <w:szCs w:val="24"/>
        </w:rPr>
      </w:pPr>
      <w:r w:rsidRPr="00531241">
        <w:rPr>
          <w:rFonts w:ascii="Arial" w:hAnsi="Arial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</w:t>
      </w:r>
      <w:r w:rsidRPr="00531241">
        <w:rPr>
          <w:rFonts w:ascii="Arial" w:hAnsi="Arial"/>
          <w:szCs w:val="24"/>
        </w:rPr>
        <w:t xml:space="preserve">Ленина, д.28; </w:t>
      </w:r>
    </w:p>
    <w:p w:rsidR="00270D8A" w:rsidRPr="00531241" w:rsidRDefault="00531241">
      <w:pPr>
        <w:ind w:firstLine="709"/>
        <w:jc w:val="both"/>
        <w:rPr>
          <w:rFonts w:ascii="Arial" w:hAnsi="Arial"/>
          <w:szCs w:val="24"/>
        </w:rPr>
      </w:pPr>
      <w:r w:rsidRPr="00531241">
        <w:rPr>
          <w:rFonts w:ascii="Arial" w:hAnsi="Arial"/>
          <w:szCs w:val="24"/>
        </w:rPr>
        <w:t xml:space="preserve"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</w:t>
      </w:r>
      <w:r w:rsidRPr="00531241">
        <w:rPr>
          <w:rFonts w:ascii="Arial" w:hAnsi="Arial"/>
          <w:szCs w:val="24"/>
        </w:rPr>
        <w:t>Ленина, д. 35;</w:t>
      </w:r>
    </w:p>
    <w:p w:rsidR="00270D8A" w:rsidRPr="00531241" w:rsidRDefault="00531241">
      <w:pPr>
        <w:ind w:firstLine="709"/>
        <w:jc w:val="both"/>
        <w:rPr>
          <w:rFonts w:ascii="Arial" w:hAnsi="Arial"/>
          <w:szCs w:val="24"/>
        </w:rPr>
      </w:pPr>
      <w:r w:rsidRPr="00531241">
        <w:rPr>
          <w:rFonts w:ascii="Arial" w:hAnsi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270D8A" w:rsidRPr="00531241" w:rsidRDefault="00531241">
      <w:pPr>
        <w:widowControl w:val="0"/>
        <w:ind w:firstLine="709"/>
        <w:jc w:val="both"/>
        <w:rPr>
          <w:rFonts w:ascii="Arial" w:hAnsi="Arial"/>
          <w:szCs w:val="24"/>
          <w:u w:val="single"/>
        </w:rPr>
      </w:pPr>
      <w:r w:rsidRPr="00531241">
        <w:rPr>
          <w:rFonts w:ascii="Arial" w:hAnsi="Arial"/>
          <w:szCs w:val="24"/>
        </w:rPr>
        <w:t>2.3. Размещение настоящего постановления на официальном сайте администрации Ардатовского муниципального округа в  информационно –  коммуни</w:t>
      </w:r>
      <w:r w:rsidRPr="00531241">
        <w:rPr>
          <w:rFonts w:ascii="Arial" w:hAnsi="Arial"/>
          <w:szCs w:val="24"/>
        </w:rPr>
        <w:t xml:space="preserve">кационной сети «Интернет» по адресу: </w:t>
      </w:r>
      <w:r w:rsidRPr="00531241">
        <w:rPr>
          <w:rFonts w:ascii="Arial" w:hAnsi="Arial"/>
          <w:color w:val="0000FF"/>
          <w:szCs w:val="24"/>
          <w:u w:val="single"/>
        </w:rPr>
        <w:t>https://ardatov.nobl.ru</w:t>
      </w:r>
      <w:r w:rsidRPr="00531241">
        <w:rPr>
          <w:rFonts w:ascii="Arial" w:hAnsi="Arial"/>
          <w:szCs w:val="24"/>
          <w:u w:val="single"/>
        </w:rPr>
        <w:t>.</w:t>
      </w:r>
    </w:p>
    <w:p w:rsidR="00270D8A" w:rsidRPr="00531241" w:rsidRDefault="00531241">
      <w:pPr>
        <w:ind w:firstLine="675"/>
        <w:jc w:val="both"/>
        <w:rPr>
          <w:rFonts w:ascii="Arial" w:hAnsi="Arial"/>
          <w:szCs w:val="24"/>
          <w:highlight w:val="white"/>
        </w:rPr>
      </w:pPr>
      <w:r w:rsidRPr="00531241">
        <w:rPr>
          <w:rFonts w:ascii="Arial" w:hAnsi="Arial"/>
          <w:szCs w:val="24"/>
        </w:rPr>
        <w:t xml:space="preserve">3. </w:t>
      </w:r>
      <w:proofErr w:type="gramStart"/>
      <w:r w:rsidRPr="00531241">
        <w:rPr>
          <w:rFonts w:ascii="Arial" w:hAnsi="Arial"/>
          <w:szCs w:val="24"/>
        </w:rPr>
        <w:t>Контроль за</w:t>
      </w:r>
      <w:proofErr w:type="gramEnd"/>
      <w:r w:rsidRPr="00531241">
        <w:rPr>
          <w:rFonts w:ascii="Arial" w:hAnsi="Arial"/>
          <w:szCs w:val="24"/>
        </w:rPr>
        <w:t xml:space="preserve"> исполнением настоящего постановления возложить на управляющего делами администрации Ардатовского муниципального округа Нижегородской об</w:t>
      </w:r>
      <w:r w:rsidRPr="00531241">
        <w:rPr>
          <w:rFonts w:ascii="Arial" w:hAnsi="Arial"/>
          <w:szCs w:val="24"/>
        </w:rPr>
        <w:t>ласти.</w:t>
      </w:r>
    </w:p>
    <w:p w:rsidR="00270D8A" w:rsidRDefault="00270D8A">
      <w:pPr>
        <w:pStyle w:val="ac"/>
        <w:spacing w:after="0"/>
        <w:ind w:left="0"/>
        <w:rPr>
          <w:rFonts w:ascii="Arial" w:hAnsi="Arial"/>
          <w:szCs w:val="24"/>
        </w:rPr>
      </w:pPr>
    </w:p>
    <w:p w:rsidR="00531241" w:rsidRDefault="00531241">
      <w:pPr>
        <w:pStyle w:val="ac"/>
        <w:spacing w:after="0"/>
        <w:ind w:left="0"/>
        <w:rPr>
          <w:rFonts w:ascii="Arial" w:hAnsi="Arial"/>
          <w:szCs w:val="24"/>
        </w:rPr>
      </w:pPr>
    </w:p>
    <w:p w:rsidR="00531241" w:rsidRPr="00531241" w:rsidRDefault="00531241">
      <w:pPr>
        <w:pStyle w:val="ac"/>
        <w:spacing w:after="0"/>
        <w:ind w:left="0"/>
        <w:rPr>
          <w:rFonts w:ascii="Arial" w:hAnsi="Arial"/>
          <w:szCs w:val="24"/>
        </w:rPr>
      </w:pPr>
    </w:p>
    <w:p w:rsidR="00270D8A" w:rsidRPr="00531241" w:rsidRDefault="00531241">
      <w:pPr>
        <w:pStyle w:val="ac"/>
        <w:spacing w:after="0"/>
        <w:ind w:left="0"/>
        <w:rPr>
          <w:rFonts w:ascii="Arial" w:hAnsi="Arial"/>
          <w:szCs w:val="24"/>
        </w:rPr>
      </w:pPr>
      <w:r w:rsidRPr="00531241">
        <w:rPr>
          <w:rFonts w:ascii="Arial" w:hAnsi="Arial"/>
          <w:szCs w:val="24"/>
        </w:rPr>
        <w:t>Глава местного самоуправления</w:t>
      </w:r>
      <w:r w:rsidRPr="00531241">
        <w:rPr>
          <w:rFonts w:ascii="Arial" w:hAnsi="Arial"/>
          <w:szCs w:val="24"/>
        </w:rPr>
        <w:tab/>
      </w:r>
      <w:r w:rsidRPr="00531241">
        <w:rPr>
          <w:rFonts w:ascii="Arial" w:hAnsi="Arial"/>
          <w:szCs w:val="24"/>
        </w:rPr>
        <w:tab/>
      </w:r>
      <w:r w:rsidRPr="00531241">
        <w:rPr>
          <w:rFonts w:ascii="Arial" w:hAnsi="Arial"/>
          <w:szCs w:val="24"/>
        </w:rPr>
        <w:tab/>
      </w:r>
      <w:r w:rsidRPr="00531241">
        <w:rPr>
          <w:rFonts w:ascii="Arial" w:hAnsi="Arial"/>
          <w:szCs w:val="24"/>
        </w:rPr>
        <w:tab/>
      </w:r>
      <w:r w:rsidRPr="00531241">
        <w:rPr>
          <w:rFonts w:ascii="Arial" w:hAnsi="Arial"/>
          <w:szCs w:val="24"/>
        </w:rPr>
        <w:tab/>
      </w:r>
      <w:r w:rsidRPr="00531241">
        <w:rPr>
          <w:rFonts w:ascii="Arial" w:hAnsi="Arial"/>
          <w:szCs w:val="24"/>
        </w:rPr>
        <w:tab/>
      </w:r>
      <w:r w:rsidRPr="00531241">
        <w:rPr>
          <w:rFonts w:ascii="Arial" w:hAnsi="Arial"/>
          <w:szCs w:val="24"/>
        </w:rPr>
        <w:tab/>
        <w:t>Г.В.</w:t>
      </w:r>
      <w:r>
        <w:rPr>
          <w:rFonts w:ascii="Arial" w:hAnsi="Arial"/>
          <w:szCs w:val="24"/>
        </w:rPr>
        <w:t xml:space="preserve"> </w:t>
      </w:r>
      <w:proofErr w:type="spellStart"/>
      <w:r w:rsidRPr="00531241">
        <w:rPr>
          <w:rFonts w:ascii="Arial" w:hAnsi="Arial"/>
          <w:szCs w:val="24"/>
        </w:rPr>
        <w:t>Жданкин</w:t>
      </w:r>
      <w:proofErr w:type="spellEnd"/>
    </w:p>
    <w:sectPr w:rsidR="00270D8A" w:rsidRPr="00531241"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2"/>
  </w:compat>
  <w:rsids>
    <w:rsidRoot w:val="00270D8A"/>
    <w:rsid w:val="00270D8A"/>
    <w:rsid w:val="0053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uiPriority w:val="9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Style3">
    <w:name w:val="Style3"/>
    <w:link w:val="Style31"/>
    <w:qFormat/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Heading31">
    <w:name w:val="Heading 31"/>
    <w:qFormat/>
    <w:rPr>
      <w:rFonts w:ascii="Arial" w:hAnsi="Arial"/>
      <w:b/>
      <w:sz w:val="26"/>
    </w:rPr>
  </w:style>
  <w:style w:type="character" w:customStyle="1" w:styleId="20">
    <w:name w:val="Гиперссылка2"/>
    <w:link w:val="21"/>
    <w:qFormat/>
    <w:rPr>
      <w:color w:val="0000FF"/>
      <w:u w:val="single"/>
    </w:rPr>
  </w:style>
  <w:style w:type="character" w:customStyle="1" w:styleId="10">
    <w:name w:val="Обычный1"/>
    <w:link w:val="11"/>
    <w:qFormat/>
    <w:rPr>
      <w:color w:val="000000"/>
      <w:sz w:val="24"/>
    </w:rPr>
  </w:style>
  <w:style w:type="character" w:customStyle="1" w:styleId="FontStyle13">
    <w:name w:val="Font Style13"/>
    <w:link w:val="FontStyle131"/>
    <w:qFormat/>
    <w:rPr>
      <w:sz w:val="22"/>
    </w:rPr>
  </w:style>
  <w:style w:type="character" w:customStyle="1" w:styleId="ConsPlusTitle">
    <w:name w:val="ConsPlusTitle"/>
    <w:link w:val="ConsPlusTitle1"/>
    <w:qFormat/>
    <w:rPr>
      <w:rFonts w:ascii="Arial" w:hAnsi="Arial"/>
      <w:b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</w:rPr>
  </w:style>
  <w:style w:type="character" w:customStyle="1" w:styleId="12">
    <w:name w:val="Гиперссылка1"/>
    <w:link w:val="110"/>
    <w:qFormat/>
    <w:rPr>
      <w:color w:val="0000FF"/>
      <w:u w:val="single"/>
    </w:rPr>
  </w:style>
  <w:style w:type="character" w:customStyle="1" w:styleId="13">
    <w:name w:val="Основной шрифт абзаца1"/>
    <w:link w:val="111"/>
    <w:qFormat/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14">
    <w:name w:val="Текст выноски1"/>
    <w:link w:val="BalloonText1"/>
    <w:qFormat/>
    <w:rPr>
      <w:rFonts w:ascii="Segoe UI" w:hAnsi="Segoe UI"/>
      <w:sz w:val="18"/>
    </w:rPr>
  </w:style>
  <w:style w:type="character" w:customStyle="1" w:styleId="Heading11">
    <w:name w:val="Heading 11"/>
    <w:qFormat/>
    <w:rPr>
      <w:rFonts w:ascii="Arial" w:hAnsi="Arial"/>
      <w:b/>
      <w:sz w:val="44"/>
    </w:rPr>
  </w:style>
  <w:style w:type="character" w:customStyle="1" w:styleId="ConsPlusCell">
    <w:name w:val="ConsPlusCell"/>
    <w:link w:val="ConsPlusCell1"/>
    <w:qFormat/>
    <w:rPr>
      <w:sz w:val="24"/>
    </w:rPr>
  </w:style>
  <w:style w:type="character" w:customStyle="1" w:styleId="ConsPlusNormal">
    <w:name w:val="ConsPlusNormal"/>
    <w:link w:val="ConsPlusNormal1"/>
    <w:qFormat/>
    <w:rPr>
      <w:rFonts w:ascii="Arial" w:hAnsi="Arial"/>
    </w:rPr>
  </w:style>
  <w:style w:type="character" w:styleId="a3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1">
    <w:name w:val="Header1"/>
    <w:qFormat/>
    <w:rPr>
      <w:sz w:val="20"/>
    </w:rPr>
  </w:style>
  <w:style w:type="character" w:customStyle="1" w:styleId="HeaderandFooter">
    <w:name w:val="Header and Footer"/>
    <w:link w:val="HeaderandFooter1"/>
    <w:qFormat/>
    <w:rPr>
      <w:rFonts w:ascii="XO Thames" w:hAnsi="XO Thames"/>
    </w:rPr>
  </w:style>
  <w:style w:type="character" w:customStyle="1" w:styleId="Textbodyindent">
    <w:name w:val="Text body indent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sPlusNormal0">
    <w:name w:val="ConsPlusNormal Знак"/>
    <w:link w:val="ConsPlusNormal10"/>
    <w:qFormat/>
    <w:rPr>
      <w:rFonts w:ascii="Arial" w:hAnsi="Arial"/>
      <w:sz w:val="20"/>
    </w:rPr>
  </w:style>
  <w:style w:type="character" w:customStyle="1" w:styleId="a4">
    <w:name w:val="Знак"/>
    <w:link w:val="15"/>
    <w:qFormat/>
    <w:rPr>
      <w:rFonts w:ascii="Tahoma" w:hAnsi="Tahoma"/>
      <w:sz w:val="20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a5">
    <w:name w:val="Подзаголовок Знак"/>
    <w:link w:val="16"/>
    <w:qFormat/>
    <w:rPr>
      <w:rFonts w:ascii="XO Thames" w:hAnsi="XO Thames"/>
      <w:i/>
      <w:sz w:val="24"/>
    </w:rPr>
  </w:style>
  <w:style w:type="character" w:customStyle="1" w:styleId="FontStyle14">
    <w:name w:val="Font Style14"/>
    <w:link w:val="FontStyle141"/>
    <w:qFormat/>
    <w:rPr>
      <w:b/>
      <w:sz w:val="22"/>
    </w:rPr>
  </w:style>
  <w:style w:type="character" w:customStyle="1" w:styleId="Textbody">
    <w:name w:val="Text body"/>
    <w:qFormat/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b/>
      <w:sz w:val="28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b/>
      <w:sz w:val="32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a">
    <w:name w:val="index heading"/>
    <w:basedOn w:val="a"/>
    <w:qFormat/>
    <w:pPr>
      <w:suppressLineNumbers/>
    </w:p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</w:style>
  <w:style w:type="paragraph" w:styleId="22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Style31">
    <w:name w:val="Style31"/>
    <w:basedOn w:val="a"/>
    <w:link w:val="Style3"/>
    <w:qFormat/>
    <w:pPr>
      <w:widowControl w:val="0"/>
    </w:p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21">
    <w:name w:val="Гиперссылка21"/>
    <w:link w:val="20"/>
    <w:qFormat/>
    <w:rPr>
      <w:color w:val="0000FF"/>
      <w:u w:val="single"/>
    </w:rPr>
  </w:style>
  <w:style w:type="paragraph" w:customStyle="1" w:styleId="11">
    <w:name w:val="Обычный11"/>
    <w:link w:val="10"/>
    <w:qFormat/>
    <w:rPr>
      <w:sz w:val="24"/>
    </w:rPr>
  </w:style>
  <w:style w:type="paragraph" w:customStyle="1" w:styleId="FontStyle131">
    <w:name w:val="Font Style131"/>
    <w:link w:val="FontStyle13"/>
    <w:qFormat/>
    <w:rPr>
      <w:sz w:val="22"/>
    </w:rPr>
  </w:style>
  <w:style w:type="paragraph" w:customStyle="1" w:styleId="ConsPlusTitle1">
    <w:name w:val="ConsPlusTitle1"/>
    <w:link w:val="ConsPlusTitle"/>
    <w:qFormat/>
    <w:rPr>
      <w:rFonts w:ascii="Arial" w:hAnsi="Arial"/>
      <w:b/>
    </w:rPr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</w:rPr>
  </w:style>
  <w:style w:type="paragraph" w:customStyle="1" w:styleId="110">
    <w:name w:val="Гиперссылка11"/>
    <w:link w:val="12"/>
    <w:qFormat/>
    <w:rPr>
      <w:color w:val="0000FF"/>
      <w:u w:val="single"/>
    </w:rPr>
  </w:style>
  <w:style w:type="paragraph" w:customStyle="1" w:styleId="111">
    <w:name w:val="Основной шрифт абзаца11"/>
    <w:link w:val="13"/>
    <w:qFormat/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DefaultParagraphFont1">
    <w:name w:val="Default Paragraph Font1"/>
    <w:qFormat/>
  </w:style>
  <w:style w:type="paragraph" w:customStyle="1" w:styleId="BalloonText1">
    <w:name w:val="Balloon Text1"/>
    <w:basedOn w:val="a"/>
    <w:link w:val="14"/>
    <w:qFormat/>
    <w:rPr>
      <w:rFonts w:ascii="Segoe UI" w:hAnsi="Segoe UI"/>
      <w:sz w:val="18"/>
    </w:rPr>
  </w:style>
  <w:style w:type="paragraph" w:customStyle="1" w:styleId="ConsPlusCell1">
    <w:name w:val="ConsPlusCell1"/>
    <w:link w:val="ConsPlusCell"/>
    <w:qFormat/>
    <w:rPr>
      <w:sz w:val="24"/>
    </w:rPr>
  </w:style>
  <w:style w:type="paragraph" w:customStyle="1" w:styleId="ConsPlusNormal1">
    <w:name w:val="ConsPlusNormal1"/>
    <w:link w:val="ConsPlusNormal"/>
    <w:qFormat/>
    <w:rPr>
      <w:rFonts w:ascii="Arial" w:hAnsi="Arial"/>
    </w:rPr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7">
    <w:name w:val="toc 1"/>
    <w:next w:val="a"/>
    <w:uiPriority w:val="39"/>
    <w:rPr>
      <w:rFonts w:ascii="XO Thames" w:hAnsi="XO Thames"/>
      <w:b/>
      <w:sz w:val="28"/>
    </w:rPr>
  </w:style>
  <w:style w:type="paragraph" w:customStyle="1" w:styleId="HeaderandFooter1">
    <w:name w:val="Header and Footer1"/>
    <w:link w:val="HeaderandFooter"/>
    <w:qFormat/>
    <w:pPr>
      <w:jc w:val="both"/>
    </w:pPr>
    <w:rPr>
      <w:rFonts w:ascii="XO Thames" w:hAnsi="XO Thames"/>
    </w:rPr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styleId="ab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c">
    <w:name w:val="Body Text Indent"/>
    <w:basedOn w:val="a"/>
    <w:pPr>
      <w:spacing w:after="120"/>
      <w:ind w:left="283"/>
    </w:p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ConsPlusNormal10">
    <w:name w:val="ConsPlusNormal Знак1"/>
    <w:link w:val="ConsPlusNormal0"/>
    <w:qFormat/>
    <w:rPr>
      <w:rFonts w:ascii="Arial" w:hAnsi="Arial"/>
    </w:rPr>
  </w:style>
  <w:style w:type="paragraph" w:customStyle="1" w:styleId="15">
    <w:name w:val="Знак1"/>
    <w:basedOn w:val="a"/>
    <w:link w:val="a4"/>
    <w:qFormat/>
    <w:pPr>
      <w:spacing w:beforeAutospacing="1" w:afterAutospacing="1"/>
    </w:pPr>
    <w:rPr>
      <w:rFonts w:ascii="Tahoma" w:hAnsi="Tahoma"/>
      <w:sz w:val="20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16">
    <w:name w:val="Подзаголовок Знак1"/>
    <w:link w:val="a5"/>
    <w:qFormat/>
    <w:rPr>
      <w:rFonts w:ascii="XO Thames" w:hAnsi="XO Thames"/>
      <w:i/>
      <w:sz w:val="24"/>
    </w:rPr>
  </w:style>
  <w:style w:type="paragraph" w:customStyle="1" w:styleId="FontStyle141">
    <w:name w:val="Font Style141"/>
    <w:link w:val="FontStyle14"/>
    <w:qFormat/>
    <w:rPr>
      <w:b/>
      <w:sz w:val="22"/>
    </w:rPr>
  </w:style>
  <w:style w:type="paragraph" w:styleId="ad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e">
    <w:name w:val="Title"/>
    <w:basedOn w:val="a"/>
    <w:uiPriority w:val="10"/>
    <w:qFormat/>
    <w:pPr>
      <w:jc w:val="center"/>
    </w:pPr>
    <w:rPr>
      <w:b/>
      <w:sz w:val="28"/>
    </w:rPr>
  </w:style>
  <w:style w:type="table" w:styleId="a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708</Words>
  <Characters>4039</Characters>
  <Application>Microsoft Office Word</Application>
  <DocSecurity>0</DocSecurity>
  <Lines>33</Lines>
  <Paragraphs>9</Paragraphs>
  <ScaleCrop>false</ScaleCrop>
  <Company/>
  <LinksUpToDate>false</LinksUpToDate>
  <CharactersWithSpaces>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</cp:lastModifiedBy>
  <cp:revision>4</cp:revision>
  <cp:lastPrinted>2025-06-19T14:49:00Z</cp:lastPrinted>
  <dcterms:created xsi:type="dcterms:W3CDTF">2025-06-23T10:57:00Z</dcterms:created>
  <dcterms:modified xsi:type="dcterms:W3CDTF">2025-06-23T11:01:00Z</dcterms:modified>
  <dc:language>ru-RU</dc:language>
</cp:coreProperties>
</file>