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1C9" w:rsidRPr="00D171C9" w:rsidRDefault="00D171C9" w:rsidP="00D171C9">
      <w:pPr>
        <w:pStyle w:val="a4"/>
        <w:ind w:firstLine="540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D171C9">
        <w:rPr>
          <w:rFonts w:ascii="Arial" w:eastAsia="Times New Roman" w:hAnsi="Arial" w:cs="Arial"/>
          <w:b/>
          <w:sz w:val="32"/>
          <w:szCs w:val="32"/>
        </w:rPr>
        <w:t>Администрация</w:t>
      </w:r>
    </w:p>
    <w:p w:rsidR="00D171C9" w:rsidRPr="00D171C9" w:rsidRDefault="00D171C9" w:rsidP="00D171C9">
      <w:pPr>
        <w:pStyle w:val="a4"/>
        <w:ind w:firstLine="540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D171C9">
        <w:rPr>
          <w:rFonts w:ascii="Arial" w:eastAsia="Times New Roman" w:hAnsi="Arial" w:cs="Arial"/>
          <w:b/>
          <w:sz w:val="32"/>
          <w:szCs w:val="32"/>
        </w:rPr>
        <w:t>Ардатовского муниципального округа</w:t>
      </w:r>
    </w:p>
    <w:p w:rsidR="00D171C9" w:rsidRPr="00D171C9" w:rsidRDefault="00D171C9" w:rsidP="00D171C9">
      <w:pPr>
        <w:pStyle w:val="a4"/>
        <w:ind w:firstLine="540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D171C9">
        <w:rPr>
          <w:rFonts w:ascii="Arial" w:eastAsia="Times New Roman" w:hAnsi="Arial" w:cs="Arial"/>
          <w:b/>
          <w:sz w:val="32"/>
          <w:szCs w:val="32"/>
        </w:rPr>
        <w:t>Нижегородской области</w:t>
      </w:r>
    </w:p>
    <w:p w:rsidR="00D171C9" w:rsidRPr="00D171C9" w:rsidRDefault="00D171C9" w:rsidP="00D171C9">
      <w:pPr>
        <w:pStyle w:val="a4"/>
        <w:ind w:firstLine="540"/>
        <w:jc w:val="center"/>
        <w:rPr>
          <w:rFonts w:ascii="Arial" w:eastAsia="Times New Roman" w:hAnsi="Arial" w:cs="Arial"/>
          <w:b/>
          <w:sz w:val="32"/>
          <w:szCs w:val="32"/>
        </w:rPr>
      </w:pPr>
    </w:p>
    <w:p w:rsidR="00D171C9" w:rsidRPr="00D171C9" w:rsidRDefault="00D171C9" w:rsidP="00D171C9">
      <w:pPr>
        <w:pStyle w:val="a4"/>
        <w:ind w:firstLine="540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D171C9">
        <w:rPr>
          <w:rFonts w:ascii="Arial" w:eastAsia="Times New Roman" w:hAnsi="Arial" w:cs="Arial"/>
          <w:b/>
          <w:sz w:val="32"/>
          <w:szCs w:val="32"/>
        </w:rPr>
        <w:t>ПОСТАНОВЛЕНИЕ</w:t>
      </w:r>
    </w:p>
    <w:p w:rsidR="00D171C9" w:rsidRPr="00D171C9" w:rsidRDefault="00D171C9" w:rsidP="00D171C9">
      <w:pPr>
        <w:pStyle w:val="a4"/>
        <w:ind w:firstLine="540"/>
        <w:jc w:val="center"/>
        <w:rPr>
          <w:rFonts w:ascii="Arial" w:eastAsia="Times New Roman" w:hAnsi="Arial" w:cs="Arial"/>
          <w:b/>
          <w:sz w:val="32"/>
          <w:szCs w:val="32"/>
        </w:rPr>
      </w:pPr>
    </w:p>
    <w:p w:rsidR="00D171C9" w:rsidRPr="00D171C9" w:rsidRDefault="00D171C9" w:rsidP="00D171C9">
      <w:pPr>
        <w:pStyle w:val="a4"/>
        <w:ind w:firstLine="540"/>
        <w:jc w:val="center"/>
        <w:rPr>
          <w:rFonts w:ascii="Arial" w:eastAsia="Times New Roman" w:hAnsi="Arial" w:cs="Arial"/>
        </w:rPr>
      </w:pPr>
      <w:r w:rsidRPr="00D171C9">
        <w:rPr>
          <w:rFonts w:ascii="Arial" w:eastAsia="Times New Roman" w:hAnsi="Arial" w:cs="Arial"/>
        </w:rPr>
        <w:t>06.12.2023</w:t>
      </w:r>
      <w:r w:rsidRPr="00D171C9">
        <w:rPr>
          <w:rFonts w:ascii="Arial" w:eastAsia="Times New Roman" w:hAnsi="Arial" w:cs="Arial"/>
        </w:rPr>
        <w:tab/>
      </w:r>
      <w:r w:rsidRPr="00D171C9">
        <w:rPr>
          <w:rFonts w:ascii="Arial" w:eastAsia="Times New Roman" w:hAnsi="Arial" w:cs="Arial"/>
        </w:rPr>
        <w:tab/>
      </w:r>
      <w:r w:rsidRPr="00D171C9">
        <w:rPr>
          <w:rFonts w:ascii="Arial" w:eastAsia="Times New Roman" w:hAnsi="Arial" w:cs="Arial"/>
        </w:rPr>
        <w:tab/>
      </w:r>
      <w:r w:rsidRPr="00D171C9">
        <w:rPr>
          <w:rFonts w:ascii="Arial" w:eastAsia="Times New Roman" w:hAnsi="Arial" w:cs="Arial"/>
        </w:rPr>
        <w:tab/>
      </w:r>
      <w:r w:rsidRPr="00D171C9">
        <w:rPr>
          <w:rFonts w:ascii="Arial" w:eastAsia="Times New Roman" w:hAnsi="Arial" w:cs="Arial"/>
        </w:rPr>
        <w:tab/>
      </w:r>
      <w:r w:rsidRPr="00D171C9">
        <w:rPr>
          <w:rFonts w:ascii="Arial" w:eastAsia="Times New Roman" w:hAnsi="Arial" w:cs="Arial"/>
        </w:rPr>
        <w:tab/>
      </w:r>
      <w:r w:rsidRPr="00D171C9">
        <w:rPr>
          <w:rFonts w:ascii="Arial" w:eastAsia="Times New Roman" w:hAnsi="Arial" w:cs="Arial"/>
        </w:rPr>
        <w:tab/>
      </w:r>
      <w:r w:rsidRPr="00D171C9">
        <w:rPr>
          <w:rFonts w:ascii="Arial" w:eastAsia="Times New Roman" w:hAnsi="Arial" w:cs="Arial"/>
        </w:rPr>
        <w:tab/>
      </w:r>
      <w:r w:rsidRPr="00D171C9">
        <w:rPr>
          <w:rFonts w:ascii="Arial" w:eastAsia="Times New Roman" w:hAnsi="Arial" w:cs="Arial"/>
        </w:rPr>
        <w:tab/>
      </w:r>
      <w:r w:rsidRPr="00D171C9">
        <w:rPr>
          <w:rFonts w:ascii="Arial" w:eastAsia="Times New Roman" w:hAnsi="Arial" w:cs="Arial"/>
        </w:rPr>
        <w:tab/>
      </w:r>
      <w:r w:rsidRPr="00D171C9">
        <w:rPr>
          <w:rFonts w:ascii="Arial" w:eastAsia="Times New Roman" w:hAnsi="Arial" w:cs="Arial"/>
        </w:rPr>
        <w:tab/>
        <w:t>№ 1505</w:t>
      </w:r>
    </w:p>
    <w:p w:rsidR="00D171C9" w:rsidRPr="00D171C9" w:rsidRDefault="00D171C9" w:rsidP="00D171C9">
      <w:pPr>
        <w:pStyle w:val="a4"/>
        <w:ind w:firstLine="540"/>
        <w:jc w:val="center"/>
        <w:rPr>
          <w:rFonts w:ascii="Arial" w:eastAsia="Times New Roman" w:hAnsi="Arial" w:cs="Arial"/>
        </w:rPr>
      </w:pPr>
    </w:p>
    <w:p w:rsidR="00D171C9" w:rsidRPr="00D171C9" w:rsidRDefault="00D171C9" w:rsidP="00D171C9">
      <w:pPr>
        <w:pStyle w:val="a9"/>
      </w:pPr>
      <w:r w:rsidRPr="00D171C9">
        <w:t>О внесении изменений в постановление администрации Ардатовского муниципального округа Нижегородской области от 27.10.2023 №1322</w:t>
      </w:r>
    </w:p>
    <w:p w:rsidR="00D171C9" w:rsidRDefault="00D171C9" w:rsidP="00D171C9">
      <w:pPr>
        <w:pStyle w:val="a4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71C9" w:rsidRPr="00D171C9" w:rsidRDefault="009131DF" w:rsidP="00D171C9">
      <w:pPr>
        <w:pStyle w:val="a4"/>
        <w:ind w:firstLine="540"/>
        <w:jc w:val="both"/>
        <w:rPr>
          <w:rFonts w:ascii="Arial" w:eastAsia="Times New Roman" w:hAnsi="Arial" w:cs="Arial"/>
        </w:rPr>
      </w:pPr>
      <w:proofErr w:type="gramStart"/>
      <w:r w:rsidRPr="00D171C9">
        <w:rPr>
          <w:rFonts w:ascii="Arial" w:eastAsia="Times New Roman" w:hAnsi="Arial" w:cs="Arial"/>
        </w:rPr>
        <w:t xml:space="preserve">Руководствуясь </w:t>
      </w:r>
      <w:proofErr w:type="spellStart"/>
      <w:r w:rsidRPr="00D171C9">
        <w:rPr>
          <w:rFonts w:ascii="Arial" w:eastAsia="Times New Roman" w:hAnsi="Arial" w:cs="Arial"/>
        </w:rPr>
        <w:t>статьей</w:t>
      </w:r>
      <w:proofErr w:type="spellEnd"/>
      <w:r w:rsidRPr="00D171C9">
        <w:rPr>
          <w:rFonts w:ascii="Arial" w:eastAsia="Times New Roman" w:hAnsi="Arial" w:cs="Arial"/>
        </w:rPr>
        <w:t xml:space="preserve"> 78 Бюджетного кодекса Российской Федерации, Федеральным законом от 6 октября 2003 № 131-ФЗ «Об общих принципах организации местного самоуправления в Российской Федерации», Федеральным законом от 14 ноября 2002 №161-ФЗ «О государственных и муниципальных унитарных предприятиях», постановлением Правительства РФ от 18 сентября 2020 № 1492 «Об общих требованиях к нормативным правовым актам, муниципальным правовым актам, регулирующим предоставление субсидий, в том числе</w:t>
      </w:r>
      <w:proofErr w:type="gramEnd"/>
      <w:r w:rsidRPr="00D171C9">
        <w:rPr>
          <w:rFonts w:ascii="Arial" w:eastAsia="Times New Roman" w:hAnsi="Arial" w:cs="Arial"/>
        </w:rPr>
        <w:t xml:space="preserve"> </w:t>
      </w:r>
      <w:proofErr w:type="gramStart"/>
      <w:r w:rsidRPr="00D171C9">
        <w:rPr>
          <w:rFonts w:ascii="Arial" w:eastAsia="Times New Roman" w:hAnsi="Arial" w:cs="Arial"/>
        </w:rPr>
        <w:t>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решением Совета депутатов округа от 22.12.2022 № 131 «О бюджете Ардатовского муниципального округа Нижегородской области на 2023 год и на плановый период 2024 и 2025 годов», администрация</w:t>
      </w:r>
      <w:proofErr w:type="gramEnd"/>
      <w:r w:rsidRPr="00D171C9">
        <w:rPr>
          <w:rFonts w:ascii="Arial" w:eastAsia="Times New Roman" w:hAnsi="Arial" w:cs="Arial"/>
        </w:rPr>
        <w:t xml:space="preserve"> Ардатовского муниципального округа Нижегоро</w:t>
      </w:r>
      <w:r w:rsidR="00D171C9" w:rsidRPr="00D171C9">
        <w:rPr>
          <w:rFonts w:ascii="Arial" w:eastAsia="Times New Roman" w:hAnsi="Arial" w:cs="Arial"/>
        </w:rPr>
        <w:t>дской области</w:t>
      </w:r>
    </w:p>
    <w:p w:rsidR="00CB4F30" w:rsidRPr="00D171C9" w:rsidRDefault="009131DF" w:rsidP="00D171C9">
      <w:pPr>
        <w:pStyle w:val="a4"/>
        <w:ind w:firstLine="540"/>
        <w:jc w:val="both"/>
        <w:rPr>
          <w:rFonts w:ascii="Arial" w:eastAsia="Times New Roman" w:hAnsi="Arial" w:cs="Arial"/>
          <w:b/>
          <w:bCs/>
        </w:rPr>
      </w:pPr>
      <w:proofErr w:type="gramStart"/>
      <w:r w:rsidRPr="00D171C9">
        <w:rPr>
          <w:rFonts w:ascii="Arial" w:eastAsia="Times New Roman" w:hAnsi="Arial" w:cs="Arial"/>
          <w:b/>
          <w:bCs/>
        </w:rPr>
        <w:t>п</w:t>
      </w:r>
      <w:proofErr w:type="gramEnd"/>
      <w:r w:rsidRPr="00D171C9">
        <w:rPr>
          <w:rFonts w:ascii="Arial" w:eastAsia="Times New Roman" w:hAnsi="Arial" w:cs="Arial"/>
          <w:b/>
          <w:bCs/>
        </w:rPr>
        <w:t xml:space="preserve"> о с т а н о в л я е т:</w:t>
      </w:r>
    </w:p>
    <w:p w:rsidR="00CB4F30" w:rsidRPr="00D171C9" w:rsidRDefault="00D171C9" w:rsidP="00D171C9">
      <w:pPr>
        <w:pStyle w:val="ConsPlusTitle"/>
        <w:ind w:firstLine="375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D171C9">
        <w:rPr>
          <w:rFonts w:ascii="Arial" w:hAnsi="Arial" w:cs="Arial"/>
          <w:b w:val="0"/>
          <w:bCs w:val="0"/>
          <w:sz w:val="24"/>
          <w:szCs w:val="24"/>
        </w:rPr>
        <w:t>1</w:t>
      </w:r>
      <w:r w:rsidR="009131DF" w:rsidRPr="00D171C9">
        <w:rPr>
          <w:rFonts w:ascii="Arial" w:hAnsi="Arial" w:cs="Arial"/>
          <w:b w:val="0"/>
          <w:bCs w:val="0"/>
          <w:sz w:val="24"/>
          <w:szCs w:val="24"/>
        </w:rPr>
        <w:t xml:space="preserve">. Внести в постановление администрации Ардатовского муниципального округа Нижегородской области от 27.10.2023 № 1322 «Об утверждении Порядка Об утверждении </w:t>
      </w:r>
      <w:r w:rsidR="009131DF" w:rsidRPr="00D171C9"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Порядка </w:t>
      </w:r>
      <w:r w:rsidR="009131DF" w:rsidRPr="00D171C9">
        <w:rPr>
          <w:rFonts w:ascii="Arial" w:hAnsi="Arial" w:cs="Arial"/>
          <w:b w:val="0"/>
          <w:bCs w:val="0"/>
          <w:sz w:val="24"/>
          <w:szCs w:val="24"/>
        </w:rPr>
        <w:t>предоставления субсидий на финансовое обеспечение затрат, связанных с оказанием коммунальных услуг</w:t>
      </w:r>
      <w:bookmarkStart w:id="0" w:name="_Hlk149292220"/>
      <w:r w:rsidR="009131DF" w:rsidRPr="00D171C9">
        <w:rPr>
          <w:rFonts w:ascii="Arial" w:hAnsi="Arial" w:cs="Arial"/>
          <w:b w:val="0"/>
          <w:bCs w:val="0"/>
          <w:sz w:val="24"/>
          <w:szCs w:val="24"/>
        </w:rPr>
        <w:t xml:space="preserve"> по водоотведению муниципальному унитарному предприятию «Водосток» на приобретение насосного агрегата с двигателем в КНС №3 р.п. Ардатов Ардатовского муниципального округа Нижегородской области</w:t>
      </w:r>
      <w:bookmarkEnd w:id="0"/>
      <w:r w:rsidR="009131DF" w:rsidRPr="00D171C9">
        <w:rPr>
          <w:rFonts w:ascii="Arial" w:hAnsi="Arial" w:cs="Arial"/>
          <w:b w:val="0"/>
          <w:bCs w:val="0"/>
          <w:sz w:val="24"/>
          <w:szCs w:val="24"/>
        </w:rPr>
        <w:t xml:space="preserve">» (далее </w:t>
      </w:r>
      <w:proofErr w:type="gramStart"/>
      <w:r w:rsidR="009131DF" w:rsidRPr="00D171C9">
        <w:rPr>
          <w:rFonts w:ascii="Arial" w:hAnsi="Arial" w:cs="Arial"/>
          <w:b w:val="0"/>
          <w:bCs w:val="0"/>
          <w:sz w:val="24"/>
          <w:szCs w:val="24"/>
        </w:rPr>
        <w:t>-п</w:t>
      </w:r>
      <w:proofErr w:type="gramEnd"/>
      <w:r w:rsidR="009131DF" w:rsidRPr="00D171C9">
        <w:rPr>
          <w:rFonts w:ascii="Arial" w:hAnsi="Arial" w:cs="Arial"/>
          <w:b w:val="0"/>
          <w:bCs w:val="0"/>
          <w:sz w:val="24"/>
          <w:szCs w:val="24"/>
        </w:rPr>
        <w:t>остановление ) следующие изменения:</w:t>
      </w:r>
    </w:p>
    <w:p w:rsidR="00CB4F30" w:rsidRPr="00D171C9" w:rsidRDefault="009131DF">
      <w:pPr>
        <w:pStyle w:val="a5"/>
        <w:numPr>
          <w:ilvl w:val="1"/>
          <w:numId w:val="1"/>
        </w:numPr>
        <w:tabs>
          <w:tab w:val="left" w:pos="6804"/>
        </w:tabs>
        <w:ind w:left="375" w:hanging="375"/>
        <w:jc w:val="both"/>
        <w:rPr>
          <w:rFonts w:ascii="Arial" w:hAnsi="Arial" w:cs="Arial"/>
        </w:rPr>
      </w:pPr>
      <w:r w:rsidRPr="00D171C9">
        <w:rPr>
          <w:rFonts w:ascii="Arial" w:hAnsi="Arial" w:cs="Arial"/>
        </w:rPr>
        <w:t xml:space="preserve"> Название постановления изложить в следующей редакции:</w:t>
      </w:r>
    </w:p>
    <w:p w:rsidR="00CB4F30" w:rsidRPr="00D171C9" w:rsidRDefault="009131DF">
      <w:pPr>
        <w:tabs>
          <w:tab w:val="left" w:pos="6804"/>
        </w:tabs>
        <w:jc w:val="center"/>
        <w:rPr>
          <w:rFonts w:ascii="Arial" w:hAnsi="Arial" w:cs="Arial"/>
        </w:rPr>
      </w:pPr>
      <w:r w:rsidRPr="00D171C9">
        <w:rPr>
          <w:rFonts w:ascii="Arial" w:hAnsi="Arial" w:cs="Arial"/>
        </w:rPr>
        <w:t>«Об утверждении Порядка</w:t>
      </w:r>
      <w:proofErr w:type="gramStart"/>
      <w:r w:rsidRPr="00D171C9">
        <w:rPr>
          <w:rFonts w:ascii="Arial" w:hAnsi="Arial" w:cs="Arial"/>
        </w:rPr>
        <w:t xml:space="preserve"> О</w:t>
      </w:r>
      <w:proofErr w:type="gramEnd"/>
      <w:r w:rsidRPr="00D171C9">
        <w:rPr>
          <w:rFonts w:ascii="Arial" w:hAnsi="Arial" w:cs="Arial"/>
        </w:rPr>
        <w:t xml:space="preserve">б утверждении </w:t>
      </w:r>
      <w:r w:rsidRPr="00D171C9">
        <w:rPr>
          <w:rFonts w:ascii="Arial" w:hAnsi="Arial" w:cs="Arial"/>
          <w:color w:val="000000"/>
        </w:rPr>
        <w:t xml:space="preserve">Порядка </w:t>
      </w:r>
      <w:r w:rsidRPr="00D171C9">
        <w:rPr>
          <w:rFonts w:ascii="Arial" w:hAnsi="Arial" w:cs="Arial"/>
        </w:rPr>
        <w:t>предоставления субсидий на финансовое обеспечение затрат, связанных с оказанием коммунальных услуг по водоотведению муниципальному унитарному предприятию «Водосток» на приобретение насосных агрегатов с двигателями  и автоматики в КНС №3  р.п. Ардатов Ардатовского муниципального округа Нижегородской области»</w:t>
      </w:r>
    </w:p>
    <w:p w:rsidR="00CB4F30" w:rsidRPr="00D171C9" w:rsidRDefault="009131DF">
      <w:pPr>
        <w:pStyle w:val="a5"/>
        <w:numPr>
          <w:ilvl w:val="1"/>
          <w:numId w:val="1"/>
        </w:numPr>
        <w:tabs>
          <w:tab w:val="left" w:pos="6804"/>
        </w:tabs>
        <w:ind w:left="375" w:hanging="375"/>
        <w:jc w:val="both"/>
        <w:rPr>
          <w:rFonts w:ascii="Arial" w:hAnsi="Arial" w:cs="Arial"/>
        </w:rPr>
      </w:pPr>
      <w:r w:rsidRPr="00D171C9">
        <w:rPr>
          <w:rFonts w:ascii="Arial" w:hAnsi="Arial" w:cs="Arial"/>
        </w:rPr>
        <w:t xml:space="preserve">  п.1 постановления изложить в следующей редакции:</w:t>
      </w:r>
    </w:p>
    <w:p w:rsidR="00CB4F30" w:rsidRPr="00D171C9" w:rsidRDefault="009131DF">
      <w:pPr>
        <w:pStyle w:val="20"/>
        <w:jc w:val="both"/>
        <w:rPr>
          <w:sz w:val="24"/>
          <w:szCs w:val="24"/>
        </w:rPr>
      </w:pPr>
      <w:r w:rsidRPr="00D171C9">
        <w:rPr>
          <w:sz w:val="24"/>
          <w:szCs w:val="24"/>
        </w:rPr>
        <w:t xml:space="preserve"> - « 1. </w:t>
      </w:r>
      <w:r w:rsidRPr="00D171C9">
        <w:rPr>
          <w:bCs/>
          <w:sz w:val="24"/>
          <w:szCs w:val="24"/>
        </w:rPr>
        <w:t xml:space="preserve">Утвердить </w:t>
      </w:r>
      <w:r w:rsidRPr="00D171C9">
        <w:rPr>
          <w:sz w:val="24"/>
          <w:szCs w:val="24"/>
        </w:rPr>
        <w:t xml:space="preserve">Порядок Об утверждении Порядка предоставления субсидий на финансовое обеспечение затрат, связанных с оказанием коммунальных услуг по водоотведению муниципальному унитарному предприятию «Водосток» на приобретение </w:t>
      </w:r>
      <w:r w:rsidRPr="00D171C9">
        <w:rPr>
          <w:color w:val="auto"/>
          <w:sz w:val="24"/>
          <w:szCs w:val="24"/>
        </w:rPr>
        <w:t>насосных агрегатов с двигателями</w:t>
      </w:r>
      <w:r w:rsidRPr="00D171C9">
        <w:rPr>
          <w:sz w:val="24"/>
          <w:szCs w:val="24"/>
        </w:rPr>
        <w:t xml:space="preserve">  и автоматики в КНС №3 р.п. Ардатов Ардатовского муниципального округа Нижегородской области</w:t>
      </w:r>
      <w:proofErr w:type="gramStart"/>
      <w:r w:rsidRPr="00D171C9">
        <w:rPr>
          <w:sz w:val="24"/>
          <w:szCs w:val="24"/>
        </w:rPr>
        <w:t>.»;</w:t>
      </w:r>
      <w:proofErr w:type="gramEnd"/>
    </w:p>
    <w:p w:rsidR="00CB4F30" w:rsidRPr="00D171C9" w:rsidRDefault="00CB4F30">
      <w:pPr>
        <w:tabs>
          <w:tab w:val="left" w:pos="6804"/>
        </w:tabs>
        <w:jc w:val="both"/>
        <w:rPr>
          <w:rFonts w:ascii="Arial" w:hAnsi="Arial" w:cs="Arial"/>
        </w:rPr>
      </w:pPr>
    </w:p>
    <w:p w:rsidR="00CB4F30" w:rsidRPr="00D171C9" w:rsidRDefault="009131DF">
      <w:pPr>
        <w:pStyle w:val="a5"/>
        <w:numPr>
          <w:ilvl w:val="1"/>
          <w:numId w:val="1"/>
        </w:numPr>
        <w:tabs>
          <w:tab w:val="left" w:pos="6804"/>
        </w:tabs>
        <w:ind w:left="375" w:hanging="375"/>
        <w:jc w:val="both"/>
        <w:rPr>
          <w:rFonts w:ascii="Arial" w:hAnsi="Arial" w:cs="Arial"/>
        </w:rPr>
      </w:pPr>
      <w:r w:rsidRPr="00D171C9">
        <w:rPr>
          <w:rFonts w:ascii="Arial" w:hAnsi="Arial" w:cs="Arial"/>
        </w:rPr>
        <w:t xml:space="preserve"> Название порядка изложить в следующей редакции:</w:t>
      </w:r>
    </w:p>
    <w:p w:rsidR="00CB4F30" w:rsidRPr="00D171C9" w:rsidRDefault="009131DF">
      <w:pPr>
        <w:pStyle w:val="ConsPlusTitle"/>
        <w:ind w:left="375"/>
        <w:jc w:val="center"/>
        <w:rPr>
          <w:rFonts w:ascii="Arial" w:hAnsi="Arial" w:cs="Arial"/>
          <w:color w:val="000000"/>
          <w:sz w:val="24"/>
          <w:szCs w:val="24"/>
        </w:rPr>
      </w:pPr>
      <w:r w:rsidRPr="00D171C9">
        <w:rPr>
          <w:rFonts w:ascii="Arial" w:hAnsi="Arial" w:cs="Arial"/>
          <w:color w:val="000000"/>
          <w:sz w:val="24"/>
          <w:szCs w:val="24"/>
        </w:rPr>
        <w:t>«Порядок</w:t>
      </w:r>
    </w:p>
    <w:p w:rsidR="00CB4F30" w:rsidRPr="00D171C9" w:rsidRDefault="009131DF">
      <w:pPr>
        <w:pStyle w:val="ConsPlusNormal"/>
        <w:jc w:val="center"/>
        <w:rPr>
          <w:rFonts w:cs="Arial"/>
          <w:b/>
          <w:bCs/>
          <w:color w:val="000000"/>
          <w:sz w:val="24"/>
          <w:szCs w:val="24"/>
        </w:rPr>
      </w:pPr>
      <w:r w:rsidRPr="00D171C9">
        <w:rPr>
          <w:rFonts w:cs="Arial"/>
          <w:b/>
          <w:bCs/>
          <w:sz w:val="24"/>
          <w:szCs w:val="24"/>
        </w:rPr>
        <w:lastRenderedPageBreak/>
        <w:t>предоставления субсидий на финансовое обеспечение затрат, связанных с оказанием коммунальных услуг по водоотведению  муниципальному унитарному предприятию «Водосток» на приобретение насосных агрегатов с двигателями  и автоматики в КНС №3  р.п. Ардатов Ардатовского муниципального округа Нижегородской области</w:t>
      </w:r>
      <w:r w:rsidRPr="00D171C9">
        <w:rPr>
          <w:rFonts w:cs="Arial"/>
          <w:b/>
          <w:bCs/>
          <w:color w:val="000000"/>
          <w:sz w:val="24"/>
          <w:szCs w:val="24"/>
        </w:rPr>
        <w:t xml:space="preserve"> (далее - Порядок)</w:t>
      </w:r>
      <w:r w:rsidRPr="00D171C9">
        <w:rPr>
          <w:rFonts w:cs="Arial"/>
          <w:b/>
          <w:bCs/>
          <w:sz w:val="24"/>
          <w:szCs w:val="24"/>
        </w:rPr>
        <w:t>»;</w:t>
      </w:r>
    </w:p>
    <w:p w:rsidR="00CB4F30" w:rsidRPr="00D171C9" w:rsidRDefault="009131DF">
      <w:pPr>
        <w:pStyle w:val="a5"/>
        <w:numPr>
          <w:ilvl w:val="1"/>
          <w:numId w:val="1"/>
        </w:numPr>
        <w:tabs>
          <w:tab w:val="left" w:pos="6804"/>
        </w:tabs>
        <w:ind w:left="375" w:hanging="375"/>
        <w:jc w:val="both"/>
        <w:rPr>
          <w:rFonts w:ascii="Arial" w:hAnsi="Arial" w:cs="Arial"/>
        </w:rPr>
      </w:pPr>
      <w:r w:rsidRPr="00D171C9">
        <w:rPr>
          <w:rFonts w:ascii="Arial" w:hAnsi="Arial" w:cs="Arial"/>
        </w:rPr>
        <w:t xml:space="preserve"> п.1.1 Порядка изложить в следующей редакции:</w:t>
      </w:r>
    </w:p>
    <w:p w:rsidR="00CB4F30" w:rsidRPr="00D171C9" w:rsidRDefault="009131DF">
      <w:pPr>
        <w:jc w:val="both"/>
        <w:rPr>
          <w:rFonts w:ascii="Arial" w:hAnsi="Arial" w:cs="Arial"/>
        </w:rPr>
      </w:pPr>
      <w:r w:rsidRPr="00D171C9">
        <w:rPr>
          <w:rFonts w:ascii="Arial" w:hAnsi="Arial" w:cs="Arial"/>
        </w:rPr>
        <w:t>- « 1.1 Целью предоставления субсидии является финансовое обеспечение части по водоотведению  муниципальному унитарному предприятию «Водосток» на приобретение насосных агрегатов с двигателями и автоматики в КНС №3  р.п. Ардатов Ардатовского муниципального округа Нижегородской области</w:t>
      </w:r>
      <w:proofErr w:type="gramStart"/>
      <w:r w:rsidRPr="00D171C9">
        <w:rPr>
          <w:rFonts w:ascii="Arial" w:hAnsi="Arial" w:cs="Arial"/>
        </w:rPr>
        <w:t>.»;</w:t>
      </w:r>
      <w:proofErr w:type="gramEnd"/>
    </w:p>
    <w:p w:rsidR="00CB4F30" w:rsidRPr="00D171C9" w:rsidRDefault="009131DF">
      <w:pPr>
        <w:jc w:val="both"/>
        <w:rPr>
          <w:rFonts w:ascii="Arial" w:hAnsi="Arial" w:cs="Arial"/>
        </w:rPr>
      </w:pPr>
      <w:r w:rsidRPr="00D171C9">
        <w:rPr>
          <w:rFonts w:ascii="Arial" w:hAnsi="Arial" w:cs="Arial"/>
        </w:rPr>
        <w:t>1.5 п. 2.12 Порядка изложить в следующей редакции:</w:t>
      </w:r>
    </w:p>
    <w:p w:rsidR="00CB4F30" w:rsidRPr="00D171C9" w:rsidRDefault="009131DF">
      <w:pPr>
        <w:jc w:val="both"/>
        <w:rPr>
          <w:rFonts w:ascii="Arial" w:hAnsi="Arial" w:cs="Arial"/>
        </w:rPr>
      </w:pPr>
      <w:r w:rsidRPr="00D171C9">
        <w:rPr>
          <w:rFonts w:ascii="Arial" w:hAnsi="Arial" w:cs="Arial"/>
        </w:rPr>
        <w:t>-«Предоставление субсидии носит заявительный характер.</w:t>
      </w:r>
    </w:p>
    <w:p w:rsidR="00CB4F30" w:rsidRPr="00D171C9" w:rsidRDefault="009131DF">
      <w:pPr>
        <w:jc w:val="both"/>
        <w:rPr>
          <w:rFonts w:ascii="Arial" w:hAnsi="Arial" w:cs="Arial"/>
        </w:rPr>
      </w:pPr>
      <w:r w:rsidRPr="00D171C9">
        <w:rPr>
          <w:rFonts w:ascii="Arial" w:hAnsi="Arial" w:cs="Arial"/>
        </w:rPr>
        <w:t>Субсидия предоставляется в размере 333 997,51 рублей (триста тридцать три тысячи девятьсот девяносто семь рублей пятьдесят одна копейка).</w:t>
      </w:r>
    </w:p>
    <w:p w:rsidR="00CB4F30" w:rsidRPr="00D171C9" w:rsidRDefault="009131DF">
      <w:pPr>
        <w:pStyle w:val="a5"/>
        <w:tabs>
          <w:tab w:val="left" w:pos="6804"/>
        </w:tabs>
        <w:ind w:left="0"/>
        <w:jc w:val="both"/>
        <w:rPr>
          <w:rFonts w:ascii="Arial" w:hAnsi="Arial" w:cs="Arial"/>
        </w:rPr>
      </w:pPr>
      <w:r w:rsidRPr="00D171C9">
        <w:rPr>
          <w:rFonts w:ascii="Arial" w:hAnsi="Arial" w:cs="Arial"/>
        </w:rPr>
        <w:t>1.6 Наименование Приложения 1 к Порядку изложить в следующей редакции:</w:t>
      </w:r>
    </w:p>
    <w:p w:rsidR="00CB4F30" w:rsidRPr="00D171C9" w:rsidRDefault="009131DF">
      <w:pPr>
        <w:pStyle w:val="ConsPlusNormal"/>
        <w:ind w:firstLine="0"/>
        <w:jc w:val="both"/>
        <w:rPr>
          <w:rFonts w:cs="Arial"/>
          <w:color w:val="000000"/>
          <w:sz w:val="24"/>
          <w:szCs w:val="24"/>
        </w:rPr>
      </w:pPr>
      <w:r w:rsidRPr="00D171C9">
        <w:rPr>
          <w:rFonts w:cs="Arial"/>
          <w:sz w:val="24"/>
          <w:szCs w:val="24"/>
        </w:rPr>
        <w:t>- «</w:t>
      </w:r>
      <w:r w:rsidRPr="00D171C9">
        <w:rPr>
          <w:rFonts w:cs="Arial"/>
          <w:color w:val="000000"/>
          <w:sz w:val="24"/>
          <w:szCs w:val="24"/>
        </w:rPr>
        <w:t xml:space="preserve">Приложение 1 </w:t>
      </w:r>
      <w:r w:rsidRPr="00D171C9">
        <w:rPr>
          <w:rFonts w:cs="Arial"/>
          <w:bCs/>
          <w:sz w:val="24"/>
          <w:szCs w:val="24"/>
        </w:rPr>
        <w:t xml:space="preserve">к Порядку </w:t>
      </w:r>
      <w:r w:rsidRPr="00D171C9">
        <w:rPr>
          <w:rFonts w:cs="Arial"/>
          <w:sz w:val="24"/>
          <w:szCs w:val="24"/>
        </w:rPr>
        <w:t>предоставления субсидий на финансовое обеспечение части по водоотведению  муниципальному унитарному предприятию «Водосток» на приобретение насосных агрегатов  с двигателями и автоматики в КНС №3  р.п. Ардатов Ардатовского муниципального округа Нижегородской области</w:t>
      </w:r>
      <w:proofErr w:type="gramStart"/>
      <w:r w:rsidRPr="00D171C9">
        <w:rPr>
          <w:rFonts w:cs="Arial"/>
          <w:sz w:val="24"/>
          <w:szCs w:val="24"/>
        </w:rPr>
        <w:t>;»</w:t>
      </w:r>
      <w:proofErr w:type="gramEnd"/>
      <w:r w:rsidRPr="00D171C9">
        <w:rPr>
          <w:rFonts w:cs="Arial"/>
          <w:sz w:val="24"/>
          <w:szCs w:val="24"/>
        </w:rPr>
        <w:t>;</w:t>
      </w:r>
    </w:p>
    <w:p w:rsidR="00CB4F30" w:rsidRPr="00D171C9" w:rsidRDefault="009131DF">
      <w:pPr>
        <w:pStyle w:val="a5"/>
        <w:tabs>
          <w:tab w:val="left" w:pos="0"/>
        </w:tabs>
        <w:ind w:left="0"/>
        <w:jc w:val="both"/>
        <w:rPr>
          <w:rFonts w:ascii="Arial" w:hAnsi="Arial" w:cs="Arial"/>
        </w:rPr>
      </w:pPr>
      <w:r w:rsidRPr="00D171C9">
        <w:rPr>
          <w:rFonts w:ascii="Arial" w:hAnsi="Arial" w:cs="Arial"/>
        </w:rPr>
        <w:t>1.7Наименование Приложения 2 к Порядку изложить в следующей редакции:</w:t>
      </w:r>
    </w:p>
    <w:p w:rsidR="00CB4F30" w:rsidRPr="00D171C9" w:rsidRDefault="009131DF">
      <w:pPr>
        <w:pStyle w:val="ConsPlusNormal"/>
        <w:ind w:firstLine="0"/>
        <w:jc w:val="both"/>
        <w:rPr>
          <w:rFonts w:cs="Arial"/>
          <w:sz w:val="24"/>
          <w:szCs w:val="24"/>
        </w:rPr>
      </w:pPr>
      <w:r w:rsidRPr="00D171C9">
        <w:rPr>
          <w:rFonts w:cs="Arial"/>
          <w:sz w:val="24"/>
          <w:szCs w:val="24"/>
        </w:rPr>
        <w:t>- «</w:t>
      </w:r>
      <w:r w:rsidRPr="00D171C9">
        <w:rPr>
          <w:rFonts w:cs="Arial"/>
          <w:color w:val="000000"/>
          <w:sz w:val="24"/>
          <w:szCs w:val="24"/>
        </w:rPr>
        <w:t xml:space="preserve">Приложение 1 </w:t>
      </w:r>
      <w:r w:rsidRPr="00D171C9">
        <w:rPr>
          <w:rFonts w:cs="Arial"/>
          <w:bCs/>
          <w:sz w:val="24"/>
          <w:szCs w:val="24"/>
        </w:rPr>
        <w:t xml:space="preserve">к Порядку </w:t>
      </w:r>
      <w:r w:rsidRPr="00D171C9">
        <w:rPr>
          <w:rFonts w:cs="Arial"/>
          <w:sz w:val="24"/>
          <w:szCs w:val="24"/>
        </w:rPr>
        <w:t>предоставления субсидий на финансовое обеспечение части по водоотведению  муниципальному унитарному предприятию «Водосток» на приобретение насосных агрегатов  с двигателем и автоматики в КНС №3  р.п. Ардатов Ардатовского муниципального округа Нижегородской области»;</w:t>
      </w:r>
    </w:p>
    <w:p w:rsidR="00CB4F30" w:rsidRPr="00D171C9" w:rsidRDefault="009131DF">
      <w:pPr>
        <w:pStyle w:val="ConsPlusNormal"/>
        <w:ind w:firstLine="0"/>
        <w:jc w:val="both"/>
        <w:rPr>
          <w:rFonts w:cs="Arial"/>
          <w:color w:val="000000"/>
          <w:sz w:val="24"/>
          <w:szCs w:val="24"/>
        </w:rPr>
      </w:pPr>
      <w:r w:rsidRPr="00D171C9">
        <w:rPr>
          <w:rFonts w:cs="Arial"/>
          <w:sz w:val="24"/>
          <w:szCs w:val="24"/>
        </w:rPr>
        <w:t>1.8</w:t>
      </w:r>
      <w:proofErr w:type="gramStart"/>
      <w:r w:rsidRPr="00D171C9">
        <w:rPr>
          <w:rFonts w:cs="Arial"/>
          <w:sz w:val="24"/>
          <w:szCs w:val="24"/>
        </w:rPr>
        <w:t xml:space="preserve"> В</w:t>
      </w:r>
      <w:proofErr w:type="gramEnd"/>
      <w:r w:rsidRPr="00D171C9">
        <w:rPr>
          <w:rFonts w:cs="Arial"/>
          <w:sz w:val="24"/>
          <w:szCs w:val="24"/>
        </w:rPr>
        <w:t xml:space="preserve"> Приложении 2 к Порядку название </w:t>
      </w:r>
      <w:proofErr w:type="spellStart"/>
      <w:r w:rsidRPr="00D171C9">
        <w:rPr>
          <w:rFonts w:cs="Arial"/>
          <w:sz w:val="24"/>
          <w:szCs w:val="24"/>
        </w:rPr>
        <w:t>отчета</w:t>
      </w:r>
      <w:proofErr w:type="spellEnd"/>
      <w:r w:rsidRPr="00D171C9">
        <w:rPr>
          <w:rFonts w:cs="Arial"/>
          <w:sz w:val="24"/>
          <w:szCs w:val="24"/>
        </w:rPr>
        <w:t xml:space="preserve"> изложить в следующей редакции:</w:t>
      </w:r>
    </w:p>
    <w:p w:rsidR="00CB4F30" w:rsidRPr="00D171C9" w:rsidRDefault="009131DF">
      <w:pPr>
        <w:pStyle w:val="ConsPlusNonformat"/>
        <w:jc w:val="center"/>
        <w:rPr>
          <w:rFonts w:ascii="Arial" w:hAnsi="Arial" w:cs="Arial"/>
          <w:color w:val="000000"/>
          <w:sz w:val="24"/>
          <w:szCs w:val="24"/>
        </w:rPr>
      </w:pPr>
      <w:r w:rsidRPr="00D171C9">
        <w:rPr>
          <w:rFonts w:ascii="Arial" w:hAnsi="Arial" w:cs="Arial"/>
          <w:sz w:val="24"/>
          <w:szCs w:val="24"/>
        </w:rPr>
        <w:t>«</w:t>
      </w:r>
      <w:r w:rsidRPr="00D171C9">
        <w:rPr>
          <w:rFonts w:ascii="Arial" w:hAnsi="Arial" w:cs="Arial"/>
          <w:color w:val="000000"/>
          <w:sz w:val="24"/>
          <w:szCs w:val="24"/>
        </w:rPr>
        <w:t>ОТЧЕТ</w:t>
      </w:r>
    </w:p>
    <w:p w:rsidR="00CB4F30" w:rsidRPr="00D171C9" w:rsidRDefault="009131DF">
      <w:pPr>
        <w:pStyle w:val="20"/>
        <w:ind w:left="750"/>
        <w:rPr>
          <w:sz w:val="24"/>
          <w:szCs w:val="24"/>
        </w:rPr>
      </w:pPr>
      <w:r w:rsidRPr="00D171C9">
        <w:rPr>
          <w:sz w:val="24"/>
          <w:szCs w:val="24"/>
        </w:rPr>
        <w:t xml:space="preserve">об использовании субсидии, предоставленной из бюджета Ардатовского муниципального округа Нижегородской области </w:t>
      </w:r>
    </w:p>
    <w:p w:rsidR="00CB4F30" w:rsidRPr="00D171C9" w:rsidRDefault="009131DF">
      <w:pPr>
        <w:pStyle w:val="20"/>
        <w:ind w:left="750"/>
        <w:rPr>
          <w:sz w:val="24"/>
          <w:szCs w:val="24"/>
        </w:rPr>
      </w:pPr>
      <w:r w:rsidRPr="00D171C9">
        <w:rPr>
          <w:bCs/>
          <w:sz w:val="24"/>
          <w:szCs w:val="24"/>
        </w:rPr>
        <w:t xml:space="preserve">к Порядку </w:t>
      </w:r>
      <w:r w:rsidRPr="00D171C9">
        <w:rPr>
          <w:sz w:val="24"/>
          <w:szCs w:val="24"/>
        </w:rPr>
        <w:t>предоставления субсидий на  финансовое обеспечение связанных с оказанием коммунальных услуг по водоотведению  муниципальному унитарному предприятию «Водосток» на приобретение насосных агрегатов  с двигателями и автоматики в КНС №3  р.п. Ардатов Ардатовского муниципального округа Нижегородской области»;</w:t>
      </w:r>
    </w:p>
    <w:p w:rsidR="00CB4F30" w:rsidRPr="00D171C9" w:rsidRDefault="009131DF">
      <w:pPr>
        <w:pStyle w:val="a5"/>
        <w:tabs>
          <w:tab w:val="left" w:pos="0"/>
        </w:tabs>
        <w:ind w:left="0"/>
        <w:jc w:val="both"/>
        <w:rPr>
          <w:rFonts w:ascii="Arial" w:hAnsi="Arial" w:cs="Arial"/>
        </w:rPr>
      </w:pPr>
      <w:bookmarkStart w:id="1" w:name="_GoBack"/>
      <w:bookmarkEnd w:id="1"/>
      <w:r w:rsidRPr="00D171C9">
        <w:rPr>
          <w:rFonts w:ascii="Arial" w:hAnsi="Arial" w:cs="Arial"/>
        </w:rPr>
        <w:t>1.9Наименование Приложения 3 к Порядку изложить в следующей редакции:</w:t>
      </w:r>
    </w:p>
    <w:p w:rsidR="00CB4F30" w:rsidRPr="00D171C9" w:rsidRDefault="009131DF">
      <w:pPr>
        <w:pStyle w:val="ConsPlusNormal"/>
        <w:ind w:firstLine="0"/>
        <w:jc w:val="both"/>
        <w:rPr>
          <w:rFonts w:cs="Arial"/>
          <w:color w:val="000000"/>
          <w:sz w:val="24"/>
          <w:szCs w:val="24"/>
        </w:rPr>
      </w:pPr>
      <w:r w:rsidRPr="00D171C9">
        <w:rPr>
          <w:rFonts w:cs="Arial"/>
          <w:sz w:val="24"/>
          <w:szCs w:val="24"/>
        </w:rPr>
        <w:t>- «</w:t>
      </w:r>
      <w:r w:rsidRPr="00D171C9">
        <w:rPr>
          <w:rFonts w:cs="Arial"/>
          <w:color w:val="000000"/>
          <w:sz w:val="24"/>
          <w:szCs w:val="24"/>
        </w:rPr>
        <w:t xml:space="preserve">Приложение 3 </w:t>
      </w:r>
      <w:r w:rsidRPr="00D171C9">
        <w:rPr>
          <w:rFonts w:cs="Arial"/>
          <w:bCs/>
          <w:sz w:val="24"/>
          <w:szCs w:val="24"/>
        </w:rPr>
        <w:t xml:space="preserve">к Порядку </w:t>
      </w:r>
      <w:r w:rsidRPr="00D171C9">
        <w:rPr>
          <w:rFonts w:cs="Arial"/>
          <w:sz w:val="24"/>
          <w:szCs w:val="24"/>
        </w:rPr>
        <w:t>предоставления субсидий на финансовое обеспечение части по водоотведению  муниципальному унитарному предприятию «Водосток» на приобретение насосных агрегатов  с двигателями и автоматики в КНС №3  р.п. Ардатов Ардатовского муниципального округа Нижегородской области».</w:t>
      </w:r>
    </w:p>
    <w:p w:rsidR="00CB4F30" w:rsidRPr="00D171C9" w:rsidRDefault="009131DF" w:rsidP="00D171C9">
      <w:pPr>
        <w:ind w:firstLine="708"/>
        <w:jc w:val="both"/>
        <w:rPr>
          <w:rFonts w:ascii="Arial" w:hAnsi="Arial" w:cs="Arial"/>
        </w:rPr>
      </w:pPr>
      <w:r w:rsidRPr="00D171C9">
        <w:rPr>
          <w:rFonts w:ascii="Arial" w:hAnsi="Arial" w:cs="Arial"/>
        </w:rPr>
        <w:t>2.Отделу организационно-кадровой работы обеспечить обнародование и размещение настоящего постановления на официальном сайте администрации Ардатовского муниципального округа Нижегородской области.</w:t>
      </w:r>
    </w:p>
    <w:p w:rsidR="00CB4F30" w:rsidRPr="00D171C9" w:rsidRDefault="009131DF" w:rsidP="00D171C9">
      <w:pPr>
        <w:ind w:firstLine="708"/>
        <w:jc w:val="both"/>
        <w:rPr>
          <w:rFonts w:ascii="Arial" w:hAnsi="Arial" w:cs="Arial"/>
        </w:rPr>
      </w:pPr>
      <w:r w:rsidRPr="00D171C9">
        <w:rPr>
          <w:rFonts w:ascii="Arial" w:hAnsi="Arial" w:cs="Arial"/>
        </w:rPr>
        <w:t xml:space="preserve">3. </w:t>
      </w:r>
      <w:proofErr w:type="gramStart"/>
      <w:r w:rsidRPr="00D171C9">
        <w:rPr>
          <w:rFonts w:ascii="Arial" w:hAnsi="Arial" w:cs="Arial"/>
        </w:rPr>
        <w:t>Контроль за</w:t>
      </w:r>
      <w:proofErr w:type="gramEnd"/>
      <w:r w:rsidRPr="00D171C9"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администрации, начальника управления финансов администрации Ардатовского муниципального округа Нижегородской област</w:t>
      </w:r>
      <w:r w:rsidR="00D171C9" w:rsidRPr="00D171C9">
        <w:rPr>
          <w:rFonts w:ascii="Arial" w:hAnsi="Arial" w:cs="Arial"/>
        </w:rPr>
        <w:t>и.</w:t>
      </w:r>
    </w:p>
    <w:p w:rsidR="00CB4F30" w:rsidRPr="00D171C9" w:rsidRDefault="00CB4F30">
      <w:pPr>
        <w:jc w:val="both"/>
        <w:rPr>
          <w:rFonts w:ascii="Arial" w:hAnsi="Arial" w:cs="Arial"/>
        </w:rPr>
      </w:pPr>
    </w:p>
    <w:p w:rsidR="00CB4F30" w:rsidRDefault="00CB4F30">
      <w:pPr>
        <w:rPr>
          <w:rFonts w:ascii="Arial" w:hAnsi="Arial" w:cs="Arial"/>
        </w:rPr>
      </w:pPr>
    </w:p>
    <w:p w:rsidR="00D171C9" w:rsidRPr="00D171C9" w:rsidRDefault="00D171C9">
      <w:pPr>
        <w:rPr>
          <w:rFonts w:ascii="Arial" w:hAnsi="Arial" w:cs="Arial"/>
        </w:rPr>
      </w:pPr>
    </w:p>
    <w:p w:rsidR="00CB4F30" w:rsidRPr="00D171C9" w:rsidRDefault="009131DF">
      <w:pPr>
        <w:rPr>
          <w:rFonts w:ascii="Arial" w:hAnsi="Arial" w:cs="Arial"/>
          <w:bCs/>
        </w:rPr>
      </w:pPr>
      <w:r w:rsidRPr="00D171C9">
        <w:rPr>
          <w:rFonts w:ascii="Arial" w:hAnsi="Arial" w:cs="Arial"/>
          <w:bCs/>
        </w:rPr>
        <w:t>Глава местного самоуправления округа</w:t>
      </w:r>
      <w:r w:rsidR="00D171C9" w:rsidRPr="00D171C9">
        <w:rPr>
          <w:rFonts w:ascii="Arial" w:hAnsi="Arial" w:cs="Arial"/>
          <w:bCs/>
        </w:rPr>
        <w:tab/>
      </w:r>
      <w:r w:rsidR="00D171C9" w:rsidRPr="00D171C9">
        <w:rPr>
          <w:rFonts w:ascii="Arial" w:hAnsi="Arial" w:cs="Arial"/>
          <w:bCs/>
        </w:rPr>
        <w:tab/>
      </w:r>
      <w:r w:rsidR="00D171C9" w:rsidRPr="00D171C9">
        <w:rPr>
          <w:rFonts w:ascii="Arial" w:hAnsi="Arial" w:cs="Arial"/>
          <w:bCs/>
        </w:rPr>
        <w:tab/>
      </w:r>
      <w:r w:rsidR="00D171C9" w:rsidRPr="00D171C9">
        <w:rPr>
          <w:rFonts w:ascii="Arial" w:hAnsi="Arial" w:cs="Arial"/>
          <w:bCs/>
        </w:rPr>
        <w:tab/>
      </w:r>
      <w:r w:rsidR="00D171C9" w:rsidRPr="00D171C9">
        <w:rPr>
          <w:rFonts w:ascii="Arial" w:hAnsi="Arial" w:cs="Arial"/>
          <w:bCs/>
        </w:rPr>
        <w:tab/>
      </w:r>
      <w:r w:rsidR="00D171C9" w:rsidRPr="00D171C9">
        <w:rPr>
          <w:rFonts w:ascii="Arial" w:hAnsi="Arial" w:cs="Arial"/>
          <w:bCs/>
        </w:rPr>
        <w:tab/>
      </w:r>
      <w:r w:rsidRPr="00D171C9">
        <w:rPr>
          <w:rFonts w:ascii="Arial" w:hAnsi="Arial" w:cs="Arial"/>
          <w:bCs/>
        </w:rPr>
        <w:t xml:space="preserve">Г.В. </w:t>
      </w:r>
      <w:proofErr w:type="spellStart"/>
      <w:r w:rsidRPr="00D171C9">
        <w:rPr>
          <w:rFonts w:ascii="Arial" w:hAnsi="Arial" w:cs="Arial"/>
          <w:bCs/>
        </w:rPr>
        <w:t>Жданкин</w:t>
      </w:r>
      <w:proofErr w:type="spellEnd"/>
    </w:p>
    <w:sectPr w:rsidR="00CB4F30" w:rsidRPr="00D171C9" w:rsidSect="00D171C9">
      <w:pgSz w:w="11906" w:h="16838"/>
      <w:pgMar w:top="1134" w:right="567" w:bottom="1134" w:left="1134" w:header="0" w:footer="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60EFE"/>
    <w:multiLevelType w:val="hybridMultilevel"/>
    <w:tmpl w:val="A60463A2"/>
    <w:lvl w:ilvl="0" w:tplc="BD4208F4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C3FA06F4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143202C4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63FAE02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83500396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E77ABC46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3FC03188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7D2A21F4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19BECD5E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nsid w:val="18441F73"/>
    <w:multiLevelType w:val="multilevel"/>
    <w:tmpl w:val="3D32F324"/>
    <w:name w:val="Нумерованный список 1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2">
    <w:nsid w:val="57C5706C"/>
    <w:multiLevelType w:val="multilevel"/>
    <w:tmpl w:val="3BDCDB0C"/>
    <w:name w:val="Нумерованный список 2"/>
    <w:lvl w:ilvl="0">
      <w:start w:val="1"/>
      <w:numFmt w:val="decimal"/>
      <w:lvlText w:val="%1."/>
      <w:lvlJc w:val="left"/>
      <w:pPr>
        <w:ind w:left="709" w:firstLine="0"/>
      </w:pPr>
    </w:lvl>
    <w:lvl w:ilvl="1">
      <w:start w:val="2"/>
      <w:numFmt w:val="decimal"/>
      <w:lvlText w:val="%1.%2"/>
      <w:lvlJc w:val="left"/>
      <w:pPr>
        <w:ind w:left="284" w:firstLine="0"/>
      </w:pPr>
    </w:lvl>
    <w:lvl w:ilvl="2">
      <w:start w:val="1"/>
      <w:numFmt w:val="decimal"/>
      <w:lvlText w:val="%1.%2.%3"/>
      <w:lvlJc w:val="left"/>
      <w:pPr>
        <w:ind w:left="709" w:firstLine="0"/>
      </w:pPr>
    </w:lvl>
    <w:lvl w:ilvl="3">
      <w:start w:val="1"/>
      <w:numFmt w:val="decimal"/>
      <w:lvlText w:val="%1.%2.%3.%4"/>
      <w:lvlJc w:val="left"/>
      <w:pPr>
        <w:ind w:left="709" w:firstLine="0"/>
      </w:pPr>
    </w:lvl>
    <w:lvl w:ilvl="4">
      <w:start w:val="1"/>
      <w:numFmt w:val="decimal"/>
      <w:lvlText w:val="%1.%2.%3.%4.%5"/>
      <w:lvlJc w:val="left"/>
      <w:pPr>
        <w:ind w:left="709" w:firstLine="0"/>
      </w:pPr>
    </w:lvl>
    <w:lvl w:ilvl="5">
      <w:start w:val="1"/>
      <w:numFmt w:val="decimal"/>
      <w:lvlText w:val="%1.%2.%3.%4.%5.%6"/>
      <w:lvlJc w:val="left"/>
      <w:pPr>
        <w:ind w:left="709" w:firstLine="0"/>
      </w:pPr>
    </w:lvl>
    <w:lvl w:ilvl="6">
      <w:start w:val="1"/>
      <w:numFmt w:val="decimal"/>
      <w:lvlText w:val="%1.%2.%3.%4.%5.%6.%7"/>
      <w:lvlJc w:val="left"/>
      <w:pPr>
        <w:ind w:left="709" w:firstLine="0"/>
      </w:pPr>
    </w:lvl>
    <w:lvl w:ilvl="7">
      <w:start w:val="1"/>
      <w:numFmt w:val="decimal"/>
      <w:lvlText w:val="%1.%2.%3.%4.%5.%6.%7.%8"/>
      <w:lvlJc w:val="left"/>
      <w:pPr>
        <w:ind w:left="709" w:firstLine="0"/>
      </w:pPr>
    </w:lvl>
    <w:lvl w:ilvl="8">
      <w:start w:val="1"/>
      <w:numFmt w:val="decimal"/>
      <w:lvlText w:val="%1.%2.%3.%4.%5.%6.%7.%8.%9"/>
      <w:lvlJc w:val="left"/>
      <w:pPr>
        <w:ind w:left="709" w:firstLine="0"/>
      </w:pPr>
    </w:lvl>
  </w:abstractNum>
  <w:abstractNum w:abstractNumId="3">
    <w:nsid w:val="77B70760"/>
    <w:multiLevelType w:val="hybridMultilevel"/>
    <w:tmpl w:val="2C7039F8"/>
    <w:name w:val="Нумерованный список 3"/>
    <w:lvl w:ilvl="0" w:tplc="58AAE8C0">
      <w:start w:val="1"/>
      <w:numFmt w:val="decimal"/>
      <w:lvlText w:val="%1."/>
      <w:lvlJc w:val="left"/>
      <w:pPr>
        <w:ind w:left="360" w:firstLine="0"/>
      </w:pPr>
    </w:lvl>
    <w:lvl w:ilvl="1" w:tplc="B3A8E54C">
      <w:start w:val="1"/>
      <w:numFmt w:val="lowerLetter"/>
      <w:lvlText w:val="%2."/>
      <w:lvlJc w:val="left"/>
      <w:pPr>
        <w:ind w:left="1080" w:firstLine="0"/>
      </w:pPr>
    </w:lvl>
    <w:lvl w:ilvl="2" w:tplc="5A6EC8D6">
      <w:start w:val="1"/>
      <w:numFmt w:val="lowerRoman"/>
      <w:lvlText w:val="%3."/>
      <w:lvlJc w:val="left"/>
      <w:pPr>
        <w:ind w:left="1980" w:firstLine="0"/>
      </w:pPr>
    </w:lvl>
    <w:lvl w:ilvl="3" w:tplc="2E107FE8">
      <w:start w:val="1"/>
      <w:numFmt w:val="decimal"/>
      <w:lvlText w:val="%4."/>
      <w:lvlJc w:val="left"/>
      <w:pPr>
        <w:ind w:left="2520" w:firstLine="0"/>
      </w:pPr>
    </w:lvl>
    <w:lvl w:ilvl="4" w:tplc="86FAABB2">
      <w:start w:val="1"/>
      <w:numFmt w:val="lowerLetter"/>
      <w:lvlText w:val="%5."/>
      <w:lvlJc w:val="left"/>
      <w:pPr>
        <w:ind w:left="3240" w:firstLine="0"/>
      </w:pPr>
    </w:lvl>
    <w:lvl w:ilvl="5" w:tplc="7DE42A34">
      <w:start w:val="1"/>
      <w:numFmt w:val="lowerRoman"/>
      <w:lvlText w:val="%6."/>
      <w:lvlJc w:val="left"/>
      <w:pPr>
        <w:ind w:left="4140" w:firstLine="0"/>
      </w:pPr>
    </w:lvl>
    <w:lvl w:ilvl="6" w:tplc="8C8661BA">
      <w:start w:val="1"/>
      <w:numFmt w:val="decimal"/>
      <w:lvlText w:val="%7."/>
      <w:lvlJc w:val="left"/>
      <w:pPr>
        <w:ind w:left="4680" w:firstLine="0"/>
      </w:pPr>
    </w:lvl>
    <w:lvl w:ilvl="7" w:tplc="A6965240">
      <w:start w:val="1"/>
      <w:numFmt w:val="lowerLetter"/>
      <w:lvlText w:val="%8."/>
      <w:lvlJc w:val="left"/>
      <w:pPr>
        <w:ind w:left="5400" w:firstLine="0"/>
      </w:pPr>
    </w:lvl>
    <w:lvl w:ilvl="8" w:tplc="B91E6838">
      <w:start w:val="1"/>
      <w:numFmt w:val="lowerRoman"/>
      <w:lvlText w:val="%9."/>
      <w:lvlJc w:val="left"/>
      <w:pPr>
        <w:ind w:left="6300" w:firstLine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283"/>
  <w:drawingGridVerticalSpacing w:val="283"/>
  <w:characterSpacingControl w:val="doNotCompress"/>
  <w:savePreviewPicture/>
  <w:compat>
    <w:compatSetting w:name="compatibilityMode" w:uri="http://schemas.microsoft.com/office/word" w:val="14"/>
  </w:compat>
  <w:rsids>
    <w:rsidRoot w:val="00CB4F30"/>
    <w:rsid w:val="009131DF"/>
    <w:rsid w:val="00CB4F30"/>
    <w:rsid w:val="00D1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kern w:val="1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eastAsia="Calibri" w:hAnsi="Arial"/>
      <w:b/>
      <w:sz w:val="20"/>
      <w:szCs w:val="20"/>
      <w:lang w:eastAsia="en-US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Calibri"/>
      <w:b/>
      <w:sz w:val="20"/>
      <w:szCs w:val="20"/>
      <w:lang w:eastAsia="en-US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eastAsia="SimSun" w:hAnsi="Arial"/>
      <w:b/>
      <w:b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tabs>
        <w:tab w:val="center" w:pos="4153"/>
        <w:tab w:val="right" w:pos="8306"/>
      </w:tabs>
    </w:pPr>
    <w:rPr>
      <w:rFonts w:eastAsia="Calibri"/>
      <w:sz w:val="20"/>
      <w:szCs w:val="20"/>
      <w:lang w:eastAsia="en-US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lang w:eastAsia="ru-RU"/>
    </w:rPr>
  </w:style>
  <w:style w:type="paragraph" w:styleId="a4">
    <w:name w:val="No Spacing"/>
    <w:qFormat/>
    <w:rPr>
      <w:sz w:val="24"/>
      <w:szCs w:val="24"/>
      <w:lang w:eastAsia="ru-RU"/>
    </w:rPr>
  </w:style>
  <w:style w:type="paragraph" w:styleId="a5">
    <w:name w:val="List Paragraph"/>
    <w:basedOn w:val="a"/>
    <w:qFormat/>
    <w:pPr>
      <w:ind w:left="720"/>
      <w:contextualSpacing/>
    </w:pPr>
  </w:style>
  <w:style w:type="paragraph" w:styleId="20">
    <w:name w:val="Body Text 2"/>
    <w:basedOn w:val="a"/>
    <w:qFormat/>
    <w:pPr>
      <w:jc w:val="center"/>
    </w:pPr>
    <w:rPr>
      <w:rFonts w:ascii="Arial" w:hAnsi="Arial" w:cs="Arial"/>
      <w:color w:val="000000"/>
      <w:sz w:val="28"/>
      <w:szCs w:val="28"/>
    </w:rPr>
  </w:style>
  <w:style w:type="paragraph" w:customStyle="1" w:styleId="ConsPlusTitle">
    <w:name w:val="ConsPlusTitle"/>
    <w:qFormat/>
    <w:pPr>
      <w:widowControl w:val="0"/>
    </w:pPr>
    <w:rPr>
      <w:b/>
      <w:bCs/>
      <w:lang w:eastAsia="ru-RU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/>
      <w:lang w:eastAsia="ru-RU"/>
    </w:rPr>
  </w:style>
  <w:style w:type="character" w:customStyle="1" w:styleId="10">
    <w:name w:val="Заголовок 1 Знак"/>
    <w:basedOn w:val="a0"/>
    <w:rPr>
      <w:rFonts w:ascii="Arial" w:eastAsia="Calibri" w:hAnsi="Arial" w:cs="Times New Roman"/>
      <w:b/>
      <w:noProof/>
      <w:kern w:val="0"/>
      <w:sz w:val="20"/>
      <w:szCs w:val="20"/>
      <w:lang w:eastAsia="ru-RU"/>
    </w:rPr>
  </w:style>
  <w:style w:type="character" w:customStyle="1" w:styleId="21">
    <w:name w:val="Заголовок 2 Знак"/>
    <w:basedOn w:val="a0"/>
    <w:rPr>
      <w:rFonts w:ascii="Times New Roman" w:eastAsia="Calibri" w:hAnsi="Times New Roman" w:cs="Times New Roman"/>
      <w:b/>
      <w:noProof/>
      <w:kern w:val="0"/>
      <w:sz w:val="20"/>
      <w:szCs w:val="20"/>
      <w:lang w:eastAsia="ru-RU"/>
    </w:rPr>
  </w:style>
  <w:style w:type="character" w:customStyle="1" w:styleId="30">
    <w:name w:val="Заголовок 3 Знак"/>
    <w:basedOn w:val="a0"/>
    <w:rPr>
      <w:rFonts w:ascii="Arial" w:eastAsia="SimSun" w:hAnsi="Arial" w:cs="Times New Roman"/>
      <w:b/>
      <w:bCs/>
      <w:noProof/>
      <w:kern w:val="0"/>
      <w:sz w:val="26"/>
      <w:szCs w:val="26"/>
      <w:lang w:eastAsia="zh-CN"/>
    </w:rPr>
  </w:style>
  <w:style w:type="character" w:customStyle="1" w:styleId="a6">
    <w:name w:val="Верхний колонтитул Знак"/>
    <w:basedOn w:val="a0"/>
    <w:rPr>
      <w:rFonts w:ascii="Times New Roman" w:eastAsia="Calibri" w:hAnsi="Times New Roman" w:cs="Times New Roman"/>
      <w:noProof/>
      <w:kern w:val="0"/>
      <w:sz w:val="20"/>
      <w:szCs w:val="20"/>
      <w:lang w:eastAsia="ru-RU"/>
    </w:rPr>
  </w:style>
  <w:style w:type="character" w:customStyle="1" w:styleId="22">
    <w:name w:val="Основной текст 2 Знак"/>
    <w:basedOn w:val="a0"/>
    <w:rPr>
      <w:rFonts w:ascii="Arial" w:eastAsia="Times New Roman" w:hAnsi="Arial" w:cs="Arial"/>
      <w:color w:val="000000"/>
      <w:kern w:val="0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rsid w:val="009131D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9131D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uiPriority w:val="99"/>
    <w:rsid w:val="00D171C9"/>
    <w:pPr>
      <w:jc w:val="center"/>
    </w:pPr>
    <w:rPr>
      <w:rFonts w:ascii="Arial" w:hAnsi="Arial" w:cs="Arial"/>
      <w:b/>
      <w:sz w:val="32"/>
      <w:szCs w:val="32"/>
    </w:rPr>
  </w:style>
  <w:style w:type="character" w:customStyle="1" w:styleId="aa">
    <w:name w:val="Основной текст Знак"/>
    <w:basedOn w:val="a0"/>
    <w:link w:val="a9"/>
    <w:uiPriority w:val="99"/>
    <w:rsid w:val="00D171C9"/>
    <w:rPr>
      <w:rFonts w:ascii="Arial" w:eastAsia="Times New Roman" w:hAnsi="Arial" w:cs="Arial"/>
      <w:b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kern w:val="1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eastAsia="Calibri" w:hAnsi="Arial"/>
      <w:b/>
      <w:sz w:val="20"/>
      <w:szCs w:val="20"/>
      <w:lang w:eastAsia="en-US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Calibri"/>
      <w:b/>
      <w:sz w:val="20"/>
      <w:szCs w:val="20"/>
      <w:lang w:eastAsia="en-US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eastAsia="SimSun" w:hAnsi="Arial"/>
      <w:b/>
      <w:b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tabs>
        <w:tab w:val="center" w:pos="4153"/>
        <w:tab w:val="right" w:pos="8306"/>
      </w:tabs>
    </w:pPr>
    <w:rPr>
      <w:rFonts w:eastAsia="Calibri"/>
      <w:sz w:val="20"/>
      <w:szCs w:val="20"/>
      <w:lang w:eastAsia="en-US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lang w:eastAsia="ru-RU"/>
    </w:rPr>
  </w:style>
  <w:style w:type="paragraph" w:styleId="a4">
    <w:name w:val="No Spacing"/>
    <w:qFormat/>
    <w:rPr>
      <w:sz w:val="24"/>
      <w:szCs w:val="24"/>
      <w:lang w:eastAsia="ru-RU"/>
    </w:rPr>
  </w:style>
  <w:style w:type="paragraph" w:styleId="a5">
    <w:name w:val="List Paragraph"/>
    <w:basedOn w:val="a"/>
    <w:qFormat/>
    <w:pPr>
      <w:ind w:left="720"/>
      <w:contextualSpacing/>
    </w:pPr>
  </w:style>
  <w:style w:type="paragraph" w:styleId="20">
    <w:name w:val="Body Text 2"/>
    <w:basedOn w:val="a"/>
    <w:qFormat/>
    <w:pPr>
      <w:jc w:val="center"/>
    </w:pPr>
    <w:rPr>
      <w:rFonts w:ascii="Arial" w:hAnsi="Arial" w:cs="Arial"/>
      <w:color w:val="000000"/>
      <w:sz w:val="28"/>
      <w:szCs w:val="28"/>
    </w:rPr>
  </w:style>
  <w:style w:type="paragraph" w:customStyle="1" w:styleId="ConsPlusTitle">
    <w:name w:val="ConsPlusTitle"/>
    <w:qFormat/>
    <w:pPr>
      <w:widowControl w:val="0"/>
    </w:pPr>
    <w:rPr>
      <w:b/>
      <w:bCs/>
      <w:lang w:eastAsia="ru-RU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/>
      <w:lang w:eastAsia="ru-RU"/>
    </w:rPr>
  </w:style>
  <w:style w:type="character" w:customStyle="1" w:styleId="10">
    <w:name w:val="Заголовок 1 Знак"/>
    <w:basedOn w:val="a0"/>
    <w:rPr>
      <w:rFonts w:ascii="Arial" w:eastAsia="Calibri" w:hAnsi="Arial" w:cs="Times New Roman"/>
      <w:b/>
      <w:noProof/>
      <w:kern w:val="0"/>
      <w:sz w:val="20"/>
      <w:szCs w:val="20"/>
      <w:lang w:eastAsia="ru-RU"/>
    </w:rPr>
  </w:style>
  <w:style w:type="character" w:customStyle="1" w:styleId="21">
    <w:name w:val="Заголовок 2 Знак"/>
    <w:basedOn w:val="a0"/>
    <w:rPr>
      <w:rFonts w:ascii="Times New Roman" w:eastAsia="Calibri" w:hAnsi="Times New Roman" w:cs="Times New Roman"/>
      <w:b/>
      <w:noProof/>
      <w:kern w:val="0"/>
      <w:sz w:val="20"/>
      <w:szCs w:val="20"/>
      <w:lang w:eastAsia="ru-RU"/>
    </w:rPr>
  </w:style>
  <w:style w:type="character" w:customStyle="1" w:styleId="30">
    <w:name w:val="Заголовок 3 Знак"/>
    <w:basedOn w:val="a0"/>
    <w:rPr>
      <w:rFonts w:ascii="Arial" w:eastAsia="SimSun" w:hAnsi="Arial" w:cs="Times New Roman"/>
      <w:b/>
      <w:bCs/>
      <w:noProof/>
      <w:kern w:val="0"/>
      <w:sz w:val="26"/>
      <w:szCs w:val="26"/>
      <w:lang w:eastAsia="zh-CN"/>
    </w:rPr>
  </w:style>
  <w:style w:type="character" w:customStyle="1" w:styleId="a6">
    <w:name w:val="Верхний колонтитул Знак"/>
    <w:basedOn w:val="a0"/>
    <w:rPr>
      <w:rFonts w:ascii="Times New Roman" w:eastAsia="Calibri" w:hAnsi="Times New Roman" w:cs="Times New Roman"/>
      <w:noProof/>
      <w:kern w:val="0"/>
      <w:sz w:val="20"/>
      <w:szCs w:val="20"/>
      <w:lang w:eastAsia="ru-RU"/>
    </w:rPr>
  </w:style>
  <w:style w:type="character" w:customStyle="1" w:styleId="22">
    <w:name w:val="Основной текст 2 Знак"/>
    <w:basedOn w:val="a0"/>
    <w:rPr>
      <w:rFonts w:ascii="Arial" w:eastAsia="Times New Roman" w:hAnsi="Arial" w:cs="Arial"/>
      <w:color w:val="000000"/>
      <w:kern w:val="0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rsid w:val="009131D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9131D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uiPriority w:val="99"/>
    <w:rsid w:val="00D171C9"/>
    <w:pPr>
      <w:jc w:val="center"/>
    </w:pPr>
    <w:rPr>
      <w:rFonts w:ascii="Arial" w:hAnsi="Arial" w:cs="Arial"/>
      <w:b/>
      <w:sz w:val="32"/>
      <w:szCs w:val="32"/>
    </w:rPr>
  </w:style>
  <w:style w:type="character" w:customStyle="1" w:styleId="aa">
    <w:name w:val="Основной текст Знак"/>
    <w:basedOn w:val="a0"/>
    <w:link w:val="a9"/>
    <w:uiPriority w:val="99"/>
    <w:rsid w:val="00D171C9"/>
    <w:rPr>
      <w:rFonts w:ascii="Arial" w:eastAsia="Times New Roman" w:hAnsi="Arial" w:cs="Arial"/>
      <w:b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Calibri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843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Ардатовский Район</dc:creator>
  <cp:lastModifiedBy>Пользователь</cp:lastModifiedBy>
  <cp:revision>3</cp:revision>
  <cp:lastPrinted>2023-12-05T14:51:00Z</cp:lastPrinted>
  <dcterms:created xsi:type="dcterms:W3CDTF">2023-12-11T08:53:00Z</dcterms:created>
  <dcterms:modified xsi:type="dcterms:W3CDTF">2023-12-12T06:50:00Z</dcterms:modified>
</cp:coreProperties>
</file>