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B9" w:rsidRPr="00F949FD" w:rsidRDefault="00120FB9" w:rsidP="00120FB9">
      <w:pPr>
        <w:pStyle w:val="Style1"/>
        <w:widowControl/>
        <w:spacing w:line="389" w:lineRule="exact"/>
        <w:ind w:firstLine="0"/>
        <w:jc w:val="center"/>
        <w:rPr>
          <w:rStyle w:val="FontStyle31"/>
          <w:rFonts w:ascii="Arial" w:hAnsi="Arial" w:cs="Arial"/>
          <w:b/>
        </w:rPr>
      </w:pPr>
      <w:r w:rsidRPr="00F949FD">
        <w:rPr>
          <w:rStyle w:val="FontStyle31"/>
          <w:rFonts w:ascii="Arial" w:hAnsi="Arial" w:cs="Arial"/>
          <w:b/>
        </w:rPr>
        <w:t>Администрация</w:t>
      </w:r>
    </w:p>
    <w:p w:rsidR="00120FB9" w:rsidRPr="00F949FD" w:rsidRDefault="00120FB9" w:rsidP="00120FB9">
      <w:pPr>
        <w:pStyle w:val="Style1"/>
        <w:widowControl/>
        <w:spacing w:line="389" w:lineRule="exact"/>
        <w:ind w:firstLine="0"/>
        <w:jc w:val="center"/>
        <w:rPr>
          <w:rStyle w:val="FontStyle31"/>
          <w:rFonts w:ascii="Arial" w:hAnsi="Arial" w:cs="Arial"/>
          <w:b/>
        </w:rPr>
      </w:pPr>
      <w:r w:rsidRPr="00F949FD">
        <w:rPr>
          <w:rStyle w:val="FontStyle31"/>
          <w:rFonts w:ascii="Arial" w:hAnsi="Arial" w:cs="Arial"/>
          <w:b/>
        </w:rPr>
        <w:t xml:space="preserve">Ардатовского муниципального </w:t>
      </w:r>
      <w:r w:rsidR="00926CF7" w:rsidRPr="00F949FD">
        <w:rPr>
          <w:rStyle w:val="FontStyle31"/>
          <w:rFonts w:ascii="Arial" w:hAnsi="Arial" w:cs="Arial"/>
          <w:b/>
        </w:rPr>
        <w:t>округа</w:t>
      </w:r>
    </w:p>
    <w:p w:rsidR="00120FB9" w:rsidRPr="00F949FD" w:rsidRDefault="00120FB9" w:rsidP="00120FB9">
      <w:pPr>
        <w:pStyle w:val="Style1"/>
        <w:widowControl/>
        <w:spacing w:line="389" w:lineRule="exact"/>
        <w:ind w:firstLine="0"/>
        <w:jc w:val="center"/>
        <w:rPr>
          <w:rStyle w:val="FontStyle31"/>
          <w:rFonts w:ascii="Arial" w:hAnsi="Arial" w:cs="Arial"/>
          <w:b/>
        </w:rPr>
      </w:pPr>
      <w:r w:rsidRPr="00F949FD">
        <w:rPr>
          <w:rStyle w:val="FontStyle31"/>
          <w:rFonts w:ascii="Arial" w:hAnsi="Arial" w:cs="Arial"/>
          <w:b/>
        </w:rPr>
        <w:t>Нижегородской области</w:t>
      </w:r>
    </w:p>
    <w:p w:rsidR="00120FB9" w:rsidRPr="00F949FD" w:rsidRDefault="00120FB9" w:rsidP="00120FB9">
      <w:pPr>
        <w:pStyle w:val="Style2"/>
        <w:widowControl/>
        <w:spacing w:line="240" w:lineRule="exact"/>
        <w:jc w:val="center"/>
        <w:rPr>
          <w:rFonts w:ascii="Arial" w:hAnsi="Arial" w:cs="Arial"/>
          <w:sz w:val="32"/>
          <w:szCs w:val="32"/>
        </w:rPr>
      </w:pPr>
    </w:p>
    <w:p w:rsidR="00186DF4" w:rsidRPr="00F949FD" w:rsidRDefault="00186DF4" w:rsidP="00186DF4">
      <w:pPr>
        <w:pStyle w:val="Style2"/>
        <w:widowControl/>
        <w:spacing w:before="120"/>
        <w:jc w:val="center"/>
        <w:rPr>
          <w:rStyle w:val="FontStyle32"/>
          <w:rFonts w:ascii="Arial" w:hAnsi="Arial" w:cs="Arial"/>
          <w:b/>
          <w:sz w:val="32"/>
          <w:szCs w:val="32"/>
        </w:rPr>
      </w:pPr>
      <w:r w:rsidRPr="00F949FD">
        <w:rPr>
          <w:rStyle w:val="FontStyle32"/>
          <w:rFonts w:ascii="Arial" w:hAnsi="Arial" w:cs="Arial"/>
          <w:b/>
          <w:sz w:val="32"/>
          <w:szCs w:val="32"/>
        </w:rPr>
        <w:t>ПОСТАНОВЛЕНИЕ</w:t>
      </w:r>
    </w:p>
    <w:p w:rsidR="00186DF4" w:rsidRPr="00F949FD" w:rsidRDefault="00186DF4" w:rsidP="00186DF4">
      <w:pPr>
        <w:pStyle w:val="Style3"/>
        <w:widowControl/>
        <w:spacing w:line="240" w:lineRule="exact"/>
        <w:jc w:val="both"/>
        <w:rPr>
          <w:rFonts w:ascii="Arial" w:hAnsi="Arial" w:cs="Arial"/>
        </w:rPr>
      </w:pPr>
    </w:p>
    <w:p w:rsidR="00186DF4" w:rsidRPr="00F949FD" w:rsidRDefault="00F37474" w:rsidP="00F949FD">
      <w:pPr>
        <w:pStyle w:val="Style3"/>
        <w:widowControl/>
        <w:tabs>
          <w:tab w:val="left" w:pos="795"/>
          <w:tab w:val="left" w:pos="7166"/>
        </w:tabs>
        <w:spacing w:before="62"/>
        <w:jc w:val="center"/>
        <w:rPr>
          <w:rStyle w:val="FontStyle34"/>
          <w:rFonts w:ascii="Arial" w:hAnsi="Arial" w:cs="Arial"/>
          <w:b w:val="0"/>
          <w:sz w:val="24"/>
          <w:szCs w:val="24"/>
        </w:rPr>
      </w:pPr>
      <w:r w:rsidRPr="00F949FD">
        <w:rPr>
          <w:rStyle w:val="FontStyle34"/>
          <w:rFonts w:ascii="Arial" w:hAnsi="Arial" w:cs="Arial"/>
          <w:b w:val="0"/>
          <w:sz w:val="24"/>
          <w:szCs w:val="24"/>
        </w:rPr>
        <w:t xml:space="preserve">29 апреля </w:t>
      </w:r>
      <w:r w:rsidR="004128D9" w:rsidRPr="00F949FD">
        <w:rPr>
          <w:rStyle w:val="FontStyle34"/>
          <w:rFonts w:ascii="Arial" w:hAnsi="Arial" w:cs="Arial"/>
          <w:b w:val="0"/>
          <w:sz w:val="24"/>
          <w:szCs w:val="24"/>
        </w:rPr>
        <w:t>2025</w:t>
      </w:r>
      <w:r w:rsidR="008146FF" w:rsidRPr="00F949FD">
        <w:rPr>
          <w:rStyle w:val="FontStyle34"/>
          <w:rFonts w:ascii="Arial" w:hAnsi="Arial" w:cs="Arial"/>
          <w:b w:val="0"/>
          <w:sz w:val="24"/>
          <w:szCs w:val="24"/>
        </w:rPr>
        <w:t xml:space="preserve"> года</w:t>
      </w:r>
      <w:r w:rsidR="00186DF4" w:rsidRPr="00F949FD">
        <w:rPr>
          <w:rStyle w:val="FontStyle34"/>
          <w:rFonts w:ascii="Arial" w:hAnsi="Arial" w:cs="Arial"/>
          <w:b w:val="0"/>
          <w:sz w:val="24"/>
          <w:szCs w:val="24"/>
        </w:rPr>
        <w:tab/>
        <w:t xml:space="preserve">№ </w:t>
      </w:r>
      <w:r w:rsidR="00075483" w:rsidRPr="00F949FD">
        <w:rPr>
          <w:rStyle w:val="FontStyle34"/>
          <w:rFonts w:ascii="Arial" w:hAnsi="Arial" w:cs="Arial"/>
          <w:b w:val="0"/>
          <w:sz w:val="24"/>
          <w:szCs w:val="24"/>
        </w:rPr>
        <w:t>624</w:t>
      </w:r>
    </w:p>
    <w:p w:rsidR="00186DF4" w:rsidRPr="00F949FD" w:rsidRDefault="00186DF4" w:rsidP="00BA6D3B">
      <w:pPr>
        <w:pStyle w:val="Style3"/>
        <w:widowControl/>
        <w:tabs>
          <w:tab w:val="left" w:pos="7166"/>
        </w:tabs>
        <w:jc w:val="both"/>
        <w:rPr>
          <w:rStyle w:val="FontStyle34"/>
          <w:rFonts w:ascii="Arial" w:hAnsi="Arial" w:cs="Arial"/>
          <w:sz w:val="24"/>
          <w:szCs w:val="24"/>
        </w:rPr>
      </w:pPr>
    </w:p>
    <w:p w:rsidR="008146FF" w:rsidRPr="00F949FD" w:rsidRDefault="00186DF4" w:rsidP="008146FF">
      <w:pPr>
        <w:suppressAutoHyphens/>
        <w:spacing w:after="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F949FD">
        <w:rPr>
          <w:rFonts w:ascii="Arial" w:hAnsi="Arial" w:cs="Arial"/>
          <w:b/>
          <w:sz w:val="32"/>
          <w:szCs w:val="32"/>
        </w:rPr>
        <w:t>О</w:t>
      </w:r>
      <w:r w:rsidR="008146FF" w:rsidRPr="00F949FD">
        <w:rPr>
          <w:rFonts w:ascii="Arial" w:hAnsi="Arial" w:cs="Arial"/>
          <w:b/>
          <w:sz w:val="32"/>
          <w:szCs w:val="32"/>
        </w:rPr>
        <w:t>б</w:t>
      </w:r>
      <w:r w:rsidR="00C77F9E" w:rsidRPr="00F949FD">
        <w:rPr>
          <w:rFonts w:ascii="Arial" w:hAnsi="Arial" w:cs="Arial"/>
          <w:b/>
          <w:sz w:val="32"/>
          <w:szCs w:val="32"/>
        </w:rPr>
        <w:t xml:space="preserve"> </w:t>
      </w:r>
      <w:r w:rsidR="008146FF" w:rsidRPr="00F949FD">
        <w:rPr>
          <w:rFonts w:ascii="Arial" w:hAnsi="Arial" w:cs="Arial"/>
          <w:b/>
          <w:sz w:val="32"/>
          <w:szCs w:val="32"/>
        </w:rPr>
        <w:t xml:space="preserve">утверждении плана </w:t>
      </w:r>
      <w:r w:rsidR="008146FF" w:rsidRPr="00F949FD">
        <w:rPr>
          <w:rFonts w:ascii="Arial" w:eastAsia="Times New Roman" w:hAnsi="Arial" w:cs="Arial"/>
          <w:b/>
          <w:sz w:val="32"/>
          <w:szCs w:val="32"/>
        </w:rPr>
        <w:t>профилактических мероприятий, организуемых в рамках комплексной межведомственной профилактической операции "Подросток</w:t>
      </w:r>
      <w:r w:rsidR="004128D9" w:rsidRPr="00F949FD">
        <w:rPr>
          <w:rFonts w:ascii="Arial" w:eastAsia="Times New Roman" w:hAnsi="Arial" w:cs="Arial"/>
          <w:b/>
          <w:sz w:val="32"/>
          <w:szCs w:val="32"/>
        </w:rPr>
        <w:t xml:space="preserve"> </w:t>
      </w:r>
      <w:proofErr w:type="gramStart"/>
      <w:r w:rsidR="00F37474" w:rsidRPr="00F949FD">
        <w:rPr>
          <w:rFonts w:ascii="Arial" w:eastAsia="Times New Roman" w:hAnsi="Arial" w:cs="Arial"/>
          <w:b/>
          <w:sz w:val="32"/>
          <w:szCs w:val="32"/>
        </w:rPr>
        <w:t>–</w:t>
      </w:r>
      <w:r w:rsidR="004128D9" w:rsidRPr="00F949FD">
        <w:rPr>
          <w:rFonts w:ascii="Arial" w:eastAsia="Times New Roman" w:hAnsi="Arial" w:cs="Arial"/>
          <w:b/>
          <w:sz w:val="32"/>
          <w:szCs w:val="32"/>
        </w:rPr>
        <w:t>Л</w:t>
      </w:r>
      <w:proofErr w:type="gramEnd"/>
      <w:r w:rsidR="004128D9" w:rsidRPr="00F949FD">
        <w:rPr>
          <w:rFonts w:ascii="Arial" w:eastAsia="Times New Roman" w:hAnsi="Arial" w:cs="Arial"/>
          <w:b/>
          <w:sz w:val="32"/>
          <w:szCs w:val="32"/>
        </w:rPr>
        <w:t>ето</w:t>
      </w:r>
      <w:r w:rsidR="00F37474" w:rsidRPr="00F949FD">
        <w:rPr>
          <w:rFonts w:ascii="Arial" w:eastAsia="Times New Roman" w:hAnsi="Arial" w:cs="Arial"/>
          <w:b/>
          <w:sz w:val="32"/>
          <w:szCs w:val="32"/>
        </w:rPr>
        <w:t xml:space="preserve"> 2025</w:t>
      </w:r>
      <w:r w:rsidR="008146FF" w:rsidRPr="00F949FD">
        <w:rPr>
          <w:rFonts w:ascii="Arial" w:eastAsia="Times New Roman" w:hAnsi="Arial" w:cs="Arial"/>
          <w:b/>
          <w:sz w:val="32"/>
          <w:szCs w:val="32"/>
        </w:rPr>
        <w:t xml:space="preserve">" на территории  Ардатовского муниципального </w:t>
      </w:r>
      <w:r w:rsidR="00926CF7" w:rsidRPr="00F949FD">
        <w:rPr>
          <w:rFonts w:ascii="Arial" w:eastAsia="Times New Roman" w:hAnsi="Arial" w:cs="Arial"/>
          <w:b/>
          <w:sz w:val="32"/>
          <w:szCs w:val="32"/>
        </w:rPr>
        <w:t>округа</w:t>
      </w:r>
      <w:r w:rsidR="008146FF" w:rsidRPr="00F949FD">
        <w:rPr>
          <w:rFonts w:ascii="Arial" w:eastAsia="Times New Roman" w:hAnsi="Arial" w:cs="Arial"/>
          <w:b/>
          <w:sz w:val="32"/>
          <w:szCs w:val="32"/>
        </w:rPr>
        <w:t xml:space="preserve"> Нижегородской области</w:t>
      </w:r>
    </w:p>
    <w:p w:rsidR="00186DF4" w:rsidRPr="00F949FD" w:rsidRDefault="00186DF4" w:rsidP="00186DF4">
      <w:pPr>
        <w:pStyle w:val="Style3"/>
        <w:tabs>
          <w:tab w:val="left" w:pos="7166"/>
        </w:tabs>
        <w:jc w:val="center"/>
        <w:rPr>
          <w:rFonts w:ascii="Arial" w:hAnsi="Arial" w:cs="Arial"/>
          <w:b w:val="0"/>
        </w:rPr>
      </w:pPr>
    </w:p>
    <w:p w:rsidR="00F949FD" w:rsidRDefault="00186DF4" w:rsidP="00075483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F949FD">
        <w:rPr>
          <w:rFonts w:ascii="Arial" w:hAnsi="Arial" w:cs="Arial"/>
          <w:sz w:val="24"/>
          <w:szCs w:val="24"/>
        </w:rPr>
        <w:t xml:space="preserve">В </w:t>
      </w:r>
      <w:r w:rsidR="008146FF" w:rsidRPr="00F949FD">
        <w:rPr>
          <w:rFonts w:ascii="Arial" w:hAnsi="Arial" w:cs="Arial"/>
          <w:sz w:val="24"/>
          <w:szCs w:val="24"/>
        </w:rPr>
        <w:t xml:space="preserve">соответствии с постановлением администрации Ардатовского муниципального </w:t>
      </w:r>
      <w:r w:rsidR="00926CF7" w:rsidRPr="00F949FD">
        <w:rPr>
          <w:rFonts w:ascii="Arial" w:hAnsi="Arial" w:cs="Arial"/>
          <w:sz w:val="24"/>
          <w:szCs w:val="24"/>
        </w:rPr>
        <w:t>округа</w:t>
      </w:r>
      <w:r w:rsidR="008146FF" w:rsidRPr="00F949FD">
        <w:rPr>
          <w:rFonts w:ascii="Arial" w:hAnsi="Arial" w:cs="Arial"/>
          <w:sz w:val="24"/>
          <w:szCs w:val="24"/>
        </w:rPr>
        <w:t xml:space="preserve"> Нижегородской области от </w:t>
      </w:r>
      <w:r w:rsidR="00F37474" w:rsidRPr="00F949FD">
        <w:rPr>
          <w:rFonts w:ascii="Arial" w:hAnsi="Arial" w:cs="Arial"/>
          <w:sz w:val="24"/>
          <w:szCs w:val="24"/>
        </w:rPr>
        <w:t>29 апреля 2025</w:t>
      </w:r>
      <w:r w:rsidR="008146FF" w:rsidRPr="00F949FD">
        <w:rPr>
          <w:rFonts w:ascii="Arial" w:hAnsi="Arial" w:cs="Arial"/>
          <w:sz w:val="24"/>
          <w:szCs w:val="24"/>
        </w:rPr>
        <w:t xml:space="preserve"> года № </w:t>
      </w:r>
      <w:r w:rsidR="00E1446E" w:rsidRPr="00F949FD">
        <w:rPr>
          <w:rFonts w:ascii="Arial" w:hAnsi="Arial" w:cs="Arial"/>
          <w:sz w:val="24"/>
          <w:szCs w:val="24"/>
        </w:rPr>
        <w:t>623</w:t>
      </w:r>
      <w:r w:rsidR="008146FF" w:rsidRPr="00F949FD">
        <w:rPr>
          <w:rFonts w:ascii="Arial" w:hAnsi="Arial" w:cs="Arial"/>
          <w:sz w:val="24"/>
          <w:szCs w:val="24"/>
        </w:rPr>
        <w:t xml:space="preserve"> "О проведении комплексной межведомственной профилактической операции "Подросток" на территории Ардатовского муниципального </w:t>
      </w:r>
      <w:r w:rsidR="00926CF7" w:rsidRPr="00F949FD">
        <w:rPr>
          <w:rFonts w:ascii="Arial" w:hAnsi="Arial" w:cs="Arial"/>
          <w:sz w:val="24"/>
          <w:szCs w:val="24"/>
        </w:rPr>
        <w:t>округа</w:t>
      </w:r>
      <w:r w:rsidR="008146FF" w:rsidRPr="00F949FD">
        <w:rPr>
          <w:rFonts w:ascii="Arial" w:hAnsi="Arial" w:cs="Arial"/>
          <w:sz w:val="24"/>
          <w:szCs w:val="24"/>
        </w:rPr>
        <w:t xml:space="preserve"> Нижегородской области"</w:t>
      </w:r>
      <w:r w:rsidR="00FB76B0" w:rsidRPr="00F949FD">
        <w:rPr>
          <w:rFonts w:ascii="Arial" w:hAnsi="Arial" w:cs="Arial"/>
          <w:sz w:val="24"/>
          <w:szCs w:val="24"/>
        </w:rPr>
        <w:t xml:space="preserve"> администрация Ардатовского муниципального </w:t>
      </w:r>
      <w:r w:rsidR="00926CF7" w:rsidRPr="00F949FD">
        <w:rPr>
          <w:rFonts w:ascii="Arial" w:hAnsi="Arial" w:cs="Arial"/>
          <w:sz w:val="24"/>
          <w:szCs w:val="24"/>
        </w:rPr>
        <w:t>округа</w:t>
      </w:r>
      <w:r w:rsidR="00FB76B0" w:rsidRPr="00F949FD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:rsidR="00075483" w:rsidRPr="00F949FD" w:rsidRDefault="00186DF4" w:rsidP="00075483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F949FD">
        <w:rPr>
          <w:rFonts w:ascii="Arial" w:hAnsi="Arial" w:cs="Arial"/>
          <w:b/>
          <w:sz w:val="24"/>
          <w:szCs w:val="24"/>
        </w:rPr>
        <w:t>п</w:t>
      </w:r>
      <w:proofErr w:type="gramEnd"/>
      <w:r w:rsidRPr="00F949FD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FB76B0" w:rsidRPr="00F949FD" w:rsidRDefault="00D42AF9" w:rsidP="00075483">
      <w:pPr>
        <w:spacing w:after="0"/>
        <w:ind w:firstLine="720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F949FD">
        <w:rPr>
          <w:rFonts w:ascii="Arial" w:hAnsi="Arial" w:cs="Arial"/>
          <w:sz w:val="24"/>
          <w:szCs w:val="24"/>
        </w:rPr>
        <w:t xml:space="preserve">1.Утвердить прилагаемый </w:t>
      </w:r>
      <w:r w:rsidRPr="00F949FD">
        <w:rPr>
          <w:rFonts w:ascii="Arial" w:hAnsi="Arial" w:cs="Arial"/>
          <w:spacing w:val="2"/>
          <w:sz w:val="24"/>
          <w:szCs w:val="24"/>
          <w:shd w:val="clear" w:color="auto" w:fill="FFFFFF"/>
        </w:rPr>
        <w:t>п</w:t>
      </w:r>
      <w:r w:rsidR="00186DF4" w:rsidRPr="00F949FD">
        <w:rPr>
          <w:rFonts w:ascii="Arial" w:hAnsi="Arial" w:cs="Arial"/>
          <w:spacing w:val="2"/>
          <w:sz w:val="24"/>
          <w:szCs w:val="24"/>
          <w:shd w:val="clear" w:color="auto" w:fill="FFFFFF"/>
        </w:rPr>
        <w:t>лан профилактических мероприятий,</w:t>
      </w:r>
      <w:r w:rsidR="00C77F9E" w:rsidRPr="00F949F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="00186DF4" w:rsidRPr="00F949FD">
        <w:rPr>
          <w:rFonts w:ascii="Arial" w:hAnsi="Arial" w:cs="Arial"/>
          <w:spacing w:val="2"/>
          <w:sz w:val="24"/>
          <w:szCs w:val="24"/>
          <w:shd w:val="clear" w:color="auto" w:fill="FFFFFF"/>
        </w:rPr>
        <w:t>организуемых в рамках комплексной межведомственной профилактической операции "Подросток</w:t>
      </w:r>
      <w:r w:rsidR="004128D9" w:rsidRPr="00F949FD">
        <w:rPr>
          <w:rFonts w:ascii="Arial" w:hAnsi="Arial" w:cs="Arial"/>
          <w:spacing w:val="2"/>
          <w:sz w:val="24"/>
          <w:szCs w:val="24"/>
          <w:shd w:val="clear" w:color="auto" w:fill="FFFFFF"/>
        </w:rPr>
        <w:t>-Лето</w:t>
      </w:r>
      <w:r w:rsidR="00F37474" w:rsidRPr="00F949F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2025</w:t>
      </w:r>
      <w:r w:rsidR="00186DF4" w:rsidRPr="00F949F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" на территории Ардатовского муниципального </w:t>
      </w:r>
      <w:r w:rsidR="00926CF7" w:rsidRPr="00F949F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округа </w:t>
      </w:r>
      <w:r w:rsidR="00FB76B0" w:rsidRPr="00F949FD">
        <w:rPr>
          <w:rFonts w:ascii="Arial" w:hAnsi="Arial" w:cs="Arial"/>
          <w:spacing w:val="2"/>
          <w:sz w:val="24"/>
          <w:szCs w:val="24"/>
          <w:shd w:val="clear" w:color="auto" w:fill="FFFFFF"/>
        </w:rPr>
        <w:t>Нижегородской области</w:t>
      </w:r>
      <w:r w:rsidRPr="00F949FD">
        <w:rPr>
          <w:rFonts w:ascii="Arial" w:hAnsi="Arial" w:cs="Arial"/>
          <w:spacing w:val="2"/>
          <w:sz w:val="24"/>
          <w:szCs w:val="24"/>
          <w:shd w:val="clear" w:color="auto" w:fill="FFFFFF"/>
        </w:rPr>
        <w:t>.</w:t>
      </w:r>
    </w:p>
    <w:p w:rsidR="00C06AC4" w:rsidRPr="00F949FD" w:rsidRDefault="00F949FD" w:rsidP="00C06AC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49FD">
        <w:rPr>
          <w:rFonts w:ascii="Arial" w:hAnsi="Arial" w:cs="Arial"/>
          <w:sz w:val="24"/>
          <w:szCs w:val="24"/>
        </w:rPr>
        <w:tab/>
      </w:r>
      <w:r w:rsidR="00C06AC4" w:rsidRPr="00F949FD">
        <w:rPr>
          <w:rFonts w:ascii="Arial" w:hAnsi="Arial" w:cs="Arial"/>
          <w:sz w:val="24"/>
          <w:szCs w:val="24"/>
        </w:rPr>
        <w:t>2.Отделу организационно-кадровой работы администрации Ардатовского</w:t>
      </w:r>
      <w:r w:rsidR="00C77F9E" w:rsidRPr="00F949FD">
        <w:rPr>
          <w:rFonts w:ascii="Arial" w:hAnsi="Arial" w:cs="Arial"/>
          <w:sz w:val="24"/>
          <w:szCs w:val="24"/>
        </w:rPr>
        <w:t xml:space="preserve"> </w:t>
      </w:r>
      <w:r w:rsidR="00C06AC4" w:rsidRPr="00F949FD">
        <w:rPr>
          <w:rFonts w:ascii="Arial" w:hAnsi="Arial" w:cs="Arial"/>
          <w:sz w:val="24"/>
          <w:szCs w:val="24"/>
        </w:rPr>
        <w:t>муниципального округа Нижегородской области обеспечить:</w:t>
      </w:r>
    </w:p>
    <w:p w:rsidR="00C06AC4" w:rsidRPr="00F949FD" w:rsidRDefault="00C06AC4" w:rsidP="00F949F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49FD">
        <w:rPr>
          <w:rFonts w:ascii="Arial" w:hAnsi="Arial" w:cs="Arial"/>
          <w:sz w:val="24"/>
          <w:szCs w:val="24"/>
        </w:rPr>
        <w:t xml:space="preserve">2.1. обнародование настоящего постановления путем размещения на информационных стендах, расположенных: </w:t>
      </w:r>
    </w:p>
    <w:p w:rsidR="00C06AC4" w:rsidRPr="00F949FD" w:rsidRDefault="00C06AC4" w:rsidP="00C06AC4">
      <w:pPr>
        <w:pStyle w:val="a6"/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F949FD">
        <w:rPr>
          <w:rFonts w:ascii="Arial" w:hAnsi="Arial" w:cs="Arial"/>
          <w:color w:val="auto"/>
          <w:sz w:val="24"/>
          <w:szCs w:val="24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:rsidR="00C06AC4" w:rsidRPr="00F949FD" w:rsidRDefault="00C06AC4" w:rsidP="00C06AC4">
      <w:pPr>
        <w:pStyle w:val="a6"/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F949FD">
        <w:rPr>
          <w:rFonts w:ascii="Arial" w:hAnsi="Arial" w:cs="Arial"/>
          <w:color w:val="auto"/>
          <w:sz w:val="24"/>
          <w:szCs w:val="24"/>
        </w:rPr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</w:t>
      </w:r>
      <w:r w:rsidR="00C77F9E" w:rsidRPr="00F949FD">
        <w:rPr>
          <w:rFonts w:ascii="Arial" w:hAnsi="Arial" w:cs="Arial"/>
          <w:color w:val="auto"/>
          <w:sz w:val="24"/>
          <w:szCs w:val="24"/>
        </w:rPr>
        <w:t xml:space="preserve"> </w:t>
      </w:r>
      <w:r w:rsidRPr="00F949FD">
        <w:rPr>
          <w:rFonts w:ascii="Arial" w:hAnsi="Arial" w:cs="Arial"/>
          <w:color w:val="auto"/>
          <w:sz w:val="24"/>
          <w:szCs w:val="24"/>
        </w:rPr>
        <w:t>Ардатовский муниципальный округ, р.п. Ардатов, ул. Ленина, д. 35;</w:t>
      </w:r>
    </w:p>
    <w:p w:rsidR="00C06AC4" w:rsidRPr="00F949FD" w:rsidRDefault="00C06AC4" w:rsidP="00C06AC4">
      <w:pPr>
        <w:pStyle w:val="a6"/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F949FD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</w:t>
      </w:r>
      <w:r w:rsidR="00C77F9E" w:rsidRPr="00F949FD">
        <w:rPr>
          <w:rFonts w:ascii="Arial" w:hAnsi="Arial" w:cs="Arial"/>
          <w:color w:val="auto"/>
          <w:sz w:val="24"/>
          <w:szCs w:val="24"/>
        </w:rPr>
        <w:t xml:space="preserve"> </w:t>
      </w:r>
      <w:r w:rsidRPr="00F949FD">
        <w:rPr>
          <w:rFonts w:ascii="Arial" w:hAnsi="Arial" w:cs="Arial"/>
          <w:color w:val="auto"/>
          <w:sz w:val="24"/>
          <w:szCs w:val="24"/>
        </w:rPr>
        <w:t>Ардатовского муниципального округа.</w:t>
      </w:r>
    </w:p>
    <w:p w:rsidR="00C06AC4" w:rsidRPr="00F949FD" w:rsidRDefault="00C06AC4" w:rsidP="00F949F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49FD">
        <w:rPr>
          <w:rFonts w:ascii="Arial" w:hAnsi="Arial" w:cs="Arial"/>
          <w:sz w:val="24"/>
          <w:szCs w:val="24"/>
        </w:rPr>
        <w:t xml:space="preserve">2.2. размещение настоящего постановления на официальном сайте Ардатовского муниципального округа по адресу </w:t>
      </w:r>
      <w:proofErr w:type="spellStart"/>
      <w:r w:rsidRPr="00F949FD">
        <w:rPr>
          <w:rFonts w:ascii="Arial" w:hAnsi="Arial" w:cs="Arial"/>
          <w:sz w:val="24"/>
          <w:szCs w:val="24"/>
          <w:lang w:val="en-US"/>
        </w:rPr>
        <w:t>ardatov</w:t>
      </w:r>
      <w:proofErr w:type="spellEnd"/>
      <w:r w:rsidRPr="00F949FD">
        <w:rPr>
          <w:rFonts w:ascii="Arial" w:hAnsi="Arial" w:cs="Arial"/>
          <w:sz w:val="24"/>
          <w:szCs w:val="24"/>
        </w:rPr>
        <w:t>.</w:t>
      </w:r>
      <w:proofErr w:type="spellStart"/>
      <w:r w:rsidRPr="00F949FD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Pr="00F949FD">
        <w:rPr>
          <w:rFonts w:ascii="Arial" w:hAnsi="Arial" w:cs="Arial"/>
          <w:sz w:val="24"/>
          <w:szCs w:val="24"/>
        </w:rPr>
        <w:t>.</w:t>
      </w:r>
      <w:proofErr w:type="spellStart"/>
      <w:r w:rsidRPr="00F949FD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F949FD">
        <w:rPr>
          <w:rFonts w:ascii="Arial" w:hAnsi="Arial" w:cs="Arial"/>
          <w:sz w:val="24"/>
          <w:szCs w:val="24"/>
        </w:rPr>
        <w:t>.</w:t>
      </w:r>
    </w:p>
    <w:p w:rsidR="00C06AC4" w:rsidRPr="00F949FD" w:rsidRDefault="00C06AC4" w:rsidP="00C06AC4">
      <w:pPr>
        <w:spacing w:after="0" w:line="240" w:lineRule="auto"/>
        <w:ind w:firstLine="900"/>
        <w:jc w:val="both"/>
        <w:rPr>
          <w:rFonts w:ascii="Arial" w:hAnsi="Arial" w:cs="Arial"/>
          <w:b/>
          <w:sz w:val="24"/>
          <w:szCs w:val="24"/>
        </w:rPr>
      </w:pPr>
      <w:r w:rsidRPr="00F949F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F949FD">
        <w:rPr>
          <w:rFonts w:ascii="Arial" w:hAnsi="Arial" w:cs="Arial"/>
          <w:sz w:val="24"/>
          <w:szCs w:val="24"/>
        </w:rPr>
        <w:t>Контроль за</w:t>
      </w:r>
      <w:proofErr w:type="gramEnd"/>
      <w:r w:rsidRPr="00F949FD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А.И. Гришанина.</w:t>
      </w:r>
    </w:p>
    <w:p w:rsidR="00926CF7" w:rsidRPr="00F949FD" w:rsidRDefault="00926CF7" w:rsidP="00F055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26CF7" w:rsidRPr="00F949FD" w:rsidRDefault="00926CF7" w:rsidP="00F055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26CF7" w:rsidRPr="00F949FD" w:rsidRDefault="00926CF7" w:rsidP="00F055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26CF7" w:rsidRPr="00F949FD" w:rsidRDefault="00926CF7" w:rsidP="00FB76B0">
      <w:pPr>
        <w:suppressAutoHyphens/>
        <w:spacing w:after="0"/>
        <w:jc w:val="right"/>
        <w:rPr>
          <w:rFonts w:ascii="Arial" w:eastAsia="Times New Roman" w:hAnsi="Arial" w:cs="Arial"/>
          <w:sz w:val="24"/>
          <w:szCs w:val="24"/>
        </w:rPr>
      </w:pPr>
    </w:p>
    <w:p w:rsidR="00BA6D3B" w:rsidRPr="00F949FD" w:rsidRDefault="00926CF7" w:rsidP="00A53499">
      <w:pPr>
        <w:tabs>
          <w:tab w:val="left" w:pos="7965"/>
        </w:tabs>
        <w:rPr>
          <w:rFonts w:ascii="Arial" w:eastAsia="Times New Roman" w:hAnsi="Arial" w:cs="Arial"/>
          <w:sz w:val="24"/>
          <w:szCs w:val="24"/>
        </w:rPr>
      </w:pPr>
      <w:r w:rsidRPr="00F949FD">
        <w:rPr>
          <w:rFonts w:ascii="Arial" w:hAnsi="Arial" w:cs="Arial"/>
          <w:sz w:val="24"/>
          <w:szCs w:val="24"/>
        </w:rPr>
        <w:t xml:space="preserve">Глава местного самоуправления </w:t>
      </w:r>
      <w:r w:rsidRPr="00F949FD">
        <w:rPr>
          <w:rFonts w:ascii="Arial" w:hAnsi="Arial" w:cs="Arial"/>
          <w:sz w:val="24"/>
          <w:szCs w:val="24"/>
        </w:rPr>
        <w:tab/>
      </w:r>
      <w:r w:rsidR="00B547FE" w:rsidRPr="00F949FD">
        <w:rPr>
          <w:rFonts w:ascii="Arial" w:hAnsi="Arial" w:cs="Arial"/>
          <w:sz w:val="24"/>
          <w:szCs w:val="24"/>
        </w:rPr>
        <w:t>Г.В.</w:t>
      </w:r>
      <w:r w:rsidR="00F949FD" w:rsidRPr="00F949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7FE" w:rsidRPr="00F949FD">
        <w:rPr>
          <w:rFonts w:ascii="Arial" w:hAnsi="Arial" w:cs="Arial"/>
          <w:sz w:val="24"/>
          <w:szCs w:val="24"/>
        </w:rPr>
        <w:t>Жданкин</w:t>
      </w:r>
      <w:bookmarkStart w:id="0" w:name="_GoBack"/>
      <w:bookmarkEnd w:id="0"/>
      <w:proofErr w:type="spellEnd"/>
      <w:r w:rsidR="00BA6D3B" w:rsidRPr="00F949FD">
        <w:rPr>
          <w:rFonts w:ascii="Arial" w:eastAsia="Times New Roman" w:hAnsi="Arial" w:cs="Arial"/>
          <w:sz w:val="24"/>
          <w:szCs w:val="24"/>
        </w:rPr>
        <w:br w:type="page"/>
      </w:r>
    </w:p>
    <w:p w:rsidR="00FB76B0" w:rsidRPr="00F949FD" w:rsidRDefault="00FB76B0" w:rsidP="00FB76B0">
      <w:pPr>
        <w:suppressAutoHyphens/>
        <w:spacing w:after="0"/>
        <w:jc w:val="right"/>
        <w:rPr>
          <w:rFonts w:ascii="Arial" w:hAnsi="Arial" w:cs="Arial"/>
          <w:sz w:val="24"/>
          <w:szCs w:val="24"/>
        </w:rPr>
      </w:pPr>
      <w:r w:rsidRPr="00F949FD">
        <w:rPr>
          <w:rFonts w:ascii="Arial" w:eastAsia="Times New Roman" w:hAnsi="Arial" w:cs="Arial"/>
          <w:sz w:val="24"/>
          <w:szCs w:val="24"/>
        </w:rPr>
        <w:lastRenderedPageBreak/>
        <w:t>Утверждено</w:t>
      </w:r>
    </w:p>
    <w:p w:rsidR="00FB76B0" w:rsidRPr="00F949FD" w:rsidRDefault="00FB76B0" w:rsidP="00FB76B0">
      <w:pPr>
        <w:suppressAutoHyphens/>
        <w:spacing w:after="0"/>
        <w:jc w:val="right"/>
        <w:rPr>
          <w:rFonts w:ascii="Arial" w:eastAsia="Times New Roman" w:hAnsi="Arial" w:cs="Arial"/>
          <w:sz w:val="24"/>
          <w:szCs w:val="24"/>
        </w:rPr>
      </w:pPr>
      <w:r w:rsidRPr="00F949FD">
        <w:rPr>
          <w:rFonts w:ascii="Arial" w:eastAsia="Times New Roman" w:hAnsi="Arial" w:cs="Arial"/>
          <w:sz w:val="24"/>
          <w:szCs w:val="24"/>
        </w:rPr>
        <w:t xml:space="preserve">постановлением администрации </w:t>
      </w:r>
    </w:p>
    <w:p w:rsidR="00FB76B0" w:rsidRPr="00F949FD" w:rsidRDefault="00FB76B0" w:rsidP="00FB76B0">
      <w:pPr>
        <w:suppressAutoHyphens/>
        <w:spacing w:after="0"/>
        <w:jc w:val="right"/>
        <w:rPr>
          <w:rFonts w:ascii="Arial" w:eastAsia="Times New Roman" w:hAnsi="Arial" w:cs="Arial"/>
          <w:sz w:val="24"/>
          <w:szCs w:val="24"/>
        </w:rPr>
      </w:pPr>
      <w:r w:rsidRPr="00F949FD">
        <w:rPr>
          <w:rFonts w:ascii="Arial" w:eastAsia="Times New Roman" w:hAnsi="Arial" w:cs="Arial"/>
          <w:sz w:val="24"/>
          <w:szCs w:val="24"/>
        </w:rPr>
        <w:t xml:space="preserve">Ардатовского муниципального </w:t>
      </w:r>
      <w:r w:rsidR="00926CF7" w:rsidRPr="00F949FD">
        <w:rPr>
          <w:rFonts w:ascii="Arial" w:eastAsia="Times New Roman" w:hAnsi="Arial" w:cs="Arial"/>
          <w:sz w:val="24"/>
          <w:szCs w:val="24"/>
        </w:rPr>
        <w:t>округа</w:t>
      </w:r>
    </w:p>
    <w:p w:rsidR="00FB76B0" w:rsidRPr="00F949FD" w:rsidRDefault="00FB76B0" w:rsidP="00FB76B0">
      <w:pPr>
        <w:suppressAutoHyphens/>
        <w:spacing w:after="0"/>
        <w:jc w:val="right"/>
        <w:rPr>
          <w:rFonts w:ascii="Arial" w:eastAsia="Times New Roman" w:hAnsi="Arial" w:cs="Arial"/>
          <w:sz w:val="24"/>
          <w:szCs w:val="24"/>
        </w:rPr>
      </w:pPr>
      <w:r w:rsidRPr="00F949FD">
        <w:rPr>
          <w:rFonts w:ascii="Arial" w:eastAsia="Times New Roman" w:hAnsi="Arial" w:cs="Arial"/>
          <w:sz w:val="24"/>
          <w:szCs w:val="24"/>
        </w:rPr>
        <w:t>Нижегородской области</w:t>
      </w:r>
    </w:p>
    <w:p w:rsidR="00FB76B0" w:rsidRPr="00F949FD" w:rsidRDefault="00FB76B0" w:rsidP="00FB76B0">
      <w:pPr>
        <w:suppressAutoHyphens/>
        <w:spacing w:after="0"/>
        <w:jc w:val="right"/>
        <w:rPr>
          <w:rFonts w:ascii="Arial" w:eastAsia="Times New Roman" w:hAnsi="Arial" w:cs="Arial"/>
          <w:sz w:val="24"/>
          <w:szCs w:val="24"/>
          <w:u w:val="single"/>
        </w:rPr>
      </w:pPr>
      <w:r w:rsidRPr="00F949FD">
        <w:rPr>
          <w:rFonts w:ascii="Arial" w:eastAsia="Times New Roman" w:hAnsi="Arial" w:cs="Arial"/>
          <w:sz w:val="24"/>
          <w:szCs w:val="24"/>
        </w:rPr>
        <w:t xml:space="preserve">от </w:t>
      </w:r>
      <w:r w:rsidR="00F37474" w:rsidRPr="00F949FD">
        <w:rPr>
          <w:rFonts w:ascii="Arial" w:eastAsia="Times New Roman" w:hAnsi="Arial" w:cs="Arial"/>
          <w:sz w:val="24"/>
          <w:szCs w:val="24"/>
        </w:rPr>
        <w:t>29 апреля 2025</w:t>
      </w:r>
      <w:r w:rsidRPr="00F949FD">
        <w:rPr>
          <w:rFonts w:ascii="Arial" w:eastAsia="Times New Roman" w:hAnsi="Arial" w:cs="Arial"/>
          <w:sz w:val="24"/>
          <w:szCs w:val="24"/>
        </w:rPr>
        <w:t xml:space="preserve"> г. №</w:t>
      </w:r>
      <w:r w:rsidR="00075483" w:rsidRPr="00F949FD">
        <w:rPr>
          <w:rFonts w:ascii="Arial" w:eastAsia="Times New Roman" w:hAnsi="Arial" w:cs="Arial"/>
          <w:sz w:val="24"/>
          <w:szCs w:val="24"/>
        </w:rPr>
        <w:t xml:space="preserve"> 624</w:t>
      </w:r>
    </w:p>
    <w:p w:rsidR="00FB76B0" w:rsidRPr="00F949FD" w:rsidRDefault="00FB76B0" w:rsidP="008344BC">
      <w:pPr>
        <w:suppressAutoHyphens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344BC" w:rsidRPr="00F949FD" w:rsidRDefault="008344BC" w:rsidP="008344BC">
      <w:pPr>
        <w:suppressAutoHyphens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949FD">
        <w:rPr>
          <w:rFonts w:ascii="Arial" w:hAnsi="Arial" w:cs="Arial"/>
          <w:b/>
          <w:sz w:val="24"/>
          <w:szCs w:val="24"/>
        </w:rPr>
        <w:t xml:space="preserve">ПЛАН </w:t>
      </w:r>
    </w:p>
    <w:p w:rsidR="008344BC" w:rsidRPr="00F949FD" w:rsidRDefault="008344BC" w:rsidP="008344BC">
      <w:pPr>
        <w:suppressAutoHyphens/>
        <w:spacing w:after="0"/>
        <w:jc w:val="center"/>
        <w:rPr>
          <w:rFonts w:ascii="Arial" w:hAnsi="Arial" w:cs="Arial"/>
          <w:sz w:val="24"/>
          <w:szCs w:val="24"/>
        </w:rPr>
      </w:pPr>
      <w:r w:rsidRPr="00F949FD">
        <w:rPr>
          <w:rFonts w:ascii="Arial" w:hAnsi="Arial" w:cs="Arial"/>
          <w:sz w:val="24"/>
          <w:szCs w:val="24"/>
        </w:rPr>
        <w:t xml:space="preserve">профилактических мероприятий, организуемых в рамках </w:t>
      </w:r>
    </w:p>
    <w:p w:rsidR="008344BC" w:rsidRPr="00F949FD" w:rsidRDefault="008344BC" w:rsidP="00F0556F">
      <w:pPr>
        <w:suppressAutoHyphens/>
        <w:spacing w:after="0"/>
        <w:jc w:val="center"/>
        <w:rPr>
          <w:rFonts w:ascii="Arial" w:hAnsi="Arial" w:cs="Arial"/>
          <w:sz w:val="24"/>
          <w:szCs w:val="24"/>
        </w:rPr>
      </w:pPr>
      <w:r w:rsidRPr="00F949FD">
        <w:rPr>
          <w:rFonts w:ascii="Arial" w:hAnsi="Arial" w:cs="Arial"/>
          <w:sz w:val="24"/>
          <w:szCs w:val="24"/>
        </w:rPr>
        <w:t>проведения комплексной межведомственной профилактической операции "Подросток</w:t>
      </w:r>
      <w:r w:rsidR="004128D9" w:rsidRPr="00F949FD">
        <w:rPr>
          <w:rFonts w:ascii="Arial" w:hAnsi="Arial" w:cs="Arial"/>
          <w:sz w:val="24"/>
          <w:szCs w:val="24"/>
        </w:rPr>
        <w:t>-Лето</w:t>
      </w:r>
      <w:r w:rsidR="00075483" w:rsidRPr="00F949FD">
        <w:rPr>
          <w:rFonts w:ascii="Arial" w:hAnsi="Arial" w:cs="Arial"/>
          <w:sz w:val="24"/>
          <w:szCs w:val="24"/>
        </w:rPr>
        <w:t xml:space="preserve"> 2025</w:t>
      </w:r>
      <w:r w:rsidRPr="00F949FD">
        <w:rPr>
          <w:rFonts w:ascii="Arial" w:hAnsi="Arial" w:cs="Arial"/>
          <w:sz w:val="24"/>
          <w:szCs w:val="24"/>
        </w:rPr>
        <w:t xml:space="preserve">" на территории Ардатовского муниципального </w:t>
      </w:r>
      <w:r w:rsidR="00926CF7" w:rsidRPr="00F949FD">
        <w:rPr>
          <w:rFonts w:ascii="Arial" w:hAnsi="Arial" w:cs="Arial"/>
          <w:sz w:val="24"/>
          <w:szCs w:val="24"/>
        </w:rPr>
        <w:t>окр</w:t>
      </w:r>
      <w:r w:rsidR="004128D9" w:rsidRPr="00F949FD">
        <w:rPr>
          <w:rFonts w:ascii="Arial" w:hAnsi="Arial" w:cs="Arial"/>
          <w:sz w:val="24"/>
          <w:szCs w:val="24"/>
        </w:rPr>
        <w:t>уга Нижегородской области в 2025</w:t>
      </w:r>
      <w:r w:rsidRPr="00F949FD">
        <w:rPr>
          <w:rFonts w:ascii="Arial" w:hAnsi="Arial" w:cs="Arial"/>
          <w:sz w:val="24"/>
          <w:szCs w:val="24"/>
        </w:rPr>
        <w:t xml:space="preserve"> г.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81"/>
        <w:gridCol w:w="3093"/>
        <w:gridCol w:w="1900"/>
        <w:gridCol w:w="545"/>
        <w:gridCol w:w="1795"/>
        <w:gridCol w:w="709"/>
        <w:gridCol w:w="775"/>
        <w:gridCol w:w="255"/>
      </w:tblGrid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Срок</w:t>
            </w:r>
          </w:p>
          <w:p w:rsidR="008344BC" w:rsidRPr="00F949FD" w:rsidRDefault="008344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проведения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исполнение</w:t>
            </w:r>
          </w:p>
        </w:tc>
      </w:tr>
      <w:tr w:rsidR="008344BC" w:rsidRPr="00F949FD" w:rsidTr="00F94EDA">
        <w:tc>
          <w:tcPr>
            <w:tcW w:w="9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1. Подготовительный этап</w:t>
            </w:r>
          </w:p>
        </w:tc>
      </w:tr>
      <w:tr w:rsidR="00F94EDA" w:rsidRPr="00F949FD" w:rsidTr="00F94ED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 w:rsidP="001E44C8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F949FD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Актуализация нормативного правового обеспечения проведения операции «Подросток»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Апрель-май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 w:rsidP="00F94EDA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КДН и ЗП</w:t>
            </w:r>
          </w:p>
          <w:p w:rsidR="00F94EDA" w:rsidRPr="00F949FD" w:rsidRDefault="00F94EDA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F94EDA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F94EDA" w:rsidP="001E44C8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Проведение сверки данных о несовершеннолетних, состоящих на учетах в органах и учреждениях системы профилактики безнадзорности и правонарушений  несовершеннолетних муниципального округа, определение объема и направлений профилактической работы с ними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Субъекты профилактики</w:t>
            </w:r>
          </w:p>
          <w:p w:rsidR="004927F6" w:rsidRPr="00F949FD" w:rsidRDefault="004927F6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ААТ</w:t>
            </w:r>
          </w:p>
          <w:p w:rsidR="003110B3" w:rsidRPr="00F949FD" w:rsidRDefault="003110B3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ОМТ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BC" w:rsidRPr="00F949FD" w:rsidRDefault="008344BC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F94EDA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Анализ предварительной летней занятости подростков, состоящих на учете в органах и учреждениях системы профилактики безнадзорности и правонарушений несовершеннолетних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КДН и ЗП</w:t>
            </w:r>
          </w:p>
          <w:p w:rsidR="004927F6" w:rsidRPr="00F949FD" w:rsidRDefault="004927F6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ААТ</w:t>
            </w:r>
          </w:p>
          <w:p w:rsidR="003110B3" w:rsidRPr="00F949FD" w:rsidRDefault="003110B3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ОМТ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BC" w:rsidRPr="00F949FD" w:rsidRDefault="008344BC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F94EDA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 w:rsidP="00926CF7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Анализ оперативной и социальной обстановки на территории Ардатовского </w:t>
            </w:r>
            <w:r w:rsidR="00926CF7" w:rsidRPr="00F949FD"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  <w:r w:rsidRPr="00F949FD">
              <w:rPr>
                <w:rFonts w:ascii="Arial" w:hAnsi="Arial" w:cs="Arial"/>
                <w:sz w:val="24"/>
                <w:szCs w:val="24"/>
              </w:rPr>
              <w:t>, определение приоритетных направлений деятельности при проведении операции "Подросток"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КДН и ЗП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BC" w:rsidRPr="00F949FD" w:rsidRDefault="008344BC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EDA" w:rsidRPr="00F949FD" w:rsidTr="00F94ED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 w:rsidP="00926CF7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Формирование/актуализация реестра ресурсов субъектов системы профилактики по осуществлению адресной помощи несовершеннолетним, требующим особой заботы государства.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Май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 w:rsidP="00F94EDA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Субъекты профилактики</w:t>
            </w:r>
          </w:p>
          <w:p w:rsidR="00F94EDA" w:rsidRPr="00F949FD" w:rsidRDefault="00F94EDA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EDA" w:rsidRPr="00F949FD" w:rsidTr="00F94ED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 w:rsidP="00926CF7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F949FD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Планирование проведения операции «Подросток - Лето», сбор предложений субъектов системы профилактики, определение источников финансирования мероприятий  и т.д.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Май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 w:rsidP="00F94EDA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КДН и ЗП</w:t>
            </w:r>
          </w:p>
          <w:p w:rsidR="00F94EDA" w:rsidRPr="00F949FD" w:rsidRDefault="00F94EDA" w:rsidP="00F94EDA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EDA" w:rsidRPr="00F949FD" w:rsidTr="00F94ED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 w:rsidP="00926CF7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F949FD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Сбор и анализ предварительных данных по организации отдыха и занятости подростков, состоящих на различных видах учета, направление писем в субъекты системы профилактики, по организации летней занятости детей и подростков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Май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 w:rsidP="00F94EDA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КДН и ЗП</w:t>
            </w:r>
          </w:p>
          <w:p w:rsidR="00F94EDA" w:rsidRPr="00F949FD" w:rsidRDefault="00F94EDA" w:rsidP="00F94EDA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EDA" w:rsidRPr="00F949FD" w:rsidTr="00F94ED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 w:rsidP="00F94EDA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F949FD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Проведение заседания комиссии по проведению операции по предварительной занятости несовершеннолетних, состоящих на профилактических учетах, а также проживающих в семьях, признанных находящимися в социально опасном положении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Май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 w:rsidP="00F94EDA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КДН и ЗП</w:t>
            </w:r>
          </w:p>
          <w:p w:rsidR="00F94EDA" w:rsidRPr="00F949FD" w:rsidRDefault="00F94EDA" w:rsidP="00F94EDA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EDA" w:rsidRPr="00F949FD" w:rsidTr="00F94ED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 w:rsidP="00F94EDA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F949FD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Рассмотрение вопроса «О подготовке и проведении межведомственной комплексной профилактической операции «Подросток 2025» на заседании комиссии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Май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 w:rsidP="00F94EDA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КДН и ЗП</w:t>
            </w:r>
          </w:p>
          <w:p w:rsidR="00F94EDA" w:rsidRPr="00F949FD" w:rsidRDefault="00F94EDA" w:rsidP="00F94EDA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EDA" w:rsidRPr="00F949FD" w:rsidTr="00F94ED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 w:rsidP="00F94EDA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F949FD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Информирование населения о проведении операции «Подросток-Лето» через средства массовой информации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Апрель-май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 w:rsidP="00F94EDA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КДН и ЗП</w:t>
            </w:r>
          </w:p>
          <w:p w:rsidR="00F94EDA" w:rsidRPr="00F949FD" w:rsidRDefault="00F94EDA" w:rsidP="00F94EDA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DA" w:rsidRPr="00F949FD" w:rsidRDefault="00F94EDA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44BC" w:rsidRPr="00F949FD" w:rsidTr="00F94EDA">
        <w:tc>
          <w:tcPr>
            <w:tcW w:w="9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 Основной этап</w:t>
            </w: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3C" w:rsidRPr="00F949FD" w:rsidRDefault="001C4C08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3C" w:rsidRPr="00F949FD" w:rsidRDefault="001C4C08" w:rsidP="008C7695">
            <w:pPr>
              <w:suppressAutoHyphens/>
              <w:spacing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Реализация проекта "С нами классно!"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3C" w:rsidRPr="00F949FD" w:rsidRDefault="001C4C08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Летний период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3C" w:rsidRPr="00F949FD" w:rsidRDefault="001C4C08" w:rsidP="00926CF7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3C" w:rsidRPr="00F949FD" w:rsidRDefault="00394C3C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3C" w:rsidRPr="00F949FD" w:rsidRDefault="00457166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3C" w:rsidRPr="00F949FD" w:rsidRDefault="001C4C08" w:rsidP="008C769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Проведение цикла мероприятий, посвященных Международному дню защиты детей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3C" w:rsidRPr="00F949FD" w:rsidRDefault="001C4C08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01 июня 2025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3C" w:rsidRPr="00F949FD" w:rsidRDefault="00AC6D6F" w:rsidP="00926CF7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3C" w:rsidRPr="00F949FD" w:rsidRDefault="00394C3C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457166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3C" w:rsidRPr="00F949FD" w:rsidRDefault="001C4C08" w:rsidP="008C769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Работа прогулочных групп (по графику)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3C" w:rsidRPr="00F949FD" w:rsidRDefault="001C4C08" w:rsidP="001C4C08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Летний период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3C" w:rsidRPr="00F949FD" w:rsidRDefault="00AC6D6F" w:rsidP="00926CF7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3C" w:rsidRPr="00F949FD" w:rsidRDefault="00394C3C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457166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1C4C08" w:rsidP="008C7695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Реализация проекта «Дворовая практика»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1C4C08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Август 2025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AC6D6F" w:rsidP="00926CF7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66" w:rsidRPr="00F949FD" w:rsidRDefault="00457166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AC6D6F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1C4C08" w:rsidP="008C7695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Реализация проекта "Каникулы без скуки" (дети)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457166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Летний период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AC6D6F" w:rsidP="00926CF7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66" w:rsidRPr="00F949FD" w:rsidRDefault="00457166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AC6D6F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1C4C08" w:rsidP="008C7695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Походы выходного дня "Экология и мы"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457166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Летний период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AC6D6F" w:rsidP="00926CF7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66" w:rsidRPr="00F949FD" w:rsidRDefault="00457166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AC6D6F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1C4C08" w:rsidP="008C7695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Районный велопробег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1C4C08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Летний период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AC6D6F" w:rsidP="00926CF7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66" w:rsidRPr="00F949FD" w:rsidRDefault="00457166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AC6D6F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1C4C08" w:rsidP="008C7695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Цикл мероприятий ко Дню семьи, любви и верности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1C4C08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Июль 2025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AC6D6F" w:rsidP="00926CF7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66" w:rsidRPr="00F949FD" w:rsidRDefault="00457166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AC6D6F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1C4C08" w:rsidP="008C7695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Кросс наций-2025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1C4C08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Сентябрь 2025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AC6D6F" w:rsidP="00926CF7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66" w:rsidRPr="00F949FD" w:rsidRDefault="00457166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AC6D6F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08" w:rsidRPr="00F949FD" w:rsidRDefault="001C4C08" w:rsidP="001C4C08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F949FD">
              <w:rPr>
                <w:rFonts w:ascii="Arial" w:hAnsi="Arial" w:cs="Arial"/>
                <w:bCs/>
                <w:sz w:val="24"/>
                <w:szCs w:val="24"/>
              </w:rPr>
              <w:t>Просмотр видеороликов о безопасности на водных объектах, профилактике перегревания,</w:t>
            </w:r>
          </w:p>
          <w:p w:rsidR="00457166" w:rsidRPr="00F949FD" w:rsidRDefault="001C4C08" w:rsidP="001C4C08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о пожарной безопасности в летний период</w:t>
            </w:r>
            <w:r w:rsidRPr="00F949FD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1C4C08" w:rsidP="00075483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Летний период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AC6D6F" w:rsidP="00926CF7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66" w:rsidRPr="00F949FD" w:rsidRDefault="00457166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AC6D6F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2.11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1C4C08" w:rsidP="008C7695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bCs/>
                <w:sz w:val="24"/>
                <w:szCs w:val="24"/>
              </w:rPr>
              <w:t>Цикл мероприятий к международному Дню борьбы с наркоманией</w:t>
            </w:r>
            <w:r w:rsidRPr="00F949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1C4C08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Июнь 2025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AC6D6F" w:rsidP="00926CF7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66" w:rsidRPr="00F949FD" w:rsidRDefault="00457166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AC6D6F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2.12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1C4C08" w:rsidP="00457166">
            <w:pPr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bCs/>
                <w:sz w:val="24"/>
                <w:szCs w:val="24"/>
              </w:rPr>
              <w:t>Цикл мероприятий ко Дню знаний</w:t>
            </w:r>
            <w:r w:rsidRPr="00F949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1C4C08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1 сентября 2025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AC6D6F" w:rsidP="00926CF7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66" w:rsidRPr="00F949FD" w:rsidRDefault="00457166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AC6D6F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2.13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1C4C08" w:rsidP="00457166">
            <w:pPr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bCs/>
                <w:sz w:val="24"/>
                <w:szCs w:val="24"/>
              </w:rPr>
              <w:t>Цикл мероприятий ко Дню славянской письменности и культуры</w:t>
            </w:r>
            <w:r w:rsidRPr="00F949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1C4C08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24 мая 2025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AC6D6F" w:rsidP="00926CF7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66" w:rsidRPr="00F949FD" w:rsidRDefault="00457166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AC6D6F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2.14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1C4C08" w:rsidP="00457166">
            <w:pPr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bCs/>
                <w:sz w:val="24"/>
                <w:szCs w:val="24"/>
              </w:rPr>
              <w:t xml:space="preserve">Цикл мероприятий </w:t>
            </w:r>
            <w:proofErr w:type="gramStart"/>
            <w:r w:rsidRPr="00F949FD">
              <w:rPr>
                <w:rFonts w:ascii="Arial" w:hAnsi="Arial" w:cs="Arial"/>
                <w:bCs/>
                <w:sz w:val="24"/>
                <w:szCs w:val="24"/>
              </w:rPr>
              <w:t>ко</w:t>
            </w:r>
            <w:proofErr w:type="gramEnd"/>
            <w:r w:rsidRPr="00F949FD">
              <w:rPr>
                <w:rFonts w:ascii="Arial" w:hAnsi="Arial" w:cs="Arial"/>
                <w:bCs/>
                <w:sz w:val="24"/>
                <w:szCs w:val="24"/>
              </w:rPr>
              <w:t xml:space="preserve"> Всемирному Дню без табака</w:t>
            </w:r>
            <w:r w:rsidRPr="00F949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1C4C08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31 мая 2025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66" w:rsidRPr="00F949FD" w:rsidRDefault="00AC6D6F" w:rsidP="00926CF7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66" w:rsidRPr="00F949FD" w:rsidRDefault="00457166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Операция "Школа – антитеррор" </w:t>
            </w:r>
            <w:r w:rsidRPr="00F949FD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F949FD">
              <w:rPr>
                <w:rFonts w:ascii="Arial" w:hAnsi="Arial" w:cs="Arial"/>
                <w:sz w:val="24"/>
                <w:szCs w:val="24"/>
              </w:rPr>
              <w:t xml:space="preserve">обеспечение охраны общественного порядка в период проведения торжественных </w:t>
            </w:r>
            <w:r w:rsidR="0034664E" w:rsidRPr="00F949FD">
              <w:rPr>
                <w:rFonts w:ascii="Arial" w:hAnsi="Arial" w:cs="Arial"/>
                <w:sz w:val="24"/>
                <w:szCs w:val="24"/>
              </w:rPr>
              <w:t>и праздничных мероприятий в день последних звонков и выпускных вечеров, в день</w:t>
            </w:r>
            <w:r w:rsidRPr="00F949FD">
              <w:rPr>
                <w:rFonts w:ascii="Arial" w:hAnsi="Arial" w:cs="Arial"/>
                <w:sz w:val="24"/>
                <w:szCs w:val="24"/>
              </w:rPr>
              <w:t xml:space="preserve"> знаний, а также предупреждение антитеррористических актов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34664E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Май, </w:t>
            </w:r>
            <w:r w:rsidR="00875FEF" w:rsidRPr="00F949FD">
              <w:rPr>
                <w:rFonts w:ascii="Arial" w:hAnsi="Arial" w:cs="Arial"/>
                <w:sz w:val="24"/>
                <w:szCs w:val="24"/>
              </w:rPr>
              <w:t>июнь, сентябрь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F7" w:rsidRPr="00F949FD" w:rsidRDefault="00570D6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ОП</w:t>
            </w:r>
          </w:p>
          <w:p w:rsidR="00722ADD" w:rsidRPr="00F949FD" w:rsidRDefault="00722ADD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ААТ</w:t>
            </w:r>
          </w:p>
          <w:p w:rsidR="00926CF7" w:rsidRPr="00F949FD" w:rsidRDefault="00926CF7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44BC" w:rsidRPr="00F949FD" w:rsidRDefault="008344B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BC" w:rsidRPr="00F949FD" w:rsidRDefault="008344BC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Операция "Подросток – занятость" - выявление и учет несовершеннолетних, не приступивших к занятиям в учебных заведениях по неуважительным причинам, принятие мер по возвращению их в образовательные учреждения, оказание им необходимой помощи в получении образования.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75FEF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Август, сентябрь</w:t>
            </w:r>
            <w:r w:rsidR="00D85CBF" w:rsidRPr="00F949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F7" w:rsidRPr="00F949FD" w:rsidRDefault="00570D6F" w:rsidP="00570D6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ОП</w:t>
            </w:r>
          </w:p>
          <w:p w:rsidR="00926CF7" w:rsidRPr="00F949FD" w:rsidRDefault="00926CF7" w:rsidP="00570D6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 ААТ</w:t>
            </w:r>
          </w:p>
          <w:p w:rsidR="008344BC" w:rsidRPr="00F949FD" w:rsidRDefault="008344BC" w:rsidP="00570D6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 ОМТ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BC" w:rsidRPr="00F949FD" w:rsidRDefault="008344BC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307CC7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Охват занятостью во вторую половину дня всех обучающихся, состоящих на профилактических учетах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5B6AA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с 1 мая по 15 сентября 2025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05" w:rsidRPr="00F949FD" w:rsidRDefault="005B6AAC" w:rsidP="00B31105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Консультант управления образования </w:t>
            </w:r>
          </w:p>
          <w:p w:rsidR="005B6AAC" w:rsidRPr="00F949FD" w:rsidRDefault="005B6AAC" w:rsidP="00B31105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Рожнова Т.Г</w:t>
            </w:r>
          </w:p>
          <w:p w:rsidR="008344BC" w:rsidRPr="00F949FD" w:rsidRDefault="008344BC" w:rsidP="00AB17E9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BC" w:rsidRPr="00F949FD" w:rsidRDefault="008344BC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C8" w:rsidRPr="00F949FD" w:rsidRDefault="008344B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949FD">
              <w:rPr>
                <w:rFonts w:ascii="Arial" w:hAnsi="Arial" w:cs="Arial"/>
                <w:sz w:val="24"/>
                <w:szCs w:val="24"/>
              </w:rPr>
              <w:t xml:space="preserve">Организация проведения рейдовых мероприятий в том числе "Социальный патруль", "Родительский патруль", </w:t>
            </w:r>
            <w:r w:rsidR="001E44C8" w:rsidRPr="00F949FD">
              <w:rPr>
                <w:rFonts w:ascii="Arial" w:hAnsi="Arial" w:cs="Arial"/>
                <w:sz w:val="24"/>
                <w:szCs w:val="24"/>
              </w:rPr>
              <w:t>направленные на соблюдение Закона Нижегородской области от 09 марта 2010 г. № 23-З "Об ограничении пребывания детей в общественных местах" и от 31 октября 2012 г. № 141-З "О профилактике алкогольной зависимости у несовершеннолетних"</w:t>
            </w:r>
            <w:r w:rsidR="0034664E" w:rsidRPr="00F949FD">
              <w:rPr>
                <w:rFonts w:ascii="Arial" w:hAnsi="Arial" w:cs="Arial"/>
                <w:sz w:val="24"/>
                <w:szCs w:val="24"/>
              </w:rPr>
              <w:t>, выявление подростков совершающих правонарушения, преступления, принятие к несовершеннолетним и их родителям (законным представителям) мер, установленных законодательством</w:t>
            </w:r>
            <w:proofErr w:type="gram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Весь период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Субъекты профилактики</w:t>
            </w:r>
          </w:p>
          <w:p w:rsidR="00522529" w:rsidRPr="00F949FD" w:rsidRDefault="00522529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ОМТ</w:t>
            </w:r>
          </w:p>
          <w:p w:rsidR="00B51D4F" w:rsidRPr="00F949FD" w:rsidRDefault="00B51D4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ААТ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BC" w:rsidRPr="00F949FD" w:rsidRDefault="008344BC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9830F1" w:rsidP="00106C7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</w:t>
            </w:r>
            <w:r w:rsidR="008344BC" w:rsidRPr="00F949FD">
              <w:rPr>
                <w:rFonts w:ascii="Arial" w:hAnsi="Arial" w:cs="Arial"/>
                <w:sz w:val="24"/>
                <w:szCs w:val="24"/>
              </w:rPr>
              <w:t>рганизация отдыха и оздоровления детей и подростков, проведение культурно-массовых мероприятий, в том числе с участием несовершеннолетних, состоящих на различных видах учёта, детей из семей, находящихся в трудной жизненной ситуации, предупреждение их противоправного поведения, предотвращение нарушений общественного порядка</w:t>
            </w:r>
            <w:r w:rsidR="00106C74" w:rsidRPr="00F949F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Весь период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Субъекты профилактики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BC" w:rsidRPr="00F949FD" w:rsidRDefault="008344BC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BC" w:rsidRPr="00F949FD" w:rsidRDefault="008344B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34664E" w:rsidRPr="00F949FD">
              <w:rPr>
                <w:rFonts w:ascii="Arial" w:hAnsi="Arial" w:cs="Arial"/>
                <w:sz w:val="24"/>
                <w:szCs w:val="24"/>
              </w:rPr>
              <w:t xml:space="preserve">, содействие в </w:t>
            </w:r>
            <w:r w:rsidRPr="00F949FD">
              <w:rPr>
                <w:rFonts w:ascii="Arial" w:hAnsi="Arial" w:cs="Arial"/>
                <w:sz w:val="24"/>
                <w:szCs w:val="24"/>
              </w:rPr>
              <w:t xml:space="preserve"> организации занятости несовершеннолетних в возрасте от 14 до 18 лет в соответствии с законодательством в период летних каникул и свободное от учёбы время, относящихся к "группе риска", состоящих на учётах различного уровня </w:t>
            </w:r>
          </w:p>
          <w:p w:rsidR="008344BC" w:rsidRPr="00F949FD" w:rsidRDefault="008344B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Весь период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Субъекты профилактики</w:t>
            </w:r>
          </w:p>
          <w:p w:rsidR="00522529" w:rsidRPr="00F949FD" w:rsidRDefault="00522529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ОМТ</w:t>
            </w:r>
          </w:p>
          <w:p w:rsidR="0042666C" w:rsidRPr="00F949FD" w:rsidRDefault="0042666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ААТ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BC" w:rsidRPr="00F949FD" w:rsidRDefault="008344BC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Акция "Внимание – дети!" – проведение в ходе операции "Подросток" рейдов и дней правовой пропаганды в целях предупреждения транспортных правонарушений и детского травматизма, обеспечение безопасности передвижения транспортных сре</w:t>
            </w:r>
            <w:proofErr w:type="gramStart"/>
            <w:r w:rsidRPr="00F949FD">
              <w:rPr>
                <w:rFonts w:ascii="Arial" w:hAnsi="Arial" w:cs="Arial"/>
                <w:sz w:val="24"/>
                <w:szCs w:val="24"/>
              </w:rPr>
              <w:t>дств с д</w:t>
            </w:r>
            <w:proofErr w:type="gramEnd"/>
            <w:r w:rsidRPr="00F949FD">
              <w:rPr>
                <w:rFonts w:ascii="Arial" w:hAnsi="Arial" w:cs="Arial"/>
                <w:sz w:val="24"/>
                <w:szCs w:val="24"/>
              </w:rPr>
              <w:t>етьми к местам летнего отдыха и обратно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Весь период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Субъекты профилактики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BC" w:rsidRPr="00F949FD" w:rsidRDefault="008344BC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C7" w:rsidRPr="00F949FD" w:rsidRDefault="001C4C08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2.22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C7" w:rsidRPr="00F949FD" w:rsidRDefault="00307CC7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Проведение профилактических бесед в лагерях на тему: "Экстремизм, терроризм", "Правила поведения в интернете, соци</w:t>
            </w:r>
            <w:r w:rsidR="00075483" w:rsidRPr="00F949FD">
              <w:rPr>
                <w:rFonts w:ascii="Arial" w:hAnsi="Arial" w:cs="Arial"/>
                <w:sz w:val="24"/>
                <w:szCs w:val="24"/>
              </w:rPr>
              <w:t xml:space="preserve">альных сетях, и различных </w:t>
            </w:r>
            <w:proofErr w:type="spellStart"/>
            <w:r w:rsidR="00075483" w:rsidRPr="00F949FD">
              <w:rPr>
                <w:rFonts w:ascii="Arial" w:hAnsi="Arial" w:cs="Arial"/>
                <w:sz w:val="24"/>
                <w:szCs w:val="24"/>
              </w:rPr>
              <w:t>месенд</w:t>
            </w:r>
            <w:r w:rsidRPr="00F949FD">
              <w:rPr>
                <w:rFonts w:ascii="Arial" w:hAnsi="Arial" w:cs="Arial"/>
                <w:sz w:val="24"/>
                <w:szCs w:val="24"/>
              </w:rPr>
              <w:t>жерах</w:t>
            </w:r>
            <w:proofErr w:type="spellEnd"/>
            <w:r w:rsidRPr="00F949FD">
              <w:rPr>
                <w:rFonts w:ascii="Arial" w:hAnsi="Arial" w:cs="Arial"/>
                <w:sz w:val="24"/>
                <w:szCs w:val="24"/>
              </w:rPr>
              <w:t>", "Деструктивные группы".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C7" w:rsidRPr="00F949FD" w:rsidRDefault="00307CC7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Весь период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C7" w:rsidRPr="00F949FD" w:rsidRDefault="00307CC7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Субъекты профилактики</w:t>
            </w:r>
          </w:p>
          <w:p w:rsidR="00522529" w:rsidRPr="00F949FD" w:rsidRDefault="00522529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ОМТ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C7" w:rsidRPr="00F949FD" w:rsidRDefault="00307CC7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BC" w:rsidRPr="00F949FD" w:rsidRDefault="008344B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Выявление семей, находящихся в социально опасном положении и трудной жизненной ситуации. Оказание помощи семьям указанной категории, в том числе психолого-педагогической</w:t>
            </w:r>
          </w:p>
          <w:p w:rsidR="008344BC" w:rsidRPr="00F949FD" w:rsidRDefault="008344B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C7" w:rsidRPr="00F949FD" w:rsidRDefault="00875FEF" w:rsidP="00307C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с 1 мая по 15 сентября 2025</w:t>
            </w:r>
          </w:p>
          <w:p w:rsidR="008344BC" w:rsidRPr="00F949FD" w:rsidRDefault="00106C74" w:rsidP="00307C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Субъекты профилактики</w:t>
            </w:r>
          </w:p>
          <w:p w:rsidR="00EE00F4" w:rsidRPr="00F949FD" w:rsidRDefault="00EE00F4" w:rsidP="00EE00F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Консультант управления образования </w:t>
            </w:r>
          </w:p>
          <w:p w:rsidR="00EE00F4" w:rsidRPr="00F949FD" w:rsidRDefault="00EE00F4" w:rsidP="00EE00F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Рожнова Т.Г</w:t>
            </w:r>
          </w:p>
          <w:p w:rsidR="00AB17E9" w:rsidRPr="00F949FD" w:rsidRDefault="00AB17E9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Руководители образовательных организаций</w:t>
            </w:r>
          </w:p>
          <w:p w:rsidR="00B51D4F" w:rsidRPr="00F949FD" w:rsidRDefault="00EE00F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Родительский патруль</w:t>
            </w:r>
          </w:p>
          <w:p w:rsidR="00875FEF" w:rsidRPr="00F949FD" w:rsidRDefault="00875FE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ОМТ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BC" w:rsidRPr="00F949FD" w:rsidRDefault="008344BC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BC" w:rsidRPr="00F949FD" w:rsidRDefault="008344BC" w:rsidP="00F949FD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Посе</w:t>
            </w:r>
            <w:r w:rsidR="00D85CBF" w:rsidRPr="00F949FD">
              <w:rPr>
                <w:rFonts w:ascii="Arial" w:hAnsi="Arial" w:cs="Arial"/>
                <w:sz w:val="24"/>
                <w:szCs w:val="24"/>
              </w:rPr>
              <w:t>щение несовершеннолетних и семей</w:t>
            </w:r>
            <w:r w:rsidRPr="00F949FD">
              <w:rPr>
                <w:rFonts w:ascii="Arial" w:hAnsi="Arial" w:cs="Arial"/>
                <w:sz w:val="24"/>
                <w:szCs w:val="24"/>
              </w:rPr>
              <w:t xml:space="preserve">, состоящие на учете в </w:t>
            </w:r>
            <w:r w:rsidR="009830F1" w:rsidRPr="00F949FD">
              <w:rPr>
                <w:rFonts w:ascii="Arial" w:hAnsi="Arial" w:cs="Arial"/>
                <w:sz w:val="24"/>
                <w:szCs w:val="24"/>
              </w:rPr>
              <w:t>субъектах</w:t>
            </w:r>
            <w:r w:rsidRPr="00F949FD">
              <w:rPr>
                <w:rFonts w:ascii="Arial" w:hAnsi="Arial" w:cs="Arial"/>
                <w:sz w:val="24"/>
                <w:szCs w:val="24"/>
              </w:rPr>
              <w:t xml:space="preserve"> системы профилактики и проведение профилактических бесед с несовершеннолетними и их родителями, направленных на профилактику асо</w:t>
            </w:r>
            <w:r w:rsidR="00875FEF" w:rsidRPr="00F949FD">
              <w:rPr>
                <w:rFonts w:ascii="Arial" w:hAnsi="Arial" w:cs="Arial"/>
                <w:sz w:val="24"/>
                <w:szCs w:val="24"/>
              </w:rPr>
              <w:t xml:space="preserve">циального поведения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1 раз в квартал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Субъекты профилактики</w:t>
            </w:r>
          </w:p>
          <w:p w:rsidR="00B51D4F" w:rsidRPr="00F949FD" w:rsidRDefault="00B51D4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ААТ</w:t>
            </w:r>
          </w:p>
          <w:p w:rsidR="00875FEF" w:rsidRPr="00F949FD" w:rsidRDefault="00875FE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ОМТ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BC" w:rsidRPr="00F949FD" w:rsidRDefault="008344BC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Издание и распространение информационно справочных материалов, (буклеты, памятки, брошюры…) направленных на профилактику безнадзорности и правонарушений несовершеннолетних, формирование здорового образа жизни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Весь период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Субъекты профилактики</w:t>
            </w:r>
          </w:p>
          <w:p w:rsidR="00B51D4F" w:rsidRPr="00F949FD" w:rsidRDefault="00B51D4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ААТ</w:t>
            </w:r>
          </w:p>
          <w:p w:rsidR="00FB0A71" w:rsidRPr="00F949FD" w:rsidRDefault="00FB0A71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ОМТ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BC" w:rsidRPr="00F949FD" w:rsidRDefault="008344BC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rPr>
          <w:trHeight w:val="1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AB17E9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Выявление фактов неисполнения, ненадлежащего исполнения обязанностей родителями либо законными представителями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BC" w:rsidRPr="00F949FD" w:rsidRDefault="00FB0A71" w:rsidP="00307C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С 1 мая по 15 сентября 2025</w:t>
            </w:r>
            <w:r w:rsidR="00106C74" w:rsidRPr="00F949FD">
              <w:rPr>
                <w:rFonts w:ascii="Arial" w:hAnsi="Arial" w:cs="Arial"/>
                <w:sz w:val="24"/>
                <w:szCs w:val="24"/>
              </w:rPr>
              <w:t xml:space="preserve"> г, по мере поступления информации</w:t>
            </w:r>
          </w:p>
          <w:p w:rsidR="008344BC" w:rsidRPr="00F949FD" w:rsidRDefault="00834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BC" w:rsidRPr="00F949FD" w:rsidRDefault="008344B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Субъекты профилактики</w:t>
            </w:r>
          </w:p>
          <w:p w:rsidR="00EE00F4" w:rsidRPr="00F949FD" w:rsidRDefault="00EE00F4" w:rsidP="00EE00F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Консультант управления образования </w:t>
            </w:r>
          </w:p>
          <w:p w:rsidR="00EE00F4" w:rsidRPr="00F949FD" w:rsidRDefault="00EE00F4" w:rsidP="00EE00F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Рожнова Т.Г</w:t>
            </w:r>
          </w:p>
          <w:p w:rsidR="00106C74" w:rsidRPr="00F949FD" w:rsidRDefault="00106C74" w:rsidP="00106C7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Руководители образовательных организаций</w:t>
            </w:r>
          </w:p>
          <w:p w:rsidR="00106C74" w:rsidRPr="00F949FD" w:rsidRDefault="00106C74" w:rsidP="00106C7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Родительский патруль</w:t>
            </w:r>
          </w:p>
          <w:p w:rsidR="00522529" w:rsidRPr="00F949FD" w:rsidRDefault="00522529" w:rsidP="00106C7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ОМТ</w:t>
            </w:r>
          </w:p>
          <w:p w:rsidR="00B51D4F" w:rsidRPr="00F949FD" w:rsidRDefault="00B51D4F" w:rsidP="00106C7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44BC" w:rsidRPr="00F949FD" w:rsidRDefault="00834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BC" w:rsidRPr="00F949FD" w:rsidRDefault="008344BC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rPr>
          <w:trHeight w:val="136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BC" w:rsidRPr="00F949FD" w:rsidRDefault="001C4C08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2.27</w:t>
            </w:r>
          </w:p>
          <w:p w:rsidR="008344BC" w:rsidRPr="00F949FD" w:rsidRDefault="008344B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44BC" w:rsidRPr="00F949FD" w:rsidRDefault="008344B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5B6AA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eastAsia="Times New Roman" w:hAnsi="Arial" w:cs="Arial"/>
                <w:sz w:val="24"/>
                <w:szCs w:val="24"/>
              </w:rPr>
              <w:t>Организация индивидуальной профилактической работы с несовершеннолетними, состоящими на учете в субъектах системы профилактики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EE00F4">
            <w:pPr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С 1 мая по 15 сентября 2025</w:t>
            </w:r>
            <w:r w:rsidR="00AB17E9" w:rsidRPr="00F949FD">
              <w:rPr>
                <w:rFonts w:ascii="Arial" w:hAnsi="Arial" w:cs="Arial"/>
                <w:sz w:val="24"/>
                <w:szCs w:val="24"/>
              </w:rPr>
              <w:t xml:space="preserve"> г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F4" w:rsidRPr="00F949FD" w:rsidRDefault="00EE00F4" w:rsidP="00EE00F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Консультант управления образования </w:t>
            </w:r>
          </w:p>
          <w:p w:rsidR="00EE00F4" w:rsidRPr="00F949FD" w:rsidRDefault="00EE00F4" w:rsidP="00EE00F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Рожнова Т.Г</w:t>
            </w:r>
          </w:p>
          <w:p w:rsidR="008344BC" w:rsidRPr="00F949FD" w:rsidRDefault="00834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BC" w:rsidRPr="00F949FD" w:rsidRDefault="008344BC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rPr>
          <w:trHeight w:val="28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EE00F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Организация и оказание помощи во временном трудоустройстве</w:t>
            </w:r>
            <w:r w:rsidR="008344BC" w:rsidRPr="00F949FD">
              <w:rPr>
                <w:rFonts w:ascii="Arial" w:hAnsi="Arial" w:cs="Arial"/>
                <w:sz w:val="24"/>
                <w:szCs w:val="24"/>
              </w:rPr>
              <w:t xml:space="preserve"> несовершеннолетних граждан в возрасте от 14 до 18 лет, в первую очередь состоящих на профилактических учетах и из семей находящихся в социально-опасном положении.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EE00F4" w:rsidP="00307C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Летний период 2025</w:t>
            </w:r>
            <w:r w:rsidR="00AB17E9" w:rsidRPr="00F949FD">
              <w:rPr>
                <w:rFonts w:ascii="Arial" w:hAnsi="Arial" w:cs="Arial"/>
                <w:sz w:val="24"/>
                <w:szCs w:val="24"/>
              </w:rPr>
              <w:t xml:space="preserve"> г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F4" w:rsidRPr="00F949FD" w:rsidRDefault="00EE00F4" w:rsidP="00EE00F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Консультант управления образования </w:t>
            </w:r>
          </w:p>
          <w:p w:rsidR="00EE00F4" w:rsidRPr="00F949FD" w:rsidRDefault="00EE00F4" w:rsidP="00EE00F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Рожнова Т.Г</w:t>
            </w:r>
          </w:p>
          <w:p w:rsidR="00EE00F4" w:rsidRPr="00F949FD" w:rsidRDefault="00EE00F4" w:rsidP="00EE00F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Субъекты профилактики</w:t>
            </w:r>
          </w:p>
          <w:p w:rsidR="008344BC" w:rsidRPr="00F949FD" w:rsidRDefault="00EE00F4">
            <w:pPr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ОМТ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BC" w:rsidRPr="00F949FD" w:rsidRDefault="008344BC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 w:rsidP="00D85CB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Представление в комиссию по делам несовершеннолетних и защите их прав при администрации Ардатовского муниципального </w:t>
            </w:r>
            <w:r w:rsidR="00D85CBF" w:rsidRPr="00F949FD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F949FD">
              <w:rPr>
                <w:rFonts w:ascii="Arial" w:hAnsi="Arial" w:cs="Arial"/>
                <w:sz w:val="24"/>
                <w:szCs w:val="24"/>
              </w:rPr>
              <w:t xml:space="preserve"> отчётов о ходе проведения операции "Подросток</w:t>
            </w:r>
            <w:r w:rsidR="00FB0A71" w:rsidRPr="00F949FD">
              <w:rPr>
                <w:rFonts w:ascii="Arial" w:hAnsi="Arial" w:cs="Arial"/>
                <w:sz w:val="24"/>
                <w:szCs w:val="24"/>
              </w:rPr>
              <w:t>-Лето</w:t>
            </w:r>
            <w:r w:rsidRPr="00F949FD">
              <w:rPr>
                <w:rFonts w:ascii="Arial" w:hAnsi="Arial" w:cs="Arial"/>
                <w:sz w:val="24"/>
                <w:szCs w:val="24"/>
              </w:rPr>
              <w:t>" по установленной форме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  <w:p w:rsidR="008344BC" w:rsidRPr="00F949FD" w:rsidRDefault="008344B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до 5 числа месяца, следующего за </w:t>
            </w:r>
            <w:proofErr w:type="gramStart"/>
            <w:r w:rsidRPr="00F949FD">
              <w:rPr>
                <w:rFonts w:ascii="Arial" w:hAnsi="Arial" w:cs="Arial"/>
                <w:sz w:val="24"/>
                <w:szCs w:val="24"/>
              </w:rPr>
              <w:t>отчётным</w:t>
            </w:r>
            <w:proofErr w:type="gramEnd"/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Субъекты профилактики</w:t>
            </w:r>
          </w:p>
          <w:p w:rsidR="00B51D4F" w:rsidRPr="00F949FD" w:rsidRDefault="00B51D4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ААТ</w:t>
            </w:r>
          </w:p>
          <w:p w:rsidR="00B51D4F" w:rsidRPr="00F949FD" w:rsidRDefault="00B51D4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ОМТ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BC" w:rsidRPr="00F949FD" w:rsidRDefault="008344BC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74" w:rsidRPr="00F949FD" w:rsidRDefault="00106C74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74" w:rsidRPr="00F949FD" w:rsidRDefault="00106C74" w:rsidP="00106C74">
            <w:pPr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Взаимодействие с родительской общественностью, рейды «родительских патрулей»</w:t>
            </w:r>
          </w:p>
          <w:p w:rsidR="00106C74" w:rsidRPr="00F949FD" w:rsidRDefault="00106C74" w:rsidP="00106C74">
            <w:pPr>
              <w:suppressAutoHyphens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Обеспечение  контроля со стороны образовательных организаций семей, находящихся в социально-опасном положении, привлечение детей, проживающих в данных семьях к организованным формам отдыха и занятости.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74" w:rsidRPr="00F949FD" w:rsidRDefault="00F70658" w:rsidP="00307C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С 1 мая</w:t>
            </w:r>
            <w:r w:rsidR="00EE00F4" w:rsidRPr="00F949FD">
              <w:rPr>
                <w:rFonts w:ascii="Arial" w:hAnsi="Arial" w:cs="Arial"/>
                <w:sz w:val="24"/>
                <w:szCs w:val="24"/>
              </w:rPr>
              <w:t xml:space="preserve"> по 15 сентября 2025</w:t>
            </w:r>
            <w:r w:rsidR="00106C74" w:rsidRPr="00F949FD">
              <w:rPr>
                <w:rFonts w:ascii="Arial" w:hAnsi="Arial" w:cs="Arial"/>
                <w:sz w:val="24"/>
                <w:szCs w:val="24"/>
              </w:rPr>
              <w:t xml:space="preserve"> г, по мере поступления информации</w:t>
            </w:r>
          </w:p>
          <w:p w:rsidR="00106C74" w:rsidRPr="00F949FD" w:rsidRDefault="00106C74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F4" w:rsidRPr="00F949FD" w:rsidRDefault="00EE00F4" w:rsidP="00EE00F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Консультант управления образования </w:t>
            </w:r>
          </w:p>
          <w:p w:rsidR="00EE00F4" w:rsidRPr="00F949FD" w:rsidRDefault="00EE00F4" w:rsidP="00EE00F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Рожнова Т.Г</w:t>
            </w:r>
          </w:p>
          <w:p w:rsidR="00106C74" w:rsidRPr="00F949FD" w:rsidRDefault="00106C74" w:rsidP="00106C7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06C74" w:rsidRPr="00F949FD" w:rsidRDefault="00106C74" w:rsidP="00106C7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Руководители образовательных организаций</w:t>
            </w:r>
          </w:p>
          <w:p w:rsidR="00B51D4F" w:rsidRPr="00F949FD" w:rsidRDefault="00EE00F4" w:rsidP="00106C7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Родительский патруль</w:t>
            </w:r>
          </w:p>
          <w:p w:rsidR="00106C74" w:rsidRPr="00F949FD" w:rsidRDefault="00106C7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74" w:rsidRPr="00F949FD" w:rsidRDefault="00106C74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74" w:rsidRPr="00F949FD" w:rsidRDefault="001C4C08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2.31</w:t>
            </w:r>
          </w:p>
          <w:p w:rsidR="00106C74" w:rsidRPr="00F949FD" w:rsidRDefault="00106C74" w:rsidP="00106C74">
            <w:pPr>
              <w:rPr>
                <w:rFonts w:ascii="Arial" w:hAnsi="Arial" w:cs="Arial"/>
                <w:sz w:val="24"/>
                <w:szCs w:val="24"/>
              </w:rPr>
            </w:pPr>
          </w:p>
          <w:p w:rsidR="00106C74" w:rsidRPr="00F949FD" w:rsidRDefault="00106C74" w:rsidP="00106C74">
            <w:pPr>
              <w:rPr>
                <w:rFonts w:ascii="Arial" w:hAnsi="Arial" w:cs="Arial"/>
                <w:sz w:val="24"/>
                <w:szCs w:val="24"/>
              </w:rPr>
            </w:pPr>
          </w:p>
          <w:p w:rsidR="00106C74" w:rsidRPr="00F949FD" w:rsidRDefault="00106C74" w:rsidP="00106C74">
            <w:pPr>
              <w:rPr>
                <w:rFonts w:ascii="Arial" w:hAnsi="Arial" w:cs="Arial"/>
                <w:sz w:val="24"/>
                <w:szCs w:val="24"/>
              </w:rPr>
            </w:pPr>
          </w:p>
          <w:p w:rsidR="00106C74" w:rsidRPr="00F949FD" w:rsidRDefault="00106C74" w:rsidP="00106C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74" w:rsidRPr="00F949FD" w:rsidRDefault="00106C74" w:rsidP="004927F6">
            <w:pPr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Мероприятия, проводимые </w:t>
            </w:r>
            <w:r w:rsidR="00EE00F4" w:rsidRPr="00F949FD">
              <w:rPr>
                <w:rFonts w:ascii="Arial" w:hAnsi="Arial" w:cs="Arial"/>
                <w:sz w:val="24"/>
                <w:szCs w:val="24"/>
              </w:rPr>
              <w:t xml:space="preserve">ОО </w:t>
            </w:r>
            <w:r w:rsidRPr="00F949FD">
              <w:rPr>
                <w:rFonts w:ascii="Arial" w:hAnsi="Arial" w:cs="Arial"/>
                <w:sz w:val="24"/>
                <w:szCs w:val="24"/>
              </w:rPr>
              <w:t xml:space="preserve">по профилактике употребления наркотических и </w:t>
            </w:r>
            <w:proofErr w:type="spellStart"/>
            <w:r w:rsidRPr="00F949FD">
              <w:rPr>
                <w:rFonts w:ascii="Arial" w:hAnsi="Arial" w:cs="Arial"/>
                <w:sz w:val="24"/>
                <w:szCs w:val="24"/>
              </w:rPr>
              <w:t>психоактивных</w:t>
            </w:r>
            <w:proofErr w:type="spellEnd"/>
            <w:r w:rsidRPr="00F949FD">
              <w:rPr>
                <w:rFonts w:ascii="Arial" w:hAnsi="Arial" w:cs="Arial"/>
                <w:sz w:val="24"/>
                <w:szCs w:val="24"/>
              </w:rPr>
              <w:t xml:space="preserve"> веществ</w:t>
            </w:r>
            <w:r w:rsidR="00075483" w:rsidRPr="00F949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49FD">
              <w:rPr>
                <w:rFonts w:ascii="Arial" w:hAnsi="Arial" w:cs="Arial"/>
                <w:sz w:val="24"/>
                <w:szCs w:val="24"/>
              </w:rPr>
              <w:t>в рамках Международного дня борьбы со злоупотреблением наркотическими средствами и незаконным оборотом.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74" w:rsidRPr="00F949FD" w:rsidRDefault="00EE00F4" w:rsidP="00307C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Летний период 2025</w:t>
            </w:r>
            <w:r w:rsidR="00106C74" w:rsidRPr="00F949FD">
              <w:rPr>
                <w:rFonts w:ascii="Arial" w:hAnsi="Arial" w:cs="Arial"/>
                <w:sz w:val="24"/>
                <w:szCs w:val="24"/>
              </w:rPr>
              <w:t xml:space="preserve"> г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F4" w:rsidRPr="00F949FD" w:rsidRDefault="00EE00F4" w:rsidP="00EE00F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Консультант управления образования </w:t>
            </w:r>
          </w:p>
          <w:p w:rsidR="00EE00F4" w:rsidRPr="00F949FD" w:rsidRDefault="00EE00F4" w:rsidP="00EE00F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Рожнова Т.Г</w:t>
            </w:r>
          </w:p>
          <w:p w:rsidR="00106C74" w:rsidRPr="00F949FD" w:rsidRDefault="00106C74" w:rsidP="00106C7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Руководители образовательных организаций</w:t>
            </w:r>
          </w:p>
          <w:p w:rsidR="004927F6" w:rsidRPr="00F949FD" w:rsidRDefault="004927F6" w:rsidP="00106C7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06C74" w:rsidRPr="00F949FD" w:rsidRDefault="00106C74" w:rsidP="00106C7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74" w:rsidRPr="00F949FD" w:rsidRDefault="00106C74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74" w:rsidRPr="00F949FD" w:rsidRDefault="00106C74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74" w:rsidRPr="00F949FD" w:rsidRDefault="00106C74" w:rsidP="00106C74">
            <w:pPr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Взаимодействие с родительской общественностью, рейды «родительских патрулей»</w:t>
            </w:r>
          </w:p>
          <w:p w:rsidR="00106C74" w:rsidRPr="00F949FD" w:rsidRDefault="00106C74" w:rsidP="00106C74">
            <w:pPr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Обеспечение  контроля со стороны образовательных организаций семей, находящихся в социально-опасном положении.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74" w:rsidRPr="00F949FD" w:rsidRDefault="00EE00F4" w:rsidP="00307C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С 1 мая по 15 сентября 2025</w:t>
            </w:r>
            <w:r w:rsidR="00106C74" w:rsidRPr="00F949FD">
              <w:rPr>
                <w:rFonts w:ascii="Arial" w:hAnsi="Arial" w:cs="Arial"/>
                <w:sz w:val="24"/>
                <w:szCs w:val="24"/>
              </w:rPr>
              <w:t xml:space="preserve"> г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F4" w:rsidRPr="00F949FD" w:rsidRDefault="00EE00F4" w:rsidP="00EE00F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Консультант управления образования </w:t>
            </w:r>
          </w:p>
          <w:p w:rsidR="00EE00F4" w:rsidRPr="00F949FD" w:rsidRDefault="00EE00F4" w:rsidP="00EE00F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Рожнова Т.Г</w:t>
            </w:r>
          </w:p>
          <w:p w:rsidR="00106C74" w:rsidRPr="00F949FD" w:rsidRDefault="00106C74" w:rsidP="00106C7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06C74" w:rsidRPr="00F949FD" w:rsidRDefault="00106C74" w:rsidP="00106C7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Руководители образовательных организаций</w:t>
            </w:r>
          </w:p>
          <w:p w:rsidR="00106C74" w:rsidRPr="00F949FD" w:rsidRDefault="00106C74" w:rsidP="00106C7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Родительский патруль</w:t>
            </w:r>
          </w:p>
          <w:p w:rsidR="00106C74" w:rsidRPr="00F949FD" w:rsidRDefault="00106C74" w:rsidP="00106C7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74" w:rsidRPr="00F949FD" w:rsidRDefault="00106C74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C7" w:rsidRPr="00F949FD" w:rsidRDefault="00307CC7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C7" w:rsidRPr="00F949FD" w:rsidRDefault="00307CC7" w:rsidP="00106C74">
            <w:pPr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Взаимодействие с родительской общественностью, рейды "родительских патрулей"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C7" w:rsidRPr="00F949FD" w:rsidRDefault="00EE00F4" w:rsidP="00307C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С 1 мая по 15</w:t>
            </w:r>
            <w:r w:rsidR="00307CC7" w:rsidRPr="00F949FD">
              <w:rPr>
                <w:rFonts w:ascii="Arial" w:hAnsi="Arial" w:cs="Arial"/>
                <w:sz w:val="24"/>
                <w:szCs w:val="24"/>
              </w:rPr>
              <w:t xml:space="preserve"> сентября 20</w:t>
            </w:r>
            <w:r w:rsidRPr="00F949FD">
              <w:rPr>
                <w:rFonts w:ascii="Arial" w:hAnsi="Arial" w:cs="Arial"/>
                <w:sz w:val="24"/>
                <w:szCs w:val="24"/>
              </w:rPr>
              <w:t>25</w:t>
            </w:r>
            <w:r w:rsidR="00307CC7" w:rsidRPr="00F949FD">
              <w:rPr>
                <w:rFonts w:ascii="Arial" w:hAnsi="Arial" w:cs="Arial"/>
                <w:sz w:val="24"/>
                <w:szCs w:val="24"/>
              </w:rPr>
              <w:t xml:space="preserve"> г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F4" w:rsidRPr="00F949FD" w:rsidRDefault="00EE00F4" w:rsidP="00EE00F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Консультант управления образования </w:t>
            </w:r>
          </w:p>
          <w:p w:rsidR="00EE00F4" w:rsidRPr="00F949FD" w:rsidRDefault="00EE00F4" w:rsidP="00EE00F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Рожнова Т.Г</w:t>
            </w:r>
          </w:p>
          <w:p w:rsidR="00307CC7" w:rsidRPr="00F949FD" w:rsidRDefault="00307CC7" w:rsidP="00307CC7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07CC7" w:rsidRPr="00F949FD" w:rsidRDefault="00307CC7" w:rsidP="00307CC7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Руководители образовательных организаций</w:t>
            </w:r>
          </w:p>
          <w:p w:rsidR="00307CC7" w:rsidRPr="00F949FD" w:rsidRDefault="00307CC7" w:rsidP="00307CC7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Родительский патруль</w:t>
            </w:r>
          </w:p>
          <w:p w:rsidR="00307CC7" w:rsidRPr="00F949FD" w:rsidRDefault="00307CC7" w:rsidP="00106C7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C7" w:rsidRPr="00F949FD" w:rsidRDefault="00307CC7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29" w:rsidRPr="00F949FD" w:rsidRDefault="00522529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29" w:rsidRPr="00F949FD" w:rsidRDefault="00522529" w:rsidP="00106C74">
            <w:pPr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Организация индивидуальной профилактической работы с несовершеннолетними,  состоящими на учете в субъектах системы профилактики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29" w:rsidRPr="00F949FD" w:rsidRDefault="00EE00F4" w:rsidP="00307C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С 1 мая по 15</w:t>
            </w:r>
            <w:r w:rsidR="00522529" w:rsidRPr="00F949FD">
              <w:rPr>
                <w:rFonts w:ascii="Arial" w:hAnsi="Arial" w:cs="Arial"/>
                <w:sz w:val="24"/>
                <w:szCs w:val="24"/>
              </w:rPr>
              <w:t xml:space="preserve"> сент</w:t>
            </w:r>
            <w:r w:rsidRPr="00F949FD">
              <w:rPr>
                <w:rFonts w:ascii="Arial" w:hAnsi="Arial" w:cs="Arial"/>
                <w:sz w:val="24"/>
                <w:szCs w:val="24"/>
              </w:rPr>
              <w:t>ября 2025</w:t>
            </w:r>
            <w:r w:rsidR="00522529" w:rsidRPr="00F949FD">
              <w:rPr>
                <w:rFonts w:ascii="Arial" w:hAnsi="Arial" w:cs="Arial"/>
                <w:sz w:val="24"/>
                <w:szCs w:val="24"/>
              </w:rPr>
              <w:t xml:space="preserve"> г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F4" w:rsidRPr="00F949FD" w:rsidRDefault="00EE00F4" w:rsidP="00EE00F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Консультант управления образования </w:t>
            </w:r>
          </w:p>
          <w:p w:rsidR="00EE00F4" w:rsidRPr="00F949FD" w:rsidRDefault="00EE00F4" w:rsidP="00EE00F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Рожнова Т.Г</w:t>
            </w:r>
          </w:p>
          <w:p w:rsidR="00522529" w:rsidRPr="00F949FD" w:rsidRDefault="00522529" w:rsidP="00EE00F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29" w:rsidRPr="00F949FD" w:rsidRDefault="00522529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29" w:rsidRPr="00F949FD" w:rsidRDefault="00522529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29" w:rsidRPr="00F949FD" w:rsidRDefault="00522529" w:rsidP="00106C74">
            <w:pPr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Организация работы организаций отдыха детей и их оздоровления; прогулочных групп,  спортивных площадок, дворовых команд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29" w:rsidRPr="00F949FD" w:rsidRDefault="00EE00F4" w:rsidP="00307C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Летний период 2025</w:t>
            </w:r>
            <w:r w:rsidR="00522529" w:rsidRPr="00F949FD">
              <w:rPr>
                <w:rFonts w:ascii="Arial" w:hAnsi="Arial" w:cs="Arial"/>
                <w:sz w:val="24"/>
                <w:szCs w:val="24"/>
              </w:rPr>
              <w:t xml:space="preserve"> г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F4" w:rsidRPr="00F949FD" w:rsidRDefault="00EE00F4" w:rsidP="00EE00F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Консультант управления образования </w:t>
            </w:r>
          </w:p>
          <w:p w:rsidR="00EE00F4" w:rsidRPr="00F949FD" w:rsidRDefault="00EE00F4" w:rsidP="00EE00F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Рожнова Т.Г</w:t>
            </w:r>
          </w:p>
          <w:p w:rsidR="00522529" w:rsidRPr="00F949FD" w:rsidRDefault="00522529" w:rsidP="00522529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29" w:rsidRPr="00F949FD" w:rsidRDefault="00522529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29" w:rsidRPr="00F949FD" w:rsidRDefault="00522529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29" w:rsidRPr="00F949FD" w:rsidRDefault="00522529" w:rsidP="00106C74">
            <w:pPr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Участие учащихся,  в том числе состоящих на профилактических учетах,  в Днях единых действий в летний перио</w:t>
            </w:r>
            <w:r w:rsidR="004927F6" w:rsidRPr="00F949FD">
              <w:rPr>
                <w:rFonts w:ascii="Arial" w:hAnsi="Arial" w:cs="Arial"/>
                <w:sz w:val="24"/>
                <w:szCs w:val="24"/>
              </w:rPr>
              <w:t>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29" w:rsidRPr="00F949FD" w:rsidRDefault="00EE00F4" w:rsidP="00307C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Летний период 2025</w:t>
            </w:r>
            <w:r w:rsidR="00522529" w:rsidRPr="00F949FD">
              <w:rPr>
                <w:rFonts w:ascii="Arial" w:hAnsi="Arial" w:cs="Arial"/>
                <w:sz w:val="24"/>
                <w:szCs w:val="24"/>
              </w:rPr>
              <w:t xml:space="preserve"> г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F4" w:rsidRPr="00F949FD" w:rsidRDefault="00EE00F4" w:rsidP="00EE00F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Консультант управления образования </w:t>
            </w:r>
          </w:p>
          <w:p w:rsidR="00EE00F4" w:rsidRPr="00F949FD" w:rsidRDefault="00EE00F4" w:rsidP="00EE00F4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Рожнова Т.Г</w:t>
            </w:r>
          </w:p>
          <w:p w:rsidR="00522529" w:rsidRPr="00F949FD" w:rsidRDefault="00522529" w:rsidP="00522529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29" w:rsidRPr="00F949FD" w:rsidRDefault="00522529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Рассмотрение вопросов о реализации мероприятий в ходе проведения операции "Подросток</w:t>
            </w:r>
            <w:r w:rsidR="00FB0A71" w:rsidRPr="00F949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FB0A71" w:rsidRPr="00F949FD">
              <w:rPr>
                <w:rFonts w:ascii="Arial" w:hAnsi="Arial" w:cs="Arial"/>
                <w:sz w:val="24"/>
                <w:szCs w:val="24"/>
              </w:rPr>
              <w:t>-Л</w:t>
            </w:r>
            <w:proofErr w:type="gramEnd"/>
            <w:r w:rsidR="00FB0A71" w:rsidRPr="00F949FD">
              <w:rPr>
                <w:rFonts w:ascii="Arial" w:hAnsi="Arial" w:cs="Arial"/>
                <w:sz w:val="24"/>
                <w:szCs w:val="24"/>
              </w:rPr>
              <w:t>ето</w:t>
            </w:r>
            <w:r w:rsidRPr="00F949FD">
              <w:rPr>
                <w:rFonts w:ascii="Arial" w:hAnsi="Arial" w:cs="Arial"/>
                <w:sz w:val="24"/>
                <w:szCs w:val="24"/>
              </w:rPr>
              <w:t>" на заседаниях КДН и ЗП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КДН и ЗП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BC" w:rsidRPr="00F949FD" w:rsidRDefault="008344BC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6F" w:rsidRPr="00F949FD" w:rsidRDefault="00570D6F" w:rsidP="00106C74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6F" w:rsidRPr="00F949FD" w:rsidRDefault="00570D6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Предоставление социальных услуг (по мере обращения)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6F" w:rsidRPr="00F949FD" w:rsidRDefault="00FB0A71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01.05.2025-15.09.2025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6F" w:rsidRPr="00F949FD" w:rsidRDefault="00EF3760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ГБУ "КЦСОН"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6F" w:rsidRPr="00F949FD" w:rsidRDefault="00570D6F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6F" w:rsidRPr="00F949FD" w:rsidRDefault="00570D6F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.39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6F" w:rsidRPr="00F949FD" w:rsidRDefault="00570D6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Привлечение несовершеннолетних и их родителей к участию в мероприятиях, проводимых в летний пери</w:t>
            </w:r>
            <w:r w:rsidR="00F70658" w:rsidRPr="00F949FD">
              <w:rPr>
                <w:rFonts w:ascii="Arial" w:hAnsi="Arial" w:cs="Arial"/>
                <w:sz w:val="24"/>
                <w:szCs w:val="24"/>
              </w:rPr>
              <w:t>о</w:t>
            </w:r>
            <w:r w:rsidRPr="00F949FD">
              <w:rPr>
                <w:rFonts w:ascii="Arial" w:hAnsi="Arial" w:cs="Arial"/>
                <w:sz w:val="24"/>
                <w:szCs w:val="24"/>
              </w:rPr>
              <w:t>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6F" w:rsidRPr="00F949FD" w:rsidRDefault="00FB0A71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01.05.2025-15.09.2025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6F" w:rsidRPr="00F949FD" w:rsidRDefault="00EF3760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ГБУ "КЦСОН"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6F" w:rsidRPr="00F949FD" w:rsidRDefault="00570D6F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60" w:rsidRPr="00F949FD" w:rsidRDefault="00EF3760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71" w:rsidRPr="00F949FD" w:rsidRDefault="00EF3760" w:rsidP="00B51D4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Посещение по месту проживания и проведение профилактических бесед с вручением информационных буклетов </w:t>
            </w:r>
            <w:r w:rsidR="00B51D4F" w:rsidRPr="00F949FD">
              <w:rPr>
                <w:rFonts w:ascii="Arial" w:hAnsi="Arial" w:cs="Arial"/>
                <w:sz w:val="24"/>
                <w:szCs w:val="24"/>
              </w:rPr>
              <w:t xml:space="preserve">направленных </w:t>
            </w:r>
            <w:proofErr w:type="gramStart"/>
            <w:r w:rsidR="00B51D4F" w:rsidRPr="00F949FD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="00B51D4F" w:rsidRPr="00F949FD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FB0A71" w:rsidRPr="00F949FD" w:rsidRDefault="00FB0A71" w:rsidP="00B51D4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51D4F" w:rsidRPr="00F949FD">
              <w:rPr>
                <w:rFonts w:ascii="Arial" w:hAnsi="Arial" w:cs="Arial"/>
                <w:sz w:val="24"/>
                <w:szCs w:val="24"/>
              </w:rPr>
              <w:t xml:space="preserve">"профилактику асоциального поведения", </w:t>
            </w:r>
          </w:p>
          <w:p w:rsidR="00FB0A71" w:rsidRPr="00F949FD" w:rsidRDefault="00FB0A71" w:rsidP="00B51D4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-</w:t>
            </w:r>
            <w:r w:rsidR="00B51D4F" w:rsidRPr="00F949FD">
              <w:rPr>
                <w:rFonts w:ascii="Arial" w:hAnsi="Arial" w:cs="Arial"/>
                <w:sz w:val="24"/>
                <w:szCs w:val="24"/>
              </w:rPr>
              <w:t xml:space="preserve">" на патриотическое воспитание", </w:t>
            </w:r>
          </w:p>
          <w:p w:rsidR="00FB0A71" w:rsidRPr="00F949FD" w:rsidRDefault="00FB0A71" w:rsidP="00B51D4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-</w:t>
            </w:r>
            <w:r w:rsidR="00B51D4F" w:rsidRPr="00F949FD">
              <w:rPr>
                <w:rFonts w:ascii="Arial" w:hAnsi="Arial" w:cs="Arial"/>
                <w:sz w:val="24"/>
                <w:szCs w:val="24"/>
              </w:rPr>
              <w:t xml:space="preserve">" на профилактику алкогольной зависимости у несовершеннолетних", </w:t>
            </w:r>
          </w:p>
          <w:p w:rsidR="00FB0A71" w:rsidRPr="00F949FD" w:rsidRDefault="00FB0A71" w:rsidP="00B51D4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-</w:t>
            </w:r>
            <w:r w:rsidR="00B51D4F" w:rsidRPr="00F949FD">
              <w:rPr>
                <w:rFonts w:ascii="Arial" w:hAnsi="Arial" w:cs="Arial"/>
                <w:sz w:val="24"/>
                <w:szCs w:val="24"/>
              </w:rPr>
              <w:t>"о недопустимости нахождения несовершеннолетних детей в местах</w:t>
            </w:r>
            <w:proofErr w:type="gramStart"/>
            <w:r w:rsidR="00B51D4F" w:rsidRPr="00F949FD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="00B51D4F" w:rsidRPr="00F949FD">
              <w:rPr>
                <w:rFonts w:ascii="Arial" w:hAnsi="Arial" w:cs="Arial"/>
                <w:sz w:val="24"/>
                <w:szCs w:val="24"/>
              </w:rPr>
              <w:t xml:space="preserve"> нахождение в которых </w:t>
            </w:r>
            <w:r w:rsidRPr="00F949FD">
              <w:rPr>
                <w:rFonts w:ascii="Arial" w:hAnsi="Arial" w:cs="Arial"/>
                <w:sz w:val="24"/>
                <w:szCs w:val="24"/>
              </w:rPr>
              <w:t>не допускается</w:t>
            </w:r>
            <w:r w:rsidR="00B51D4F" w:rsidRPr="00F949FD">
              <w:rPr>
                <w:rFonts w:ascii="Arial" w:hAnsi="Arial" w:cs="Arial"/>
                <w:sz w:val="24"/>
                <w:szCs w:val="24"/>
              </w:rPr>
              <w:t xml:space="preserve">", " </w:t>
            </w:r>
          </w:p>
          <w:p w:rsidR="00FB0A71" w:rsidRPr="00F949FD" w:rsidRDefault="00FB0A71" w:rsidP="00FB0A71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-</w:t>
            </w:r>
            <w:r w:rsidR="00B51D4F" w:rsidRPr="00F949FD">
              <w:rPr>
                <w:rFonts w:ascii="Arial" w:hAnsi="Arial" w:cs="Arial"/>
                <w:sz w:val="24"/>
                <w:szCs w:val="24"/>
              </w:rPr>
              <w:t>на профилактику терроризма и экстремизма",</w:t>
            </w:r>
          </w:p>
          <w:p w:rsidR="00EF3760" w:rsidRPr="00F949FD" w:rsidRDefault="00FB0A71" w:rsidP="00FB0A71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-</w:t>
            </w:r>
            <w:r w:rsidR="00B51D4F" w:rsidRPr="00F949FD">
              <w:rPr>
                <w:rFonts w:ascii="Arial" w:hAnsi="Arial" w:cs="Arial"/>
                <w:sz w:val="24"/>
                <w:szCs w:val="24"/>
              </w:rPr>
              <w:t>" на профилактику преступлений и правонарушений среди несовершеннолетних".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60" w:rsidRPr="00F949FD" w:rsidRDefault="00FB0A71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01.05.2025-10.09.2025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60" w:rsidRPr="00F949FD" w:rsidRDefault="00EF3760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ГБУ "КЦСОН"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0" w:rsidRPr="00F949FD" w:rsidRDefault="00EF3760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58" w:rsidRPr="00F949FD" w:rsidRDefault="00F70658" w:rsidP="006D7FBD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58" w:rsidRPr="00F949FD" w:rsidRDefault="00F70658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Организация отдыха и оздоровления несовершеннолетних, состоящих в субъектах системы профилактики в лагерях с дневным пребыванием, организованных на базе образовательных организаций, загородных оздоровительных лагерях Нижегородской области и за ее пределами.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58" w:rsidRPr="00F949FD" w:rsidRDefault="00F70658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Летний период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58" w:rsidRPr="00F949FD" w:rsidRDefault="00F70658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ГКУ НО "УСЗН"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58" w:rsidRPr="00F949FD" w:rsidRDefault="00F70658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58" w:rsidRPr="00F949FD" w:rsidRDefault="00F70658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71" w:rsidRPr="00F949FD" w:rsidRDefault="00F70658" w:rsidP="00D85CB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Проведение профилактических бесед с несовершеннолетними и их ро</w:t>
            </w:r>
            <w:r w:rsidR="00DE14A3" w:rsidRPr="00F949FD">
              <w:rPr>
                <w:rFonts w:ascii="Arial" w:hAnsi="Arial" w:cs="Arial"/>
                <w:sz w:val="24"/>
                <w:szCs w:val="24"/>
              </w:rPr>
              <w:t xml:space="preserve">дителями, направленные </w:t>
            </w:r>
            <w:proofErr w:type="gramStart"/>
            <w:r w:rsidR="00DE14A3" w:rsidRPr="00F949FD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="00FB0A71" w:rsidRPr="00F949FD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FB0A71" w:rsidRPr="00F949FD" w:rsidRDefault="00FB0A71" w:rsidP="00D85CB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DE14A3" w:rsidRPr="00F949FD">
              <w:rPr>
                <w:rFonts w:ascii="Arial" w:hAnsi="Arial" w:cs="Arial"/>
                <w:sz w:val="24"/>
                <w:szCs w:val="24"/>
              </w:rPr>
              <w:t>профил</w:t>
            </w:r>
            <w:r w:rsidR="00F70658" w:rsidRPr="00F949FD">
              <w:rPr>
                <w:rFonts w:ascii="Arial" w:hAnsi="Arial" w:cs="Arial"/>
                <w:sz w:val="24"/>
                <w:szCs w:val="24"/>
              </w:rPr>
              <w:t xml:space="preserve">актику асоциального </w:t>
            </w:r>
            <w:r w:rsidR="00DE14A3" w:rsidRPr="00F949FD">
              <w:rPr>
                <w:rFonts w:ascii="Arial" w:hAnsi="Arial" w:cs="Arial"/>
                <w:sz w:val="24"/>
                <w:szCs w:val="24"/>
              </w:rPr>
              <w:t xml:space="preserve">поведения, </w:t>
            </w:r>
          </w:p>
          <w:p w:rsidR="00FB0A71" w:rsidRPr="00F949FD" w:rsidRDefault="00FB0A71" w:rsidP="00D85CB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-</w:t>
            </w:r>
            <w:r w:rsidR="00DE14A3" w:rsidRPr="00F949FD">
              <w:rPr>
                <w:rFonts w:ascii="Arial" w:hAnsi="Arial" w:cs="Arial"/>
                <w:sz w:val="24"/>
                <w:szCs w:val="24"/>
              </w:rPr>
              <w:t>патриотическо</w:t>
            </w:r>
            <w:r w:rsidR="00F70658" w:rsidRPr="00F949FD">
              <w:rPr>
                <w:rFonts w:ascii="Arial" w:hAnsi="Arial" w:cs="Arial"/>
                <w:sz w:val="24"/>
                <w:szCs w:val="24"/>
              </w:rPr>
              <w:t>е воспитание,</w:t>
            </w:r>
          </w:p>
          <w:p w:rsidR="00FB0A71" w:rsidRPr="00F949FD" w:rsidRDefault="00FB0A71" w:rsidP="00D85CB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-</w:t>
            </w:r>
            <w:r w:rsidR="00F70658" w:rsidRPr="00F949FD">
              <w:rPr>
                <w:rFonts w:ascii="Arial" w:hAnsi="Arial" w:cs="Arial"/>
                <w:sz w:val="24"/>
                <w:szCs w:val="24"/>
              </w:rPr>
              <w:t xml:space="preserve"> профилактику алкогольной зависимости у несовершеннолетних, </w:t>
            </w:r>
          </w:p>
          <w:p w:rsidR="00FB0A71" w:rsidRPr="00F949FD" w:rsidRDefault="00FB0A71" w:rsidP="00D85CB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F70658" w:rsidRPr="00F949FD">
              <w:rPr>
                <w:rFonts w:ascii="Arial" w:hAnsi="Arial" w:cs="Arial"/>
                <w:sz w:val="24"/>
                <w:szCs w:val="24"/>
              </w:rPr>
              <w:t xml:space="preserve">безопасность несовершеннолетних на дорогах, водных объектах, недопущение подростков на объекты строек и </w:t>
            </w:r>
            <w:r w:rsidR="00DE14A3" w:rsidRPr="00F949FD">
              <w:rPr>
                <w:rFonts w:ascii="Arial" w:hAnsi="Arial" w:cs="Arial"/>
                <w:sz w:val="24"/>
                <w:szCs w:val="24"/>
              </w:rPr>
              <w:t>заброшенных</w:t>
            </w:r>
            <w:r w:rsidR="00F70658" w:rsidRPr="00F949FD">
              <w:rPr>
                <w:rFonts w:ascii="Arial" w:hAnsi="Arial" w:cs="Arial"/>
                <w:sz w:val="24"/>
                <w:szCs w:val="24"/>
              </w:rPr>
              <w:t xml:space="preserve"> зданий,</w:t>
            </w:r>
          </w:p>
          <w:p w:rsidR="00FB0A71" w:rsidRPr="00F949FD" w:rsidRDefault="00FB0A71" w:rsidP="00FB0A71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-</w:t>
            </w:r>
            <w:r w:rsidR="00F70658" w:rsidRPr="00F949FD">
              <w:rPr>
                <w:rFonts w:ascii="Arial" w:hAnsi="Arial" w:cs="Arial"/>
                <w:sz w:val="24"/>
                <w:szCs w:val="24"/>
              </w:rPr>
              <w:t xml:space="preserve"> профилактику выпадения детей из окон и суицидов среди </w:t>
            </w:r>
            <w:r w:rsidR="00D85CBF" w:rsidRPr="00F949FD">
              <w:rPr>
                <w:rFonts w:ascii="Arial" w:hAnsi="Arial" w:cs="Arial"/>
                <w:sz w:val="24"/>
                <w:szCs w:val="24"/>
              </w:rPr>
              <w:t>подростков</w:t>
            </w:r>
            <w:r w:rsidR="00F70658" w:rsidRPr="00F949FD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0A71" w:rsidRPr="00F949FD" w:rsidRDefault="00FB0A71" w:rsidP="00FB0A71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-</w:t>
            </w:r>
            <w:r w:rsidR="00F70658" w:rsidRPr="00F949FD">
              <w:rPr>
                <w:rFonts w:ascii="Arial" w:hAnsi="Arial" w:cs="Arial"/>
                <w:sz w:val="24"/>
                <w:szCs w:val="24"/>
              </w:rPr>
              <w:t>о недопустимости нахождения несовершеннолетних детей в местах</w:t>
            </w:r>
            <w:proofErr w:type="gramStart"/>
            <w:r w:rsidR="00F70658" w:rsidRPr="00F949FD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="00F70658" w:rsidRPr="00F949FD">
              <w:rPr>
                <w:rFonts w:ascii="Arial" w:hAnsi="Arial" w:cs="Arial"/>
                <w:sz w:val="24"/>
                <w:szCs w:val="24"/>
              </w:rPr>
              <w:t xml:space="preserve"> нахождение в которых</w:t>
            </w:r>
            <w:r w:rsidR="00526AD3" w:rsidRPr="00F949FD">
              <w:rPr>
                <w:rFonts w:ascii="Arial" w:hAnsi="Arial" w:cs="Arial"/>
                <w:sz w:val="24"/>
                <w:szCs w:val="24"/>
              </w:rPr>
              <w:t xml:space="preserve"> детей не допускается, </w:t>
            </w:r>
          </w:p>
          <w:p w:rsidR="00FB0A71" w:rsidRPr="00F949FD" w:rsidRDefault="00FB0A71" w:rsidP="00FB0A71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526AD3" w:rsidRPr="00F949FD">
              <w:rPr>
                <w:rFonts w:ascii="Arial" w:hAnsi="Arial" w:cs="Arial"/>
                <w:sz w:val="24"/>
                <w:szCs w:val="24"/>
              </w:rPr>
              <w:t>на профилактику преступлений и правонарушений среди несовершеннолетних</w:t>
            </w:r>
            <w:r w:rsidR="00D85CBF" w:rsidRPr="00F949FD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0A71" w:rsidRPr="00F949FD" w:rsidRDefault="00FB0A71" w:rsidP="00FB0A71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-</w:t>
            </w:r>
            <w:r w:rsidR="00D85CBF" w:rsidRPr="00F949FD">
              <w:rPr>
                <w:rFonts w:ascii="Arial" w:hAnsi="Arial" w:cs="Arial"/>
                <w:sz w:val="24"/>
                <w:szCs w:val="24"/>
              </w:rPr>
              <w:t xml:space="preserve"> по противодействию иде</w:t>
            </w:r>
            <w:r w:rsidRPr="00F949FD">
              <w:rPr>
                <w:rFonts w:ascii="Arial" w:hAnsi="Arial" w:cs="Arial"/>
                <w:sz w:val="24"/>
                <w:szCs w:val="24"/>
              </w:rPr>
              <w:t>ологии терроризма и экстремизма,</w:t>
            </w:r>
          </w:p>
          <w:p w:rsidR="00F70658" w:rsidRPr="00F949FD" w:rsidRDefault="00FB0A71" w:rsidP="00FB0A71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- в</w:t>
            </w:r>
            <w:r w:rsidR="00D85CBF" w:rsidRPr="00F949FD">
              <w:rPr>
                <w:rFonts w:ascii="Arial" w:hAnsi="Arial" w:cs="Arial"/>
                <w:sz w:val="24"/>
                <w:szCs w:val="24"/>
              </w:rPr>
              <w:t>ручение информационных буклетов и памяток соответствующих вышеуказанной тематике</w:t>
            </w:r>
            <w:r w:rsidRPr="00F949F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58" w:rsidRPr="00F949FD" w:rsidRDefault="00FB0A71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01.05.2025-10.09.2025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58" w:rsidRPr="00F949FD" w:rsidRDefault="00526AD3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ГКУ НО "УСЗН"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58" w:rsidRPr="00F949FD" w:rsidRDefault="00F70658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8E4DB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4927F6" w:rsidP="00D85CB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Спортивно-оздоровительный праздник, посвященный международному Дню защиты детей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722ADD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30 мая 2025</w:t>
            </w:r>
            <w:r w:rsidR="004927F6" w:rsidRPr="00F949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4927F6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ААТ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F6" w:rsidRPr="00F949FD" w:rsidRDefault="004927F6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8E4DB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4927F6" w:rsidP="00D85CB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Организация трудовой бригады из числа несовершеннолетних обучающихся в период летних каникул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722ADD" w:rsidP="00722ADD">
            <w:pPr>
              <w:suppressAutoHyphens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01.05.2025-15.09.2025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4927F6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ААТ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F6" w:rsidRPr="00F949FD" w:rsidRDefault="004927F6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8E4DB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4927F6" w:rsidP="00D85CB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Проведение </w:t>
            </w:r>
            <w:proofErr w:type="spellStart"/>
            <w:r w:rsidRPr="00F949FD">
              <w:rPr>
                <w:rFonts w:ascii="Arial" w:hAnsi="Arial" w:cs="Arial"/>
                <w:sz w:val="24"/>
                <w:szCs w:val="24"/>
              </w:rPr>
              <w:t>общетехникумовских</w:t>
            </w:r>
            <w:proofErr w:type="spellEnd"/>
            <w:r w:rsidRPr="00F949FD">
              <w:rPr>
                <w:rFonts w:ascii="Arial" w:hAnsi="Arial" w:cs="Arial"/>
                <w:sz w:val="24"/>
                <w:szCs w:val="24"/>
              </w:rPr>
              <w:t xml:space="preserve"> и</w:t>
            </w:r>
            <w:proofErr w:type="gramStart"/>
            <w:r w:rsidRPr="00F949FD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F949FD">
              <w:rPr>
                <w:rFonts w:ascii="Arial" w:hAnsi="Arial" w:cs="Arial"/>
                <w:sz w:val="24"/>
                <w:szCs w:val="24"/>
              </w:rPr>
              <w:t xml:space="preserve"> внеклассных мероприятий, в том числе с участием несовершеннолетних, состоящих на различных видах учёта, детей из семей, находящихся в трудной жизненной ситуации, предупреждение их противоправного поведения, предотвращение нарушений общественного порядка.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722ADD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01.05.2025-15.09.2025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4927F6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ААТ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F6" w:rsidRPr="00F949FD" w:rsidRDefault="004927F6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8E4DB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4927F6" w:rsidP="00D85CB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Обеспечение ; организации занятости несовершеннолетних в соответствии</w:t>
            </w:r>
            <w:proofErr w:type="gramStart"/>
            <w:r w:rsidRPr="00F949FD"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gramEnd"/>
            <w:r w:rsidRPr="00F949FD">
              <w:rPr>
                <w:rFonts w:ascii="Arial" w:hAnsi="Arial" w:cs="Arial"/>
                <w:sz w:val="24"/>
                <w:szCs w:val="24"/>
              </w:rPr>
              <w:t xml:space="preserve"> с законодательством в период летних каникул и свободное от учёбы время, относящихся к "группе риска", состоящих на учётах различного уровня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722ADD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01.05.2025-15.09.2025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4927F6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ААТ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F6" w:rsidRPr="00F949FD" w:rsidRDefault="004927F6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8E4DB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4927F6" w:rsidP="00D85CB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Проведение мероприятий по правовой пропаганде, предупреждению транспортных правонарушений, профилактике вовлечения несовершеннолетних в деструктивное поведение, в криминальные субкультуры среди молодежи, в том числе движение. «</w:t>
            </w:r>
            <w:proofErr w:type="spellStart"/>
            <w:r w:rsidRPr="00F949FD">
              <w:rPr>
                <w:rFonts w:ascii="Arial" w:hAnsi="Arial" w:cs="Arial"/>
                <w:sz w:val="24"/>
                <w:szCs w:val="24"/>
              </w:rPr>
              <w:t>Колумбайн</w:t>
            </w:r>
            <w:proofErr w:type="spellEnd"/>
            <w:r w:rsidRPr="00F949FD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722ADD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01.05.2025-15.09.2025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4927F6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ААТ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F6" w:rsidRPr="00F949FD" w:rsidRDefault="004927F6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8E4DB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4927F6" w:rsidP="00D85CB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949FD">
              <w:rPr>
                <w:rFonts w:ascii="Arial" w:hAnsi="Arial" w:cs="Arial"/>
                <w:sz w:val="24"/>
                <w:szCs w:val="24"/>
              </w:rPr>
              <w:t>Проведение мероприятий по профилактике детского травматизма (инструктажи по поведению на водоеме, в лесу, обращению с огнем, оказание первой помощи при солнечном и тепловом ударах и др.)</w:t>
            </w:r>
            <w:proofErr w:type="gram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722ADD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01.05.2025-15.09.2025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4927F6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ААТ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F6" w:rsidRPr="00F949FD" w:rsidRDefault="004927F6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8E4DB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4927F6" w:rsidP="00D85CB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Проведение мероприятий по информационной безопасности, безопасном </w:t>
            </w:r>
            <w:proofErr w:type="gramStart"/>
            <w:r w:rsidRPr="00F949FD">
              <w:rPr>
                <w:rFonts w:ascii="Arial" w:hAnsi="Arial" w:cs="Arial"/>
                <w:sz w:val="24"/>
                <w:szCs w:val="24"/>
              </w:rPr>
              <w:t>поведении</w:t>
            </w:r>
            <w:proofErr w:type="gramEnd"/>
            <w:r w:rsidRPr="00F949FD">
              <w:rPr>
                <w:rFonts w:ascii="Arial" w:hAnsi="Arial" w:cs="Arial"/>
                <w:sz w:val="24"/>
                <w:szCs w:val="24"/>
              </w:rPr>
              <w:t xml:space="preserve"> в социальных сетях (мониторинг социальных сетей обучающихся, профилактические беседы)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722ADD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01.05.2025-15.09.2025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4927F6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ААТ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F6" w:rsidRPr="00F949FD" w:rsidRDefault="004927F6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8E4DB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4927F6" w:rsidP="00D85CB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Инструктаж о правилах безопасного поведения на дорогах и на транспорте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4927F6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4927F6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ААТ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F6" w:rsidRPr="00F949FD" w:rsidRDefault="004927F6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8E4DB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722ADD" w:rsidP="00D85CB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Организация проведения рейдовых мероприятий "Родительского патруля" по выявлению подростков, совершающих правонарушения, преступления, принятие к несовершеннолетним и их родителям (законным представителям) мер, установленных законодательством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722ADD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01.05.2025-15.09.2025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4927F6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ААТ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F6" w:rsidRPr="00F949FD" w:rsidRDefault="004927F6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8E4DBB" w:rsidP="00AC6D6F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</w:t>
            </w:r>
            <w:r w:rsidR="001C4C08" w:rsidRPr="00F949FD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FB77E3" w:rsidP="00D85CB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Мероприятия по профилактике употребления наркотических и </w:t>
            </w:r>
            <w:proofErr w:type="spellStart"/>
            <w:r w:rsidRPr="00F949FD">
              <w:rPr>
                <w:rFonts w:ascii="Arial" w:hAnsi="Arial" w:cs="Arial"/>
                <w:sz w:val="24"/>
                <w:szCs w:val="24"/>
              </w:rPr>
              <w:t>психоактивных</w:t>
            </w:r>
            <w:proofErr w:type="spellEnd"/>
            <w:r w:rsidRPr="00F949FD">
              <w:rPr>
                <w:rFonts w:ascii="Arial" w:hAnsi="Arial" w:cs="Arial"/>
                <w:sz w:val="24"/>
                <w:szCs w:val="24"/>
              </w:rPr>
              <w:t xml:space="preserve"> веществ в рамках Международного дня борьбы со злоупотреблением наркотическими средствами и незаконным оборотом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FB77E3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16 -26 июня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4927F6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ААТ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F6" w:rsidRPr="00F949FD" w:rsidRDefault="004927F6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CA2D41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2.53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4927F6" w:rsidP="00D85CB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Участие во Всероссийских акциях и проектах Движения Первых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FB77E3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01.05.2025-15.09.2025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F6" w:rsidRPr="00F949FD" w:rsidRDefault="008E4DBB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ААТ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F6" w:rsidRPr="00F949FD" w:rsidRDefault="004927F6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BB" w:rsidRPr="00F949FD" w:rsidRDefault="00CA2D41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2.54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BB" w:rsidRPr="00F949FD" w:rsidRDefault="008E4DBB" w:rsidP="00D85CB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Организация работы волонтерского отряда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BB" w:rsidRPr="00F949FD" w:rsidRDefault="00722ADD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01.05.2025-15.09.2025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BB" w:rsidRPr="00F949FD" w:rsidRDefault="008E4DBB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ААТ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BB" w:rsidRPr="00F949FD" w:rsidRDefault="008E4DBB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BB" w:rsidRPr="00F949FD" w:rsidRDefault="00CA2D41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2.55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BB" w:rsidRPr="00F949FD" w:rsidRDefault="008E4DBB" w:rsidP="00D85CB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Привлечение</w:t>
            </w:r>
            <w:r w:rsidR="00722ADD" w:rsidRPr="00F949FD">
              <w:rPr>
                <w:rFonts w:ascii="Arial" w:hAnsi="Arial" w:cs="Arial"/>
                <w:sz w:val="24"/>
                <w:szCs w:val="24"/>
              </w:rPr>
              <w:t xml:space="preserve"> в работу приемной кампании 2025</w:t>
            </w:r>
            <w:r w:rsidRPr="00F949FD">
              <w:rPr>
                <w:rFonts w:ascii="Arial" w:hAnsi="Arial" w:cs="Arial"/>
                <w:sz w:val="24"/>
                <w:szCs w:val="24"/>
              </w:rPr>
              <w:t xml:space="preserve"> года </w:t>
            </w:r>
            <w:proofErr w:type="spellStart"/>
            <w:r w:rsidRPr="00F949FD">
              <w:rPr>
                <w:rFonts w:ascii="Arial" w:hAnsi="Arial" w:cs="Arial"/>
                <w:sz w:val="24"/>
                <w:szCs w:val="24"/>
              </w:rPr>
              <w:t>амбасеадоров</w:t>
            </w:r>
            <w:proofErr w:type="spellEnd"/>
            <w:r w:rsidR="00722ADD" w:rsidRPr="00F949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49FD">
              <w:rPr>
                <w:rFonts w:ascii="Arial" w:hAnsi="Arial" w:cs="Arial"/>
                <w:sz w:val="24"/>
                <w:szCs w:val="24"/>
              </w:rPr>
              <w:t>Профессионалитета</w:t>
            </w:r>
            <w:proofErr w:type="spellEnd"/>
            <w:r w:rsidRPr="00F949F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BB" w:rsidRPr="00F949FD" w:rsidRDefault="00722ADD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Май, июнь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BB" w:rsidRPr="00F949FD" w:rsidRDefault="008E4DBB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ААТ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BB" w:rsidRPr="00F949FD" w:rsidRDefault="008E4DBB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1E" w:rsidRPr="00F949FD" w:rsidRDefault="00CA2D41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2.56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1E" w:rsidRPr="00F949FD" w:rsidRDefault="00504B1E" w:rsidP="00D85CB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Патронаж неблагополучных семей на врачебном участке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482" w:rsidRPr="00F949FD" w:rsidRDefault="00536482" w:rsidP="00536482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01.05.2025-15.09.2025</w:t>
            </w:r>
          </w:p>
          <w:p w:rsidR="00504B1E" w:rsidRPr="00F949FD" w:rsidRDefault="00504B1E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1E" w:rsidRPr="00F949FD" w:rsidRDefault="00504B1E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ГБУЗ "АЦРБ"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1E" w:rsidRPr="00F949FD" w:rsidRDefault="00504B1E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1E" w:rsidRPr="00F949FD" w:rsidRDefault="00CA2D41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2.57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1E" w:rsidRPr="00F949FD" w:rsidRDefault="00504B1E" w:rsidP="00D85CB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Профилактические беседы с подростками на темы:</w:t>
            </w:r>
          </w:p>
          <w:p w:rsidR="00504B1E" w:rsidRPr="00F949FD" w:rsidRDefault="00504B1E" w:rsidP="00D85CB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1.Вред алкоголя и курение</w:t>
            </w:r>
          </w:p>
          <w:p w:rsidR="00504B1E" w:rsidRPr="00F949FD" w:rsidRDefault="00504B1E" w:rsidP="00D85CB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2.Здоровый образ жизни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482" w:rsidRPr="00F949FD" w:rsidRDefault="00536482" w:rsidP="00536482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01.05.2025-15.09.2025</w:t>
            </w:r>
          </w:p>
          <w:p w:rsidR="00504B1E" w:rsidRPr="00F949FD" w:rsidRDefault="00504B1E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1E" w:rsidRPr="00F949FD" w:rsidRDefault="00504B1E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ГБУЗ "АЦРБ"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1E" w:rsidRPr="00F949FD" w:rsidRDefault="00504B1E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1E" w:rsidRPr="00F949FD" w:rsidRDefault="00CA2D41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2.58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1E" w:rsidRPr="00F949FD" w:rsidRDefault="00504B1E" w:rsidP="00D85CB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Профилактика здорового образа жизни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482" w:rsidRPr="00F949FD" w:rsidRDefault="00536482" w:rsidP="00536482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01.05.2025-15.09.2025</w:t>
            </w:r>
          </w:p>
          <w:p w:rsidR="00504B1E" w:rsidRPr="00F949FD" w:rsidRDefault="00504B1E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1E" w:rsidRPr="00F949FD" w:rsidRDefault="00504B1E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ГБУЗ "АЦРБ"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1E" w:rsidRPr="00F949FD" w:rsidRDefault="00504B1E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1E" w:rsidRPr="00F949FD" w:rsidRDefault="00CA2D41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2.59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1E" w:rsidRPr="00F949FD" w:rsidRDefault="00222B6B" w:rsidP="00D85CB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Организация совместных рейдов по месту жительства несовершеннолетних осужденных к мерам наказания не связанных с изоляцией от общества, с целью выявления соблюдения обязанностей возложенных на них судом. Оказание социально-правовой помощи подросткам данной категории.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1E" w:rsidRPr="00F949FD" w:rsidRDefault="00222B6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01.05.2025-15.09.2025</w:t>
            </w:r>
          </w:p>
          <w:p w:rsidR="00222B6B" w:rsidRPr="00F949FD" w:rsidRDefault="00222B6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1E" w:rsidRPr="00F949FD" w:rsidRDefault="00504B1E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Арзамасский МФ ФКУ "УИИ ГУФСИН России по Нижегородской области"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1E" w:rsidRPr="00F949FD" w:rsidRDefault="00504B1E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1E" w:rsidRPr="00F949FD" w:rsidRDefault="00CA2D41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2.60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1E" w:rsidRPr="00F949FD" w:rsidRDefault="00222B6B" w:rsidP="00D85CB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Оказание социально психологической помощи несовершеннолетним, оказавшим в трудной жизненной ситуации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6B" w:rsidRPr="00F949FD" w:rsidRDefault="00222B6B" w:rsidP="00222B6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01.05.2025-15.09.2025</w:t>
            </w:r>
          </w:p>
          <w:p w:rsidR="00504B1E" w:rsidRPr="00F949FD" w:rsidRDefault="00222B6B" w:rsidP="00222B6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1E" w:rsidRPr="00F949FD" w:rsidRDefault="00504B1E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Арзамасский МФ ФКУ "УИИ ГУФСИН России по Нижегородской области"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1E" w:rsidRPr="00F949FD" w:rsidRDefault="00504B1E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6C" w:rsidRPr="00F949FD" w:rsidRDefault="00CA2D41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2.61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6C" w:rsidRPr="00F949FD" w:rsidRDefault="0042666C" w:rsidP="00D85CB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Оказание консультативной помощи несовершеннолетним и родителям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6C" w:rsidRPr="00F949FD" w:rsidRDefault="0042666C" w:rsidP="0042666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с 1 мая по 15 сентября 2025 г</w:t>
            </w:r>
          </w:p>
          <w:p w:rsidR="0042666C" w:rsidRPr="00F949FD" w:rsidRDefault="0042666C" w:rsidP="0042666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по мере обращения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6C" w:rsidRPr="00F949FD" w:rsidRDefault="0042666C" w:rsidP="0042666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Субъекты профилактики</w:t>
            </w:r>
          </w:p>
          <w:p w:rsidR="0042666C" w:rsidRPr="00F949FD" w:rsidRDefault="0042666C" w:rsidP="0042666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ААТ</w:t>
            </w:r>
          </w:p>
          <w:p w:rsidR="0042666C" w:rsidRPr="00F949FD" w:rsidRDefault="0042666C" w:rsidP="0042666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ОМТ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6C" w:rsidRPr="00F949FD" w:rsidRDefault="0042666C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ADD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6C" w:rsidRPr="00F949FD" w:rsidRDefault="00CA2D41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2.62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6C" w:rsidRPr="00F949FD" w:rsidRDefault="0042666C" w:rsidP="00D85CB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Проведение </w:t>
            </w:r>
            <w:r w:rsidR="005B6AAC" w:rsidRPr="00F949FD">
              <w:rPr>
                <w:rFonts w:ascii="Arial" w:hAnsi="Arial" w:cs="Arial"/>
                <w:sz w:val="24"/>
                <w:szCs w:val="24"/>
              </w:rPr>
              <w:t>спортивно оздоровительных</w:t>
            </w:r>
            <w:r w:rsidRPr="00F949FD">
              <w:rPr>
                <w:rFonts w:ascii="Arial" w:hAnsi="Arial" w:cs="Arial"/>
                <w:sz w:val="24"/>
                <w:szCs w:val="24"/>
              </w:rPr>
              <w:t xml:space="preserve"> мероприятий, молодежных акций</w:t>
            </w:r>
            <w:r w:rsidR="005B6AAC" w:rsidRPr="00F949FD">
              <w:rPr>
                <w:rFonts w:ascii="Arial" w:hAnsi="Arial" w:cs="Arial"/>
                <w:sz w:val="24"/>
                <w:szCs w:val="24"/>
              </w:rPr>
              <w:t>, тематических вечеров, бесед среди детей и подростков, а также несовершеннолетних, состоящих на учете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AC" w:rsidRPr="00F949FD" w:rsidRDefault="005B6AAC" w:rsidP="005B6AA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с 1 мая по 15 сентября 2025 г</w:t>
            </w:r>
          </w:p>
          <w:p w:rsidR="0042666C" w:rsidRPr="00F949FD" w:rsidRDefault="0042666C" w:rsidP="0042666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6C" w:rsidRPr="00F949FD" w:rsidRDefault="005B6AAC" w:rsidP="0042666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ОМТ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6C" w:rsidRPr="00F949FD" w:rsidRDefault="0042666C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ADD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AC" w:rsidRPr="00F949FD" w:rsidRDefault="00CA2D41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2.63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AC" w:rsidRPr="00F949FD" w:rsidRDefault="005B6AAC" w:rsidP="00D85CB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Проведение профилактических бесед в лагерях на тему» Деструктивные группы»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AC" w:rsidRPr="00F949FD" w:rsidRDefault="005B6AAC" w:rsidP="005B6AA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Июнь, июль, август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AC" w:rsidRPr="00F949FD" w:rsidRDefault="005B6AAC" w:rsidP="0042666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ОП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AC" w:rsidRPr="00F949FD" w:rsidRDefault="005B6AAC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AC" w:rsidRPr="00F949FD" w:rsidRDefault="00CA2D41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2.64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AC" w:rsidRPr="00F949FD" w:rsidRDefault="005B6AAC" w:rsidP="00D85CBF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Проведение инструктажей  с педагогическим и рабочим персоналом детских лагерей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AC" w:rsidRPr="00F949FD" w:rsidRDefault="005B6AAC" w:rsidP="005B6AA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Июнь, июль, август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AC" w:rsidRPr="00F949FD" w:rsidRDefault="005B6AAC" w:rsidP="0042666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ОП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AC" w:rsidRPr="00F949FD" w:rsidRDefault="005B6AAC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44BC" w:rsidRPr="00F949FD" w:rsidTr="00F94EDA">
        <w:tc>
          <w:tcPr>
            <w:tcW w:w="9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3. Заключительный этап</w:t>
            </w:r>
          </w:p>
        </w:tc>
      </w:tr>
      <w:tr w:rsidR="005B6AAC" w:rsidRPr="00F949FD" w:rsidTr="00F94EDA">
        <w:trPr>
          <w:trHeight w:val="174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Подготовка, представление в комиссию по делам несовершеннолетних и защите их прав при Правительстве Нижегородской  области отчёта об итогах проведения операции "Подросток" по установленной форме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CA2D41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F949FD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F949FD">
              <w:rPr>
                <w:rFonts w:ascii="Arial" w:hAnsi="Arial" w:cs="Arial"/>
                <w:sz w:val="24"/>
                <w:szCs w:val="24"/>
              </w:rPr>
              <w:t xml:space="preserve"> 10 дней со дня завершения операции «Подросток-Лето»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КДН и ЗП 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BC" w:rsidRPr="00F949FD" w:rsidRDefault="008344BC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AAC" w:rsidRPr="00F949FD" w:rsidTr="00F94EDA">
        <w:trPr>
          <w:trHeight w:val="93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Рассмотрение итогов реализации операции "Подросток" на заседании КДН и ЗП</w:t>
            </w:r>
            <w:r w:rsidRPr="00F949F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BC" w:rsidRPr="00F949FD" w:rsidRDefault="008344BC">
            <w:pPr>
              <w:suppressAutoHyphens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9FD">
              <w:rPr>
                <w:rFonts w:ascii="Arial" w:hAnsi="Arial" w:cs="Arial"/>
                <w:sz w:val="24"/>
                <w:szCs w:val="24"/>
              </w:rPr>
              <w:t xml:space="preserve">КДН и ЗП 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BC" w:rsidRPr="00F949FD" w:rsidRDefault="008344BC">
            <w:pPr>
              <w:suppressAutoHyphens/>
              <w:spacing w:line="240" w:lineRule="auto"/>
              <w:ind w:right="276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ADD" w:rsidRPr="00F949FD" w:rsidTr="00F94EDA">
        <w:trPr>
          <w:gridAfter w:val="1"/>
          <w:wAfter w:w="255" w:type="dxa"/>
        </w:trPr>
        <w:tc>
          <w:tcPr>
            <w:tcW w:w="6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44BC" w:rsidRPr="00F949FD" w:rsidRDefault="008344BC">
            <w:pPr>
              <w:suppressAutoHyphens/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44BC" w:rsidRPr="00F949FD" w:rsidRDefault="008344BC">
            <w:pPr>
              <w:suppressAutoHyphens/>
              <w:spacing w:line="240" w:lineRule="auto"/>
              <w:ind w:right="276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8344BC" w:rsidRPr="00F949FD" w:rsidRDefault="008344BC">
            <w:pPr>
              <w:suppressAutoHyphens/>
              <w:spacing w:line="240" w:lineRule="auto"/>
              <w:ind w:right="276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344BC" w:rsidRPr="00F949FD" w:rsidRDefault="008344BC" w:rsidP="008E4DBB">
      <w:pPr>
        <w:tabs>
          <w:tab w:val="left" w:pos="6465"/>
        </w:tabs>
        <w:jc w:val="both"/>
        <w:rPr>
          <w:rFonts w:ascii="Arial" w:hAnsi="Arial" w:cs="Arial"/>
          <w:sz w:val="24"/>
          <w:szCs w:val="24"/>
        </w:rPr>
      </w:pPr>
      <w:r w:rsidRPr="00F949FD">
        <w:rPr>
          <w:rFonts w:ascii="Arial" w:hAnsi="Arial" w:cs="Arial"/>
          <w:sz w:val="24"/>
          <w:szCs w:val="24"/>
        </w:rPr>
        <w:t>Примечание:</w:t>
      </w:r>
      <w:r w:rsidR="008E4DBB" w:rsidRPr="00F949FD">
        <w:rPr>
          <w:rFonts w:ascii="Arial" w:hAnsi="Arial" w:cs="Arial"/>
          <w:sz w:val="24"/>
          <w:szCs w:val="24"/>
        </w:rPr>
        <w:tab/>
      </w:r>
    </w:p>
    <w:p w:rsidR="008344BC" w:rsidRPr="00F949FD" w:rsidRDefault="008344BC" w:rsidP="008344BC">
      <w:pPr>
        <w:jc w:val="both"/>
        <w:rPr>
          <w:rFonts w:ascii="Arial" w:hAnsi="Arial" w:cs="Arial"/>
          <w:sz w:val="24"/>
          <w:szCs w:val="24"/>
        </w:rPr>
      </w:pPr>
      <w:r w:rsidRPr="00F949FD">
        <w:rPr>
          <w:rFonts w:ascii="Arial" w:hAnsi="Arial" w:cs="Arial"/>
          <w:sz w:val="24"/>
          <w:szCs w:val="24"/>
        </w:rPr>
        <w:t>Субъекты профилактики - субъекты системы профилактики безнадзорности и правонарушений несовершеннолетних:</w:t>
      </w:r>
    </w:p>
    <w:p w:rsidR="008344BC" w:rsidRPr="00F949FD" w:rsidRDefault="008344BC" w:rsidP="008344BC">
      <w:pPr>
        <w:jc w:val="both"/>
        <w:rPr>
          <w:rFonts w:ascii="Arial" w:hAnsi="Arial" w:cs="Arial"/>
          <w:sz w:val="24"/>
          <w:szCs w:val="24"/>
        </w:rPr>
      </w:pPr>
      <w:r w:rsidRPr="00F949FD">
        <w:rPr>
          <w:rFonts w:ascii="Arial" w:hAnsi="Arial" w:cs="Arial"/>
          <w:sz w:val="24"/>
          <w:szCs w:val="24"/>
        </w:rPr>
        <w:t xml:space="preserve">- КДН и ЗП - комиссия по делам несовершеннолетних и защите их прав при администрации Ардатовского муниципального </w:t>
      </w:r>
      <w:r w:rsidR="00926CF7" w:rsidRPr="00F949FD">
        <w:rPr>
          <w:rFonts w:ascii="Arial" w:hAnsi="Arial" w:cs="Arial"/>
          <w:sz w:val="24"/>
          <w:szCs w:val="24"/>
        </w:rPr>
        <w:t>округа</w:t>
      </w:r>
      <w:r w:rsidRPr="00F949FD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:rsidR="00710146" w:rsidRPr="00F949FD" w:rsidRDefault="00710146" w:rsidP="00710146">
      <w:pPr>
        <w:jc w:val="both"/>
        <w:rPr>
          <w:rFonts w:ascii="Arial" w:hAnsi="Arial" w:cs="Arial"/>
          <w:sz w:val="24"/>
          <w:szCs w:val="24"/>
        </w:rPr>
      </w:pPr>
      <w:r w:rsidRPr="00F949FD">
        <w:rPr>
          <w:rFonts w:ascii="Arial" w:hAnsi="Arial" w:cs="Arial"/>
          <w:sz w:val="24"/>
          <w:szCs w:val="24"/>
        </w:rPr>
        <w:t>- ГБУЗ "АЦРБ" - Государственное бюджетное учреждение здравоохранения Нижегородской области  «Ардатовская Центральная районная больница»</w:t>
      </w:r>
    </w:p>
    <w:p w:rsidR="00710146" w:rsidRPr="00F949FD" w:rsidRDefault="00710146" w:rsidP="00710146">
      <w:pPr>
        <w:jc w:val="both"/>
        <w:rPr>
          <w:rFonts w:ascii="Arial" w:hAnsi="Arial" w:cs="Arial"/>
          <w:sz w:val="24"/>
          <w:szCs w:val="24"/>
        </w:rPr>
      </w:pPr>
      <w:r w:rsidRPr="00F949FD">
        <w:rPr>
          <w:rFonts w:ascii="Arial" w:hAnsi="Arial" w:cs="Arial"/>
          <w:sz w:val="24"/>
          <w:szCs w:val="24"/>
        </w:rPr>
        <w:t>- ОП - Отдел полици</w:t>
      </w:r>
      <w:proofErr w:type="gramStart"/>
      <w:r w:rsidRPr="00F949FD">
        <w:rPr>
          <w:rFonts w:ascii="Arial" w:hAnsi="Arial" w:cs="Arial"/>
          <w:sz w:val="24"/>
          <w:szCs w:val="24"/>
        </w:rPr>
        <w:t>и(</w:t>
      </w:r>
      <w:proofErr w:type="gramEnd"/>
      <w:r w:rsidRPr="00F949FD">
        <w:rPr>
          <w:rFonts w:ascii="Arial" w:hAnsi="Arial" w:cs="Arial"/>
          <w:sz w:val="24"/>
          <w:szCs w:val="24"/>
        </w:rPr>
        <w:t>дислокация р.п. Ардатов) МО МВД России «Кулебакский»</w:t>
      </w:r>
    </w:p>
    <w:p w:rsidR="00710146" w:rsidRPr="00F949FD" w:rsidRDefault="006D7FBD" w:rsidP="008344BC">
      <w:pPr>
        <w:jc w:val="both"/>
        <w:rPr>
          <w:rFonts w:ascii="Arial" w:hAnsi="Arial" w:cs="Arial"/>
          <w:sz w:val="24"/>
          <w:szCs w:val="24"/>
        </w:rPr>
      </w:pPr>
      <w:r w:rsidRPr="00F949FD">
        <w:rPr>
          <w:rFonts w:ascii="Arial" w:hAnsi="Arial" w:cs="Arial"/>
          <w:sz w:val="24"/>
          <w:szCs w:val="24"/>
        </w:rPr>
        <w:t>-</w:t>
      </w:r>
      <w:r w:rsidR="00710146" w:rsidRPr="00F949FD">
        <w:rPr>
          <w:rFonts w:ascii="Arial" w:hAnsi="Arial" w:cs="Arial"/>
          <w:sz w:val="24"/>
          <w:szCs w:val="24"/>
        </w:rPr>
        <w:t>ГКУ НО "УСЗН" - Государственное казенное учреждение Нижегородской области «Управления социальной защиты населения» Ардатовского муниципального округа"</w:t>
      </w:r>
    </w:p>
    <w:p w:rsidR="00710146" w:rsidRPr="00F949FD" w:rsidRDefault="00710146" w:rsidP="008344BC">
      <w:pPr>
        <w:jc w:val="both"/>
        <w:rPr>
          <w:rFonts w:ascii="Arial" w:hAnsi="Arial" w:cs="Arial"/>
          <w:sz w:val="24"/>
          <w:szCs w:val="24"/>
        </w:rPr>
      </w:pPr>
      <w:r w:rsidRPr="00F949FD">
        <w:rPr>
          <w:rFonts w:ascii="Arial" w:hAnsi="Arial" w:cs="Arial"/>
          <w:sz w:val="24"/>
          <w:szCs w:val="24"/>
        </w:rPr>
        <w:t>-ГБУ "КЦСОН" - Государственное бюджетное учреждение «Комплексный центр социального обслуживания населения Ардатовского муниципального округа»</w:t>
      </w:r>
    </w:p>
    <w:p w:rsidR="00570D6F" w:rsidRPr="00F949FD" w:rsidRDefault="008344BC" w:rsidP="008344BC">
      <w:pPr>
        <w:jc w:val="both"/>
        <w:rPr>
          <w:rFonts w:ascii="Arial" w:hAnsi="Arial" w:cs="Arial"/>
          <w:sz w:val="24"/>
          <w:szCs w:val="24"/>
        </w:rPr>
      </w:pPr>
      <w:r w:rsidRPr="00F949FD">
        <w:rPr>
          <w:rFonts w:ascii="Arial" w:hAnsi="Arial" w:cs="Arial"/>
          <w:sz w:val="24"/>
          <w:szCs w:val="24"/>
        </w:rPr>
        <w:t xml:space="preserve">- </w:t>
      </w:r>
      <w:r w:rsidR="00926CF7" w:rsidRPr="00F949FD">
        <w:rPr>
          <w:rFonts w:ascii="Arial" w:hAnsi="Arial" w:cs="Arial"/>
          <w:sz w:val="24"/>
          <w:szCs w:val="24"/>
        </w:rPr>
        <w:t>ГКУ НО "Н</w:t>
      </w:r>
      <w:r w:rsidRPr="00F949FD">
        <w:rPr>
          <w:rFonts w:ascii="Arial" w:hAnsi="Arial" w:cs="Arial"/>
          <w:sz w:val="24"/>
          <w:szCs w:val="24"/>
        </w:rPr>
        <w:t>ЦЗН</w:t>
      </w:r>
      <w:r w:rsidR="00EF3760" w:rsidRPr="00F949FD">
        <w:rPr>
          <w:rFonts w:ascii="Arial" w:hAnsi="Arial" w:cs="Arial"/>
          <w:sz w:val="24"/>
          <w:szCs w:val="24"/>
        </w:rPr>
        <w:t>"</w:t>
      </w:r>
      <w:r w:rsidRPr="00F949F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949FD">
        <w:rPr>
          <w:rFonts w:ascii="Arial" w:hAnsi="Arial" w:cs="Arial"/>
          <w:sz w:val="24"/>
          <w:szCs w:val="24"/>
        </w:rPr>
        <w:t>-</w:t>
      </w:r>
      <w:r w:rsidR="00926CF7" w:rsidRPr="00F949FD">
        <w:rPr>
          <w:rFonts w:ascii="Arial" w:hAnsi="Arial" w:cs="Arial"/>
          <w:sz w:val="24"/>
          <w:szCs w:val="24"/>
        </w:rPr>
        <w:t>Г</w:t>
      </w:r>
      <w:proofErr w:type="gramEnd"/>
      <w:r w:rsidR="00926CF7" w:rsidRPr="00F949FD">
        <w:rPr>
          <w:rFonts w:ascii="Arial" w:hAnsi="Arial" w:cs="Arial"/>
          <w:sz w:val="24"/>
          <w:szCs w:val="24"/>
        </w:rPr>
        <w:t>осударственное казенное  учреждение Нижегородской области "Нижегородский центр занятости населения" Выксу</w:t>
      </w:r>
      <w:r w:rsidR="00710146" w:rsidRPr="00F949FD">
        <w:rPr>
          <w:rFonts w:ascii="Arial" w:hAnsi="Arial" w:cs="Arial"/>
          <w:sz w:val="24"/>
          <w:szCs w:val="24"/>
        </w:rPr>
        <w:t>нский межмуниципальный филиал (А</w:t>
      </w:r>
      <w:r w:rsidR="00926CF7" w:rsidRPr="00F949FD">
        <w:rPr>
          <w:rFonts w:ascii="Arial" w:hAnsi="Arial" w:cs="Arial"/>
          <w:sz w:val="24"/>
          <w:szCs w:val="24"/>
        </w:rPr>
        <w:t>рдатовское отделение)</w:t>
      </w:r>
    </w:p>
    <w:p w:rsidR="008344BC" w:rsidRPr="00F949FD" w:rsidRDefault="008344BC" w:rsidP="008344BC">
      <w:pPr>
        <w:jc w:val="both"/>
        <w:rPr>
          <w:rFonts w:ascii="Arial" w:hAnsi="Arial" w:cs="Arial"/>
          <w:sz w:val="24"/>
          <w:szCs w:val="24"/>
        </w:rPr>
      </w:pPr>
      <w:r w:rsidRPr="00F949FD">
        <w:rPr>
          <w:rFonts w:ascii="Arial" w:hAnsi="Arial" w:cs="Arial"/>
          <w:sz w:val="24"/>
          <w:szCs w:val="24"/>
        </w:rPr>
        <w:t xml:space="preserve">- </w:t>
      </w:r>
      <w:r w:rsidR="00710146" w:rsidRPr="00F949FD">
        <w:rPr>
          <w:rFonts w:ascii="Arial" w:hAnsi="Arial" w:cs="Arial"/>
          <w:sz w:val="24"/>
          <w:szCs w:val="24"/>
        </w:rPr>
        <w:t>Арзамасский МФ ФКУ "</w:t>
      </w:r>
      <w:r w:rsidRPr="00F949FD">
        <w:rPr>
          <w:rFonts w:ascii="Arial" w:hAnsi="Arial" w:cs="Arial"/>
          <w:sz w:val="24"/>
          <w:szCs w:val="24"/>
        </w:rPr>
        <w:t>УИИ</w:t>
      </w:r>
      <w:r w:rsidR="00710146" w:rsidRPr="00F949FD">
        <w:rPr>
          <w:rFonts w:ascii="Arial" w:hAnsi="Arial" w:cs="Arial"/>
          <w:sz w:val="24"/>
          <w:szCs w:val="24"/>
        </w:rPr>
        <w:t xml:space="preserve"> ГУФСИН России по Нижегородской области"</w:t>
      </w:r>
      <w:r w:rsidRPr="00F949FD">
        <w:rPr>
          <w:rFonts w:ascii="Arial" w:hAnsi="Arial" w:cs="Arial"/>
          <w:sz w:val="24"/>
          <w:szCs w:val="24"/>
        </w:rPr>
        <w:t xml:space="preserve"> - </w:t>
      </w:r>
      <w:r w:rsidR="00710146" w:rsidRPr="00F949FD">
        <w:rPr>
          <w:rFonts w:ascii="Arial" w:hAnsi="Arial" w:cs="Arial"/>
          <w:sz w:val="24"/>
          <w:szCs w:val="24"/>
        </w:rPr>
        <w:t>Арзамасский межмуниципальный отдел Федеральное казенное учреждение "Уголовно-исполнительная инспекция Главное управление федеральной службы исполнения наказаний России по Нижегородской области</w:t>
      </w:r>
    </w:p>
    <w:p w:rsidR="00710146" w:rsidRPr="00F949FD" w:rsidRDefault="00710146" w:rsidP="008344BC">
      <w:pPr>
        <w:jc w:val="both"/>
        <w:rPr>
          <w:rFonts w:ascii="Arial" w:hAnsi="Arial" w:cs="Arial"/>
          <w:sz w:val="24"/>
          <w:szCs w:val="24"/>
        </w:rPr>
      </w:pPr>
      <w:r w:rsidRPr="00F949FD">
        <w:rPr>
          <w:rFonts w:ascii="Arial" w:hAnsi="Arial" w:cs="Arial"/>
          <w:sz w:val="24"/>
          <w:szCs w:val="24"/>
        </w:rPr>
        <w:t>- Управление образования - Управление образование Ардатовского муниципального округа Нижегородской области</w:t>
      </w:r>
    </w:p>
    <w:p w:rsidR="00710146" w:rsidRPr="00F949FD" w:rsidRDefault="00710146" w:rsidP="008344BC">
      <w:pPr>
        <w:jc w:val="both"/>
        <w:rPr>
          <w:rFonts w:ascii="Arial" w:hAnsi="Arial" w:cs="Arial"/>
          <w:sz w:val="24"/>
          <w:szCs w:val="24"/>
        </w:rPr>
      </w:pPr>
      <w:r w:rsidRPr="00F949FD">
        <w:rPr>
          <w:rFonts w:ascii="Arial" w:hAnsi="Arial" w:cs="Arial"/>
          <w:sz w:val="24"/>
          <w:szCs w:val="24"/>
        </w:rPr>
        <w:t>- Отдел культуры, спорта и молодежной политики - Отдел культуры, спорта и молодежной политики администрации Ардатовского муниципального округа Нижегородской области</w:t>
      </w:r>
    </w:p>
    <w:p w:rsidR="008344BC" w:rsidRPr="00F949FD" w:rsidRDefault="008344BC" w:rsidP="008344BC">
      <w:pPr>
        <w:jc w:val="both"/>
        <w:rPr>
          <w:rFonts w:ascii="Arial" w:hAnsi="Arial" w:cs="Arial"/>
          <w:sz w:val="24"/>
          <w:szCs w:val="24"/>
        </w:rPr>
      </w:pPr>
      <w:r w:rsidRPr="00F949FD">
        <w:rPr>
          <w:rFonts w:ascii="Arial" w:hAnsi="Arial" w:cs="Arial"/>
          <w:sz w:val="24"/>
          <w:szCs w:val="24"/>
        </w:rPr>
        <w:t>- ААТ - Г</w:t>
      </w:r>
      <w:r w:rsidR="00710146" w:rsidRPr="00F949FD">
        <w:rPr>
          <w:rFonts w:ascii="Arial" w:hAnsi="Arial" w:cs="Arial"/>
          <w:sz w:val="24"/>
          <w:szCs w:val="24"/>
        </w:rPr>
        <w:t>осударственное бюджетное профессиональное образовательное учреждение</w:t>
      </w:r>
      <w:r w:rsidRPr="00F949FD">
        <w:rPr>
          <w:rFonts w:ascii="Arial" w:hAnsi="Arial" w:cs="Arial"/>
          <w:sz w:val="24"/>
          <w:szCs w:val="24"/>
        </w:rPr>
        <w:t xml:space="preserve"> "Ардатовский аграрный техникум" </w:t>
      </w:r>
    </w:p>
    <w:p w:rsidR="00DD3ECF" w:rsidRPr="00F949FD" w:rsidRDefault="008344BC" w:rsidP="00F949FD">
      <w:pPr>
        <w:pStyle w:val="a7"/>
        <w:rPr>
          <w:rFonts w:eastAsia="Times New Roman"/>
          <w:b/>
        </w:rPr>
      </w:pPr>
      <w:r w:rsidRPr="00F949FD">
        <w:t xml:space="preserve">- ОМТ - </w:t>
      </w:r>
      <w:r w:rsidR="00710146" w:rsidRPr="00F949FD">
        <w:t xml:space="preserve">Государственное бюджетное профессиональное образовательное учреждение </w:t>
      </w:r>
      <w:r w:rsidRPr="00F949FD">
        <w:t>"Обл</w:t>
      </w:r>
      <w:r w:rsidR="00075483" w:rsidRPr="00F949FD">
        <w:t>астной многопрофильный техникум.</w:t>
      </w:r>
    </w:p>
    <w:sectPr w:rsidR="00DD3ECF" w:rsidRPr="00F949FD" w:rsidSect="00F949F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120FB9"/>
    <w:rsid w:val="00046418"/>
    <w:rsid w:val="0005425D"/>
    <w:rsid w:val="00075483"/>
    <w:rsid w:val="000776C6"/>
    <w:rsid w:val="000841ED"/>
    <w:rsid w:val="000B240F"/>
    <w:rsid w:val="000B7F4D"/>
    <w:rsid w:val="000E46A7"/>
    <w:rsid w:val="000F46F3"/>
    <w:rsid w:val="00106C74"/>
    <w:rsid w:val="00120FB9"/>
    <w:rsid w:val="0013342A"/>
    <w:rsid w:val="0016423D"/>
    <w:rsid w:val="00186DF4"/>
    <w:rsid w:val="001A5CA0"/>
    <w:rsid w:val="001C4C08"/>
    <w:rsid w:val="001E0480"/>
    <w:rsid w:val="001E44C8"/>
    <w:rsid w:val="001F3DEA"/>
    <w:rsid w:val="001F4160"/>
    <w:rsid w:val="001F42A1"/>
    <w:rsid w:val="001F5490"/>
    <w:rsid w:val="00222B6B"/>
    <w:rsid w:val="00262EEA"/>
    <w:rsid w:val="002647FF"/>
    <w:rsid w:val="002C591B"/>
    <w:rsid w:val="002C7C4D"/>
    <w:rsid w:val="002E7B70"/>
    <w:rsid w:val="00307CC7"/>
    <w:rsid w:val="003110B3"/>
    <w:rsid w:val="00317068"/>
    <w:rsid w:val="00324AA9"/>
    <w:rsid w:val="0034470C"/>
    <w:rsid w:val="0034664E"/>
    <w:rsid w:val="003513C5"/>
    <w:rsid w:val="003624EF"/>
    <w:rsid w:val="00394C3C"/>
    <w:rsid w:val="003D4C1A"/>
    <w:rsid w:val="003D5ED2"/>
    <w:rsid w:val="004018F8"/>
    <w:rsid w:val="004128D9"/>
    <w:rsid w:val="0042666C"/>
    <w:rsid w:val="00440262"/>
    <w:rsid w:val="00447BDD"/>
    <w:rsid w:val="00457166"/>
    <w:rsid w:val="004927F6"/>
    <w:rsid w:val="004F39AA"/>
    <w:rsid w:val="00504B1E"/>
    <w:rsid w:val="005074AB"/>
    <w:rsid w:val="00522529"/>
    <w:rsid w:val="00526AD3"/>
    <w:rsid w:val="00536482"/>
    <w:rsid w:val="00570D6F"/>
    <w:rsid w:val="005B6AAC"/>
    <w:rsid w:val="005C14C3"/>
    <w:rsid w:val="005E39EE"/>
    <w:rsid w:val="00612258"/>
    <w:rsid w:val="00614631"/>
    <w:rsid w:val="00654F78"/>
    <w:rsid w:val="00667F43"/>
    <w:rsid w:val="00690E13"/>
    <w:rsid w:val="00691472"/>
    <w:rsid w:val="006C211F"/>
    <w:rsid w:val="006D5D52"/>
    <w:rsid w:val="006D7FBD"/>
    <w:rsid w:val="006E04F0"/>
    <w:rsid w:val="00710146"/>
    <w:rsid w:val="00722ADD"/>
    <w:rsid w:val="00743F33"/>
    <w:rsid w:val="00754166"/>
    <w:rsid w:val="00756B92"/>
    <w:rsid w:val="008146FF"/>
    <w:rsid w:val="0082259E"/>
    <w:rsid w:val="00830E29"/>
    <w:rsid w:val="008344BC"/>
    <w:rsid w:val="00841C04"/>
    <w:rsid w:val="00850261"/>
    <w:rsid w:val="00875FEF"/>
    <w:rsid w:val="008C23E3"/>
    <w:rsid w:val="008C5201"/>
    <w:rsid w:val="008C7695"/>
    <w:rsid w:val="008E4DBB"/>
    <w:rsid w:val="008F6FE5"/>
    <w:rsid w:val="00912E81"/>
    <w:rsid w:val="00926CF7"/>
    <w:rsid w:val="009830F1"/>
    <w:rsid w:val="00990DFB"/>
    <w:rsid w:val="00A13CD4"/>
    <w:rsid w:val="00A23A30"/>
    <w:rsid w:val="00A53499"/>
    <w:rsid w:val="00A97A69"/>
    <w:rsid w:val="00AB17E9"/>
    <w:rsid w:val="00AC6D6F"/>
    <w:rsid w:val="00AE2CEC"/>
    <w:rsid w:val="00B0371B"/>
    <w:rsid w:val="00B1755F"/>
    <w:rsid w:val="00B31105"/>
    <w:rsid w:val="00B51D4F"/>
    <w:rsid w:val="00B547FE"/>
    <w:rsid w:val="00B54C4F"/>
    <w:rsid w:val="00BA6D3B"/>
    <w:rsid w:val="00BE41A8"/>
    <w:rsid w:val="00C06AC4"/>
    <w:rsid w:val="00C14E9E"/>
    <w:rsid w:val="00C33C4A"/>
    <w:rsid w:val="00C40EA9"/>
    <w:rsid w:val="00C77F9E"/>
    <w:rsid w:val="00CA2D41"/>
    <w:rsid w:val="00CA6D17"/>
    <w:rsid w:val="00CB4C18"/>
    <w:rsid w:val="00CF56C9"/>
    <w:rsid w:val="00D3050D"/>
    <w:rsid w:val="00D3705D"/>
    <w:rsid w:val="00D37717"/>
    <w:rsid w:val="00D42AF9"/>
    <w:rsid w:val="00D43764"/>
    <w:rsid w:val="00D60941"/>
    <w:rsid w:val="00D62170"/>
    <w:rsid w:val="00D655D6"/>
    <w:rsid w:val="00D6749B"/>
    <w:rsid w:val="00D71AFF"/>
    <w:rsid w:val="00D72466"/>
    <w:rsid w:val="00D81870"/>
    <w:rsid w:val="00D85CBF"/>
    <w:rsid w:val="00DD3ECF"/>
    <w:rsid w:val="00DE14A3"/>
    <w:rsid w:val="00E1446E"/>
    <w:rsid w:val="00E15D4D"/>
    <w:rsid w:val="00E633D4"/>
    <w:rsid w:val="00E667A3"/>
    <w:rsid w:val="00E856EA"/>
    <w:rsid w:val="00EA4FCB"/>
    <w:rsid w:val="00EC6683"/>
    <w:rsid w:val="00EE00F4"/>
    <w:rsid w:val="00EF3760"/>
    <w:rsid w:val="00F0556F"/>
    <w:rsid w:val="00F0587A"/>
    <w:rsid w:val="00F37474"/>
    <w:rsid w:val="00F40737"/>
    <w:rsid w:val="00F45604"/>
    <w:rsid w:val="00F52317"/>
    <w:rsid w:val="00F55188"/>
    <w:rsid w:val="00F70658"/>
    <w:rsid w:val="00F949FD"/>
    <w:rsid w:val="00F94EDA"/>
    <w:rsid w:val="00FB0A71"/>
    <w:rsid w:val="00FB76B0"/>
    <w:rsid w:val="00FB77E3"/>
    <w:rsid w:val="00FE0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EF"/>
  </w:style>
  <w:style w:type="paragraph" w:styleId="2">
    <w:name w:val="heading 2"/>
    <w:basedOn w:val="a"/>
    <w:link w:val="20"/>
    <w:uiPriority w:val="9"/>
    <w:qFormat/>
    <w:rsid w:val="006E04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20FB9"/>
    <w:pPr>
      <w:widowControl w:val="0"/>
      <w:autoSpaceDE w:val="0"/>
      <w:autoSpaceDN w:val="0"/>
      <w:adjustRightInd w:val="0"/>
      <w:spacing w:after="0" w:line="391" w:lineRule="exact"/>
      <w:ind w:firstLine="1046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a"/>
    <w:uiPriority w:val="99"/>
    <w:rsid w:val="00120F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a"/>
    <w:uiPriority w:val="99"/>
    <w:rsid w:val="00120F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FontStyle31">
    <w:name w:val="Font Style31"/>
    <w:uiPriority w:val="99"/>
    <w:rsid w:val="00120FB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32">
    <w:name w:val="Font Style32"/>
    <w:uiPriority w:val="99"/>
    <w:rsid w:val="00120FB9"/>
    <w:rPr>
      <w:rFonts w:ascii="Times New Roman" w:hAnsi="Times New Roman" w:cs="Times New Roman"/>
      <w:b/>
      <w:bCs/>
      <w:sz w:val="50"/>
      <w:szCs w:val="50"/>
    </w:rPr>
  </w:style>
  <w:style w:type="character" w:customStyle="1" w:styleId="FontStyle34">
    <w:name w:val="Font Style34"/>
    <w:uiPriority w:val="99"/>
    <w:rsid w:val="00120FB9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20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F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20F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E04F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ormattext">
    <w:name w:val="formattext"/>
    <w:basedOn w:val="a"/>
    <w:rsid w:val="00164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[основной абзац]"/>
    <w:basedOn w:val="a"/>
    <w:uiPriority w:val="99"/>
    <w:rsid w:val="00C06AC4"/>
    <w:pPr>
      <w:autoSpaceDE w:val="0"/>
      <w:autoSpaceDN w:val="0"/>
      <w:adjustRightInd w:val="0"/>
      <w:spacing w:after="0"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styleId="a7">
    <w:name w:val="Body Text"/>
    <w:basedOn w:val="a"/>
    <w:link w:val="a8"/>
    <w:uiPriority w:val="99"/>
    <w:unhideWhenUsed/>
    <w:rsid w:val="00F949FD"/>
    <w:pPr>
      <w:jc w:val="both"/>
    </w:pPr>
    <w:rPr>
      <w:rFonts w:ascii="Arial" w:hAnsi="Arial" w:cs="Arial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F949FD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20FB9"/>
    <w:pPr>
      <w:widowControl w:val="0"/>
      <w:autoSpaceDE w:val="0"/>
      <w:autoSpaceDN w:val="0"/>
      <w:adjustRightInd w:val="0"/>
      <w:spacing w:after="0" w:line="391" w:lineRule="exact"/>
      <w:ind w:firstLine="1046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a"/>
    <w:uiPriority w:val="99"/>
    <w:rsid w:val="00120F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a"/>
    <w:uiPriority w:val="99"/>
    <w:rsid w:val="00120F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FontStyle31">
    <w:name w:val="Font Style31"/>
    <w:uiPriority w:val="99"/>
    <w:rsid w:val="00120FB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32">
    <w:name w:val="Font Style32"/>
    <w:uiPriority w:val="99"/>
    <w:rsid w:val="00120FB9"/>
    <w:rPr>
      <w:rFonts w:ascii="Times New Roman" w:hAnsi="Times New Roman" w:cs="Times New Roman"/>
      <w:b/>
      <w:bCs/>
      <w:sz w:val="50"/>
      <w:szCs w:val="50"/>
    </w:rPr>
  </w:style>
  <w:style w:type="character" w:customStyle="1" w:styleId="FontStyle34">
    <w:name w:val="Font Style34"/>
    <w:uiPriority w:val="99"/>
    <w:rsid w:val="00120FB9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20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F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20F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405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311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890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B3A76-7602-4DF4-8698-6847A0786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17</Pages>
  <Words>3050</Words>
  <Characters>17389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87</cp:revision>
  <cp:lastPrinted>2025-04-29T10:51:00Z</cp:lastPrinted>
  <dcterms:created xsi:type="dcterms:W3CDTF">2019-01-17T08:53:00Z</dcterms:created>
  <dcterms:modified xsi:type="dcterms:W3CDTF">2025-05-05T07:16:00Z</dcterms:modified>
</cp:coreProperties>
</file>