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D3" w:rsidRPr="00305DD3" w:rsidRDefault="00305DD3" w:rsidP="00305DD3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305DD3">
        <w:rPr>
          <w:rFonts w:ascii="Arial" w:hAnsi="Arial" w:cs="Arial"/>
          <w:b/>
          <w:sz w:val="32"/>
          <w:szCs w:val="32"/>
        </w:rPr>
        <w:t>Администрация</w:t>
      </w:r>
    </w:p>
    <w:p w:rsidR="00305DD3" w:rsidRPr="00305DD3" w:rsidRDefault="00305DD3" w:rsidP="00305DD3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305DD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05DD3" w:rsidRPr="00305DD3" w:rsidRDefault="00305DD3" w:rsidP="00305DD3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305DD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05DD3" w:rsidRPr="00305DD3" w:rsidRDefault="00305DD3" w:rsidP="00305DD3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305DD3" w:rsidRPr="00305DD3" w:rsidRDefault="00305DD3" w:rsidP="00305DD3">
      <w:pPr>
        <w:pStyle w:val="5"/>
      </w:pPr>
      <w:r w:rsidRPr="00305DD3">
        <w:t>ПОСТАНОВЛЕНИЕ</w:t>
      </w:r>
    </w:p>
    <w:p w:rsidR="00305DD3" w:rsidRDefault="00305DD3" w:rsidP="00305DD3">
      <w:pPr>
        <w:spacing w:line="276" w:lineRule="auto"/>
        <w:ind w:firstLine="708"/>
        <w:jc w:val="center"/>
        <w:rPr>
          <w:sz w:val="28"/>
          <w:szCs w:val="28"/>
        </w:rPr>
      </w:pPr>
    </w:p>
    <w:p w:rsidR="00305DD3" w:rsidRPr="00305DD3" w:rsidRDefault="00305DD3" w:rsidP="00305DD3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05DD3">
        <w:rPr>
          <w:rFonts w:ascii="Arial" w:hAnsi="Arial" w:cs="Arial"/>
          <w:sz w:val="24"/>
          <w:szCs w:val="24"/>
        </w:rPr>
        <w:t>03.04.2023</w:t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</w:r>
      <w:r w:rsidRPr="00305DD3">
        <w:rPr>
          <w:rFonts w:ascii="Arial" w:hAnsi="Arial" w:cs="Arial"/>
          <w:sz w:val="24"/>
          <w:szCs w:val="24"/>
        </w:rPr>
        <w:tab/>
        <w:t>№ 360</w:t>
      </w:r>
    </w:p>
    <w:p w:rsidR="00305DD3" w:rsidRPr="00305DD3" w:rsidRDefault="00305DD3" w:rsidP="00305DD3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305DD3" w:rsidRPr="0099011F" w:rsidRDefault="00305DD3" w:rsidP="00305DD3">
      <w:pPr>
        <w:pStyle w:val="af5"/>
        <w:spacing w:line="240" w:lineRule="auto"/>
      </w:pPr>
      <w:r w:rsidRPr="0099011F">
        <w:t>Об утверждении Положения об организации деятельности по правовому просвещению и правовому информированию населения в целях профилактики правонарушений</w:t>
      </w:r>
    </w:p>
    <w:p w:rsidR="00305DD3" w:rsidRPr="0099011F" w:rsidRDefault="00305DD3" w:rsidP="00305DD3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305DD3" w:rsidRPr="0099011F" w:rsidRDefault="002946DA" w:rsidP="002947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>В соо</w:t>
      </w:r>
      <w:bookmarkStart w:id="0" w:name="_GoBack"/>
      <w:bookmarkEnd w:id="0"/>
      <w:r w:rsidRPr="0099011F">
        <w:rPr>
          <w:rFonts w:ascii="Arial" w:hAnsi="Arial" w:cs="Arial"/>
          <w:sz w:val="24"/>
          <w:szCs w:val="24"/>
        </w:rPr>
        <w:t>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23.06.2016 № 182-ФЗ «Об основах системы профилактики правонарушений в Российской Федерации», руководствуясь Уставом Ардатовского муниципального округа Нижегородской области</w:t>
      </w:r>
    </w:p>
    <w:p w:rsidR="00D94F9C" w:rsidRPr="0099011F" w:rsidRDefault="00D94F9C" w:rsidP="002947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9011F">
        <w:rPr>
          <w:rFonts w:ascii="Arial" w:hAnsi="Arial" w:cs="Arial"/>
          <w:b/>
          <w:sz w:val="24"/>
          <w:szCs w:val="24"/>
        </w:rPr>
        <w:t>п</w:t>
      </w:r>
      <w:proofErr w:type="gramEnd"/>
      <w:r w:rsidRPr="0099011F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="00305DD3" w:rsidRPr="0099011F">
        <w:rPr>
          <w:rFonts w:ascii="Arial" w:hAnsi="Arial" w:cs="Arial"/>
          <w:sz w:val="24"/>
          <w:szCs w:val="24"/>
        </w:rPr>
        <w:t>:</w:t>
      </w:r>
    </w:p>
    <w:p w:rsidR="002946DA" w:rsidRPr="0099011F" w:rsidRDefault="00D94F9C" w:rsidP="00305DD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>1.</w:t>
      </w:r>
      <w:r w:rsidR="002946DA" w:rsidRPr="0099011F">
        <w:rPr>
          <w:rFonts w:ascii="Arial" w:hAnsi="Arial" w:cs="Arial"/>
          <w:sz w:val="24"/>
          <w:szCs w:val="24"/>
        </w:rPr>
        <w:t>Утвердить Положение об организации деятельности по правовому просвещению и правовому информированию населения в целях профилактики правонарушений, согласно приложению к настоящему постановлению.</w:t>
      </w:r>
    </w:p>
    <w:p w:rsidR="00D94F9C" w:rsidRPr="0099011F" w:rsidRDefault="002946DA" w:rsidP="00305DD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>2</w:t>
      </w:r>
      <w:r w:rsidR="00D94F9C" w:rsidRPr="0099011F">
        <w:rPr>
          <w:rFonts w:ascii="Arial" w:hAnsi="Arial" w:cs="Arial"/>
          <w:sz w:val="24"/>
          <w:szCs w:val="24"/>
        </w:rPr>
        <w:t xml:space="preserve">. Отделу организационно-кадровой работы администрации Ардатовского муниципального </w:t>
      </w:r>
      <w:r w:rsidR="001A3EA0" w:rsidRPr="0099011F">
        <w:rPr>
          <w:rFonts w:ascii="Arial" w:hAnsi="Arial" w:cs="Arial"/>
          <w:sz w:val="24"/>
          <w:szCs w:val="24"/>
        </w:rPr>
        <w:t>округа</w:t>
      </w:r>
      <w:r w:rsidR="00D94F9C" w:rsidRPr="0099011F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</w:t>
      </w:r>
      <w:r w:rsidR="001A3EA0" w:rsidRPr="0099011F">
        <w:rPr>
          <w:rFonts w:ascii="Arial" w:hAnsi="Arial" w:cs="Arial"/>
          <w:sz w:val="24"/>
          <w:szCs w:val="24"/>
        </w:rPr>
        <w:t>округа</w:t>
      </w:r>
      <w:r w:rsidR="00D94F9C" w:rsidRPr="0099011F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D94F9C" w:rsidRPr="0099011F" w:rsidRDefault="002946DA" w:rsidP="0029470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>3</w:t>
      </w:r>
      <w:r w:rsidR="00D94F9C" w:rsidRPr="0099011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94F9C" w:rsidRPr="0099011F">
        <w:rPr>
          <w:rFonts w:ascii="Arial" w:hAnsi="Arial" w:cs="Arial"/>
          <w:sz w:val="24"/>
          <w:szCs w:val="24"/>
        </w:rPr>
        <w:t>Контроль за</w:t>
      </w:r>
      <w:proofErr w:type="gramEnd"/>
      <w:r w:rsidR="00D94F9C" w:rsidRPr="0099011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1A3EA0" w:rsidRPr="0099011F">
        <w:rPr>
          <w:rFonts w:ascii="Arial" w:hAnsi="Arial" w:cs="Arial"/>
          <w:sz w:val="24"/>
          <w:szCs w:val="24"/>
        </w:rPr>
        <w:t>округа</w:t>
      </w:r>
      <w:r w:rsidR="00D94F9C" w:rsidRPr="0099011F">
        <w:rPr>
          <w:rFonts w:ascii="Arial" w:hAnsi="Arial" w:cs="Arial"/>
          <w:sz w:val="24"/>
          <w:szCs w:val="24"/>
        </w:rPr>
        <w:t xml:space="preserve"> Нижегородской области А.И.Гришанина.</w:t>
      </w:r>
    </w:p>
    <w:p w:rsidR="00547BE0" w:rsidRPr="0099011F" w:rsidRDefault="00547BE0" w:rsidP="0029470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0F771F" w:rsidRDefault="000F771F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99011F" w:rsidRPr="0099011F" w:rsidRDefault="0099011F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D94F9C" w:rsidRPr="0099011F" w:rsidRDefault="00D94F9C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99011F">
        <w:rPr>
          <w:rFonts w:ascii="Arial" w:hAnsi="Arial" w:cs="Arial"/>
          <w:color w:val="000000"/>
          <w:sz w:val="24"/>
          <w:szCs w:val="24"/>
        </w:rPr>
        <w:t>Глава местног</w:t>
      </w:r>
      <w:r w:rsidR="00305DD3" w:rsidRPr="0099011F">
        <w:rPr>
          <w:rFonts w:ascii="Arial" w:hAnsi="Arial" w:cs="Arial"/>
          <w:color w:val="000000"/>
          <w:sz w:val="24"/>
          <w:szCs w:val="24"/>
        </w:rPr>
        <w:t>о самоуправления</w:t>
      </w:r>
      <w:r w:rsidR="00305DD3" w:rsidRPr="0099011F">
        <w:rPr>
          <w:rFonts w:ascii="Arial" w:hAnsi="Arial" w:cs="Arial"/>
          <w:color w:val="000000"/>
          <w:sz w:val="24"/>
          <w:szCs w:val="24"/>
        </w:rPr>
        <w:tab/>
      </w:r>
      <w:r w:rsidR="00305DD3" w:rsidRPr="0099011F">
        <w:rPr>
          <w:rFonts w:ascii="Arial" w:hAnsi="Arial" w:cs="Arial"/>
          <w:color w:val="000000"/>
          <w:sz w:val="24"/>
          <w:szCs w:val="24"/>
        </w:rPr>
        <w:tab/>
      </w:r>
      <w:r w:rsidR="00305DD3" w:rsidRPr="0099011F">
        <w:rPr>
          <w:rFonts w:ascii="Arial" w:hAnsi="Arial" w:cs="Arial"/>
          <w:color w:val="000000"/>
          <w:sz w:val="24"/>
          <w:szCs w:val="24"/>
        </w:rPr>
        <w:tab/>
      </w:r>
      <w:r w:rsidR="00305DD3" w:rsidRPr="0099011F">
        <w:rPr>
          <w:rFonts w:ascii="Arial" w:hAnsi="Arial" w:cs="Arial"/>
          <w:color w:val="000000"/>
          <w:sz w:val="24"/>
          <w:szCs w:val="24"/>
        </w:rPr>
        <w:tab/>
      </w:r>
      <w:r w:rsidR="00305DD3" w:rsidRPr="0099011F">
        <w:rPr>
          <w:rFonts w:ascii="Arial" w:hAnsi="Arial" w:cs="Arial"/>
          <w:color w:val="000000"/>
          <w:sz w:val="24"/>
          <w:szCs w:val="24"/>
        </w:rPr>
        <w:tab/>
      </w:r>
      <w:r w:rsidR="00305DD3" w:rsidRPr="0099011F">
        <w:rPr>
          <w:rFonts w:ascii="Arial" w:hAnsi="Arial" w:cs="Arial"/>
          <w:color w:val="000000"/>
          <w:sz w:val="24"/>
          <w:szCs w:val="24"/>
        </w:rPr>
        <w:tab/>
      </w:r>
      <w:r w:rsidR="00305DD3" w:rsidRPr="0099011F">
        <w:rPr>
          <w:rFonts w:ascii="Arial" w:hAnsi="Arial" w:cs="Arial"/>
          <w:color w:val="000000"/>
          <w:sz w:val="24"/>
          <w:szCs w:val="24"/>
        </w:rPr>
        <w:tab/>
      </w:r>
      <w:r w:rsidRPr="0099011F">
        <w:rPr>
          <w:rFonts w:ascii="Arial" w:hAnsi="Arial" w:cs="Arial"/>
          <w:color w:val="000000"/>
          <w:sz w:val="24"/>
          <w:szCs w:val="24"/>
        </w:rPr>
        <w:t>Г.В.</w:t>
      </w:r>
      <w:r w:rsidR="00305DD3" w:rsidRPr="0099011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9011F">
        <w:rPr>
          <w:rFonts w:ascii="Arial" w:hAnsi="Arial" w:cs="Arial"/>
          <w:color w:val="000000"/>
          <w:sz w:val="24"/>
          <w:szCs w:val="24"/>
        </w:rPr>
        <w:t>Жданкин</w:t>
      </w:r>
      <w:proofErr w:type="spellEnd"/>
    </w:p>
    <w:p w:rsidR="00305DD3" w:rsidRPr="0099011F" w:rsidRDefault="00305DD3" w:rsidP="00FE2AA1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br w:type="page"/>
      </w:r>
    </w:p>
    <w:p w:rsidR="00FE2AA1" w:rsidRPr="0099011F" w:rsidRDefault="00FE2AA1" w:rsidP="00FE2AA1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E2AA1" w:rsidRPr="0099011F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E2AA1" w:rsidRPr="0099011F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A3EA0" w:rsidRPr="0099011F">
        <w:rPr>
          <w:rFonts w:ascii="Arial" w:hAnsi="Arial" w:cs="Arial"/>
          <w:sz w:val="24"/>
          <w:szCs w:val="24"/>
        </w:rPr>
        <w:t>округа</w:t>
      </w:r>
    </w:p>
    <w:p w:rsidR="00FE2AA1" w:rsidRPr="0099011F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>Нижегородской области</w:t>
      </w:r>
    </w:p>
    <w:p w:rsidR="002946DA" w:rsidRPr="0099011F" w:rsidRDefault="007151D1" w:rsidP="00FE2AA1">
      <w:pPr>
        <w:jc w:val="right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>о</w:t>
      </w:r>
      <w:r w:rsidR="00FE2AA1" w:rsidRPr="0099011F">
        <w:rPr>
          <w:rFonts w:ascii="Arial" w:hAnsi="Arial" w:cs="Arial"/>
          <w:sz w:val="24"/>
          <w:szCs w:val="24"/>
        </w:rPr>
        <w:t>т</w:t>
      </w:r>
      <w:r w:rsidRPr="0099011F">
        <w:rPr>
          <w:rFonts w:ascii="Arial" w:hAnsi="Arial" w:cs="Arial"/>
          <w:sz w:val="24"/>
          <w:szCs w:val="24"/>
        </w:rPr>
        <w:t xml:space="preserve"> </w:t>
      </w:r>
      <w:r w:rsidR="002946DA" w:rsidRPr="0099011F">
        <w:rPr>
          <w:rFonts w:ascii="Arial" w:hAnsi="Arial" w:cs="Arial"/>
          <w:sz w:val="24"/>
          <w:szCs w:val="24"/>
          <w:u w:val="single"/>
        </w:rPr>
        <w:t>03 апреля 2023 года</w:t>
      </w:r>
      <w:r w:rsidR="00FE2AA1" w:rsidRPr="0099011F">
        <w:rPr>
          <w:rFonts w:ascii="Arial" w:hAnsi="Arial" w:cs="Arial"/>
          <w:sz w:val="24"/>
          <w:szCs w:val="24"/>
        </w:rPr>
        <w:t xml:space="preserve"> </w:t>
      </w:r>
      <w:r w:rsidR="00B52848" w:rsidRPr="0099011F">
        <w:rPr>
          <w:rFonts w:ascii="Arial" w:hAnsi="Arial" w:cs="Arial"/>
          <w:sz w:val="24"/>
          <w:szCs w:val="24"/>
        </w:rPr>
        <w:t>№</w:t>
      </w:r>
      <w:r w:rsidR="002946DA" w:rsidRPr="0099011F">
        <w:rPr>
          <w:rFonts w:ascii="Arial" w:hAnsi="Arial" w:cs="Arial"/>
          <w:sz w:val="24"/>
          <w:szCs w:val="24"/>
          <w:u w:val="single"/>
        </w:rPr>
        <w:t>360</w:t>
      </w:r>
    </w:p>
    <w:p w:rsidR="00305DD3" w:rsidRPr="0099011F" w:rsidRDefault="00305DD3" w:rsidP="002946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946DA" w:rsidRPr="0099011F" w:rsidRDefault="002946DA" w:rsidP="002946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011F">
        <w:rPr>
          <w:rFonts w:ascii="Arial" w:hAnsi="Arial" w:cs="Arial"/>
          <w:b/>
          <w:bCs/>
          <w:sz w:val="24"/>
          <w:szCs w:val="24"/>
        </w:rPr>
        <w:t>Положение об организации деятельности по правовому просвещению и правовому информированию населения в целях</w:t>
      </w:r>
    </w:p>
    <w:p w:rsidR="002946DA" w:rsidRPr="0099011F" w:rsidRDefault="002946DA" w:rsidP="002946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011F">
        <w:rPr>
          <w:rFonts w:ascii="Arial" w:hAnsi="Arial" w:cs="Arial"/>
          <w:b/>
          <w:bCs/>
          <w:sz w:val="24"/>
          <w:szCs w:val="24"/>
        </w:rPr>
        <w:t xml:space="preserve"> профилактики правонарушений</w:t>
      </w:r>
    </w:p>
    <w:p w:rsidR="002946DA" w:rsidRPr="0099011F" w:rsidRDefault="002946DA" w:rsidP="002946DA">
      <w:pPr>
        <w:pStyle w:val="af0"/>
        <w:ind w:left="0"/>
        <w:jc w:val="both"/>
        <w:rPr>
          <w:rFonts w:ascii="Arial" w:hAnsi="Arial" w:cs="Arial"/>
        </w:rPr>
      </w:pPr>
    </w:p>
    <w:p w:rsidR="002946DA" w:rsidRPr="0099011F" w:rsidRDefault="002946DA" w:rsidP="002946DA">
      <w:pPr>
        <w:pStyle w:val="af0"/>
        <w:ind w:left="0"/>
        <w:jc w:val="center"/>
        <w:rPr>
          <w:rFonts w:ascii="Arial" w:hAnsi="Arial" w:cs="Arial"/>
          <w:b/>
          <w:bCs/>
        </w:rPr>
      </w:pPr>
      <w:r w:rsidRPr="0099011F">
        <w:rPr>
          <w:rFonts w:ascii="Arial" w:hAnsi="Arial" w:cs="Arial"/>
          <w:b/>
          <w:bCs/>
        </w:rPr>
        <w:t>1. Общие положения</w:t>
      </w:r>
    </w:p>
    <w:p w:rsidR="002946DA" w:rsidRPr="0099011F" w:rsidRDefault="002946DA" w:rsidP="002946DA">
      <w:pPr>
        <w:pStyle w:val="af0"/>
        <w:numPr>
          <w:ilvl w:val="1"/>
          <w:numId w:val="8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Настоящее Положение разработано на основании положений Федерального закона от 06.10.2003 № 131-ФЗ «Об общих принципах организации местного самоуправления в Российской Федерации», Федерального закона от 23.06.2016 № 182-ФЗ «Об основах системы профилактики правонарушений в Российской Федерации». </w:t>
      </w:r>
    </w:p>
    <w:p w:rsidR="002946DA" w:rsidRPr="0099011F" w:rsidRDefault="002946DA" w:rsidP="002946DA">
      <w:pPr>
        <w:pStyle w:val="af0"/>
        <w:numPr>
          <w:ilvl w:val="1"/>
          <w:numId w:val="8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Настоящее Положение определяет порядок организации работы администрации </w:t>
      </w:r>
      <w:r w:rsidRPr="0099011F">
        <w:rPr>
          <w:rFonts w:ascii="Arial" w:hAnsi="Arial" w:cs="Arial"/>
          <w:iCs/>
        </w:rPr>
        <w:t>Ардатовского муниципального округа Нижегородской области</w:t>
      </w:r>
      <w:r w:rsidRPr="0099011F">
        <w:rPr>
          <w:rFonts w:ascii="Arial" w:hAnsi="Arial" w:cs="Arial"/>
        </w:rPr>
        <w:t xml:space="preserve"> по правовому просвещению и правовому информированию населения в целях профилактики правонарушений. </w:t>
      </w:r>
    </w:p>
    <w:p w:rsidR="002946DA" w:rsidRPr="0099011F" w:rsidRDefault="002946DA" w:rsidP="002946DA">
      <w:pPr>
        <w:pStyle w:val="af0"/>
        <w:numPr>
          <w:ilvl w:val="1"/>
          <w:numId w:val="8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Понятия и определения, используемые в настоящем Положении, применяются в значениях, установленных федеральным и региональным законодательством. </w:t>
      </w:r>
    </w:p>
    <w:p w:rsidR="002946DA" w:rsidRPr="0099011F" w:rsidRDefault="002946DA" w:rsidP="002946DA">
      <w:pPr>
        <w:pStyle w:val="af0"/>
        <w:ind w:left="0"/>
        <w:jc w:val="center"/>
        <w:rPr>
          <w:rFonts w:ascii="Arial" w:hAnsi="Arial" w:cs="Arial"/>
          <w:b/>
          <w:bCs/>
        </w:rPr>
      </w:pPr>
      <w:r w:rsidRPr="0099011F">
        <w:rPr>
          <w:rFonts w:ascii="Arial" w:hAnsi="Arial" w:cs="Arial"/>
          <w:b/>
          <w:bCs/>
        </w:rPr>
        <w:t>2. Формы деятельности по правовому просвещению и правовому информированию граждан в целях профилактики правонарушений</w:t>
      </w:r>
    </w:p>
    <w:p w:rsidR="002946DA" w:rsidRPr="0099011F" w:rsidRDefault="002946DA" w:rsidP="002946DA">
      <w:pPr>
        <w:pStyle w:val="af0"/>
        <w:numPr>
          <w:ilvl w:val="1"/>
          <w:numId w:val="9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Правовое просвещение и правовое информирование населения в целях профилактики правонарушений может </w:t>
      </w:r>
      <w:proofErr w:type="gramStart"/>
      <w:r w:rsidRPr="0099011F">
        <w:rPr>
          <w:rFonts w:ascii="Arial" w:hAnsi="Arial" w:cs="Arial"/>
        </w:rPr>
        <w:t>проводится</w:t>
      </w:r>
      <w:proofErr w:type="gramEnd"/>
      <w:r w:rsidRPr="0099011F">
        <w:rPr>
          <w:rFonts w:ascii="Arial" w:hAnsi="Arial" w:cs="Arial"/>
        </w:rPr>
        <w:t xml:space="preserve"> в следующих формах:</w:t>
      </w:r>
    </w:p>
    <w:p w:rsidR="002946DA" w:rsidRPr="0099011F" w:rsidRDefault="002946DA" w:rsidP="002946DA">
      <w:pPr>
        <w:pStyle w:val="af0"/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- размещение информационных, </w:t>
      </w:r>
      <w:proofErr w:type="spellStart"/>
      <w:r w:rsidRPr="0099011F">
        <w:rPr>
          <w:rFonts w:ascii="Arial" w:hAnsi="Arial" w:cs="Arial"/>
        </w:rPr>
        <w:t>праворазъяснительных</w:t>
      </w:r>
      <w:proofErr w:type="spellEnd"/>
      <w:r w:rsidRPr="0099011F">
        <w:rPr>
          <w:rFonts w:ascii="Arial" w:hAnsi="Arial" w:cs="Arial"/>
        </w:rPr>
        <w:t xml:space="preserve"> материалов на официальном сайте администрации </w:t>
      </w:r>
      <w:r w:rsidRPr="0099011F">
        <w:rPr>
          <w:rFonts w:ascii="Arial" w:hAnsi="Arial" w:cs="Arial"/>
          <w:iCs/>
        </w:rPr>
        <w:t>Ардатовского муниципального округа Нижегородской области</w:t>
      </w:r>
      <w:r w:rsidRPr="0099011F">
        <w:rPr>
          <w:rFonts w:ascii="Arial" w:hAnsi="Arial" w:cs="Arial"/>
        </w:rPr>
        <w:t xml:space="preserve"> в информационно-телекоммуникационной сети «Интернет»;</w:t>
      </w:r>
    </w:p>
    <w:p w:rsidR="002946DA" w:rsidRPr="0099011F" w:rsidRDefault="002946DA" w:rsidP="002946DA">
      <w:pPr>
        <w:pStyle w:val="af0"/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>- изготовление информационных буклетов, брошюр, памяток;</w:t>
      </w:r>
    </w:p>
    <w:p w:rsidR="002946DA" w:rsidRPr="0099011F" w:rsidRDefault="002946DA" w:rsidP="002946DA">
      <w:pPr>
        <w:pStyle w:val="af0"/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>- проведение лекций, встреч, бесед, семинаров и иных мероприятий с участием населения.</w:t>
      </w:r>
    </w:p>
    <w:p w:rsidR="002946DA" w:rsidRPr="0099011F" w:rsidRDefault="002946DA" w:rsidP="002946DA">
      <w:pPr>
        <w:pStyle w:val="af0"/>
        <w:numPr>
          <w:ilvl w:val="1"/>
          <w:numId w:val="9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Перечень форм деятельности по правовому просвещению и правовому информированию, указанные в пункте 2.1 настоящего Положения, не является исчерпывающим. </w:t>
      </w:r>
    </w:p>
    <w:p w:rsidR="002946DA" w:rsidRPr="0099011F" w:rsidRDefault="002946DA" w:rsidP="002946DA">
      <w:pPr>
        <w:pStyle w:val="af0"/>
        <w:ind w:left="0" w:firstLine="708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2946DA" w:rsidRPr="0099011F" w:rsidRDefault="002946DA" w:rsidP="002946DA">
      <w:pPr>
        <w:pStyle w:val="af0"/>
        <w:numPr>
          <w:ilvl w:val="1"/>
          <w:numId w:val="9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В целях организации работы по правовому просвещению и правовому информированию населения распоряжением главы местного самоуправления </w:t>
      </w:r>
      <w:r w:rsidRPr="0099011F">
        <w:rPr>
          <w:rFonts w:ascii="Arial" w:hAnsi="Arial" w:cs="Arial"/>
          <w:iCs/>
        </w:rPr>
        <w:t>Ардатовского муниципального округа</w:t>
      </w:r>
      <w:r w:rsidRPr="0099011F">
        <w:rPr>
          <w:rFonts w:ascii="Arial" w:hAnsi="Arial" w:cs="Arial"/>
        </w:rPr>
        <w:t xml:space="preserve"> назначается </w:t>
      </w:r>
      <w:r w:rsidR="00305DD3" w:rsidRPr="0099011F">
        <w:rPr>
          <w:rFonts w:ascii="Arial" w:hAnsi="Arial" w:cs="Arial"/>
        </w:rPr>
        <w:t>должностное лицо</w:t>
      </w:r>
      <w:r w:rsidRPr="0099011F">
        <w:rPr>
          <w:rFonts w:ascii="Arial" w:hAnsi="Arial" w:cs="Arial"/>
        </w:rPr>
        <w:t xml:space="preserve"> администрации </w:t>
      </w:r>
      <w:r w:rsidRPr="0099011F">
        <w:rPr>
          <w:rFonts w:ascii="Arial" w:hAnsi="Arial" w:cs="Arial"/>
          <w:iCs/>
        </w:rPr>
        <w:t>Ардатовского муниципального округа Нижегородской области</w:t>
      </w:r>
      <w:r w:rsidRPr="0099011F">
        <w:rPr>
          <w:rFonts w:ascii="Arial" w:hAnsi="Arial" w:cs="Arial"/>
        </w:rPr>
        <w:t xml:space="preserve">, ответственное за осуществление деятельности по правовому просвещению и правовому информированию населения (далее – уполномоченное лицо). </w:t>
      </w:r>
    </w:p>
    <w:p w:rsidR="002946DA" w:rsidRPr="0099011F" w:rsidRDefault="002946DA" w:rsidP="002946DA">
      <w:pPr>
        <w:pStyle w:val="af0"/>
        <w:numPr>
          <w:ilvl w:val="1"/>
          <w:numId w:val="9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 </w:t>
      </w:r>
      <w:r w:rsidRPr="0099011F">
        <w:rPr>
          <w:rFonts w:ascii="Arial" w:hAnsi="Arial" w:cs="Arial"/>
          <w:iCs/>
        </w:rPr>
        <w:t>Ардатовского муниципального округа</w:t>
      </w:r>
      <w:r w:rsidRPr="0099011F">
        <w:rPr>
          <w:rFonts w:ascii="Arial" w:hAnsi="Arial" w:cs="Arial"/>
        </w:rPr>
        <w:t>, результаты которой используются в работе по правовому просвещению и пр</w:t>
      </w:r>
      <w:r w:rsidR="00305DD3" w:rsidRPr="0099011F">
        <w:rPr>
          <w:rFonts w:ascii="Arial" w:hAnsi="Arial" w:cs="Arial"/>
        </w:rPr>
        <w:t>авовому информированию граждан.</w:t>
      </w:r>
    </w:p>
    <w:p w:rsidR="002946DA" w:rsidRPr="0099011F" w:rsidRDefault="002946DA" w:rsidP="002946DA">
      <w:pPr>
        <w:pStyle w:val="af0"/>
        <w:numPr>
          <w:ilvl w:val="1"/>
          <w:numId w:val="9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Работа, указанная в пункте 2.4 настоящего Положения, проводится при содействии субъектов профилактики правонарушений, круг которых </w:t>
      </w:r>
      <w:proofErr w:type="spellStart"/>
      <w:r w:rsidRPr="0099011F">
        <w:rPr>
          <w:rFonts w:ascii="Arial" w:hAnsi="Arial" w:cs="Arial"/>
        </w:rPr>
        <w:t>определен</w:t>
      </w:r>
      <w:proofErr w:type="spellEnd"/>
      <w:r w:rsidR="00305DD3" w:rsidRPr="0099011F">
        <w:rPr>
          <w:rFonts w:ascii="Arial" w:hAnsi="Arial" w:cs="Arial"/>
        </w:rPr>
        <w:t xml:space="preserve"> федеральным законодательством.</w:t>
      </w:r>
    </w:p>
    <w:p w:rsidR="002946DA" w:rsidRPr="0099011F" w:rsidRDefault="002946DA" w:rsidP="002946DA">
      <w:pPr>
        <w:ind w:left="-11"/>
        <w:jc w:val="center"/>
        <w:rPr>
          <w:rFonts w:ascii="Arial" w:hAnsi="Arial" w:cs="Arial"/>
          <w:b/>
          <w:bCs/>
          <w:sz w:val="24"/>
          <w:szCs w:val="24"/>
        </w:rPr>
      </w:pPr>
      <w:r w:rsidRPr="0099011F">
        <w:rPr>
          <w:rFonts w:ascii="Arial" w:hAnsi="Arial" w:cs="Arial"/>
          <w:b/>
          <w:bCs/>
          <w:sz w:val="24"/>
          <w:szCs w:val="24"/>
        </w:rPr>
        <w:t xml:space="preserve">3. Организация деятельности по размещению информационных, </w:t>
      </w:r>
      <w:proofErr w:type="spellStart"/>
      <w:r w:rsidRPr="0099011F">
        <w:rPr>
          <w:rFonts w:ascii="Arial" w:hAnsi="Arial" w:cs="Arial"/>
          <w:b/>
          <w:bCs/>
          <w:sz w:val="24"/>
          <w:szCs w:val="24"/>
        </w:rPr>
        <w:t>праворазъяснительных</w:t>
      </w:r>
      <w:proofErr w:type="spellEnd"/>
      <w:r w:rsidRPr="0099011F">
        <w:rPr>
          <w:rFonts w:ascii="Arial" w:hAnsi="Arial" w:cs="Arial"/>
          <w:b/>
          <w:bCs/>
          <w:sz w:val="24"/>
          <w:szCs w:val="24"/>
        </w:rPr>
        <w:t xml:space="preserve"> материалов в информационно-телекоммуникационной сети «Интернет»</w:t>
      </w:r>
    </w:p>
    <w:p w:rsidR="002946DA" w:rsidRPr="0099011F" w:rsidRDefault="002946DA" w:rsidP="002946DA">
      <w:pPr>
        <w:pStyle w:val="af0"/>
        <w:numPr>
          <w:ilvl w:val="1"/>
          <w:numId w:val="10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На официальном сайте администрации </w:t>
      </w:r>
      <w:proofErr w:type="spellStart"/>
      <w:proofErr w:type="gramStart"/>
      <w:r w:rsidRPr="0099011F">
        <w:rPr>
          <w:rFonts w:ascii="Arial" w:hAnsi="Arial" w:cs="Arial"/>
        </w:rPr>
        <w:t>администрации</w:t>
      </w:r>
      <w:proofErr w:type="spellEnd"/>
      <w:proofErr w:type="gramEnd"/>
      <w:r w:rsidRPr="0099011F">
        <w:rPr>
          <w:rFonts w:ascii="Arial" w:hAnsi="Arial" w:cs="Arial"/>
        </w:rPr>
        <w:t xml:space="preserve"> </w:t>
      </w:r>
      <w:r w:rsidRPr="0099011F">
        <w:rPr>
          <w:rFonts w:ascii="Arial" w:hAnsi="Arial" w:cs="Arial"/>
          <w:iCs/>
        </w:rPr>
        <w:t>Ардатовского муниципального округа Нижегородской области</w:t>
      </w:r>
      <w:r w:rsidRPr="0099011F">
        <w:rPr>
          <w:rFonts w:ascii="Arial" w:hAnsi="Arial" w:cs="Arial"/>
        </w:rPr>
        <w:t xml:space="preserve"> в информационно-телекоммуникационной сети «Интернет» создается отдельный раздел, на котором обеспечивается размещение информационных, </w:t>
      </w:r>
      <w:proofErr w:type="spellStart"/>
      <w:r w:rsidRPr="0099011F">
        <w:rPr>
          <w:rFonts w:ascii="Arial" w:hAnsi="Arial" w:cs="Arial"/>
        </w:rPr>
        <w:t>праворазъяснительных</w:t>
      </w:r>
      <w:proofErr w:type="spellEnd"/>
      <w:r w:rsidRPr="0099011F">
        <w:rPr>
          <w:rFonts w:ascii="Arial" w:hAnsi="Arial" w:cs="Arial"/>
        </w:rPr>
        <w:t xml:space="preserve"> материалов. </w:t>
      </w:r>
    </w:p>
    <w:p w:rsidR="002946DA" w:rsidRPr="0099011F" w:rsidRDefault="002946DA" w:rsidP="002946DA">
      <w:pPr>
        <w:pStyle w:val="af0"/>
        <w:numPr>
          <w:ilvl w:val="1"/>
          <w:numId w:val="10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Уполномоченное лицо, исходя из результатов деятельности, указанной пункте 2.4 настоящего Положения, на постоянной основе (не реже 1 раза в квартал) разрабатывает и размещает соответствующие информационные, </w:t>
      </w:r>
      <w:proofErr w:type="spellStart"/>
      <w:r w:rsidRPr="0099011F">
        <w:rPr>
          <w:rFonts w:ascii="Arial" w:hAnsi="Arial" w:cs="Arial"/>
        </w:rPr>
        <w:t>праворазъяснительные</w:t>
      </w:r>
      <w:proofErr w:type="spellEnd"/>
      <w:r w:rsidRPr="0099011F">
        <w:rPr>
          <w:rFonts w:ascii="Arial" w:hAnsi="Arial" w:cs="Arial"/>
        </w:rPr>
        <w:t xml:space="preserve"> материалы, направленные на профилактику правонарушений среди населения. </w:t>
      </w:r>
    </w:p>
    <w:p w:rsidR="002946DA" w:rsidRPr="0099011F" w:rsidRDefault="002946DA" w:rsidP="002946DA">
      <w:pPr>
        <w:pStyle w:val="af0"/>
        <w:numPr>
          <w:ilvl w:val="1"/>
          <w:numId w:val="10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Информационные, </w:t>
      </w:r>
      <w:proofErr w:type="spellStart"/>
      <w:r w:rsidRPr="0099011F">
        <w:rPr>
          <w:rFonts w:ascii="Arial" w:hAnsi="Arial" w:cs="Arial"/>
        </w:rPr>
        <w:t>праворазъяснительные</w:t>
      </w:r>
      <w:proofErr w:type="spellEnd"/>
      <w:r w:rsidRPr="0099011F">
        <w:rPr>
          <w:rFonts w:ascii="Arial" w:hAnsi="Arial" w:cs="Arial"/>
        </w:rPr>
        <w:t xml:space="preserve"> материалы разрабатываются с использованием понятных гражданам словесных конструкций, оборотов, без использования сложной специальной терминологии. </w:t>
      </w:r>
    </w:p>
    <w:p w:rsidR="002946DA" w:rsidRPr="0099011F" w:rsidRDefault="002946DA" w:rsidP="00AE6A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011F">
        <w:rPr>
          <w:rFonts w:ascii="Arial" w:hAnsi="Arial" w:cs="Arial"/>
          <w:b/>
          <w:bCs/>
          <w:sz w:val="24"/>
          <w:szCs w:val="24"/>
        </w:rPr>
        <w:t>4. Изготовление и распространение информационных буклетов, брошюр, памяток</w:t>
      </w:r>
    </w:p>
    <w:p w:rsidR="002946DA" w:rsidRPr="0099011F" w:rsidRDefault="00AE6AFD" w:rsidP="00305DD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 xml:space="preserve">4.1. </w:t>
      </w:r>
      <w:r w:rsidR="002946DA" w:rsidRPr="0099011F">
        <w:rPr>
          <w:rFonts w:ascii="Arial" w:hAnsi="Arial" w:cs="Arial"/>
          <w:sz w:val="24"/>
          <w:szCs w:val="24"/>
        </w:rPr>
        <w:t>Информационные буклеты, брошюры, памятки изготавливаются за счет средств местного бюджета.</w:t>
      </w:r>
    </w:p>
    <w:p w:rsidR="002946DA" w:rsidRPr="0099011F" w:rsidRDefault="00AE6AFD" w:rsidP="00AE6AFD">
      <w:pPr>
        <w:ind w:left="360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 xml:space="preserve">4.2. </w:t>
      </w:r>
      <w:r w:rsidR="002946DA" w:rsidRPr="0099011F">
        <w:rPr>
          <w:rFonts w:ascii="Arial" w:hAnsi="Arial" w:cs="Arial"/>
          <w:sz w:val="24"/>
          <w:szCs w:val="24"/>
        </w:rPr>
        <w:t>Выбор тематики информационных буклетов, брошюр, памяток осуществляется исходя из результатов аналитической деятельности, указанной в п</w:t>
      </w:r>
      <w:r w:rsidR="00305DD3" w:rsidRPr="0099011F">
        <w:rPr>
          <w:rFonts w:ascii="Arial" w:hAnsi="Arial" w:cs="Arial"/>
          <w:sz w:val="24"/>
          <w:szCs w:val="24"/>
        </w:rPr>
        <w:t>ункте 2.4 настоящего Положения.</w:t>
      </w:r>
    </w:p>
    <w:p w:rsidR="002946DA" w:rsidRPr="0099011F" w:rsidRDefault="00AE6AFD" w:rsidP="00305DD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>4.3.</w:t>
      </w:r>
      <w:r w:rsidR="002946DA" w:rsidRPr="0099011F">
        <w:rPr>
          <w:rFonts w:ascii="Arial" w:hAnsi="Arial" w:cs="Arial"/>
          <w:sz w:val="24"/>
          <w:szCs w:val="24"/>
        </w:rPr>
        <w:t>Распространение изготовленных информационных буклетов, брошюр, памяток населению производится:</w:t>
      </w:r>
    </w:p>
    <w:p w:rsidR="002946DA" w:rsidRPr="0099011F" w:rsidRDefault="002946DA" w:rsidP="002946DA">
      <w:pPr>
        <w:pStyle w:val="af0"/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- в здании администрации </w:t>
      </w:r>
      <w:r w:rsidRPr="0099011F">
        <w:rPr>
          <w:rFonts w:ascii="Arial" w:hAnsi="Arial" w:cs="Arial"/>
          <w:iCs/>
        </w:rPr>
        <w:t>Ардатовского муниципального округа Нижегородской области</w:t>
      </w:r>
      <w:r w:rsidRPr="0099011F">
        <w:rPr>
          <w:rFonts w:ascii="Arial" w:hAnsi="Arial" w:cs="Arial"/>
        </w:rPr>
        <w:t xml:space="preserve"> путем раздачи гражданам;</w:t>
      </w:r>
    </w:p>
    <w:p w:rsidR="002946DA" w:rsidRPr="0099011F" w:rsidRDefault="002946DA" w:rsidP="002946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 xml:space="preserve">- в муниципальных образовательных организациях путем </w:t>
      </w:r>
      <w:proofErr w:type="gramStart"/>
      <w:r w:rsidRPr="0099011F">
        <w:rPr>
          <w:rFonts w:ascii="Arial" w:hAnsi="Arial" w:cs="Arial"/>
          <w:sz w:val="24"/>
          <w:szCs w:val="24"/>
        </w:rPr>
        <w:t>раздачи</w:t>
      </w:r>
      <w:proofErr w:type="gramEnd"/>
      <w:r w:rsidRPr="0099011F">
        <w:rPr>
          <w:rFonts w:ascii="Arial" w:hAnsi="Arial" w:cs="Arial"/>
          <w:sz w:val="24"/>
          <w:szCs w:val="24"/>
        </w:rPr>
        <w:t xml:space="preserve"> обучающимся и их родителям (законными представителям);</w:t>
      </w:r>
    </w:p>
    <w:p w:rsidR="002946DA" w:rsidRPr="0099011F" w:rsidRDefault="002946DA" w:rsidP="002946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 xml:space="preserve">- иными средствами и способами. </w:t>
      </w:r>
    </w:p>
    <w:p w:rsidR="002946DA" w:rsidRPr="0099011F" w:rsidRDefault="002946DA" w:rsidP="0099011F">
      <w:pPr>
        <w:pStyle w:val="24"/>
      </w:pPr>
      <w:r w:rsidRPr="0099011F">
        <w:t>5. Проведение лекций, встреч, бесед, семинаров и иных мероприятий с участием граждан</w:t>
      </w:r>
    </w:p>
    <w:p w:rsidR="002946DA" w:rsidRPr="0099011F" w:rsidRDefault="002946DA" w:rsidP="002946DA">
      <w:pPr>
        <w:pStyle w:val="af0"/>
        <w:numPr>
          <w:ilvl w:val="1"/>
          <w:numId w:val="11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 </w:t>
      </w:r>
      <w:r w:rsidRPr="0099011F">
        <w:rPr>
          <w:rFonts w:ascii="Arial" w:hAnsi="Arial" w:cs="Arial"/>
          <w:iCs/>
        </w:rPr>
        <w:t>Ардатовского муниципального округа Нижегородской области</w:t>
      </w:r>
      <w:r w:rsidRPr="0099011F">
        <w:rPr>
          <w:rFonts w:ascii="Arial" w:hAnsi="Arial" w:cs="Arial"/>
        </w:rPr>
        <w:t>.</w:t>
      </w:r>
    </w:p>
    <w:p w:rsidR="002946DA" w:rsidRPr="0099011F" w:rsidRDefault="002946DA" w:rsidP="002946DA">
      <w:pPr>
        <w:pStyle w:val="af0"/>
        <w:numPr>
          <w:ilvl w:val="1"/>
          <w:numId w:val="11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Информацию о проведении указанных в пункте 5.1 настоящего Положения мероприятиях уполномоченное лицо размещает на официальном сайте администрации </w:t>
      </w:r>
      <w:r w:rsidRPr="0099011F">
        <w:rPr>
          <w:rFonts w:ascii="Arial" w:hAnsi="Arial" w:cs="Arial"/>
          <w:iCs/>
        </w:rPr>
        <w:t>Ардатовского муниципального округа Нижегородской области</w:t>
      </w:r>
      <w:r w:rsidRPr="0099011F">
        <w:rPr>
          <w:rFonts w:ascii="Arial" w:hAnsi="Arial" w:cs="Arial"/>
        </w:rPr>
        <w:t xml:space="preserve"> в информационно-телекоммуникационной сети «Интернет» и в периодическом печатном издании </w:t>
      </w:r>
      <w:r w:rsidR="00AE6AFD" w:rsidRPr="0099011F">
        <w:rPr>
          <w:rFonts w:ascii="Arial" w:hAnsi="Arial" w:cs="Arial"/>
        </w:rPr>
        <w:t>МБУ «Редакция газеты «Наша жизнь»»</w:t>
      </w:r>
      <w:r w:rsidRPr="0099011F">
        <w:rPr>
          <w:rFonts w:ascii="Arial" w:hAnsi="Arial" w:cs="Arial"/>
        </w:rPr>
        <w:t xml:space="preserve">. </w:t>
      </w:r>
    </w:p>
    <w:p w:rsidR="002946DA" w:rsidRPr="0099011F" w:rsidRDefault="002946DA" w:rsidP="002946DA">
      <w:pPr>
        <w:pStyle w:val="af0"/>
        <w:numPr>
          <w:ilvl w:val="1"/>
          <w:numId w:val="11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>Указанная в пункте 5.2 настоящего Положения</w:t>
      </w:r>
      <w:r w:rsidR="00AE6AFD" w:rsidRPr="0099011F">
        <w:rPr>
          <w:rFonts w:ascii="Arial" w:hAnsi="Arial" w:cs="Arial"/>
        </w:rPr>
        <w:t xml:space="preserve"> </w:t>
      </w:r>
      <w:r w:rsidRPr="0099011F">
        <w:rPr>
          <w:rFonts w:ascii="Arial" w:hAnsi="Arial" w:cs="Arial"/>
        </w:rPr>
        <w:t>информация размещается не позднее, чем за 15 суток до дня проведения соответствующего мероприятия.</w:t>
      </w:r>
    </w:p>
    <w:p w:rsidR="002946DA" w:rsidRPr="0099011F" w:rsidRDefault="002946DA" w:rsidP="002946DA">
      <w:pPr>
        <w:pStyle w:val="af0"/>
        <w:numPr>
          <w:ilvl w:val="1"/>
          <w:numId w:val="11"/>
        </w:numPr>
        <w:ind w:left="0" w:firstLine="709"/>
        <w:jc w:val="both"/>
        <w:rPr>
          <w:rFonts w:ascii="Arial" w:hAnsi="Arial" w:cs="Arial"/>
        </w:rPr>
      </w:pPr>
      <w:r w:rsidRPr="0099011F">
        <w:rPr>
          <w:rFonts w:ascii="Arial" w:hAnsi="Arial" w:cs="Arial"/>
        </w:rPr>
        <w:t xml:space="preserve">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 </w:t>
      </w:r>
    </w:p>
    <w:p w:rsidR="002946DA" w:rsidRPr="0099011F" w:rsidRDefault="002946DA" w:rsidP="002946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011F">
        <w:rPr>
          <w:rFonts w:ascii="Arial" w:hAnsi="Arial" w:cs="Arial"/>
          <w:b/>
          <w:bCs/>
          <w:sz w:val="24"/>
          <w:szCs w:val="24"/>
        </w:rPr>
        <w:t xml:space="preserve">6. </w:t>
      </w:r>
      <w:proofErr w:type="gramStart"/>
      <w:r w:rsidRPr="0099011F">
        <w:rPr>
          <w:rFonts w:ascii="Arial" w:hAnsi="Arial" w:cs="Arial"/>
          <w:b/>
          <w:bCs/>
          <w:sz w:val="24"/>
          <w:szCs w:val="24"/>
        </w:rPr>
        <w:t>Контроль за</w:t>
      </w:r>
      <w:proofErr w:type="gramEnd"/>
      <w:r w:rsidRPr="0099011F">
        <w:rPr>
          <w:rFonts w:ascii="Arial" w:hAnsi="Arial" w:cs="Arial"/>
          <w:b/>
          <w:bCs/>
          <w:sz w:val="24"/>
          <w:szCs w:val="24"/>
        </w:rPr>
        <w:t xml:space="preserve"> соблюдением требований настоящего Положения</w:t>
      </w:r>
    </w:p>
    <w:p w:rsidR="002946DA" w:rsidRPr="0099011F" w:rsidRDefault="002946DA" w:rsidP="002946DA">
      <w:pPr>
        <w:pStyle w:val="af0"/>
        <w:numPr>
          <w:ilvl w:val="1"/>
          <w:numId w:val="12"/>
        </w:numPr>
        <w:ind w:left="0" w:firstLine="709"/>
        <w:jc w:val="both"/>
        <w:rPr>
          <w:rFonts w:ascii="Arial" w:hAnsi="Arial" w:cs="Arial"/>
          <w:i/>
          <w:iCs/>
          <w:u w:val="single"/>
        </w:rPr>
      </w:pPr>
      <w:proofErr w:type="gramStart"/>
      <w:r w:rsidRPr="0099011F">
        <w:rPr>
          <w:rFonts w:ascii="Arial" w:hAnsi="Arial" w:cs="Arial"/>
        </w:rPr>
        <w:t>Контроль за</w:t>
      </w:r>
      <w:proofErr w:type="gramEnd"/>
      <w:r w:rsidRPr="0099011F">
        <w:rPr>
          <w:rFonts w:ascii="Arial" w:hAnsi="Arial" w:cs="Arial"/>
        </w:rPr>
        <w:t xml:space="preserve"> соблюдением требований настоящего Положения осуществляется главой местного самоуправления </w:t>
      </w:r>
      <w:r w:rsidR="00AE6AFD" w:rsidRPr="0099011F">
        <w:rPr>
          <w:rFonts w:ascii="Arial" w:hAnsi="Arial" w:cs="Arial"/>
          <w:iCs/>
        </w:rPr>
        <w:t>Ардатовского муниципального округа Нижегородской области.</w:t>
      </w:r>
    </w:p>
    <w:p w:rsidR="002946DA" w:rsidRPr="0099011F" w:rsidRDefault="002946DA" w:rsidP="00305DD3">
      <w:pPr>
        <w:widowControl/>
        <w:numPr>
          <w:ilvl w:val="1"/>
          <w:numId w:val="12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9011F">
        <w:rPr>
          <w:rFonts w:ascii="Arial" w:hAnsi="Arial" w:cs="Arial"/>
          <w:sz w:val="24"/>
          <w:szCs w:val="24"/>
        </w:rPr>
        <w:t xml:space="preserve">В целях осуществления </w:t>
      </w:r>
      <w:proofErr w:type="gramStart"/>
      <w:r w:rsidRPr="0099011F">
        <w:rPr>
          <w:rFonts w:ascii="Arial" w:hAnsi="Arial" w:cs="Arial"/>
          <w:sz w:val="24"/>
          <w:szCs w:val="24"/>
        </w:rPr>
        <w:t>контроля за</w:t>
      </w:r>
      <w:proofErr w:type="gramEnd"/>
      <w:r w:rsidRPr="0099011F">
        <w:rPr>
          <w:rFonts w:ascii="Arial" w:hAnsi="Arial" w:cs="Arial"/>
          <w:sz w:val="24"/>
          <w:szCs w:val="24"/>
        </w:rPr>
        <w:t xml:space="preserve">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и правовому просвещению населения, которую предоставляет главе местного самоуправления </w:t>
      </w:r>
      <w:r w:rsidR="00AE6AFD" w:rsidRPr="0099011F">
        <w:rPr>
          <w:rFonts w:ascii="Arial" w:hAnsi="Arial" w:cs="Arial"/>
          <w:iCs/>
          <w:sz w:val="24"/>
          <w:szCs w:val="24"/>
        </w:rPr>
        <w:t>Ардатовского муниципального округа Нижегородской области.</w:t>
      </w:r>
    </w:p>
    <w:sectPr w:rsidR="002946DA" w:rsidRPr="0099011F" w:rsidSect="009901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32B6"/>
    <w:multiLevelType w:val="multilevel"/>
    <w:tmpl w:val="42E22E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EB151BD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C712F"/>
    <w:multiLevelType w:val="multilevel"/>
    <w:tmpl w:val="6D9A0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8A19B3"/>
    <w:multiLevelType w:val="multilevel"/>
    <w:tmpl w:val="414C8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1BC6732"/>
    <w:multiLevelType w:val="hybridMultilevel"/>
    <w:tmpl w:val="7F624D70"/>
    <w:lvl w:ilvl="0" w:tplc="58541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FB767D"/>
    <w:multiLevelType w:val="hybridMultilevel"/>
    <w:tmpl w:val="B1EA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171D4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550911"/>
    <w:multiLevelType w:val="multilevel"/>
    <w:tmpl w:val="C330A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FDE6FE8"/>
    <w:multiLevelType w:val="multilevel"/>
    <w:tmpl w:val="E7DEC3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EBD7857"/>
    <w:multiLevelType w:val="hybridMultilevel"/>
    <w:tmpl w:val="C7C09E2E"/>
    <w:lvl w:ilvl="0" w:tplc="D2EA1C1C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6D64749F"/>
    <w:multiLevelType w:val="multilevel"/>
    <w:tmpl w:val="A2FC2C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1">
    <w:nsid w:val="79340EAD"/>
    <w:multiLevelType w:val="multilevel"/>
    <w:tmpl w:val="89923E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7E4E4BFC"/>
    <w:multiLevelType w:val="multilevel"/>
    <w:tmpl w:val="9850C0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13">
    <w:nsid w:val="7F93736C"/>
    <w:multiLevelType w:val="multilevel"/>
    <w:tmpl w:val="6A26C9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13"/>
  </w:num>
  <w:num w:numId="13">
    <w:abstractNumId w:val="8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D2658"/>
    <w:rsid w:val="00006891"/>
    <w:rsid w:val="0001081D"/>
    <w:rsid w:val="00012CCE"/>
    <w:rsid w:val="00036D46"/>
    <w:rsid w:val="00045386"/>
    <w:rsid w:val="00050108"/>
    <w:rsid w:val="00057FC0"/>
    <w:rsid w:val="00073389"/>
    <w:rsid w:val="00077EC3"/>
    <w:rsid w:val="000819C8"/>
    <w:rsid w:val="00092DFC"/>
    <w:rsid w:val="000B3E9F"/>
    <w:rsid w:val="000B613C"/>
    <w:rsid w:val="000D2658"/>
    <w:rsid w:val="000F60C3"/>
    <w:rsid w:val="000F6AE9"/>
    <w:rsid w:val="000F771F"/>
    <w:rsid w:val="00101F96"/>
    <w:rsid w:val="0011073B"/>
    <w:rsid w:val="00112F24"/>
    <w:rsid w:val="00121D32"/>
    <w:rsid w:val="00144A42"/>
    <w:rsid w:val="001572E5"/>
    <w:rsid w:val="001A3EA0"/>
    <w:rsid w:val="001C4405"/>
    <w:rsid w:val="001C4B37"/>
    <w:rsid w:val="001E4526"/>
    <w:rsid w:val="001F3D9C"/>
    <w:rsid w:val="001F5EA1"/>
    <w:rsid w:val="002102D5"/>
    <w:rsid w:val="002165D7"/>
    <w:rsid w:val="00216D4E"/>
    <w:rsid w:val="0022041D"/>
    <w:rsid w:val="002250E3"/>
    <w:rsid w:val="00232038"/>
    <w:rsid w:val="00235D69"/>
    <w:rsid w:val="00272917"/>
    <w:rsid w:val="002946DA"/>
    <w:rsid w:val="00294707"/>
    <w:rsid w:val="002A5277"/>
    <w:rsid w:val="002A70FB"/>
    <w:rsid w:val="002F3A11"/>
    <w:rsid w:val="002F3F07"/>
    <w:rsid w:val="00305DD3"/>
    <w:rsid w:val="003140A3"/>
    <w:rsid w:val="00314365"/>
    <w:rsid w:val="00344A46"/>
    <w:rsid w:val="00353511"/>
    <w:rsid w:val="00372C3B"/>
    <w:rsid w:val="00373A78"/>
    <w:rsid w:val="003753FA"/>
    <w:rsid w:val="00390EA6"/>
    <w:rsid w:val="0039613F"/>
    <w:rsid w:val="003B22F6"/>
    <w:rsid w:val="003D6943"/>
    <w:rsid w:val="003E0FA9"/>
    <w:rsid w:val="00421591"/>
    <w:rsid w:val="00434F5A"/>
    <w:rsid w:val="00437BD5"/>
    <w:rsid w:val="004439CA"/>
    <w:rsid w:val="00446306"/>
    <w:rsid w:val="004470F3"/>
    <w:rsid w:val="004572CB"/>
    <w:rsid w:val="004827CF"/>
    <w:rsid w:val="00493EAD"/>
    <w:rsid w:val="004B1FF3"/>
    <w:rsid w:val="005400E5"/>
    <w:rsid w:val="005420B1"/>
    <w:rsid w:val="00543342"/>
    <w:rsid w:val="00547BE0"/>
    <w:rsid w:val="00555AF8"/>
    <w:rsid w:val="005720C8"/>
    <w:rsid w:val="00572DE9"/>
    <w:rsid w:val="00573FF0"/>
    <w:rsid w:val="005A058E"/>
    <w:rsid w:val="005C1252"/>
    <w:rsid w:val="005E179C"/>
    <w:rsid w:val="005F6C8B"/>
    <w:rsid w:val="00646C2C"/>
    <w:rsid w:val="00646D4E"/>
    <w:rsid w:val="0064777F"/>
    <w:rsid w:val="006B44B8"/>
    <w:rsid w:val="006D24A2"/>
    <w:rsid w:val="006E572D"/>
    <w:rsid w:val="006E75B6"/>
    <w:rsid w:val="006F5ADC"/>
    <w:rsid w:val="0070705A"/>
    <w:rsid w:val="007151D1"/>
    <w:rsid w:val="00725E14"/>
    <w:rsid w:val="007A3B8D"/>
    <w:rsid w:val="007D26EF"/>
    <w:rsid w:val="007D7662"/>
    <w:rsid w:val="007F1223"/>
    <w:rsid w:val="007F7A87"/>
    <w:rsid w:val="00804C3B"/>
    <w:rsid w:val="00812F97"/>
    <w:rsid w:val="00822DE0"/>
    <w:rsid w:val="00830008"/>
    <w:rsid w:val="0086668A"/>
    <w:rsid w:val="00883328"/>
    <w:rsid w:val="00892A36"/>
    <w:rsid w:val="00893560"/>
    <w:rsid w:val="008A4201"/>
    <w:rsid w:val="00903942"/>
    <w:rsid w:val="00910CF1"/>
    <w:rsid w:val="00957CA1"/>
    <w:rsid w:val="00971E7D"/>
    <w:rsid w:val="009770D7"/>
    <w:rsid w:val="0099011F"/>
    <w:rsid w:val="009B17B1"/>
    <w:rsid w:val="009B725F"/>
    <w:rsid w:val="009D60C7"/>
    <w:rsid w:val="009E3330"/>
    <w:rsid w:val="00A10D98"/>
    <w:rsid w:val="00A51227"/>
    <w:rsid w:val="00AA61EA"/>
    <w:rsid w:val="00AC2B69"/>
    <w:rsid w:val="00AD5D22"/>
    <w:rsid w:val="00AE03C3"/>
    <w:rsid w:val="00AE6AFD"/>
    <w:rsid w:val="00AE7369"/>
    <w:rsid w:val="00AF4C8D"/>
    <w:rsid w:val="00B423AB"/>
    <w:rsid w:val="00B52848"/>
    <w:rsid w:val="00B55A57"/>
    <w:rsid w:val="00B75084"/>
    <w:rsid w:val="00B76390"/>
    <w:rsid w:val="00B81F6B"/>
    <w:rsid w:val="00B91B4D"/>
    <w:rsid w:val="00B973DF"/>
    <w:rsid w:val="00BE11EA"/>
    <w:rsid w:val="00BE432F"/>
    <w:rsid w:val="00BE4C9A"/>
    <w:rsid w:val="00C335CE"/>
    <w:rsid w:val="00C41160"/>
    <w:rsid w:val="00C522ED"/>
    <w:rsid w:val="00C64924"/>
    <w:rsid w:val="00CA0777"/>
    <w:rsid w:val="00CB5664"/>
    <w:rsid w:val="00CD2C20"/>
    <w:rsid w:val="00D16C88"/>
    <w:rsid w:val="00D36C5C"/>
    <w:rsid w:val="00D640E9"/>
    <w:rsid w:val="00D65AE5"/>
    <w:rsid w:val="00D73AFE"/>
    <w:rsid w:val="00D9184D"/>
    <w:rsid w:val="00D94F9C"/>
    <w:rsid w:val="00D96206"/>
    <w:rsid w:val="00D97890"/>
    <w:rsid w:val="00DF4AD3"/>
    <w:rsid w:val="00E04569"/>
    <w:rsid w:val="00E164A1"/>
    <w:rsid w:val="00E2171B"/>
    <w:rsid w:val="00E26846"/>
    <w:rsid w:val="00E33CD0"/>
    <w:rsid w:val="00E507F9"/>
    <w:rsid w:val="00E537AA"/>
    <w:rsid w:val="00E57C4D"/>
    <w:rsid w:val="00E73367"/>
    <w:rsid w:val="00E805CA"/>
    <w:rsid w:val="00E83528"/>
    <w:rsid w:val="00F22380"/>
    <w:rsid w:val="00F309BE"/>
    <w:rsid w:val="00F362D8"/>
    <w:rsid w:val="00F47A27"/>
    <w:rsid w:val="00F91515"/>
    <w:rsid w:val="00FA3D1D"/>
    <w:rsid w:val="00FC6D93"/>
    <w:rsid w:val="00FE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1F5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05DD3"/>
    <w:pPr>
      <w:keepNext/>
      <w:spacing w:line="276" w:lineRule="auto"/>
      <w:ind w:firstLine="708"/>
      <w:jc w:val="center"/>
      <w:outlineLvl w:val="4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uiPriority w:val="34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22">
    <w:name w:val="Основной текст (2)_"/>
    <w:basedOn w:val="a0"/>
    <w:link w:val="23"/>
    <w:rsid w:val="002947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4707"/>
    <w:pPr>
      <w:shd w:val="clear" w:color="auto" w:fill="FFFFFF"/>
      <w:autoSpaceDE/>
      <w:autoSpaceDN/>
      <w:adjustRightInd/>
      <w:spacing w:before="300" w:line="322" w:lineRule="exact"/>
      <w:jc w:val="both"/>
    </w:pPr>
    <w:rPr>
      <w:rFonts w:eastAsia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5EA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5DD3"/>
    <w:rPr>
      <w:rFonts w:ascii="Arial" w:eastAsia="Calibri" w:hAnsi="Arial" w:cs="Arial"/>
      <w:b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305DD3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305DD3"/>
    <w:rPr>
      <w:rFonts w:ascii="Arial" w:eastAsia="Calibri" w:hAnsi="Arial" w:cs="Arial"/>
      <w:b/>
      <w:sz w:val="32"/>
      <w:szCs w:val="32"/>
      <w:lang w:eastAsia="ru-RU"/>
    </w:rPr>
  </w:style>
  <w:style w:type="paragraph" w:styleId="24">
    <w:name w:val="Body Text 2"/>
    <w:basedOn w:val="a"/>
    <w:link w:val="25"/>
    <w:uiPriority w:val="99"/>
    <w:unhideWhenUsed/>
    <w:rsid w:val="0099011F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99011F"/>
    <w:rPr>
      <w:rFonts w:ascii="Arial" w:eastAsia="Calibri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BRAEVA</dc:creator>
  <cp:keywords/>
  <dc:description/>
  <cp:lastModifiedBy>Пользователь</cp:lastModifiedBy>
  <cp:revision>78</cp:revision>
  <cp:lastPrinted>2023-03-14T08:16:00Z</cp:lastPrinted>
  <dcterms:created xsi:type="dcterms:W3CDTF">2020-03-13T02:14:00Z</dcterms:created>
  <dcterms:modified xsi:type="dcterms:W3CDTF">2023-04-12T10:31:00Z</dcterms:modified>
</cp:coreProperties>
</file>