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3F247C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3F247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3F247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3F247C">
        <w:rPr>
          <w:rFonts w:ascii="Arial" w:hAnsi="Arial" w:cs="Arial"/>
          <w:b/>
          <w:sz w:val="32"/>
          <w:szCs w:val="32"/>
        </w:rPr>
        <w:t>ПОСТАНОВЛЕНИЕ</w:t>
      </w:r>
    </w:p>
    <w:p w:rsid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560"/>
        <w:jc w:val="both"/>
        <w:rPr>
          <w:sz w:val="28"/>
          <w:szCs w:val="28"/>
        </w:rPr>
      </w:pP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480"/>
        <w:jc w:val="center"/>
        <w:rPr>
          <w:rFonts w:ascii="Arial" w:hAnsi="Arial" w:cs="Arial"/>
          <w:szCs w:val="24"/>
        </w:rPr>
      </w:pPr>
      <w:r w:rsidRPr="003F247C">
        <w:rPr>
          <w:rFonts w:ascii="Arial" w:hAnsi="Arial" w:cs="Arial"/>
          <w:szCs w:val="24"/>
        </w:rPr>
        <w:t>15.10.2025</w:t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</w:r>
      <w:r w:rsidRPr="003F247C">
        <w:rPr>
          <w:rFonts w:ascii="Arial" w:hAnsi="Arial" w:cs="Arial"/>
          <w:szCs w:val="24"/>
        </w:rPr>
        <w:tab/>
        <w:t>№ 38</w:t>
      </w: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480"/>
        <w:jc w:val="center"/>
        <w:rPr>
          <w:rFonts w:ascii="Arial" w:hAnsi="Arial" w:cs="Arial"/>
          <w:szCs w:val="24"/>
        </w:rPr>
      </w:pPr>
    </w:p>
    <w:p w:rsidR="003F247C" w:rsidRP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3F247C">
        <w:rPr>
          <w:rFonts w:ascii="Arial" w:hAnsi="Arial" w:cs="Arial"/>
          <w:b/>
          <w:sz w:val="32"/>
          <w:szCs w:val="32"/>
        </w:rPr>
        <w:t>О назначении общественных обсуждений</w:t>
      </w:r>
    </w:p>
    <w:p w:rsidR="003F247C" w:rsidRDefault="003F247C" w:rsidP="003F247C">
      <w:pPr>
        <w:pStyle w:val="ac"/>
        <w:shd w:val="clear" w:color="auto" w:fill="FFFFFF"/>
        <w:spacing w:beforeAutospacing="0" w:afterAutospacing="0"/>
        <w:ind w:firstLineChars="200" w:firstLine="560"/>
        <w:jc w:val="both"/>
        <w:rPr>
          <w:sz w:val="28"/>
          <w:szCs w:val="28"/>
        </w:rPr>
      </w:pPr>
    </w:p>
    <w:p w:rsidR="00423CAF" w:rsidRPr="003F247C" w:rsidRDefault="004642E0" w:rsidP="003F247C">
      <w:pPr>
        <w:pStyle w:val="ac"/>
        <w:shd w:val="clear" w:color="auto" w:fill="FFFFFF"/>
        <w:spacing w:beforeAutospacing="0" w:afterAutospacing="0"/>
        <w:ind w:firstLineChars="200" w:firstLine="480"/>
        <w:jc w:val="both"/>
        <w:rPr>
          <w:rFonts w:ascii="Arial" w:hAnsi="Arial" w:cs="Arial"/>
          <w:szCs w:val="24"/>
        </w:rPr>
      </w:pPr>
      <w:proofErr w:type="gramStart"/>
      <w:r w:rsidRPr="003F247C">
        <w:rPr>
          <w:rFonts w:ascii="Arial" w:hAnsi="Arial" w:cs="Arial"/>
          <w:szCs w:val="24"/>
        </w:rPr>
        <w:t xml:space="preserve">В соответствии  со ст.5.1 Градостроительного кодекса Российской федерации, </w:t>
      </w:r>
      <w:r w:rsidRPr="003F247C">
        <w:rPr>
          <w:rFonts w:ascii="Arial" w:hAnsi="Arial" w:cs="Arial"/>
          <w:bCs/>
          <w:szCs w:val="24"/>
        </w:rPr>
        <w:t xml:space="preserve">ст. 47 </w:t>
      </w:r>
      <w:r w:rsidRPr="003F247C">
        <w:rPr>
          <w:rFonts w:ascii="Arial" w:hAnsi="Arial" w:cs="Arial"/>
          <w:szCs w:val="24"/>
          <w:shd w:val="clear" w:color="auto" w:fill="FFFFFF"/>
          <w:lang w:val="ru"/>
        </w:rPr>
        <w:t xml:space="preserve"> </w:t>
      </w:r>
      <w:r w:rsidRPr="003F247C">
        <w:rPr>
          <w:rFonts w:ascii="Arial" w:hAnsi="Arial" w:cs="Arial"/>
          <w:bCs/>
          <w:szCs w:val="24"/>
        </w:rPr>
        <w:t xml:space="preserve">Федерального закона от </w:t>
      </w:r>
      <w:r w:rsidRPr="003F247C">
        <w:rPr>
          <w:rFonts w:ascii="Arial" w:hAnsi="Arial" w:cs="Arial"/>
          <w:szCs w:val="24"/>
          <w:shd w:val="clear" w:color="auto" w:fill="FFFFFF"/>
          <w:lang w:val="ru"/>
        </w:rPr>
        <w:t>20.03.2025</w:t>
      </w:r>
      <w:r w:rsidRPr="003F247C">
        <w:rPr>
          <w:rFonts w:ascii="Arial" w:hAnsi="Arial" w:cs="Arial"/>
          <w:bCs/>
          <w:szCs w:val="24"/>
        </w:rPr>
        <w:t xml:space="preserve"> </w:t>
      </w:r>
      <w:r w:rsidRPr="003F247C">
        <w:rPr>
          <w:rFonts w:ascii="Arial" w:hAnsi="Arial" w:cs="Arial"/>
          <w:szCs w:val="24"/>
          <w:shd w:val="clear" w:color="auto" w:fill="FFFFFF"/>
          <w:lang w:val="ru"/>
        </w:rPr>
        <w:t xml:space="preserve">№33-ФЗ </w:t>
      </w:r>
      <w:r w:rsidRPr="003F247C">
        <w:rPr>
          <w:rFonts w:ascii="Arial" w:hAnsi="Arial" w:cs="Arial"/>
          <w:szCs w:val="24"/>
          <w:shd w:val="clear" w:color="auto" w:fill="FFFFFF"/>
        </w:rPr>
        <w:t>«</w:t>
      </w:r>
      <w:r w:rsidRPr="003F247C">
        <w:rPr>
          <w:rFonts w:ascii="Arial" w:hAnsi="Arial" w:cs="Arial"/>
          <w:szCs w:val="24"/>
          <w:shd w:val="clear" w:color="auto" w:fill="FFFFFF"/>
          <w:lang w:val="ru"/>
        </w:rPr>
        <w:t>Об общих принципах организации местного самоуправления в единой системе публичной власти</w:t>
      </w:r>
      <w:r w:rsidRPr="003F247C">
        <w:rPr>
          <w:rFonts w:ascii="Arial" w:hAnsi="Arial" w:cs="Arial"/>
          <w:szCs w:val="24"/>
          <w:shd w:val="clear" w:color="auto" w:fill="FFFFFF"/>
        </w:rPr>
        <w:t>»</w:t>
      </w:r>
      <w:r w:rsidRPr="003F247C">
        <w:rPr>
          <w:rFonts w:ascii="Arial" w:hAnsi="Arial" w:cs="Arial"/>
          <w:szCs w:val="24"/>
        </w:rPr>
        <w:t xml:space="preserve">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3F247C">
        <w:rPr>
          <w:rFonts w:ascii="Arial" w:hAnsi="Arial" w:cs="Arial"/>
          <w:szCs w:val="24"/>
        </w:rPr>
        <w:t>утвержденным</w:t>
      </w:r>
      <w:proofErr w:type="spellEnd"/>
      <w:r w:rsidRPr="003F247C">
        <w:rPr>
          <w:rFonts w:ascii="Arial" w:hAnsi="Arial" w:cs="Arial"/>
          <w:szCs w:val="24"/>
        </w:rPr>
        <w:t xml:space="preserve">  решением  Совета  депутатов Ардатовского муниципального округа Нижегородской  области  от 30 мая 2024</w:t>
      </w:r>
      <w:proofErr w:type="gramEnd"/>
      <w:r w:rsidRPr="003F247C">
        <w:rPr>
          <w:rFonts w:ascii="Arial" w:hAnsi="Arial" w:cs="Arial"/>
          <w:szCs w:val="24"/>
        </w:rPr>
        <w:t xml:space="preserve"> года №46 </w:t>
      </w:r>
      <w:proofErr w:type="gramStart"/>
      <w:r w:rsidRPr="003F247C">
        <w:rPr>
          <w:rFonts w:ascii="Arial" w:hAnsi="Arial" w:cs="Arial"/>
          <w:b/>
          <w:szCs w:val="24"/>
        </w:rPr>
        <w:t>п</w:t>
      </w:r>
      <w:proofErr w:type="gramEnd"/>
      <w:r w:rsidRPr="003F247C">
        <w:rPr>
          <w:rFonts w:ascii="Arial" w:hAnsi="Arial" w:cs="Arial"/>
          <w:b/>
          <w:szCs w:val="24"/>
        </w:rPr>
        <w:t xml:space="preserve"> о с т а н о в л я ю:</w:t>
      </w:r>
    </w:p>
    <w:p w:rsidR="00423CAF" w:rsidRPr="003F247C" w:rsidRDefault="004642E0" w:rsidP="003F247C">
      <w:pPr>
        <w:ind w:firstLine="560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423CAF" w:rsidRPr="003F247C" w:rsidRDefault="004642E0" w:rsidP="003F2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2. Общественные обсуждения по проекту постановления будут проводиться с 20 октября 2025 года по 18 ноябрь 2025 года.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3. Д</w:t>
      </w:r>
      <w:r w:rsidRPr="003F247C">
        <w:rPr>
          <w:rFonts w:ascii="Arial" w:hAnsi="Arial" w:cs="Arial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3F247C">
        <w:rPr>
          <w:rFonts w:ascii="Arial" w:hAnsi="Arial" w:cs="Arial"/>
          <w:sz w:val="24"/>
          <w:szCs w:val="24"/>
        </w:rPr>
        <w:t xml:space="preserve"> 19 ноября 2025 года в 10-00 часов (московское время) по адресу: Нижегородская область, </w:t>
      </w:r>
      <w:proofErr w:type="spellStart"/>
      <w:r w:rsidRPr="003F247C">
        <w:rPr>
          <w:rFonts w:ascii="Arial" w:hAnsi="Arial" w:cs="Arial"/>
          <w:sz w:val="24"/>
          <w:szCs w:val="24"/>
        </w:rPr>
        <w:t>м.о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3F247C">
        <w:rPr>
          <w:rFonts w:ascii="Arial" w:hAnsi="Arial" w:cs="Arial"/>
          <w:sz w:val="24"/>
          <w:szCs w:val="24"/>
        </w:rPr>
        <w:t>поселок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423CAF" w:rsidRPr="003F247C" w:rsidRDefault="004642E0" w:rsidP="003F247C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10 апреля 2023 года №398.</w:t>
      </w:r>
    </w:p>
    <w:p w:rsidR="00423CAF" w:rsidRPr="003F247C" w:rsidRDefault="004642E0" w:rsidP="003F2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</w:t>
      </w:r>
      <w:proofErr w:type="spellStart"/>
      <w:r w:rsidRPr="003F247C">
        <w:rPr>
          <w:rFonts w:ascii="Arial" w:hAnsi="Arial" w:cs="Arial"/>
          <w:sz w:val="24"/>
          <w:szCs w:val="24"/>
        </w:rPr>
        <w:t>м.о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3F247C">
        <w:rPr>
          <w:rFonts w:ascii="Arial" w:hAnsi="Arial" w:cs="Arial"/>
          <w:sz w:val="24"/>
          <w:szCs w:val="24"/>
        </w:rPr>
        <w:t>поселок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почты: </w:t>
      </w:r>
      <w:r w:rsidRPr="003F247C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3F247C">
        <w:rPr>
          <w:rFonts w:ascii="Arial" w:hAnsi="Arial" w:cs="Arial"/>
          <w:sz w:val="24"/>
          <w:szCs w:val="24"/>
        </w:rPr>
        <w:t>, контактный телефон 8(83179)51392.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5. Комиссии: 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3F247C">
        <w:rPr>
          <w:rFonts w:ascii="Arial" w:hAnsi="Arial" w:cs="Arial"/>
          <w:sz w:val="24"/>
          <w:szCs w:val="24"/>
          <w:highlight w:val="white"/>
        </w:rPr>
        <w:t xml:space="preserve">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3F247C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3F247C">
        <w:rPr>
          <w:rFonts w:ascii="Arial" w:hAnsi="Arial" w:cs="Arial"/>
          <w:sz w:val="24"/>
          <w:szCs w:val="24"/>
          <w:highlight w:val="white"/>
        </w:rPr>
        <w:t>),</w:t>
      </w:r>
      <w:r w:rsidRPr="003F247C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:rsidR="00423CAF" w:rsidRPr="003F247C" w:rsidRDefault="004642E0" w:rsidP="003F247C">
      <w:pPr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   3) </w:t>
      </w:r>
      <w:r w:rsidRPr="003F247C">
        <w:rPr>
          <w:rFonts w:ascii="Arial" w:hAnsi="Arial" w:cs="Arial"/>
          <w:color w:val="1A1A1A"/>
          <w:sz w:val="24"/>
          <w:szCs w:val="24"/>
        </w:rPr>
        <w:t xml:space="preserve">Обнародовать настоящее постановление </w:t>
      </w:r>
      <w:proofErr w:type="spellStart"/>
      <w:r w:rsidRPr="003F247C">
        <w:rPr>
          <w:rFonts w:ascii="Arial" w:hAnsi="Arial" w:cs="Arial"/>
          <w:color w:val="1A1A1A"/>
          <w:sz w:val="24"/>
          <w:szCs w:val="24"/>
        </w:rPr>
        <w:t>путем</w:t>
      </w:r>
      <w:proofErr w:type="spellEnd"/>
      <w:r w:rsidRPr="003F247C">
        <w:rPr>
          <w:rFonts w:ascii="Arial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color w:val="1A1A1A"/>
          <w:sz w:val="24"/>
          <w:szCs w:val="24"/>
        </w:rPr>
        <w:lastRenderedPageBreak/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color w:val="1A1A1A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proofErr w:type="spellStart"/>
      <w:r w:rsidRPr="003F247C">
        <w:rPr>
          <w:rFonts w:ascii="Arial" w:hAnsi="Arial" w:cs="Arial"/>
          <w:color w:val="1A1A1A"/>
          <w:sz w:val="24"/>
          <w:szCs w:val="24"/>
        </w:rPr>
        <w:t>распложенном</w:t>
      </w:r>
      <w:proofErr w:type="spellEnd"/>
      <w:r w:rsidRPr="003F247C">
        <w:rPr>
          <w:rFonts w:ascii="Arial" w:hAnsi="Arial" w:cs="Arial"/>
          <w:color w:val="1A1A1A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д.35;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3F247C">
        <w:rPr>
          <w:rFonts w:ascii="Arial" w:hAnsi="Arial" w:cs="Arial"/>
          <w:sz w:val="24"/>
          <w:szCs w:val="24"/>
        </w:rPr>
        <w:t xml:space="preserve"> 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F247C">
        <w:rPr>
          <w:rFonts w:ascii="Arial" w:hAnsi="Arial" w:cs="Arial"/>
          <w:sz w:val="24"/>
          <w:szCs w:val="24"/>
        </w:rPr>
        <w:t xml:space="preserve">4) Осуществить </w:t>
      </w:r>
      <w:proofErr w:type="spellStart"/>
      <w:r w:rsidRPr="003F247C">
        <w:rPr>
          <w:rFonts w:ascii="Arial" w:hAnsi="Arial" w:cs="Arial"/>
          <w:sz w:val="24"/>
          <w:szCs w:val="24"/>
        </w:rPr>
        <w:t>прием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20 октября 2025 года по 18 ноября 2025 года по адресу: 607130, Нижегородская область, </w:t>
      </w:r>
      <w:proofErr w:type="spellStart"/>
      <w:r w:rsidRPr="003F247C">
        <w:rPr>
          <w:rFonts w:ascii="Arial" w:hAnsi="Arial" w:cs="Arial"/>
          <w:sz w:val="24"/>
          <w:szCs w:val="24"/>
        </w:rPr>
        <w:t>м.о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3F247C">
        <w:rPr>
          <w:rFonts w:ascii="Arial" w:hAnsi="Arial" w:cs="Arial"/>
          <w:sz w:val="24"/>
          <w:szCs w:val="24"/>
        </w:rPr>
        <w:t>поселок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Ардатов, ул. Ленина, д.28, по адресу электронной почты:  </w:t>
      </w:r>
      <w:r w:rsidRPr="003F247C">
        <w:rPr>
          <w:rFonts w:ascii="Arial" w:hAnsi="Arial" w:cs="Arial"/>
          <w:sz w:val="24"/>
          <w:szCs w:val="24"/>
          <w:highlight w:val="white"/>
        </w:rPr>
        <w:t>official</w:t>
      </w:r>
      <w:proofErr w:type="gramEnd"/>
      <w:r w:rsidRPr="003F247C">
        <w:rPr>
          <w:rFonts w:ascii="Arial" w:hAnsi="Arial" w:cs="Arial"/>
          <w:sz w:val="24"/>
          <w:szCs w:val="24"/>
          <w:highlight w:val="white"/>
        </w:rPr>
        <w:t>@adm.ard.nnov.ru, либо через ПОС.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3F247C">
        <w:rPr>
          <w:rFonts w:ascii="Arial" w:hAnsi="Arial" w:cs="Arial"/>
          <w:sz w:val="24"/>
          <w:szCs w:val="24"/>
          <w:highlight w:val="white"/>
        </w:rPr>
        <w:t>ПОС.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8.  Определить </w:t>
      </w:r>
      <w:proofErr w:type="gramStart"/>
      <w:r w:rsidRPr="003F247C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3F247C">
        <w:rPr>
          <w:rFonts w:ascii="Arial" w:hAnsi="Arial" w:cs="Arial"/>
          <w:sz w:val="24"/>
          <w:szCs w:val="24"/>
        </w:rPr>
        <w:t xml:space="preserve"> за проведение общественных обсуждений заместителя главы администрации Ардатовского муниципального округа Нижегородской области С.В. Будашову.</w:t>
      </w:r>
    </w:p>
    <w:p w:rsidR="00423CAF" w:rsidRPr="003F247C" w:rsidRDefault="00423CAF" w:rsidP="003F24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23CAF" w:rsidRPr="003F247C" w:rsidRDefault="00423CAF" w:rsidP="003F24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23CAF" w:rsidRPr="003F247C" w:rsidRDefault="00423CAF" w:rsidP="003F24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23CAF" w:rsidRPr="003F247C" w:rsidRDefault="004642E0" w:rsidP="003F247C">
      <w:pPr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Глава местного самоуправления</w:t>
      </w:r>
      <w:r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ab/>
      </w:r>
      <w:r w:rsidR="003F247C" w:rsidRPr="003F247C">
        <w:rPr>
          <w:rFonts w:ascii="Arial" w:hAnsi="Arial" w:cs="Arial"/>
          <w:sz w:val="24"/>
          <w:szCs w:val="24"/>
        </w:rPr>
        <w:tab/>
      </w:r>
      <w:r w:rsidR="003F247C" w:rsidRPr="003F247C">
        <w:rPr>
          <w:rFonts w:ascii="Arial" w:hAnsi="Arial" w:cs="Arial"/>
          <w:sz w:val="24"/>
          <w:szCs w:val="24"/>
        </w:rPr>
        <w:tab/>
      </w:r>
      <w:r w:rsidR="003F247C"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>Г.В.</w:t>
      </w:r>
      <w:r w:rsidR="003F247C" w:rsidRPr="003F24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247C">
        <w:rPr>
          <w:rFonts w:ascii="Arial" w:hAnsi="Arial" w:cs="Arial"/>
          <w:sz w:val="24"/>
          <w:szCs w:val="24"/>
        </w:rPr>
        <w:t>Жданкин</w:t>
      </w:r>
      <w:proofErr w:type="spellEnd"/>
    </w:p>
    <w:p w:rsidR="003F247C" w:rsidRPr="003F247C" w:rsidRDefault="003F247C" w:rsidP="003F247C">
      <w:pPr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br w:type="page"/>
      </w:r>
    </w:p>
    <w:p w:rsidR="00423CAF" w:rsidRPr="003F247C" w:rsidRDefault="004642E0" w:rsidP="003F247C">
      <w:pPr>
        <w:jc w:val="right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423CAF" w:rsidRPr="003F247C" w:rsidRDefault="004642E0" w:rsidP="003F247C">
      <w:pPr>
        <w:jc w:val="right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к постановлению главы местного</w:t>
      </w:r>
    </w:p>
    <w:p w:rsidR="00423CAF" w:rsidRPr="003F247C" w:rsidRDefault="004642E0" w:rsidP="003F247C">
      <w:pPr>
        <w:jc w:val="right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самоуправления </w:t>
      </w:r>
    </w:p>
    <w:p w:rsidR="00423CAF" w:rsidRPr="003F247C" w:rsidRDefault="004642E0" w:rsidP="003F247C">
      <w:pPr>
        <w:jc w:val="right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423CAF" w:rsidRPr="003F247C" w:rsidRDefault="004642E0" w:rsidP="003F247C">
      <w:pPr>
        <w:jc w:val="right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Нижегородской области</w:t>
      </w:r>
    </w:p>
    <w:p w:rsidR="00423CAF" w:rsidRPr="003F247C" w:rsidRDefault="004642E0" w:rsidP="003F247C">
      <w:pPr>
        <w:jc w:val="right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от </w:t>
      </w:r>
      <w:r w:rsidRPr="003F247C">
        <w:rPr>
          <w:rFonts w:ascii="Arial" w:hAnsi="Arial" w:cs="Arial"/>
          <w:sz w:val="24"/>
          <w:szCs w:val="24"/>
          <w:u w:val="single"/>
        </w:rPr>
        <w:t>________</w:t>
      </w:r>
      <w:r w:rsidRPr="003F247C">
        <w:rPr>
          <w:rFonts w:ascii="Arial" w:hAnsi="Arial" w:cs="Arial"/>
          <w:sz w:val="24"/>
          <w:szCs w:val="24"/>
        </w:rPr>
        <w:t xml:space="preserve"> № </w:t>
      </w:r>
      <w:r w:rsidRPr="003F247C">
        <w:rPr>
          <w:rFonts w:ascii="Arial" w:hAnsi="Arial" w:cs="Arial"/>
          <w:sz w:val="24"/>
          <w:szCs w:val="24"/>
          <w:u w:val="single"/>
        </w:rPr>
        <w:t xml:space="preserve">___ </w:t>
      </w:r>
    </w:p>
    <w:p w:rsidR="00423CAF" w:rsidRPr="003F247C" w:rsidRDefault="004642E0" w:rsidP="003F247C">
      <w:pPr>
        <w:pStyle w:val="pt-a-0000431"/>
        <w:spacing w:beforeAutospacing="0" w:afterAutospacing="0"/>
        <w:jc w:val="center"/>
        <w:rPr>
          <w:rFonts w:ascii="Arial" w:hAnsi="Arial" w:cs="Arial"/>
          <w:b/>
          <w:szCs w:val="24"/>
        </w:rPr>
      </w:pPr>
      <w:r w:rsidRPr="003F247C">
        <w:rPr>
          <w:rFonts w:ascii="Arial" w:hAnsi="Arial" w:cs="Arial"/>
          <w:b/>
          <w:szCs w:val="24"/>
        </w:rPr>
        <w:t>Оповещение о начале общественных обсуждений</w:t>
      </w:r>
    </w:p>
    <w:p w:rsidR="00423CAF" w:rsidRPr="003F247C" w:rsidRDefault="004642E0" w:rsidP="003F2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423CAF" w:rsidRPr="003F247C" w:rsidRDefault="004642E0" w:rsidP="003F2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 года №46.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Д</w:t>
      </w:r>
      <w:r w:rsidRPr="003F247C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3F247C">
        <w:rPr>
          <w:rFonts w:ascii="Arial" w:hAnsi="Arial" w:cs="Arial"/>
          <w:sz w:val="24"/>
          <w:szCs w:val="24"/>
        </w:rPr>
        <w:t xml:space="preserve">на 19 ноября 2025 года в 10-00 часов (московское время) по адресу: Нижегородская область, </w:t>
      </w:r>
      <w:proofErr w:type="spellStart"/>
      <w:r w:rsidRPr="003F247C">
        <w:rPr>
          <w:rFonts w:ascii="Arial" w:hAnsi="Arial" w:cs="Arial"/>
          <w:sz w:val="24"/>
          <w:szCs w:val="24"/>
        </w:rPr>
        <w:t>м.о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3F247C">
        <w:rPr>
          <w:rFonts w:ascii="Arial" w:hAnsi="Arial" w:cs="Arial"/>
          <w:sz w:val="24"/>
          <w:szCs w:val="24"/>
        </w:rPr>
        <w:t>поселок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Ардатов, ул. Ленина, д. 28;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(https://ardatov.52gov.ru), на </w:t>
      </w:r>
      <w:r w:rsidRPr="003F247C">
        <w:rPr>
          <w:rFonts w:ascii="Arial" w:hAnsi="Arial" w:cs="Arial"/>
          <w:sz w:val="24"/>
          <w:szCs w:val="24"/>
          <w:highlight w:val="white"/>
        </w:rPr>
        <w:t xml:space="preserve">платформе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3F247C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3F247C">
        <w:rPr>
          <w:rFonts w:ascii="Arial" w:hAnsi="Arial" w:cs="Arial"/>
          <w:sz w:val="24"/>
          <w:szCs w:val="24"/>
          <w:highlight w:val="white"/>
        </w:rPr>
        <w:t>),</w:t>
      </w:r>
      <w:r w:rsidRPr="003F247C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3F247C">
        <w:rPr>
          <w:rFonts w:ascii="Arial" w:hAnsi="Arial" w:cs="Arial"/>
          <w:sz w:val="24"/>
          <w:szCs w:val="24"/>
        </w:rPr>
        <w:t>м.о</w:t>
      </w:r>
      <w:proofErr w:type="gramStart"/>
      <w:r w:rsidRPr="003F247C">
        <w:rPr>
          <w:rFonts w:ascii="Arial" w:hAnsi="Arial" w:cs="Arial"/>
          <w:sz w:val="24"/>
          <w:szCs w:val="24"/>
        </w:rPr>
        <w:t>.А</w:t>
      </w:r>
      <w:proofErr w:type="gramEnd"/>
      <w:r w:rsidRPr="003F247C">
        <w:rPr>
          <w:rFonts w:ascii="Arial" w:hAnsi="Arial" w:cs="Arial"/>
          <w:sz w:val="24"/>
          <w:szCs w:val="24"/>
        </w:rPr>
        <w:t>рдатовский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, рабочий </w:t>
      </w:r>
      <w:proofErr w:type="spellStart"/>
      <w:r w:rsidRPr="003F247C">
        <w:rPr>
          <w:rFonts w:ascii="Arial" w:hAnsi="Arial" w:cs="Arial"/>
          <w:sz w:val="24"/>
          <w:szCs w:val="24"/>
        </w:rPr>
        <w:t>поселок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Экспозиция открыта с 20 октября 2025 года до 18 ноября 2025 года.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p w:rsidR="003F247C" w:rsidRPr="003F247C" w:rsidRDefault="003F247C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3F247C">
        <w:rPr>
          <w:rFonts w:ascii="Arial" w:hAnsi="Arial" w:cs="Arial"/>
          <w:sz w:val="24"/>
          <w:szCs w:val="24"/>
        </w:rPr>
        <w:t xml:space="preserve"> </w:t>
      </w:r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18 ноября 2025 года, следующим способом:</w:t>
      </w:r>
    </w:p>
    <w:p w:rsidR="00423CAF" w:rsidRPr="003F247C" w:rsidRDefault="004642E0" w:rsidP="003F247C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в письменной форме в адрес Комиссии по Проекту постановления по адресу: </w:t>
      </w:r>
      <w:proofErr w:type="gramStart"/>
      <w:r w:rsidRPr="003F247C">
        <w:rPr>
          <w:rFonts w:ascii="Arial" w:hAnsi="Arial" w:cs="Arial"/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3F247C">
        <w:rPr>
          <w:rFonts w:ascii="Arial" w:hAnsi="Arial" w:cs="Arial"/>
          <w:sz w:val="24"/>
          <w:szCs w:val="24"/>
        </w:rPr>
        <w:t>м.о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3F247C">
        <w:rPr>
          <w:rFonts w:ascii="Arial" w:hAnsi="Arial" w:cs="Arial"/>
          <w:sz w:val="24"/>
          <w:szCs w:val="24"/>
        </w:rPr>
        <w:t>поселок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Ардатов, ул. Ленина, д. 28;</w:t>
      </w:r>
      <w:proofErr w:type="gramEnd"/>
    </w:p>
    <w:p w:rsidR="00423CAF" w:rsidRPr="003F247C" w:rsidRDefault="004642E0" w:rsidP="003F24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2) посредством записи в журнале </w:t>
      </w:r>
      <w:proofErr w:type="spellStart"/>
      <w:r w:rsidRPr="003F247C">
        <w:rPr>
          <w:rFonts w:ascii="Arial" w:hAnsi="Arial" w:cs="Arial"/>
          <w:sz w:val="24"/>
          <w:szCs w:val="24"/>
        </w:rPr>
        <w:t>учета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посетителей экспозиции проекта, подлежащего рассмотрению на общественных обсуждениях;</w:t>
      </w:r>
    </w:p>
    <w:p w:rsidR="00423CAF" w:rsidRPr="003F247C" w:rsidRDefault="004642E0" w:rsidP="003F2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3) посредством направления замечаний и предложений по адресу электронной почты: </w:t>
      </w:r>
      <w:r w:rsidRPr="003F247C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3F247C">
        <w:rPr>
          <w:rFonts w:ascii="Arial" w:hAnsi="Arial" w:cs="Arial"/>
          <w:sz w:val="24"/>
          <w:szCs w:val="24"/>
        </w:rPr>
        <w:t>;</w:t>
      </w:r>
    </w:p>
    <w:p w:rsidR="00423CAF" w:rsidRPr="003F247C" w:rsidRDefault="004642E0" w:rsidP="003F2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lastRenderedPageBreak/>
        <w:t>4) через ПОС.</w:t>
      </w:r>
    </w:p>
    <w:p w:rsidR="003F247C" w:rsidRPr="003F247C" w:rsidRDefault="003F247C" w:rsidP="003F247C">
      <w:pPr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br w:type="page"/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362"/>
        <w:gridCol w:w="600"/>
        <w:gridCol w:w="1842"/>
      </w:tblGrid>
      <w:tr w:rsidR="00FE135C" w:rsidRPr="003F247C" w:rsidTr="003F247C">
        <w:tc>
          <w:tcPr>
            <w:tcW w:w="10313" w:type="dxa"/>
            <w:gridSpan w:val="5"/>
          </w:tcPr>
          <w:p w:rsidR="00FE135C" w:rsidRPr="003F247C" w:rsidRDefault="00FE135C" w:rsidP="003F24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7C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0A93D654" wp14:editId="6492116E">
                  <wp:extent cx="628650" cy="771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35C" w:rsidRPr="003F247C" w:rsidTr="003F247C">
        <w:trPr>
          <w:trHeight w:val="90"/>
        </w:trPr>
        <w:tc>
          <w:tcPr>
            <w:tcW w:w="10313" w:type="dxa"/>
            <w:gridSpan w:val="5"/>
          </w:tcPr>
          <w:p w:rsidR="00FE135C" w:rsidRPr="003F247C" w:rsidRDefault="00FE135C" w:rsidP="003F24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7C"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</w:tr>
      <w:tr w:rsidR="00FE135C" w:rsidRPr="003F247C" w:rsidTr="003F247C">
        <w:tc>
          <w:tcPr>
            <w:tcW w:w="10313" w:type="dxa"/>
            <w:gridSpan w:val="5"/>
          </w:tcPr>
          <w:p w:rsidR="00FE135C" w:rsidRPr="003F247C" w:rsidRDefault="00FE135C" w:rsidP="003F24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7C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</w:tc>
      </w:tr>
      <w:tr w:rsidR="00FE135C" w:rsidRPr="003F247C" w:rsidTr="003F247C">
        <w:tc>
          <w:tcPr>
            <w:tcW w:w="10313" w:type="dxa"/>
            <w:gridSpan w:val="5"/>
          </w:tcPr>
          <w:p w:rsidR="00FE135C" w:rsidRPr="003F247C" w:rsidRDefault="00FE135C" w:rsidP="003F24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7C">
              <w:rPr>
                <w:rFonts w:ascii="Arial" w:hAnsi="Arial" w:cs="Arial"/>
                <w:b/>
                <w:sz w:val="24"/>
                <w:szCs w:val="24"/>
              </w:rPr>
              <w:t xml:space="preserve">Ардатовского муниципального округа </w:t>
            </w:r>
          </w:p>
          <w:p w:rsidR="00FE135C" w:rsidRPr="003F247C" w:rsidRDefault="00FE135C" w:rsidP="003F24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7C">
              <w:rPr>
                <w:rFonts w:ascii="Arial" w:hAnsi="Arial" w:cs="Arial"/>
                <w:b/>
                <w:sz w:val="24"/>
                <w:szCs w:val="24"/>
              </w:rPr>
              <w:t>Нижегородской области</w:t>
            </w:r>
          </w:p>
          <w:p w:rsidR="00FE135C" w:rsidRPr="003F247C" w:rsidRDefault="00FE135C" w:rsidP="003F24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135C" w:rsidRPr="003F247C" w:rsidTr="003F247C">
        <w:trPr>
          <w:trHeight w:val="657"/>
        </w:trPr>
        <w:tc>
          <w:tcPr>
            <w:tcW w:w="10313" w:type="dxa"/>
            <w:gridSpan w:val="5"/>
          </w:tcPr>
          <w:p w:rsidR="00FE135C" w:rsidRPr="003F247C" w:rsidRDefault="00FE135C" w:rsidP="003F247C">
            <w:pPr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3F247C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FE135C" w:rsidRPr="003F247C" w:rsidTr="003F247C">
        <w:trPr>
          <w:trHeight w:val="294"/>
        </w:trPr>
        <w:tc>
          <w:tcPr>
            <w:tcW w:w="533" w:type="dxa"/>
          </w:tcPr>
          <w:p w:rsidR="00FE135C" w:rsidRPr="003F247C" w:rsidRDefault="00FE135C" w:rsidP="003F24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E135C" w:rsidRPr="003F247C" w:rsidRDefault="00FE135C" w:rsidP="003F24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2" w:type="dxa"/>
          </w:tcPr>
          <w:p w:rsidR="00FE135C" w:rsidRPr="003F247C" w:rsidRDefault="00FE135C" w:rsidP="003F247C">
            <w:pPr>
              <w:keepNext/>
              <w:keepLines/>
              <w:outlineLvl w:val="1"/>
              <w:rPr>
                <w:rFonts w:ascii="Arial" w:hAnsi="Arial" w:cs="Arial"/>
                <w:b/>
                <w:color w:val="2E74B5"/>
                <w:sz w:val="24"/>
                <w:szCs w:val="24"/>
              </w:rPr>
            </w:pPr>
          </w:p>
        </w:tc>
        <w:tc>
          <w:tcPr>
            <w:tcW w:w="600" w:type="dxa"/>
          </w:tcPr>
          <w:p w:rsidR="00FE135C" w:rsidRPr="003F247C" w:rsidRDefault="00FE135C" w:rsidP="003F24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135C" w:rsidRPr="003F247C" w:rsidRDefault="00FE135C" w:rsidP="003F247C">
            <w:pPr>
              <w:rPr>
                <w:rFonts w:ascii="Arial" w:hAnsi="Arial" w:cs="Arial"/>
                <w:sz w:val="24"/>
                <w:szCs w:val="24"/>
              </w:rPr>
            </w:pPr>
            <w:r w:rsidRPr="003F247C">
              <w:rPr>
                <w:rFonts w:ascii="Arial" w:hAnsi="Arial" w:cs="Arial"/>
                <w:sz w:val="24"/>
                <w:szCs w:val="24"/>
              </w:rPr>
              <w:t xml:space="preserve">№   </w:t>
            </w:r>
          </w:p>
        </w:tc>
      </w:tr>
    </w:tbl>
    <w:p w:rsidR="00FE135C" w:rsidRPr="003F247C" w:rsidRDefault="00FE135C" w:rsidP="003F247C">
      <w:pPr>
        <w:rPr>
          <w:rFonts w:ascii="Arial" w:hAnsi="Arial" w:cs="Arial"/>
          <w:sz w:val="24"/>
          <w:szCs w:val="24"/>
        </w:rPr>
      </w:pPr>
    </w:p>
    <w:tbl>
      <w:tblPr>
        <w:tblW w:w="9948" w:type="dxa"/>
        <w:tblInd w:w="5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48"/>
      </w:tblGrid>
      <w:tr w:rsidR="00FE135C" w:rsidRPr="003F247C" w:rsidTr="003F247C">
        <w:trPr>
          <w:trHeight w:val="1480"/>
        </w:trPr>
        <w:tc>
          <w:tcPr>
            <w:tcW w:w="9948" w:type="dxa"/>
          </w:tcPr>
          <w:p w:rsidR="00FE135C" w:rsidRPr="003F247C" w:rsidRDefault="00FE135C" w:rsidP="003F24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7C">
              <w:rPr>
                <w:rFonts w:ascii="Arial" w:hAnsi="Arial" w:cs="Arial"/>
                <w:b/>
                <w:sz w:val="24"/>
                <w:szCs w:val="24"/>
              </w:rPr>
              <w:t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      </w:r>
            <w:proofErr w:type="spellStart"/>
            <w:r w:rsidRPr="003F247C">
              <w:rPr>
                <w:rFonts w:ascii="Arial" w:hAnsi="Arial" w:cs="Arial"/>
                <w:b/>
                <w:sz w:val="24"/>
                <w:szCs w:val="24"/>
              </w:rPr>
              <w:t>утвержденные</w:t>
            </w:r>
            <w:proofErr w:type="spellEnd"/>
            <w:r w:rsidRPr="003F247C">
              <w:rPr>
                <w:rFonts w:ascii="Arial" w:hAnsi="Arial" w:cs="Arial"/>
                <w:b/>
                <w:sz w:val="24"/>
                <w:szCs w:val="24"/>
              </w:rPr>
              <w:t xml:space="preserve"> решением поселкового Совета </w:t>
            </w:r>
          </w:p>
          <w:p w:rsidR="00FE135C" w:rsidRPr="003F247C" w:rsidRDefault="00FE135C" w:rsidP="003F24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47C">
              <w:rPr>
                <w:rFonts w:ascii="Arial" w:hAnsi="Arial" w:cs="Arial"/>
                <w:b/>
                <w:sz w:val="24"/>
                <w:szCs w:val="24"/>
              </w:rPr>
              <w:t>р.п. Ардатов от 12 мая 2017 года №276</w:t>
            </w:r>
          </w:p>
        </w:tc>
      </w:tr>
      <w:tr w:rsidR="00FE135C" w:rsidRPr="003F247C" w:rsidTr="003F247C">
        <w:trPr>
          <w:trHeight w:val="90"/>
        </w:trPr>
        <w:tc>
          <w:tcPr>
            <w:tcW w:w="9948" w:type="dxa"/>
          </w:tcPr>
          <w:p w:rsidR="00FE135C" w:rsidRPr="003F247C" w:rsidRDefault="00FE135C" w:rsidP="003F24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135C" w:rsidRPr="003F247C" w:rsidRDefault="00FE135C" w:rsidP="003F247C">
      <w:pPr>
        <w:ind w:firstLine="85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F247C">
        <w:rPr>
          <w:rFonts w:ascii="Arial" w:hAnsi="Arial" w:cs="Arial"/>
          <w:sz w:val="24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р.п. Ардатов Ардатовского муниципального района</w:t>
      </w:r>
      <w:proofErr w:type="gramEnd"/>
      <w:r w:rsidRPr="003F247C">
        <w:rPr>
          <w:rFonts w:ascii="Arial" w:hAnsi="Arial" w:cs="Arial"/>
          <w:sz w:val="24"/>
          <w:szCs w:val="24"/>
        </w:rPr>
        <w:t xml:space="preserve"> Нижегородской области, 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№276, а   также  на основании  </w:t>
      </w:r>
      <w:r w:rsidRPr="003F247C">
        <w:rPr>
          <w:rFonts w:ascii="Arial" w:hAnsi="Arial" w:cs="Arial"/>
          <w:b/>
          <w:sz w:val="24"/>
          <w:szCs w:val="24"/>
        </w:rPr>
        <w:t xml:space="preserve"> </w:t>
      </w:r>
      <w:r w:rsidR="003F247C" w:rsidRPr="003F247C">
        <w:rPr>
          <w:rFonts w:ascii="Arial" w:hAnsi="Arial" w:cs="Arial"/>
          <w:sz w:val="24"/>
          <w:szCs w:val="24"/>
        </w:rPr>
        <w:t>обращения…………. …………. ……………..</w:t>
      </w:r>
      <w:r w:rsidRPr="003F247C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  </w:t>
      </w:r>
      <w:proofErr w:type="gramStart"/>
      <w:r w:rsidRPr="003F247C">
        <w:rPr>
          <w:rFonts w:ascii="Arial" w:hAnsi="Arial" w:cs="Arial"/>
          <w:b/>
          <w:sz w:val="24"/>
          <w:szCs w:val="24"/>
        </w:rPr>
        <w:t>п</w:t>
      </w:r>
      <w:proofErr w:type="gramEnd"/>
      <w:r w:rsidRPr="003F247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FE135C" w:rsidRPr="003F247C" w:rsidRDefault="00FE135C" w:rsidP="003F247C">
      <w:pPr>
        <w:numPr>
          <w:ilvl w:val="0"/>
          <w:numId w:val="2"/>
        </w:numPr>
        <w:ind w:left="0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3F247C">
        <w:rPr>
          <w:rFonts w:ascii="Arial" w:hAnsi="Arial" w:cs="Arial"/>
          <w:sz w:val="24"/>
          <w:szCs w:val="24"/>
        </w:rPr>
        <w:t xml:space="preserve">Предоставить разрешение на отклонение от предельных размеров земельного участка, находящегося в зоне О-1 -  Зона общественного центра и </w:t>
      </w:r>
      <w:proofErr w:type="spellStart"/>
      <w:r w:rsidRPr="003F247C">
        <w:rPr>
          <w:rFonts w:ascii="Arial" w:hAnsi="Arial" w:cs="Arial"/>
          <w:sz w:val="24"/>
          <w:szCs w:val="24"/>
        </w:rPr>
        <w:t>подцентра</w:t>
      </w:r>
      <w:proofErr w:type="spellEnd"/>
      <w:r w:rsidRPr="003F247C">
        <w:rPr>
          <w:rFonts w:ascii="Arial" w:hAnsi="Arial" w:cs="Arial"/>
          <w:sz w:val="24"/>
          <w:szCs w:val="24"/>
        </w:rPr>
        <w:t>, установленной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3F247C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№276, для земельного участка, расположенного по адресу:</w:t>
      </w:r>
      <w:proofErr w:type="gramEnd"/>
      <w:r w:rsidRPr="003F247C">
        <w:rPr>
          <w:rFonts w:ascii="Arial" w:hAnsi="Arial" w:cs="Arial"/>
          <w:sz w:val="24"/>
          <w:szCs w:val="24"/>
        </w:rPr>
        <w:t xml:space="preserve"> Ардатовский муниципальный округ, р.п. Ардатов, ул. </w:t>
      </w:r>
      <w:proofErr w:type="gramStart"/>
      <w:r w:rsidRPr="003F247C">
        <w:rPr>
          <w:rFonts w:ascii="Arial" w:hAnsi="Arial" w:cs="Arial"/>
          <w:sz w:val="24"/>
          <w:szCs w:val="24"/>
        </w:rPr>
        <w:t>Советская</w:t>
      </w:r>
      <w:proofErr w:type="gramEnd"/>
      <w:r w:rsidRPr="003F247C">
        <w:rPr>
          <w:rFonts w:ascii="Arial" w:hAnsi="Arial" w:cs="Arial"/>
          <w:sz w:val="24"/>
          <w:szCs w:val="24"/>
        </w:rPr>
        <w:t xml:space="preserve">, д.17б, с кадастровым номером </w:t>
      </w:r>
      <w:r w:rsidRPr="003F247C">
        <w:rPr>
          <w:rFonts w:ascii="Arial" w:eastAsia="Arial" w:hAnsi="Arial" w:cs="Arial"/>
          <w:color w:val="252625"/>
          <w:sz w:val="24"/>
          <w:szCs w:val="24"/>
          <w:shd w:val="clear" w:color="auto" w:fill="FFFFFF"/>
        </w:rPr>
        <w:t>52:51:0070003:913</w:t>
      </w:r>
      <w:r w:rsidRPr="003F247C">
        <w:rPr>
          <w:rFonts w:ascii="Arial" w:hAnsi="Arial" w:cs="Arial"/>
          <w:sz w:val="24"/>
          <w:szCs w:val="24"/>
        </w:rPr>
        <w:t xml:space="preserve"> вид </w:t>
      </w:r>
      <w:proofErr w:type="spellStart"/>
      <w:r w:rsidRPr="003F247C">
        <w:rPr>
          <w:rFonts w:ascii="Arial" w:hAnsi="Arial" w:cs="Arial"/>
          <w:sz w:val="24"/>
          <w:szCs w:val="24"/>
        </w:rPr>
        <w:t>разрешенного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использования земельного участка - магазины, в части уменьшения минимального отступа от границ земельного участка до объекта капитального строительства по всему периметру с 3 метров до 0 метров.</w:t>
      </w:r>
    </w:p>
    <w:p w:rsidR="00FE135C" w:rsidRPr="003F247C" w:rsidRDefault="00FE135C" w:rsidP="003F247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E135C" w:rsidRPr="003F247C" w:rsidRDefault="00FE135C" w:rsidP="003F247C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FE135C" w:rsidRPr="003F247C" w:rsidRDefault="00FE135C" w:rsidP="003F247C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3F247C">
        <w:rPr>
          <w:rFonts w:ascii="Arial" w:hAnsi="Arial" w:cs="Arial"/>
          <w:sz w:val="24"/>
          <w:szCs w:val="24"/>
        </w:rPr>
        <w:t>путем</w:t>
      </w:r>
      <w:proofErr w:type="spellEnd"/>
      <w:r w:rsidRPr="003F247C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FE135C" w:rsidRPr="003F247C" w:rsidRDefault="00FE135C" w:rsidP="003F247C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FE135C" w:rsidRPr="003F247C" w:rsidRDefault="00FE135C" w:rsidP="003F247C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3F247C">
        <w:rPr>
          <w:rFonts w:ascii="Arial" w:hAnsi="Arial" w:cs="Arial"/>
          <w:sz w:val="24"/>
          <w:szCs w:val="24"/>
        </w:rPr>
        <w:t>помещении</w:t>
      </w:r>
      <w:proofErr w:type="gramEnd"/>
      <w:r w:rsidRPr="003F247C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</w:t>
      </w:r>
      <w:r w:rsidRPr="003F247C">
        <w:rPr>
          <w:rFonts w:ascii="Arial" w:hAnsi="Arial" w:cs="Arial"/>
          <w:sz w:val="24"/>
          <w:szCs w:val="24"/>
        </w:rPr>
        <w:lastRenderedPageBreak/>
        <w:t>расположенном по адресу: Нижегородская область, Ардатовский муниципальный округ, р.п. Ардатов, ул. Ленина, д. 35;</w:t>
      </w:r>
    </w:p>
    <w:p w:rsidR="00FE135C" w:rsidRPr="003F247C" w:rsidRDefault="00FE135C" w:rsidP="003F247C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FE135C" w:rsidRPr="003F247C" w:rsidRDefault="00FE135C" w:rsidP="003F247C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F247C">
        <w:rPr>
          <w:rFonts w:ascii="Arial" w:hAnsi="Arial" w:cs="Arial"/>
          <w:sz w:val="24"/>
          <w:szCs w:val="24"/>
          <w:highlight w:val="white"/>
        </w:rPr>
        <w:t>https://</w:t>
      </w:r>
      <w:r w:rsidRPr="003F247C">
        <w:rPr>
          <w:rFonts w:ascii="Arial" w:hAnsi="Arial" w:cs="Arial"/>
          <w:sz w:val="24"/>
          <w:szCs w:val="24"/>
        </w:rPr>
        <w:t>ardatov.nobl.ru.</w:t>
      </w:r>
    </w:p>
    <w:p w:rsidR="00FE135C" w:rsidRPr="003F247C" w:rsidRDefault="00FE135C" w:rsidP="003F247C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F24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3F247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3F247C">
        <w:rPr>
          <w:rFonts w:ascii="Arial" w:hAnsi="Arial" w:cs="Arial"/>
          <w:sz w:val="24"/>
          <w:szCs w:val="24"/>
        </w:rPr>
        <w:t>С.В.Будашову</w:t>
      </w:r>
      <w:proofErr w:type="spellEnd"/>
      <w:r w:rsidRPr="003F247C">
        <w:rPr>
          <w:rFonts w:ascii="Arial" w:hAnsi="Arial" w:cs="Arial"/>
          <w:sz w:val="24"/>
          <w:szCs w:val="24"/>
        </w:rPr>
        <w:t>.</w:t>
      </w:r>
    </w:p>
    <w:p w:rsidR="00FE135C" w:rsidRPr="003F247C" w:rsidRDefault="00FE135C" w:rsidP="003F247C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FE135C" w:rsidRPr="003F247C" w:rsidRDefault="00FE135C" w:rsidP="003F247C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FE135C" w:rsidRPr="003F247C" w:rsidRDefault="00FE135C" w:rsidP="003F247C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FE135C" w:rsidRPr="003F247C" w:rsidRDefault="00FE135C" w:rsidP="003F247C">
      <w:pPr>
        <w:rPr>
          <w:rFonts w:ascii="Arial" w:hAnsi="Arial" w:cs="Arial"/>
          <w:sz w:val="24"/>
          <w:szCs w:val="24"/>
        </w:rPr>
      </w:pPr>
      <w:r w:rsidRPr="003F247C">
        <w:rPr>
          <w:rFonts w:ascii="Arial" w:hAnsi="Arial" w:cs="Arial"/>
          <w:sz w:val="24"/>
          <w:szCs w:val="24"/>
        </w:rPr>
        <w:t>Глава местного само</w:t>
      </w:r>
      <w:bookmarkStart w:id="0" w:name="_GoBack"/>
      <w:bookmarkEnd w:id="0"/>
      <w:r w:rsidRPr="003F247C">
        <w:rPr>
          <w:rFonts w:ascii="Arial" w:hAnsi="Arial" w:cs="Arial"/>
          <w:sz w:val="24"/>
          <w:szCs w:val="24"/>
        </w:rPr>
        <w:t>управления</w:t>
      </w:r>
      <w:r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ab/>
      </w:r>
      <w:r w:rsidRPr="003F247C">
        <w:rPr>
          <w:rFonts w:ascii="Arial" w:hAnsi="Arial" w:cs="Arial"/>
          <w:sz w:val="24"/>
          <w:szCs w:val="24"/>
        </w:rPr>
        <w:tab/>
        <w:t xml:space="preserve">        </w:t>
      </w:r>
      <w:r w:rsidRPr="003F247C">
        <w:rPr>
          <w:rFonts w:ascii="Arial" w:hAnsi="Arial" w:cs="Arial"/>
          <w:sz w:val="24"/>
          <w:szCs w:val="24"/>
        </w:rPr>
        <w:tab/>
        <w:t xml:space="preserve">             </w:t>
      </w:r>
      <w:proofErr w:type="spellStart"/>
      <w:r w:rsidRPr="003F247C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FE135C" w:rsidRPr="003F247C" w:rsidSect="003F247C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6A6"/>
    <w:multiLevelType w:val="multilevel"/>
    <w:tmpl w:val="069B06A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">
    <w:nsid w:val="1565756C"/>
    <w:multiLevelType w:val="multilevel"/>
    <w:tmpl w:val="1565756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5408FE"/>
    <w:rsid w:val="000C45F3"/>
    <w:rsid w:val="003C3FA3"/>
    <w:rsid w:val="003F247C"/>
    <w:rsid w:val="00423CAF"/>
    <w:rsid w:val="004642E0"/>
    <w:rsid w:val="005408FE"/>
    <w:rsid w:val="005B380D"/>
    <w:rsid w:val="00670AB1"/>
    <w:rsid w:val="006C50DE"/>
    <w:rsid w:val="009E4723"/>
    <w:rsid w:val="00AD1B9C"/>
    <w:rsid w:val="00D8225A"/>
    <w:rsid w:val="00FE135C"/>
    <w:rsid w:val="1A805700"/>
    <w:rsid w:val="241C0845"/>
    <w:rsid w:val="33AB1C10"/>
    <w:rsid w:val="3C6A2842"/>
    <w:rsid w:val="41C01949"/>
    <w:rsid w:val="4BCD23F3"/>
    <w:rsid w:val="57C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qFormat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веб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qFormat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веб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2025-10-14T07:41:00Z</cp:lastPrinted>
  <dcterms:created xsi:type="dcterms:W3CDTF">2025-10-17T11:30:00Z</dcterms:created>
  <dcterms:modified xsi:type="dcterms:W3CDTF">2025-10-22T14:02:00Z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61A96E2CE5E84A64903CDA7E1CCA24FF_12</vt:lpwstr>
  </property>
</Properties>
</file>