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99E96" w14:textId="77777777" w:rsidR="00DA01AE" w:rsidRPr="00DA01AE" w:rsidRDefault="00DA01AE" w:rsidP="00DA01AE">
      <w:pPr>
        <w:pStyle w:val="header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A01AE">
        <w:rPr>
          <w:rFonts w:ascii="Arial" w:hAnsi="Arial" w:cs="Arial"/>
          <w:b/>
          <w:sz w:val="32"/>
          <w:szCs w:val="32"/>
        </w:rPr>
        <w:t>Администрация</w:t>
      </w:r>
    </w:p>
    <w:p w14:paraId="0905C02E" w14:textId="77777777" w:rsidR="00DA01AE" w:rsidRPr="00DA01AE" w:rsidRDefault="00DA01AE" w:rsidP="00DA01AE">
      <w:pPr>
        <w:pStyle w:val="header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A01A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2450A4E" w14:textId="6DC3DE15" w:rsidR="00DA01AE" w:rsidRPr="00DA01AE" w:rsidRDefault="00DA01AE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A01A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E2BB714" w14:textId="77777777" w:rsidR="00DA01AE" w:rsidRPr="00DA01AE" w:rsidRDefault="00DA01AE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14:paraId="3E1B4006" w14:textId="0736EC02" w:rsidR="00DA01AE" w:rsidRPr="00DA01AE" w:rsidRDefault="00DA01AE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A01AE">
        <w:rPr>
          <w:rFonts w:ascii="Arial" w:hAnsi="Arial" w:cs="Arial"/>
          <w:b/>
          <w:sz w:val="32"/>
          <w:szCs w:val="32"/>
        </w:rPr>
        <w:t>ПОСТАНОВЛЕНИЕ</w:t>
      </w:r>
    </w:p>
    <w:p w14:paraId="6108B11C" w14:textId="77777777" w:rsidR="00DA01AE" w:rsidRDefault="00DA01AE" w:rsidP="002734AD">
      <w:pPr>
        <w:pStyle w:val="header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  <w:szCs w:val="28"/>
        </w:rPr>
      </w:pPr>
    </w:p>
    <w:p w14:paraId="257F7BB4" w14:textId="351F2A9B" w:rsidR="00DA01AE" w:rsidRPr="00DA01AE" w:rsidRDefault="00DA01AE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</w:rPr>
      </w:pPr>
      <w:r w:rsidRPr="00DA01AE">
        <w:rPr>
          <w:rFonts w:ascii="Arial" w:hAnsi="Arial" w:cs="Arial"/>
        </w:rPr>
        <w:t>17.02.2023</w:t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</w:r>
      <w:r w:rsidRPr="00DA01AE">
        <w:rPr>
          <w:rFonts w:ascii="Arial" w:hAnsi="Arial" w:cs="Arial"/>
        </w:rPr>
        <w:tab/>
        <w:t>№ 130</w:t>
      </w:r>
    </w:p>
    <w:p w14:paraId="60E1B2FE" w14:textId="05E19229" w:rsidR="00DA01AE" w:rsidRPr="00DA01AE" w:rsidRDefault="00DA01AE" w:rsidP="00631247">
      <w:pPr>
        <w:pStyle w:val="headertext"/>
        <w:shd w:val="clear" w:color="auto" w:fill="FFFFFF"/>
        <w:spacing w:after="0" w:afterAutospacing="0"/>
        <w:ind w:firstLine="851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A01AE">
        <w:rPr>
          <w:rFonts w:ascii="Arial" w:hAnsi="Arial" w:cs="Arial"/>
          <w:b/>
          <w:sz w:val="32"/>
          <w:szCs w:val="32"/>
        </w:rPr>
        <w:t>О создании межведомственной санитарно-противоэпидемической</w:t>
      </w:r>
      <w:r w:rsidRPr="00DA01AE">
        <w:rPr>
          <w:rFonts w:ascii="Arial" w:hAnsi="Arial" w:cs="Arial"/>
          <w:b/>
          <w:sz w:val="32"/>
          <w:szCs w:val="32"/>
        </w:rPr>
        <w:t xml:space="preserve"> </w:t>
      </w:r>
      <w:r w:rsidRPr="00DA01AE">
        <w:rPr>
          <w:rFonts w:ascii="Arial" w:hAnsi="Arial" w:cs="Arial"/>
          <w:b/>
          <w:sz w:val="32"/>
          <w:szCs w:val="32"/>
        </w:rPr>
        <w:t>комиссии при администрации Ардатовского муниципального округа Нижегородской области</w:t>
      </w:r>
    </w:p>
    <w:p w14:paraId="6DC2EF82" w14:textId="77777777" w:rsidR="00DA01AE" w:rsidRPr="00DA01AE" w:rsidRDefault="00DA01AE" w:rsidP="002734AD">
      <w:pPr>
        <w:pStyle w:val="header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b/>
        </w:rPr>
      </w:pPr>
    </w:p>
    <w:p w14:paraId="5808CFEF" w14:textId="77777777" w:rsidR="00DA01AE" w:rsidRPr="00DA01AE" w:rsidRDefault="00FA0FCA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</w:rPr>
      </w:pPr>
      <w:proofErr w:type="gramStart"/>
      <w:r w:rsidRPr="00DA01AE">
        <w:rPr>
          <w:rFonts w:ascii="Arial" w:hAnsi="Arial" w:cs="Arial"/>
        </w:rPr>
        <w:t xml:space="preserve">В соответствии с Федеральным законом от 30 марта 1999 года № 52-ФЗ «О санитарно-эпидемиологическом благополучии населения», Федеральным законом  от 06 октября 2003 года № 131-ФЗ «Об общих принципах  организации местного самоуправления в Российской Федерации», </w:t>
      </w:r>
      <w:r w:rsidRPr="00DA01AE">
        <w:rPr>
          <w:rFonts w:ascii="Arial" w:hAnsi="Arial" w:cs="Arial"/>
          <w:kern w:val="36"/>
        </w:rPr>
        <w:t xml:space="preserve">Федеральным законом от 21 ноября 2011 года № 323-ФЗ «Об основах охраны здоровья граждан в Российской Федерации», Постановлением Правительства Нижегородской области </w:t>
      </w:r>
      <w:r w:rsidRPr="00DA01AE">
        <w:rPr>
          <w:rFonts w:ascii="Arial" w:hAnsi="Arial" w:cs="Arial"/>
          <w:spacing w:val="2"/>
        </w:rPr>
        <w:t>от 28 февраля 2002 года</w:t>
      </w:r>
      <w:r w:rsidR="007A3FCF" w:rsidRPr="00DA01AE">
        <w:rPr>
          <w:rFonts w:ascii="Arial" w:hAnsi="Arial" w:cs="Arial"/>
          <w:spacing w:val="2"/>
        </w:rPr>
        <w:t xml:space="preserve"> </w:t>
      </w:r>
      <w:r w:rsidRPr="00DA01AE">
        <w:rPr>
          <w:rFonts w:ascii="Arial" w:hAnsi="Arial" w:cs="Arial"/>
          <w:spacing w:val="2"/>
        </w:rPr>
        <w:t>№ 28 «О санитарно</w:t>
      </w:r>
      <w:proofErr w:type="gramEnd"/>
      <w:r w:rsidRPr="00DA01AE">
        <w:rPr>
          <w:rFonts w:ascii="Arial" w:hAnsi="Arial" w:cs="Arial"/>
          <w:spacing w:val="2"/>
        </w:rPr>
        <w:t xml:space="preserve"> - противоэпидемической комиссии при Правительстве Нижегородской области», </w:t>
      </w:r>
      <w:r w:rsidRPr="00DA01AE">
        <w:rPr>
          <w:rFonts w:ascii="Arial" w:hAnsi="Arial" w:cs="Arial"/>
        </w:rPr>
        <w:t xml:space="preserve">Уставом Ардатовского муниципального </w:t>
      </w:r>
      <w:r w:rsidR="002734AD" w:rsidRPr="00DA01AE">
        <w:rPr>
          <w:rFonts w:ascii="Arial" w:hAnsi="Arial" w:cs="Arial"/>
        </w:rPr>
        <w:t>округа</w:t>
      </w:r>
      <w:r w:rsidRPr="00DA01AE">
        <w:rPr>
          <w:rFonts w:ascii="Arial" w:hAnsi="Arial" w:cs="Arial"/>
        </w:rPr>
        <w:t xml:space="preserve"> Нижегородской области, в целях обеспечения санитарно - эпидемиологического благополучия на территории Ардатовского муниципального </w:t>
      </w:r>
      <w:r w:rsidR="00025B5A" w:rsidRPr="00DA01AE">
        <w:rPr>
          <w:rFonts w:ascii="Arial" w:hAnsi="Arial" w:cs="Arial"/>
        </w:rPr>
        <w:t>округа</w:t>
      </w:r>
      <w:r w:rsidRPr="00DA01AE">
        <w:rPr>
          <w:rFonts w:ascii="Arial" w:hAnsi="Arial" w:cs="Arial"/>
        </w:rPr>
        <w:t xml:space="preserve"> Нижегородской области, администрация Ардатовского муниципального </w:t>
      </w:r>
      <w:r w:rsidR="00025B5A" w:rsidRPr="00DA01AE">
        <w:rPr>
          <w:rFonts w:ascii="Arial" w:hAnsi="Arial" w:cs="Arial"/>
        </w:rPr>
        <w:t>округа</w:t>
      </w:r>
      <w:r w:rsidRPr="00DA01AE">
        <w:rPr>
          <w:rFonts w:ascii="Arial" w:hAnsi="Arial" w:cs="Arial"/>
        </w:rPr>
        <w:t xml:space="preserve"> Нижегородской области</w:t>
      </w:r>
    </w:p>
    <w:p w14:paraId="7B95C772" w14:textId="651DE634" w:rsidR="00FA0FCA" w:rsidRPr="00DA01AE" w:rsidRDefault="00FA0FCA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b/>
        </w:rPr>
      </w:pPr>
      <w:proofErr w:type="gramStart"/>
      <w:r w:rsidRPr="00DA01AE">
        <w:rPr>
          <w:rFonts w:ascii="Arial" w:hAnsi="Arial" w:cs="Arial"/>
          <w:b/>
        </w:rPr>
        <w:t>п</w:t>
      </w:r>
      <w:proofErr w:type="gramEnd"/>
      <w:r w:rsidRPr="00DA01AE">
        <w:rPr>
          <w:rFonts w:ascii="Arial" w:hAnsi="Arial" w:cs="Arial"/>
          <w:b/>
        </w:rPr>
        <w:t xml:space="preserve"> о с т а н о в л я е т:</w:t>
      </w:r>
    </w:p>
    <w:p w14:paraId="3C115022" w14:textId="471545B0" w:rsidR="00FA0FCA" w:rsidRPr="00DA01AE" w:rsidRDefault="00FA0FCA" w:rsidP="00631247">
      <w:pPr>
        <w:pStyle w:val="header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DA01AE">
        <w:rPr>
          <w:rFonts w:ascii="Arial" w:hAnsi="Arial" w:cs="Arial"/>
        </w:rPr>
        <w:t xml:space="preserve">1. Создать </w:t>
      </w:r>
      <w:r w:rsidR="00570DB4" w:rsidRPr="00DA01AE">
        <w:rPr>
          <w:rFonts w:ascii="Arial" w:hAnsi="Arial" w:cs="Arial"/>
        </w:rPr>
        <w:t xml:space="preserve">межведомственную </w:t>
      </w:r>
      <w:r w:rsidRPr="00DA01AE">
        <w:rPr>
          <w:rFonts w:ascii="Arial" w:hAnsi="Arial" w:cs="Arial"/>
          <w:lang w:eastAsia="x-none"/>
        </w:rPr>
        <w:t xml:space="preserve">санитарно-противоэпидемическую комиссию при администрации Ардатовского муниципального </w:t>
      </w:r>
      <w:r w:rsidR="00025B5A" w:rsidRPr="00DA01AE">
        <w:rPr>
          <w:rFonts w:ascii="Arial" w:hAnsi="Arial" w:cs="Arial"/>
          <w:lang w:eastAsia="x-none"/>
        </w:rPr>
        <w:t>округа</w:t>
      </w:r>
      <w:r w:rsidRPr="00DA01AE">
        <w:rPr>
          <w:rFonts w:ascii="Arial" w:hAnsi="Arial" w:cs="Arial"/>
          <w:lang w:eastAsia="x-none"/>
        </w:rPr>
        <w:t xml:space="preserve"> Нижегородской области.</w:t>
      </w:r>
    </w:p>
    <w:p w14:paraId="7F3BFB98" w14:textId="161F40E4" w:rsidR="00FA0FCA" w:rsidRPr="00DA01AE" w:rsidRDefault="00FA0FCA" w:rsidP="00631247">
      <w:pPr>
        <w:ind w:firstLine="851"/>
        <w:jc w:val="both"/>
        <w:rPr>
          <w:rFonts w:ascii="Arial" w:hAnsi="Arial" w:cs="Arial"/>
        </w:rPr>
      </w:pPr>
      <w:r w:rsidRPr="00DA01AE">
        <w:rPr>
          <w:rFonts w:ascii="Arial" w:hAnsi="Arial" w:cs="Arial"/>
          <w:lang w:eastAsia="x-none"/>
        </w:rPr>
        <w:t xml:space="preserve">2. Утвердить состав </w:t>
      </w:r>
      <w:r w:rsidRPr="00DA01AE">
        <w:rPr>
          <w:rFonts w:ascii="Arial" w:hAnsi="Arial" w:cs="Arial"/>
        </w:rPr>
        <w:t xml:space="preserve">межведомственной </w:t>
      </w:r>
      <w:r w:rsidRPr="00DA01AE">
        <w:rPr>
          <w:rFonts w:ascii="Arial" w:hAnsi="Arial" w:cs="Arial"/>
          <w:lang w:eastAsia="x-none"/>
        </w:rPr>
        <w:t xml:space="preserve">санитарно-противоэпидемической комиссии при администрации Ардатовского муниципального </w:t>
      </w:r>
      <w:r w:rsidR="002734AD" w:rsidRPr="00DA01AE">
        <w:rPr>
          <w:rFonts w:ascii="Arial" w:hAnsi="Arial" w:cs="Arial"/>
          <w:lang w:eastAsia="x-none"/>
        </w:rPr>
        <w:t xml:space="preserve">округа </w:t>
      </w:r>
      <w:r w:rsidRPr="00DA01AE">
        <w:rPr>
          <w:rFonts w:ascii="Arial" w:hAnsi="Arial" w:cs="Arial"/>
          <w:lang w:eastAsia="x-none"/>
        </w:rPr>
        <w:t xml:space="preserve">Нижегородской области </w:t>
      </w:r>
      <w:r w:rsidRPr="00DA01AE">
        <w:rPr>
          <w:rFonts w:ascii="Arial" w:hAnsi="Arial" w:cs="Arial"/>
        </w:rPr>
        <w:t xml:space="preserve">согласно </w:t>
      </w:r>
      <w:r w:rsidR="002734AD" w:rsidRPr="00DA01AE">
        <w:rPr>
          <w:rFonts w:ascii="Arial" w:hAnsi="Arial" w:cs="Arial"/>
        </w:rPr>
        <w:t>П</w:t>
      </w:r>
      <w:r w:rsidRPr="00DA01AE">
        <w:rPr>
          <w:rFonts w:ascii="Arial" w:hAnsi="Arial" w:cs="Arial"/>
        </w:rPr>
        <w:t>риложению 1 к настоящему постановлению.</w:t>
      </w:r>
    </w:p>
    <w:p w14:paraId="3B2FEEDB" w14:textId="40A54D63" w:rsidR="00FA0FCA" w:rsidRPr="00DA01AE" w:rsidRDefault="00FA0FCA" w:rsidP="00631247">
      <w:pPr>
        <w:ind w:firstLine="851"/>
        <w:jc w:val="both"/>
        <w:rPr>
          <w:rFonts w:ascii="Arial" w:hAnsi="Arial" w:cs="Arial"/>
          <w:lang w:eastAsia="x-none"/>
        </w:rPr>
      </w:pPr>
      <w:r w:rsidRPr="00DA01AE">
        <w:rPr>
          <w:rFonts w:ascii="Arial" w:hAnsi="Arial" w:cs="Arial"/>
        </w:rPr>
        <w:t xml:space="preserve">3. Утвердить положение о межведомственной </w:t>
      </w:r>
      <w:r w:rsidRPr="00DA01AE">
        <w:rPr>
          <w:rFonts w:ascii="Arial" w:hAnsi="Arial" w:cs="Arial"/>
          <w:lang w:eastAsia="x-none"/>
        </w:rPr>
        <w:t xml:space="preserve">санитарно-противоэпидемической комиссии при администрации Ардатовского муниципального </w:t>
      </w:r>
      <w:r w:rsidR="002734AD" w:rsidRPr="00DA01AE">
        <w:rPr>
          <w:rFonts w:ascii="Arial" w:hAnsi="Arial" w:cs="Arial"/>
          <w:lang w:eastAsia="x-none"/>
        </w:rPr>
        <w:t>округа</w:t>
      </w:r>
      <w:r w:rsidRPr="00DA01AE">
        <w:rPr>
          <w:rFonts w:ascii="Arial" w:hAnsi="Arial" w:cs="Arial"/>
          <w:lang w:eastAsia="x-none"/>
        </w:rPr>
        <w:t xml:space="preserve"> Нижегородской области согласно </w:t>
      </w:r>
      <w:r w:rsidR="002734AD" w:rsidRPr="00DA01AE">
        <w:rPr>
          <w:rFonts w:ascii="Arial" w:hAnsi="Arial" w:cs="Arial"/>
          <w:lang w:eastAsia="x-none"/>
        </w:rPr>
        <w:t>П</w:t>
      </w:r>
      <w:r w:rsidRPr="00DA01AE">
        <w:rPr>
          <w:rFonts w:ascii="Arial" w:hAnsi="Arial" w:cs="Arial"/>
          <w:lang w:eastAsia="x-none"/>
        </w:rPr>
        <w:t xml:space="preserve">риложению 2 к </w:t>
      </w:r>
      <w:r w:rsidRPr="00DA01AE">
        <w:rPr>
          <w:rFonts w:ascii="Arial" w:hAnsi="Arial" w:cs="Arial"/>
        </w:rPr>
        <w:t>настоящему постановлению.</w:t>
      </w:r>
    </w:p>
    <w:p w14:paraId="38EB0C1E" w14:textId="1FC5948E" w:rsidR="00FA0FCA" w:rsidRPr="00DA01AE" w:rsidRDefault="00FA0FCA" w:rsidP="00631247">
      <w:pPr>
        <w:ind w:firstLine="851"/>
        <w:jc w:val="both"/>
        <w:rPr>
          <w:rFonts w:ascii="Arial" w:hAnsi="Arial" w:cs="Arial"/>
          <w:b/>
        </w:rPr>
      </w:pPr>
      <w:r w:rsidRPr="00DA01AE">
        <w:rPr>
          <w:rFonts w:ascii="Arial" w:hAnsi="Arial" w:cs="Arial"/>
          <w:lang w:eastAsia="x-none"/>
        </w:rPr>
        <w:t xml:space="preserve">4. </w:t>
      </w:r>
      <w:r w:rsidRPr="00DA01AE">
        <w:rPr>
          <w:rFonts w:ascii="Arial" w:hAnsi="Arial" w:cs="Arial"/>
        </w:rPr>
        <w:t>Постановлени</w:t>
      </w:r>
      <w:r w:rsidR="007A3FCF" w:rsidRPr="00DA01AE">
        <w:rPr>
          <w:rFonts w:ascii="Arial" w:hAnsi="Arial" w:cs="Arial"/>
        </w:rPr>
        <w:t>е</w:t>
      </w:r>
      <w:r w:rsidRPr="00DA01AE">
        <w:rPr>
          <w:rFonts w:ascii="Arial" w:hAnsi="Arial" w:cs="Arial"/>
        </w:rPr>
        <w:t xml:space="preserve"> администрации Ардатовского муниципального района Нижегородской области от </w:t>
      </w:r>
      <w:r w:rsidR="00025B5A" w:rsidRPr="00DA01AE">
        <w:rPr>
          <w:rFonts w:ascii="Arial" w:hAnsi="Arial" w:cs="Arial"/>
        </w:rPr>
        <w:t>07</w:t>
      </w:r>
      <w:r w:rsidRPr="00DA01AE">
        <w:rPr>
          <w:rFonts w:ascii="Arial" w:hAnsi="Arial" w:cs="Arial"/>
        </w:rPr>
        <w:t xml:space="preserve"> </w:t>
      </w:r>
      <w:r w:rsidR="00025B5A" w:rsidRPr="00DA01AE">
        <w:rPr>
          <w:rFonts w:ascii="Arial" w:hAnsi="Arial" w:cs="Arial"/>
        </w:rPr>
        <w:t>февраля</w:t>
      </w:r>
      <w:r w:rsidRPr="00DA01AE">
        <w:rPr>
          <w:rFonts w:ascii="Arial" w:hAnsi="Arial" w:cs="Arial"/>
        </w:rPr>
        <w:t xml:space="preserve"> 20</w:t>
      </w:r>
      <w:r w:rsidR="00025B5A" w:rsidRPr="00DA01AE">
        <w:rPr>
          <w:rFonts w:ascii="Arial" w:hAnsi="Arial" w:cs="Arial"/>
        </w:rPr>
        <w:t>20</w:t>
      </w:r>
      <w:r w:rsidRPr="00DA01AE">
        <w:rPr>
          <w:rFonts w:ascii="Arial" w:hAnsi="Arial" w:cs="Arial"/>
        </w:rPr>
        <w:t xml:space="preserve"> года № </w:t>
      </w:r>
      <w:r w:rsidR="00025B5A" w:rsidRPr="00DA01AE">
        <w:rPr>
          <w:rFonts w:ascii="Arial" w:hAnsi="Arial" w:cs="Arial"/>
        </w:rPr>
        <w:t>65</w:t>
      </w:r>
      <w:r w:rsidRPr="00DA01AE">
        <w:rPr>
          <w:rFonts w:ascii="Arial" w:hAnsi="Arial" w:cs="Arial"/>
        </w:rPr>
        <w:t xml:space="preserve"> «</w:t>
      </w:r>
      <w:r w:rsidR="00025B5A" w:rsidRPr="00DA01AE">
        <w:rPr>
          <w:rFonts w:ascii="Arial" w:hAnsi="Arial" w:cs="Arial"/>
        </w:rPr>
        <w:t>О создании</w:t>
      </w:r>
      <w:r w:rsidR="00025B5A" w:rsidRPr="00DA01AE">
        <w:rPr>
          <w:rFonts w:ascii="Arial" w:hAnsi="Arial" w:cs="Arial"/>
          <w:bCs/>
        </w:rPr>
        <w:t xml:space="preserve"> санитарно-противоэпидемической комиссии при администрации Ардатовского муниципального </w:t>
      </w:r>
      <w:r w:rsidR="00570DB4" w:rsidRPr="00DA01AE">
        <w:rPr>
          <w:rFonts w:ascii="Arial" w:hAnsi="Arial" w:cs="Arial"/>
          <w:bCs/>
        </w:rPr>
        <w:t>района</w:t>
      </w:r>
      <w:r w:rsidR="00025B5A" w:rsidRPr="00DA01AE">
        <w:rPr>
          <w:rFonts w:ascii="Arial" w:hAnsi="Arial" w:cs="Arial"/>
          <w:bCs/>
        </w:rPr>
        <w:t xml:space="preserve"> Нижегородской области</w:t>
      </w:r>
      <w:r w:rsidR="00DA01AE" w:rsidRPr="00DA01AE">
        <w:rPr>
          <w:rFonts w:ascii="Arial" w:hAnsi="Arial" w:cs="Arial"/>
          <w:lang w:eastAsia="x-none"/>
        </w:rPr>
        <w:t>» отменить.</w:t>
      </w:r>
    </w:p>
    <w:p w14:paraId="2C3CBC75" w14:textId="28C2B22A" w:rsidR="00FA0FCA" w:rsidRPr="00DA01AE" w:rsidRDefault="00FA0FCA" w:rsidP="00631247">
      <w:pPr>
        <w:pStyle w:val="a3"/>
        <w:spacing w:after="0"/>
        <w:ind w:left="0" w:firstLine="851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5. Отделу организационно – кадровой работы администрации Ардатовского муниципального </w:t>
      </w:r>
      <w:r w:rsidR="002734AD" w:rsidRPr="00DA01AE">
        <w:rPr>
          <w:rFonts w:ascii="Arial" w:hAnsi="Arial" w:cs="Arial"/>
        </w:rPr>
        <w:t>округа</w:t>
      </w:r>
      <w:r w:rsidRPr="00DA01AE">
        <w:rPr>
          <w:rFonts w:ascii="Arial" w:hAnsi="Arial" w:cs="Arial"/>
        </w:rPr>
        <w:t xml:space="preserve"> Нижегородской области обеспечить обнародование, размещение настоящего постановления на официальном сайте администрации Ардатовского муниципального </w:t>
      </w:r>
      <w:r w:rsidR="002734AD" w:rsidRPr="00DA01AE">
        <w:rPr>
          <w:rFonts w:ascii="Arial" w:hAnsi="Arial" w:cs="Arial"/>
        </w:rPr>
        <w:t>округа</w:t>
      </w:r>
      <w:r w:rsidRPr="00DA01AE">
        <w:rPr>
          <w:rFonts w:ascii="Arial" w:hAnsi="Arial" w:cs="Arial"/>
        </w:rPr>
        <w:t xml:space="preserve"> Нижегородской области.</w:t>
      </w:r>
    </w:p>
    <w:p w14:paraId="31169B03" w14:textId="1616D125" w:rsidR="00FA0FCA" w:rsidRPr="00DA01AE" w:rsidRDefault="00FA0FCA" w:rsidP="00631247">
      <w:pPr>
        <w:pStyle w:val="a3"/>
        <w:spacing w:after="0"/>
        <w:ind w:left="0" w:firstLine="851"/>
        <w:jc w:val="both"/>
        <w:rPr>
          <w:rFonts w:ascii="Arial" w:hAnsi="Arial" w:cs="Arial"/>
          <w:lang w:val="x-none" w:eastAsia="x-none"/>
        </w:rPr>
      </w:pPr>
      <w:r w:rsidRPr="00DA01AE">
        <w:rPr>
          <w:rFonts w:ascii="Arial" w:hAnsi="Arial" w:cs="Arial"/>
        </w:rPr>
        <w:t xml:space="preserve">6. </w:t>
      </w:r>
      <w:r w:rsidRPr="00DA01AE">
        <w:rPr>
          <w:rFonts w:ascii="Arial" w:hAnsi="Arial" w:cs="Arial"/>
          <w:lang w:val="x-none" w:eastAsia="x-none"/>
        </w:rPr>
        <w:t xml:space="preserve">Контроль за исполнением настоящего постановления возложить на заместителя главы администрации Ардатовского муниципального </w:t>
      </w:r>
      <w:r w:rsidR="002734AD" w:rsidRPr="00DA01AE">
        <w:rPr>
          <w:rFonts w:ascii="Arial" w:hAnsi="Arial" w:cs="Arial"/>
          <w:lang w:eastAsia="x-none"/>
        </w:rPr>
        <w:t>округа</w:t>
      </w:r>
      <w:r w:rsidRPr="00DA01AE">
        <w:rPr>
          <w:rFonts w:ascii="Arial" w:hAnsi="Arial" w:cs="Arial"/>
          <w:lang w:val="x-none" w:eastAsia="x-none"/>
        </w:rPr>
        <w:t xml:space="preserve"> Нижегородской области</w:t>
      </w:r>
      <w:r w:rsidR="002734AD" w:rsidRPr="00DA01AE">
        <w:rPr>
          <w:rFonts w:ascii="Arial" w:hAnsi="Arial" w:cs="Arial"/>
          <w:lang w:eastAsia="x-none"/>
        </w:rPr>
        <w:t xml:space="preserve"> Гришанина А.И</w:t>
      </w:r>
      <w:r w:rsidRPr="00DA01AE">
        <w:rPr>
          <w:rFonts w:ascii="Arial" w:hAnsi="Arial" w:cs="Arial"/>
          <w:lang w:val="x-none" w:eastAsia="x-none"/>
        </w:rPr>
        <w:t>.</w:t>
      </w:r>
    </w:p>
    <w:p w14:paraId="6A2EA5B4" w14:textId="77777777" w:rsidR="00631247" w:rsidRDefault="00631247" w:rsidP="002734AD">
      <w:pPr>
        <w:spacing w:line="276" w:lineRule="auto"/>
        <w:jc w:val="both"/>
        <w:rPr>
          <w:rFonts w:ascii="Arial" w:eastAsia="Times New Roman" w:hAnsi="Arial" w:cs="Arial"/>
          <w:lang w:eastAsia="ru-RU"/>
        </w:rPr>
      </w:pPr>
    </w:p>
    <w:p w14:paraId="3F184914" w14:textId="77777777" w:rsidR="00631247" w:rsidRDefault="00631247" w:rsidP="002734AD">
      <w:pPr>
        <w:spacing w:line="276" w:lineRule="auto"/>
        <w:jc w:val="both"/>
        <w:rPr>
          <w:rFonts w:ascii="Arial" w:eastAsia="Times New Roman" w:hAnsi="Arial" w:cs="Arial"/>
          <w:lang w:eastAsia="ru-RU"/>
        </w:rPr>
      </w:pPr>
    </w:p>
    <w:p w14:paraId="21B858B6" w14:textId="77777777" w:rsidR="00631247" w:rsidRDefault="00631247" w:rsidP="002734AD">
      <w:pPr>
        <w:spacing w:line="276" w:lineRule="auto"/>
        <w:jc w:val="both"/>
        <w:rPr>
          <w:rFonts w:ascii="Arial" w:eastAsia="Times New Roman" w:hAnsi="Arial" w:cs="Arial"/>
          <w:lang w:eastAsia="ru-RU"/>
        </w:rPr>
      </w:pPr>
    </w:p>
    <w:p w14:paraId="4B459902" w14:textId="3E777D04" w:rsidR="00FA0FCA" w:rsidRPr="00DA01AE" w:rsidRDefault="00FA0FCA" w:rsidP="002734AD">
      <w:pPr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DA01AE">
        <w:rPr>
          <w:rFonts w:ascii="Arial" w:eastAsia="Times New Roman" w:hAnsi="Arial" w:cs="Arial"/>
          <w:lang w:eastAsia="ru-RU"/>
        </w:rPr>
        <w:t xml:space="preserve">Глава </w:t>
      </w:r>
      <w:r w:rsidR="002734AD" w:rsidRPr="00DA01AE">
        <w:rPr>
          <w:rFonts w:ascii="Arial" w:eastAsia="Times New Roman" w:hAnsi="Arial" w:cs="Arial"/>
          <w:lang w:eastAsia="ru-RU"/>
        </w:rPr>
        <w:t>местного самоуправления</w:t>
      </w:r>
      <w:r w:rsidRPr="00DA01AE">
        <w:rPr>
          <w:rFonts w:ascii="Arial" w:eastAsia="Times New Roman" w:hAnsi="Arial" w:cs="Arial"/>
          <w:lang w:eastAsia="ru-RU"/>
        </w:rPr>
        <w:tab/>
      </w:r>
      <w:r w:rsidRPr="00DA01AE">
        <w:rPr>
          <w:rFonts w:ascii="Arial" w:eastAsia="Times New Roman" w:hAnsi="Arial" w:cs="Arial"/>
          <w:lang w:eastAsia="ru-RU"/>
        </w:rPr>
        <w:tab/>
      </w:r>
      <w:r w:rsidRPr="00DA01AE">
        <w:rPr>
          <w:rFonts w:ascii="Arial" w:eastAsia="Times New Roman" w:hAnsi="Arial" w:cs="Arial"/>
          <w:lang w:eastAsia="ru-RU"/>
        </w:rPr>
        <w:tab/>
      </w:r>
      <w:r w:rsidRPr="00DA01AE">
        <w:rPr>
          <w:rFonts w:ascii="Arial" w:eastAsia="Times New Roman" w:hAnsi="Arial" w:cs="Arial"/>
          <w:lang w:eastAsia="ru-RU"/>
        </w:rPr>
        <w:tab/>
      </w:r>
      <w:r w:rsidRPr="00DA01AE">
        <w:rPr>
          <w:rFonts w:ascii="Arial" w:eastAsia="Times New Roman" w:hAnsi="Arial" w:cs="Arial"/>
          <w:lang w:eastAsia="ru-RU"/>
        </w:rPr>
        <w:tab/>
      </w:r>
      <w:r w:rsidRPr="00DA01AE">
        <w:rPr>
          <w:rFonts w:ascii="Arial" w:eastAsia="Times New Roman" w:hAnsi="Arial" w:cs="Arial"/>
          <w:lang w:eastAsia="ru-RU"/>
        </w:rPr>
        <w:tab/>
      </w:r>
      <w:r w:rsidRPr="00DA01AE">
        <w:rPr>
          <w:rFonts w:ascii="Arial" w:eastAsia="Times New Roman" w:hAnsi="Arial" w:cs="Arial"/>
          <w:lang w:eastAsia="ru-RU"/>
        </w:rPr>
        <w:tab/>
      </w:r>
      <w:r w:rsidR="002734AD" w:rsidRPr="00DA01AE">
        <w:rPr>
          <w:rFonts w:ascii="Arial" w:eastAsia="Times New Roman" w:hAnsi="Arial" w:cs="Arial"/>
          <w:lang w:eastAsia="ru-RU"/>
        </w:rPr>
        <w:t>Г.В. Жданкин</w:t>
      </w:r>
      <w:r w:rsidRPr="00DA01AE">
        <w:rPr>
          <w:rFonts w:ascii="Arial" w:eastAsia="Times New Roman" w:hAnsi="Arial" w:cs="Arial"/>
          <w:lang w:eastAsia="ru-RU"/>
        </w:rPr>
        <w:br w:type="page"/>
      </w:r>
    </w:p>
    <w:p w14:paraId="1DE0D5DF" w14:textId="77777777" w:rsidR="00631247" w:rsidRPr="00631247" w:rsidRDefault="00631247" w:rsidP="00631247">
      <w:pPr>
        <w:suppressAutoHyphens/>
        <w:autoSpaceDE w:val="0"/>
        <w:jc w:val="right"/>
        <w:rPr>
          <w:rFonts w:ascii="Arial" w:eastAsia="Times New Roman" w:hAnsi="Arial" w:cs="Arial"/>
          <w:lang w:eastAsia="ar-SA"/>
        </w:rPr>
      </w:pPr>
      <w:r w:rsidRPr="00631247">
        <w:rPr>
          <w:rFonts w:ascii="Arial" w:eastAsia="Times New Roman" w:hAnsi="Arial" w:cs="Arial"/>
          <w:lang w:eastAsia="ar-SA"/>
        </w:rPr>
        <w:lastRenderedPageBreak/>
        <w:t>Приложение № 1</w:t>
      </w:r>
    </w:p>
    <w:p w14:paraId="55797E70" w14:textId="26D51F0A" w:rsidR="00631247" w:rsidRPr="00631247" w:rsidRDefault="00631247" w:rsidP="00631247">
      <w:pPr>
        <w:suppressAutoHyphens/>
        <w:autoSpaceDE w:val="0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к постановлению администрации</w:t>
      </w:r>
      <w:bookmarkStart w:id="0" w:name="_GoBack"/>
      <w:bookmarkEnd w:id="0"/>
    </w:p>
    <w:p w14:paraId="30F471E5" w14:textId="77777777" w:rsidR="00631247" w:rsidRPr="00631247" w:rsidRDefault="00631247" w:rsidP="00631247">
      <w:pPr>
        <w:suppressAutoHyphens/>
        <w:autoSpaceDE w:val="0"/>
        <w:jc w:val="right"/>
        <w:rPr>
          <w:rFonts w:ascii="Arial" w:eastAsia="Times New Roman" w:hAnsi="Arial" w:cs="Arial"/>
          <w:lang w:eastAsia="ar-SA"/>
        </w:rPr>
      </w:pPr>
      <w:r w:rsidRPr="00631247">
        <w:rPr>
          <w:rFonts w:ascii="Arial" w:eastAsia="Times New Roman" w:hAnsi="Arial" w:cs="Arial"/>
          <w:lang w:eastAsia="ar-SA"/>
        </w:rPr>
        <w:t>Ардатовского муниципального округа</w:t>
      </w:r>
    </w:p>
    <w:p w14:paraId="2CC2248D" w14:textId="77777777" w:rsidR="00631247" w:rsidRPr="00631247" w:rsidRDefault="00631247" w:rsidP="00631247">
      <w:pPr>
        <w:suppressAutoHyphens/>
        <w:autoSpaceDE w:val="0"/>
        <w:jc w:val="right"/>
        <w:rPr>
          <w:rFonts w:ascii="Arial" w:eastAsia="Times New Roman" w:hAnsi="Arial" w:cs="Arial"/>
          <w:lang w:eastAsia="ar-SA"/>
        </w:rPr>
      </w:pPr>
      <w:r w:rsidRPr="00631247">
        <w:rPr>
          <w:rFonts w:ascii="Arial" w:eastAsia="Times New Roman" w:hAnsi="Arial" w:cs="Arial"/>
          <w:lang w:eastAsia="ar-SA"/>
        </w:rPr>
        <w:t xml:space="preserve"> Нижегородской области</w:t>
      </w:r>
    </w:p>
    <w:p w14:paraId="133A4FA7" w14:textId="2F00FE34" w:rsidR="00631247" w:rsidRPr="00631247" w:rsidRDefault="00631247" w:rsidP="00631247">
      <w:pPr>
        <w:suppressAutoHyphens/>
        <w:autoSpaceDE w:val="0"/>
        <w:jc w:val="right"/>
        <w:rPr>
          <w:rFonts w:ascii="Arial" w:eastAsia="Times New Roman" w:hAnsi="Arial" w:cs="Arial"/>
          <w:lang w:eastAsia="ar-SA"/>
        </w:rPr>
      </w:pPr>
      <w:r w:rsidRPr="00631247">
        <w:rPr>
          <w:rFonts w:ascii="Arial" w:eastAsia="Times New Roman" w:hAnsi="Arial" w:cs="Arial"/>
          <w:lang w:eastAsia="ar-SA"/>
        </w:rPr>
        <w:t>от 17 февраля 2023 года № 130</w:t>
      </w:r>
    </w:p>
    <w:p w14:paraId="362A41F9" w14:textId="77777777" w:rsidR="00631247" w:rsidRDefault="00631247" w:rsidP="00FA0FCA">
      <w:pPr>
        <w:suppressAutoHyphens/>
        <w:autoSpaceDE w:val="0"/>
        <w:jc w:val="center"/>
        <w:rPr>
          <w:rFonts w:ascii="Arial" w:eastAsia="Times New Roman" w:hAnsi="Arial" w:cs="Arial"/>
          <w:b/>
          <w:lang w:eastAsia="ar-SA"/>
        </w:rPr>
      </w:pPr>
    </w:p>
    <w:p w14:paraId="51F9A310" w14:textId="5D4A44A0" w:rsidR="00FA0FCA" w:rsidRPr="00DA01AE" w:rsidRDefault="00FA0FCA" w:rsidP="00FA0FCA">
      <w:pPr>
        <w:suppressAutoHyphens/>
        <w:autoSpaceDE w:val="0"/>
        <w:jc w:val="center"/>
        <w:rPr>
          <w:rFonts w:ascii="Arial" w:eastAsia="Times New Roman" w:hAnsi="Arial" w:cs="Arial"/>
          <w:b/>
          <w:lang w:eastAsia="ar-SA"/>
        </w:rPr>
      </w:pPr>
      <w:r w:rsidRPr="00DA01AE">
        <w:rPr>
          <w:rFonts w:ascii="Arial" w:eastAsia="Times New Roman" w:hAnsi="Arial" w:cs="Arial"/>
          <w:b/>
          <w:lang w:eastAsia="ar-SA"/>
        </w:rPr>
        <w:t xml:space="preserve">СОСТАВ </w:t>
      </w:r>
      <w:r w:rsidR="00570DB4" w:rsidRPr="00DA01AE">
        <w:rPr>
          <w:rFonts w:ascii="Arial" w:eastAsia="Times New Roman" w:hAnsi="Arial" w:cs="Arial"/>
          <w:b/>
          <w:lang w:eastAsia="ar-SA"/>
        </w:rPr>
        <w:t xml:space="preserve">МЕЖВЕДОМСТВЕННОЙ </w:t>
      </w:r>
      <w:r w:rsidRPr="00DA01AE">
        <w:rPr>
          <w:rFonts w:ascii="Arial" w:eastAsia="Times New Roman" w:hAnsi="Arial" w:cs="Arial"/>
          <w:b/>
          <w:lang w:eastAsia="ar-SA"/>
        </w:rPr>
        <w:t xml:space="preserve">САНИТАРНО-ПРОТИВОЭПИДЕМИЧЕСКОЙ КОМИССИИ ПРИ АДМИНИСТРАЦИИ АРДАТОВСКОГО МУНИЦИПАЛЬНОГО </w:t>
      </w:r>
      <w:r w:rsidR="003F0252" w:rsidRPr="00DA01AE">
        <w:rPr>
          <w:rFonts w:ascii="Arial" w:eastAsia="Times New Roman" w:hAnsi="Arial" w:cs="Arial"/>
          <w:b/>
          <w:lang w:eastAsia="ar-SA"/>
        </w:rPr>
        <w:t xml:space="preserve">ОКРУГА </w:t>
      </w:r>
      <w:r w:rsidRPr="00DA01AE">
        <w:rPr>
          <w:rFonts w:ascii="Arial" w:eastAsia="Times New Roman" w:hAnsi="Arial" w:cs="Arial"/>
          <w:b/>
          <w:lang w:eastAsia="ar-SA"/>
        </w:rPr>
        <w:t xml:space="preserve">НИЖЕГОРОДСКОЙ ОБЛАСТИ </w:t>
      </w:r>
    </w:p>
    <w:p w14:paraId="70F18137" w14:textId="77777777" w:rsidR="00FA0FCA" w:rsidRPr="00DA01AE" w:rsidRDefault="00FA0FCA" w:rsidP="00FA0FCA">
      <w:pPr>
        <w:suppressAutoHyphens/>
        <w:autoSpaceDE w:val="0"/>
        <w:jc w:val="center"/>
        <w:rPr>
          <w:rFonts w:ascii="Arial" w:eastAsia="Times New Roman" w:hAnsi="Arial" w:cs="Arial"/>
          <w:b/>
          <w:lang w:eastAsia="ar-SA"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2893"/>
        <w:gridCol w:w="7347"/>
      </w:tblGrid>
      <w:tr w:rsidR="00FA0FCA" w:rsidRPr="00DA01AE" w14:paraId="617346D3" w14:textId="77777777" w:rsidTr="00BE5B97">
        <w:tc>
          <w:tcPr>
            <w:tcW w:w="2893" w:type="dxa"/>
            <w:hideMark/>
          </w:tcPr>
          <w:p w14:paraId="7BF7041A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Гришанин А.И.</w:t>
            </w:r>
          </w:p>
        </w:tc>
        <w:tc>
          <w:tcPr>
            <w:tcW w:w="7347" w:type="dxa"/>
          </w:tcPr>
          <w:p w14:paraId="4E6553A7" w14:textId="39716008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– заместитель главы администрации</w:t>
            </w:r>
            <w:r w:rsidRPr="00DA01AE">
              <w:rPr>
                <w:rFonts w:ascii="Arial" w:eastAsia="Times New Roman" w:hAnsi="Arial" w:cs="Arial"/>
                <w:lang w:eastAsia="ru-RU"/>
              </w:rPr>
              <w:t xml:space="preserve"> Ардатовского муниципального </w:t>
            </w:r>
            <w:r w:rsidR="003F0252" w:rsidRPr="00DA01AE">
              <w:rPr>
                <w:rFonts w:ascii="Arial" w:eastAsia="Times New Roman" w:hAnsi="Arial" w:cs="Arial"/>
                <w:lang w:eastAsia="ru-RU"/>
              </w:rPr>
              <w:t>округа</w:t>
            </w:r>
            <w:r w:rsidRPr="00DA01AE">
              <w:rPr>
                <w:rFonts w:ascii="Arial" w:eastAsia="Times New Roman" w:hAnsi="Arial" w:cs="Arial"/>
                <w:lang w:eastAsia="ru-RU"/>
              </w:rPr>
              <w:t xml:space="preserve"> Нижегородской области</w:t>
            </w:r>
            <w:r w:rsidRPr="00DA01AE">
              <w:rPr>
                <w:rFonts w:ascii="Arial" w:eastAsia="Times New Roman" w:hAnsi="Arial" w:cs="Arial"/>
                <w:lang w:eastAsia="ar-SA"/>
              </w:rPr>
              <w:t>, председатель комиссии;</w:t>
            </w:r>
          </w:p>
          <w:p w14:paraId="20471166" w14:textId="77777777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2745E35A" w14:textId="77777777" w:rsidTr="00BE5B97">
        <w:tc>
          <w:tcPr>
            <w:tcW w:w="2893" w:type="dxa"/>
          </w:tcPr>
          <w:p w14:paraId="1E710584" w14:textId="3FE67197" w:rsidR="00FA0FCA" w:rsidRPr="00DA01AE" w:rsidRDefault="003F0252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Костерина М.В</w:t>
            </w:r>
            <w:r w:rsidR="00FA0FCA" w:rsidRPr="00DA01AE">
              <w:rPr>
                <w:rFonts w:ascii="Arial" w:eastAsia="Times New Roman" w:hAnsi="Arial" w:cs="Arial"/>
                <w:lang w:eastAsia="ar-SA"/>
              </w:rPr>
              <w:t>.</w:t>
            </w:r>
          </w:p>
          <w:p w14:paraId="70ED4BE7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A85CA89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9B7E014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7E1C5832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0707CD0" w14:textId="554523AE" w:rsidR="00FA0FCA" w:rsidRPr="00DA01AE" w:rsidRDefault="009146E8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 xml:space="preserve">Колганова Н.В. </w:t>
            </w:r>
          </w:p>
        </w:tc>
        <w:tc>
          <w:tcPr>
            <w:tcW w:w="7347" w:type="dxa"/>
          </w:tcPr>
          <w:p w14:paraId="1670FAC7" w14:textId="03BE5FE4" w:rsidR="00FA0FCA" w:rsidRPr="00DA01AE" w:rsidRDefault="00FA0FCA">
            <w:pPr>
              <w:widowControl w:val="0"/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Arial" w:hAnsi="Arial" w:cs="Arial"/>
                <w:kern w:val="3"/>
                <w:lang w:eastAsia="ar-SA" w:bidi="hi-IN"/>
              </w:rPr>
            </w:pPr>
            <w:r w:rsidRPr="00DA01AE">
              <w:rPr>
                <w:rFonts w:ascii="Arial" w:hAnsi="Arial" w:cs="Arial"/>
                <w:b/>
                <w:kern w:val="3"/>
                <w:lang w:eastAsia="ar-SA" w:bidi="hi-IN"/>
              </w:rPr>
              <w:t xml:space="preserve"> </w:t>
            </w:r>
            <w:r w:rsidRPr="00DA01AE">
              <w:rPr>
                <w:rFonts w:ascii="Arial" w:hAnsi="Arial" w:cs="Arial"/>
                <w:kern w:val="3"/>
                <w:lang w:eastAsia="ar-SA" w:bidi="hi-IN"/>
              </w:rPr>
              <w:t xml:space="preserve">– </w:t>
            </w:r>
            <w:r w:rsidR="003F0252" w:rsidRPr="00DA01AE">
              <w:rPr>
                <w:rFonts w:ascii="Arial" w:hAnsi="Arial" w:cs="Arial"/>
                <w:kern w:val="3"/>
                <w:lang w:eastAsia="ar-SA" w:bidi="hi-IN"/>
              </w:rPr>
              <w:t xml:space="preserve">И.о. </w:t>
            </w:r>
            <w:r w:rsidRPr="00DA01AE">
              <w:rPr>
                <w:rFonts w:ascii="Arial" w:hAnsi="Arial" w:cs="Arial"/>
                <w:kern w:val="3"/>
                <w:lang w:eastAsia="ar-SA" w:bidi="hi-IN"/>
              </w:rPr>
              <w:t>главн</w:t>
            </w:r>
            <w:r w:rsidR="003F0252" w:rsidRPr="00DA01AE">
              <w:rPr>
                <w:rFonts w:ascii="Arial" w:hAnsi="Arial" w:cs="Arial"/>
                <w:kern w:val="3"/>
                <w:lang w:eastAsia="ar-SA" w:bidi="hi-IN"/>
              </w:rPr>
              <w:t>ого</w:t>
            </w:r>
            <w:r w:rsidRPr="00DA01AE">
              <w:rPr>
                <w:rFonts w:ascii="Arial" w:hAnsi="Arial" w:cs="Arial"/>
                <w:kern w:val="3"/>
                <w:lang w:eastAsia="ar-SA" w:bidi="hi-IN"/>
              </w:rPr>
              <w:t xml:space="preserve"> врач</w:t>
            </w:r>
            <w:r w:rsidR="003F0252" w:rsidRPr="00DA01AE">
              <w:rPr>
                <w:rFonts w:ascii="Arial" w:hAnsi="Arial" w:cs="Arial"/>
                <w:kern w:val="3"/>
                <w:lang w:eastAsia="ar-SA" w:bidi="hi-IN"/>
              </w:rPr>
              <w:t>а</w:t>
            </w:r>
            <w:r w:rsidRPr="00DA01A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A01AE">
              <w:rPr>
                <w:rFonts w:ascii="Arial" w:hAnsi="Arial" w:cs="Arial"/>
                <w:bCs/>
                <w:kern w:val="3"/>
                <w:lang w:eastAsia="ar-SA" w:bidi="hi-IN"/>
              </w:rPr>
              <w:t>Государственного бюджетного учреждения здравоохранения Нижегородской области</w:t>
            </w:r>
            <w:r w:rsidR="009146E8" w:rsidRPr="00DA01AE">
              <w:rPr>
                <w:rFonts w:ascii="Arial" w:hAnsi="Arial" w:cs="Arial"/>
                <w:bCs/>
                <w:kern w:val="3"/>
                <w:lang w:eastAsia="ar-SA" w:bidi="hi-IN"/>
              </w:rPr>
              <w:t xml:space="preserve"> </w:t>
            </w:r>
            <w:r w:rsidRPr="00DA01AE">
              <w:rPr>
                <w:rFonts w:ascii="Arial" w:hAnsi="Arial" w:cs="Arial"/>
                <w:bCs/>
                <w:kern w:val="3"/>
                <w:lang w:eastAsia="ar-SA" w:bidi="hi-IN"/>
              </w:rPr>
              <w:t>«Ардатовская центральная районная больница</w:t>
            </w:r>
            <w:r w:rsidRPr="00DA01AE">
              <w:rPr>
                <w:rFonts w:ascii="Arial" w:hAnsi="Arial" w:cs="Arial"/>
                <w:kern w:val="3"/>
                <w:lang w:bidi="hi-IN"/>
              </w:rPr>
              <w:t xml:space="preserve">», заместитель председателя комиссии </w:t>
            </w:r>
            <w:r w:rsidRPr="00DA01AE">
              <w:rPr>
                <w:rFonts w:ascii="Arial" w:hAnsi="Arial" w:cs="Arial"/>
                <w:kern w:val="3"/>
                <w:lang w:eastAsia="ar-SA" w:bidi="hi-IN"/>
              </w:rPr>
              <w:t>(по согласованию);</w:t>
            </w:r>
          </w:p>
          <w:p w14:paraId="07515526" w14:textId="77777777" w:rsidR="00FA0FCA" w:rsidRPr="00DA01AE" w:rsidRDefault="00FA0FCA">
            <w:pPr>
              <w:widowControl w:val="0"/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Arial" w:hAnsi="Arial" w:cs="Arial"/>
                <w:kern w:val="3"/>
                <w:lang w:bidi="hi-IN"/>
              </w:rPr>
            </w:pPr>
          </w:p>
          <w:p w14:paraId="563C56C3" w14:textId="54F05E3B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 xml:space="preserve"> - </w:t>
            </w:r>
            <w:r w:rsidR="009146E8" w:rsidRPr="00DA01AE">
              <w:rPr>
                <w:rFonts w:ascii="Arial" w:eastAsia="Times New Roman" w:hAnsi="Arial" w:cs="Arial"/>
                <w:lang w:eastAsia="ar-SA"/>
              </w:rPr>
              <w:t xml:space="preserve">юрисконсульт </w:t>
            </w:r>
            <w:r w:rsidR="00F46525" w:rsidRPr="00DA01AE">
              <w:rPr>
                <w:rFonts w:ascii="Arial" w:eastAsia="Times New Roman" w:hAnsi="Arial" w:cs="Arial"/>
                <w:lang w:val="en-US" w:eastAsia="ar-SA"/>
              </w:rPr>
              <w:t>II</w:t>
            </w:r>
            <w:r w:rsidR="00F46525" w:rsidRPr="00DA01AE">
              <w:rPr>
                <w:rFonts w:ascii="Arial" w:eastAsia="Times New Roman" w:hAnsi="Arial" w:cs="Arial"/>
                <w:lang w:eastAsia="ar-SA"/>
              </w:rPr>
              <w:t xml:space="preserve"> категории </w:t>
            </w:r>
            <w:r w:rsidR="009146E8" w:rsidRPr="00DA01AE">
              <w:rPr>
                <w:rFonts w:ascii="Arial" w:eastAsia="Times New Roman" w:hAnsi="Arial" w:cs="Arial"/>
                <w:lang w:eastAsia="ar-SA"/>
              </w:rPr>
              <w:t>сектора по правовым вопросам администрации Ардатовского муниципального округа Нижегородской области</w:t>
            </w:r>
            <w:r w:rsidRPr="00DA01AE">
              <w:rPr>
                <w:rFonts w:ascii="Arial" w:hAnsi="Arial" w:cs="Arial"/>
                <w:kern w:val="3"/>
                <w:lang w:bidi="hi-IN"/>
              </w:rPr>
              <w:t xml:space="preserve">, </w:t>
            </w:r>
            <w:r w:rsidRPr="00DA01AE">
              <w:rPr>
                <w:rFonts w:ascii="Arial" w:eastAsia="Times New Roman" w:hAnsi="Arial" w:cs="Arial"/>
                <w:lang w:eastAsia="ar-SA"/>
              </w:rPr>
              <w:t>секретарь комиссии</w:t>
            </w:r>
            <w:r w:rsidR="009146E8" w:rsidRPr="00DA01AE">
              <w:rPr>
                <w:rFonts w:ascii="Arial" w:eastAsia="Times New Roman" w:hAnsi="Arial" w:cs="Arial"/>
                <w:lang w:eastAsia="ar-SA"/>
              </w:rPr>
              <w:t>;</w:t>
            </w:r>
          </w:p>
          <w:p w14:paraId="63D96D60" w14:textId="77777777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1C1D333B" w14:textId="77777777" w:rsidTr="00BE5B97">
        <w:tc>
          <w:tcPr>
            <w:tcW w:w="10240" w:type="dxa"/>
            <w:gridSpan w:val="2"/>
          </w:tcPr>
          <w:p w14:paraId="3A0D8742" w14:textId="05CFF3FE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A01AE">
              <w:rPr>
                <w:rFonts w:ascii="Arial" w:eastAsia="Times New Roman" w:hAnsi="Arial" w:cs="Arial"/>
                <w:b/>
                <w:lang w:eastAsia="ar-SA"/>
              </w:rPr>
              <w:t>ЧЛЕНЫ КОМИССИИ:</w:t>
            </w:r>
          </w:p>
          <w:p w14:paraId="340AC465" w14:textId="77777777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77D1EAF8" w14:textId="77777777" w:rsidTr="00BE5B97">
        <w:tc>
          <w:tcPr>
            <w:tcW w:w="2893" w:type="dxa"/>
          </w:tcPr>
          <w:p w14:paraId="76B22371" w14:textId="2B068B81" w:rsidR="00B47ACF" w:rsidRPr="00DA01AE" w:rsidRDefault="00B47ACF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Антонова Н.В.</w:t>
            </w:r>
          </w:p>
          <w:p w14:paraId="61AC0F53" w14:textId="77777777" w:rsidR="00B47ACF" w:rsidRPr="00DA01AE" w:rsidRDefault="00B47ACF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CE1A842" w14:textId="77777777" w:rsidR="00B47ACF" w:rsidRPr="00DA01AE" w:rsidRDefault="00B47ACF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C73257B" w14:textId="3423EE23" w:rsidR="00B47ACF" w:rsidRPr="00DA01AE" w:rsidRDefault="00B47ACF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17378BF" w14:textId="77777777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150F41C" w14:textId="77777777" w:rsidR="00B47ACF" w:rsidRPr="00DA01AE" w:rsidRDefault="00B47ACF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7431E6D" w14:textId="1871D04E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Афонин Н.И.</w:t>
            </w:r>
          </w:p>
          <w:p w14:paraId="54F2F3B8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077CB58F" w14:textId="185008A4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16830ED" w14:textId="47893EA2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Бутова Г.В.</w:t>
            </w:r>
          </w:p>
          <w:p w14:paraId="77349D2C" w14:textId="387E9666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B5C92CE" w14:textId="396921B2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13E7711" w14:textId="4BFBA4D4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DA01AE">
              <w:rPr>
                <w:rFonts w:ascii="Arial" w:eastAsia="Times New Roman" w:hAnsi="Arial" w:cs="Arial"/>
                <w:bCs/>
                <w:lang w:eastAsia="ar-SA"/>
              </w:rPr>
              <w:t>Левина Л.В.</w:t>
            </w:r>
          </w:p>
          <w:p w14:paraId="0FEF2E10" w14:textId="65C6D581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17F9B0D3" w14:textId="610144E6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08BD18E1" w14:textId="77777777" w:rsidR="00570DB4" w:rsidRPr="00DA01AE" w:rsidRDefault="00570DB4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64DEF03" w14:textId="65E27A82" w:rsidR="00FA0FCA" w:rsidRPr="00DA01AE" w:rsidRDefault="009146E8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Матросов А.Н</w:t>
            </w:r>
            <w:r w:rsidR="00FA0FCA" w:rsidRPr="00DA01AE">
              <w:rPr>
                <w:rFonts w:ascii="Arial" w:eastAsia="Times New Roman" w:hAnsi="Arial" w:cs="Arial"/>
                <w:lang w:eastAsia="ar-SA"/>
              </w:rPr>
              <w:t>.</w:t>
            </w:r>
          </w:p>
          <w:p w14:paraId="06D72B8C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07AE4B17" w14:textId="7F4413CB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48371CB" w14:textId="0DF20254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347" w:type="dxa"/>
          </w:tcPr>
          <w:p w14:paraId="0E1E27B0" w14:textId="421995DB" w:rsidR="00B47ACF" w:rsidRPr="00DA01AE" w:rsidRDefault="00B47ACF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b/>
                <w:lang w:eastAsia="ar-SA"/>
              </w:rPr>
              <w:t xml:space="preserve">- </w:t>
            </w:r>
            <w:r w:rsidR="008820F3" w:rsidRPr="00DA01AE">
              <w:rPr>
                <w:rFonts w:ascii="Arial" w:eastAsia="Times New Roman" w:hAnsi="Arial" w:cs="Arial"/>
                <w:bCs/>
                <w:lang w:eastAsia="ar-SA"/>
              </w:rPr>
              <w:t>общественный помощник</w:t>
            </w:r>
            <w:r w:rsidR="008820F3" w:rsidRPr="00DA01AE"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DA01AE">
              <w:rPr>
                <w:rFonts w:ascii="Arial" w:eastAsia="Times New Roman" w:hAnsi="Arial" w:cs="Arial"/>
                <w:lang w:eastAsia="ar-SA"/>
              </w:rPr>
              <w:t>уполномоченн</w:t>
            </w:r>
            <w:r w:rsidR="008820F3" w:rsidRPr="00DA01AE">
              <w:rPr>
                <w:rFonts w:ascii="Arial" w:eastAsia="Times New Roman" w:hAnsi="Arial" w:cs="Arial"/>
                <w:lang w:eastAsia="ar-SA"/>
              </w:rPr>
              <w:t>ого</w:t>
            </w:r>
            <w:r w:rsidRPr="00DA01AE">
              <w:rPr>
                <w:rFonts w:ascii="Arial" w:eastAsia="Times New Roman" w:hAnsi="Arial" w:cs="Arial"/>
                <w:lang w:eastAsia="ar-SA"/>
              </w:rPr>
              <w:t xml:space="preserve"> по правам человека Нижегородской области</w:t>
            </w:r>
            <w:r w:rsidR="008820F3" w:rsidRPr="00DA01AE">
              <w:rPr>
                <w:rFonts w:ascii="Arial" w:eastAsia="Times New Roman" w:hAnsi="Arial" w:cs="Arial"/>
                <w:lang w:eastAsia="ar-SA"/>
              </w:rPr>
              <w:t xml:space="preserve"> по Ардатовскому округу</w:t>
            </w:r>
            <w:r w:rsidRPr="00DA01AE">
              <w:rPr>
                <w:rFonts w:ascii="Arial" w:eastAsia="Times New Roman" w:hAnsi="Arial" w:cs="Arial"/>
                <w:lang w:eastAsia="ar-SA"/>
              </w:rPr>
              <w:t>, директор ГКУ НО «Управление социальной защиты населения Ардатовского района», депутат Совета депутатов Ардатовского муниципального округа Нижегородской области (по согласованию);</w:t>
            </w:r>
          </w:p>
          <w:p w14:paraId="6A96BED5" w14:textId="77777777" w:rsidR="00570DB4" w:rsidRPr="00DA01AE" w:rsidRDefault="00570DB4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01B15AAE" w14:textId="3522AB9B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 xml:space="preserve"> – директор общества с ограниченной ответственностью «УК Ардатов» (по согласованию);</w:t>
            </w:r>
          </w:p>
          <w:p w14:paraId="0BF08833" w14:textId="5FC6635A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6487C479" w14:textId="77777777" w:rsidR="00570DB4" w:rsidRPr="00DA01AE" w:rsidRDefault="00570DB4" w:rsidP="00570DB4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  <w:p w14:paraId="58DE55A0" w14:textId="579AEAC3" w:rsidR="00570DB4" w:rsidRPr="00DA01AE" w:rsidRDefault="00570DB4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74571633" w14:textId="018769B4" w:rsidR="00570DB4" w:rsidRPr="00DA01AE" w:rsidRDefault="00570DB4" w:rsidP="00570DB4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DA01AE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– </w:t>
            </w:r>
            <w:r w:rsidRPr="00DA01AE">
              <w:rPr>
                <w:rFonts w:ascii="Arial" w:eastAsia="Times New Roman" w:hAnsi="Arial" w:cs="Arial"/>
                <w:bCs/>
                <w:lang w:eastAsia="ar-SA"/>
              </w:rPr>
              <w:t>заместитель главного врача Государственного бюджетного учреждения здравоохранения Нижегородской области «Ардатовская центральная районная больница» (по согласованию);</w:t>
            </w:r>
          </w:p>
          <w:p w14:paraId="6D2D0CF5" w14:textId="77777777" w:rsidR="00570DB4" w:rsidRPr="00DA01AE" w:rsidRDefault="00570DB4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25A5CED8" w14:textId="039DE729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hAnsi="Arial" w:cs="Arial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 xml:space="preserve">- </w:t>
            </w:r>
            <w:r w:rsidR="00214A15" w:rsidRPr="00DA01AE">
              <w:rPr>
                <w:rFonts w:ascii="Arial" w:hAnsi="Arial" w:cs="Arial"/>
                <w:color w:val="000000"/>
                <w:shd w:val="clear" w:color="auto" w:fill="FFFFFF"/>
              </w:rPr>
              <w:t xml:space="preserve">заместитель начальника отдела полиции (дислокация рабочий поселок Ардатов) МО МВД России "Кулебакский" </w:t>
            </w:r>
            <w:r w:rsidR="00214A15" w:rsidRPr="00DA01AE">
              <w:rPr>
                <w:rFonts w:ascii="Arial" w:hAnsi="Arial" w:cs="Arial"/>
              </w:rPr>
              <w:t>(по согласованию);</w:t>
            </w:r>
          </w:p>
          <w:p w14:paraId="1AEC56FD" w14:textId="77777777" w:rsidR="00FA0FCA" w:rsidRPr="00DA01AE" w:rsidRDefault="00FA0FCA" w:rsidP="00570DB4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01B9C09B" w14:textId="77777777" w:rsidTr="00BE5B97">
        <w:tc>
          <w:tcPr>
            <w:tcW w:w="2893" w:type="dxa"/>
          </w:tcPr>
          <w:p w14:paraId="4B301BBD" w14:textId="37ABAC52" w:rsidR="00FA0FCA" w:rsidRPr="00DA01AE" w:rsidRDefault="00214A15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DA01AE">
              <w:rPr>
                <w:rFonts w:ascii="Arial" w:eastAsia="Times New Roman" w:hAnsi="Arial" w:cs="Arial"/>
                <w:lang w:eastAsia="ar-SA"/>
              </w:rPr>
              <w:t>Мольков</w:t>
            </w:r>
            <w:proofErr w:type="spellEnd"/>
            <w:r w:rsidRPr="00DA01AE">
              <w:rPr>
                <w:rFonts w:ascii="Arial" w:eastAsia="Times New Roman" w:hAnsi="Arial" w:cs="Arial"/>
                <w:lang w:eastAsia="ar-SA"/>
              </w:rPr>
              <w:t xml:space="preserve"> А.А</w:t>
            </w:r>
            <w:r w:rsidR="00FA0FCA" w:rsidRPr="00DA01AE">
              <w:rPr>
                <w:rFonts w:ascii="Arial" w:eastAsia="Times New Roman" w:hAnsi="Arial" w:cs="Arial"/>
                <w:lang w:eastAsia="ar-SA"/>
              </w:rPr>
              <w:t>.</w:t>
            </w:r>
          </w:p>
          <w:p w14:paraId="454BC673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347" w:type="dxa"/>
            <w:hideMark/>
          </w:tcPr>
          <w:p w14:paraId="0709100F" w14:textId="612B5505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 xml:space="preserve">- директор МУП Восход ЖКХ Ардатовского муниципального </w:t>
            </w:r>
            <w:r w:rsidR="00C7281F" w:rsidRPr="00DA01AE">
              <w:rPr>
                <w:rFonts w:ascii="Arial" w:eastAsia="Times New Roman" w:hAnsi="Arial" w:cs="Arial"/>
                <w:lang w:eastAsia="ar-SA"/>
              </w:rPr>
              <w:t>округа</w:t>
            </w:r>
            <w:r w:rsidRPr="00DA01AE">
              <w:rPr>
                <w:rFonts w:ascii="Arial" w:eastAsia="Times New Roman" w:hAnsi="Arial" w:cs="Arial"/>
                <w:lang w:eastAsia="ar-SA"/>
              </w:rPr>
              <w:t xml:space="preserve"> Нижегородской области (по согласованию);</w:t>
            </w:r>
          </w:p>
        </w:tc>
      </w:tr>
      <w:tr w:rsidR="00FA0FCA" w:rsidRPr="00DA01AE" w14:paraId="5E3092F2" w14:textId="77777777" w:rsidTr="00BE5B97">
        <w:tc>
          <w:tcPr>
            <w:tcW w:w="2893" w:type="dxa"/>
          </w:tcPr>
          <w:p w14:paraId="4E1EB3C7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347" w:type="dxa"/>
          </w:tcPr>
          <w:p w14:paraId="0AE3BF5A" w14:textId="77777777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18D0A384" w14:textId="77777777" w:rsidTr="00BE5B97">
        <w:tc>
          <w:tcPr>
            <w:tcW w:w="2893" w:type="dxa"/>
            <w:hideMark/>
          </w:tcPr>
          <w:p w14:paraId="0882310C" w14:textId="0C7D2E62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347" w:type="dxa"/>
          </w:tcPr>
          <w:p w14:paraId="73798AD9" w14:textId="77777777" w:rsidR="00FA0FCA" w:rsidRPr="00DA01AE" w:rsidRDefault="00FA0FCA" w:rsidP="00570DB4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5BF9C1B4" w14:textId="77777777" w:rsidTr="00BE5B97">
        <w:tc>
          <w:tcPr>
            <w:tcW w:w="2893" w:type="dxa"/>
            <w:hideMark/>
          </w:tcPr>
          <w:p w14:paraId="171DBC06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Машкова Е.Л.</w:t>
            </w:r>
          </w:p>
        </w:tc>
        <w:tc>
          <w:tcPr>
            <w:tcW w:w="7347" w:type="dxa"/>
          </w:tcPr>
          <w:p w14:paraId="6AC2E714" w14:textId="705A0F3A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– директор ООО «Райводока</w:t>
            </w:r>
            <w:r w:rsidR="00BE5B97" w:rsidRPr="00DA01AE">
              <w:rPr>
                <w:rFonts w:ascii="Arial" w:eastAsia="Times New Roman" w:hAnsi="Arial" w:cs="Arial"/>
                <w:lang w:eastAsia="ar-SA"/>
              </w:rPr>
              <w:t>на</w:t>
            </w:r>
            <w:r w:rsidRPr="00DA01AE">
              <w:rPr>
                <w:rFonts w:ascii="Arial" w:eastAsia="Times New Roman" w:hAnsi="Arial" w:cs="Arial"/>
                <w:lang w:eastAsia="ar-SA"/>
              </w:rPr>
              <w:t>л» (по согласованию);</w:t>
            </w:r>
          </w:p>
          <w:p w14:paraId="5227CD3F" w14:textId="77777777" w:rsidR="00FA0FCA" w:rsidRPr="00DA01AE" w:rsidRDefault="00FA0FCA">
            <w:pPr>
              <w:suppressAutoHyphens/>
              <w:autoSpaceDE w:val="0"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A0FCA" w:rsidRPr="00DA01AE" w14:paraId="323B97EF" w14:textId="77777777" w:rsidTr="00BE5B97">
        <w:tc>
          <w:tcPr>
            <w:tcW w:w="2893" w:type="dxa"/>
          </w:tcPr>
          <w:p w14:paraId="1788EBBD" w14:textId="7CA430EC" w:rsidR="00FA0FCA" w:rsidRPr="00DA01AE" w:rsidRDefault="0032498B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Представитель</w:t>
            </w:r>
          </w:p>
          <w:p w14:paraId="7AC860DD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7438E8C1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02B954F" w14:textId="5C061BBD" w:rsidR="00732F99" w:rsidRPr="00DA01AE" w:rsidRDefault="00732F99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7162F6B3" w14:textId="77777777" w:rsidR="0032498B" w:rsidRPr="00DA01AE" w:rsidRDefault="0032498B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0EB7173A" w14:textId="4C970BEB" w:rsidR="00732F99" w:rsidRPr="00DA01AE" w:rsidRDefault="00732F99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7C17B322" w14:textId="77777777" w:rsidR="00D43441" w:rsidRPr="00DA01AE" w:rsidRDefault="00D43441" w:rsidP="00D43441">
            <w:pPr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 xml:space="preserve">Соколов А.В. </w:t>
            </w:r>
          </w:p>
          <w:p w14:paraId="59B12650" w14:textId="6A2CBEA2" w:rsidR="00D43441" w:rsidRPr="00DA01AE" w:rsidRDefault="00D43441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19A3F7E" w14:textId="77777777" w:rsidR="00D43441" w:rsidRPr="00DA01AE" w:rsidRDefault="00D43441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6BF1ED6" w14:textId="46EDE95E" w:rsidR="00732F99" w:rsidRPr="00DA01AE" w:rsidRDefault="00732F99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Тарасенко А.Н.</w:t>
            </w:r>
          </w:p>
        </w:tc>
        <w:tc>
          <w:tcPr>
            <w:tcW w:w="7347" w:type="dxa"/>
          </w:tcPr>
          <w:p w14:paraId="0D0EB782" w14:textId="368135B1" w:rsidR="00FA0FCA" w:rsidRPr="00DA01AE" w:rsidRDefault="00FA0FCA" w:rsidP="0032498B">
            <w:pPr>
              <w:pStyle w:val="1"/>
              <w:jc w:val="both"/>
              <w:rPr>
                <w:rFonts w:cs="Arial"/>
                <w:b w:val="0"/>
                <w:bCs/>
                <w:color w:val="000000"/>
                <w:sz w:val="24"/>
                <w:szCs w:val="24"/>
              </w:rPr>
            </w:pPr>
            <w:r w:rsidRPr="00DA01AE">
              <w:rPr>
                <w:rFonts w:cs="Arial"/>
                <w:sz w:val="24"/>
                <w:szCs w:val="24"/>
                <w:lang w:eastAsia="ar-SA"/>
              </w:rPr>
              <w:t>–</w:t>
            </w:r>
            <w:r w:rsidR="0032498B" w:rsidRPr="00DA01AE">
              <w:rPr>
                <w:rFonts w:cs="Arial"/>
                <w:b w:val="0"/>
                <w:bCs/>
                <w:color w:val="000000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городском округе г. Арзамас, Арзамасском, Ардатовском, Вадском, Дивеевском районах, городском округе г. Первомайск,</w:t>
            </w:r>
            <w:r w:rsidRPr="00DA01AE">
              <w:rPr>
                <w:rFonts w:cs="Arial"/>
                <w:b w:val="0"/>
                <w:bCs/>
                <w:sz w:val="24"/>
                <w:szCs w:val="24"/>
                <w:lang w:eastAsia="ar-SA"/>
              </w:rPr>
              <w:t xml:space="preserve"> (по согласованию);</w:t>
            </w:r>
          </w:p>
          <w:p w14:paraId="08A2BFCF" w14:textId="77777777" w:rsidR="00FA0FCA" w:rsidRPr="00DA01AE" w:rsidRDefault="00FA0FCA">
            <w:pPr>
              <w:suppressAutoHyphens/>
              <w:autoSpaceDE w:val="0"/>
              <w:spacing w:line="256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198A5006" w14:textId="13042D80" w:rsidR="00D43441" w:rsidRPr="00DA01AE" w:rsidRDefault="00D43441" w:rsidP="00D43441">
            <w:pPr>
              <w:suppressAutoHyphens/>
              <w:spacing w:line="256" w:lineRule="auto"/>
              <w:ind w:left="34"/>
              <w:jc w:val="both"/>
              <w:rPr>
                <w:rFonts w:ascii="Arial" w:hAnsi="Arial" w:cs="Arial"/>
              </w:rPr>
            </w:pPr>
            <w:r w:rsidRPr="00DA01AE">
              <w:rPr>
                <w:rFonts w:ascii="Arial" w:hAnsi="Arial" w:cs="Arial"/>
              </w:rPr>
              <w:t xml:space="preserve">- директор МУП Труд Ардатовского муниципального </w:t>
            </w:r>
            <w:r w:rsidR="00C7281F" w:rsidRPr="00DA01AE">
              <w:rPr>
                <w:rFonts w:ascii="Arial" w:hAnsi="Arial" w:cs="Arial"/>
              </w:rPr>
              <w:t>округа</w:t>
            </w:r>
            <w:r w:rsidRPr="00DA01AE">
              <w:rPr>
                <w:rFonts w:ascii="Arial" w:hAnsi="Arial" w:cs="Arial"/>
              </w:rPr>
              <w:t xml:space="preserve"> Нижегородской области (по согласованию);</w:t>
            </w:r>
          </w:p>
          <w:p w14:paraId="1E8784A9" w14:textId="77777777" w:rsidR="00D43441" w:rsidRPr="00DA01AE" w:rsidRDefault="00D43441" w:rsidP="00D43441">
            <w:pPr>
              <w:suppressAutoHyphens/>
              <w:spacing w:line="256" w:lineRule="auto"/>
              <w:ind w:left="34"/>
              <w:jc w:val="both"/>
              <w:rPr>
                <w:rFonts w:ascii="Arial" w:hAnsi="Arial" w:cs="Arial"/>
              </w:rPr>
            </w:pPr>
          </w:p>
          <w:p w14:paraId="0100B080" w14:textId="16BAB866" w:rsidR="002514CF" w:rsidRPr="00DA01AE" w:rsidRDefault="002514CF" w:rsidP="002514CF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A01AE">
              <w:rPr>
                <w:rFonts w:ascii="Arial" w:hAnsi="Arial" w:cs="Arial"/>
              </w:rPr>
              <w:t xml:space="preserve">- начальник </w:t>
            </w:r>
            <w:r w:rsidRPr="00DA01AE">
              <w:rPr>
                <w:rFonts w:ascii="Arial" w:eastAsia="Times New Roman" w:hAnsi="Arial" w:cs="Arial"/>
                <w:lang w:eastAsia="ar-SA"/>
              </w:rPr>
              <w:t>государственного бюджетного учреждения Нижегородской области «Государственное ветеринарное управление Ардатовского муниципального</w:t>
            </w:r>
            <w:r w:rsidRPr="00DA01AE">
              <w:rPr>
                <w:rFonts w:ascii="Arial" w:hAnsi="Arial" w:cs="Arial"/>
              </w:rPr>
              <w:t xml:space="preserve"> округа»</w:t>
            </w:r>
            <w:r w:rsidR="004969B3" w:rsidRPr="00DA01AE">
              <w:rPr>
                <w:rFonts w:ascii="Arial" w:hAnsi="Arial" w:cs="Arial"/>
              </w:rPr>
              <w:t xml:space="preserve"> (по согласованию)</w:t>
            </w:r>
            <w:r w:rsidRPr="00DA01AE">
              <w:rPr>
                <w:rFonts w:ascii="Arial" w:hAnsi="Arial" w:cs="Arial"/>
              </w:rPr>
              <w:t>;</w:t>
            </w:r>
          </w:p>
          <w:p w14:paraId="6945B4F2" w14:textId="77777777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A0FCA" w:rsidRPr="00DA01AE" w14:paraId="75E7E9BA" w14:textId="77777777" w:rsidTr="00BE5B97">
        <w:tc>
          <w:tcPr>
            <w:tcW w:w="2893" w:type="dxa"/>
          </w:tcPr>
          <w:p w14:paraId="33407481" w14:textId="11FCD4D7" w:rsidR="00FA0FCA" w:rsidRPr="00DA01AE" w:rsidRDefault="00214A15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Тарасова А.А</w:t>
            </w:r>
            <w:r w:rsidR="00FA0FCA" w:rsidRPr="00DA01AE">
              <w:rPr>
                <w:rFonts w:ascii="Arial" w:eastAsia="Times New Roman" w:hAnsi="Arial" w:cs="Arial"/>
                <w:lang w:eastAsia="ar-SA"/>
              </w:rPr>
              <w:t>.</w:t>
            </w:r>
          </w:p>
          <w:p w14:paraId="4AC25A0C" w14:textId="77777777" w:rsidR="00FA0FCA" w:rsidRPr="00DA01AE" w:rsidRDefault="00FA0FCA">
            <w:pPr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D054864" w14:textId="77777777" w:rsidR="00FA0FCA" w:rsidRPr="00DA01AE" w:rsidRDefault="00FA0FCA">
            <w:pPr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2489ECD" w14:textId="59D123B6" w:rsidR="00FA0FCA" w:rsidRPr="00DA01AE" w:rsidRDefault="00FA0FCA">
            <w:pPr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347" w:type="dxa"/>
          </w:tcPr>
          <w:p w14:paraId="0DB58A8B" w14:textId="582BEED0" w:rsidR="00FA0FCA" w:rsidRPr="00DA01AE" w:rsidRDefault="00FA0FCA" w:rsidP="00732F99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A01AE">
              <w:rPr>
                <w:rFonts w:ascii="Arial" w:hAnsi="Arial" w:cs="Arial"/>
                <w:b/>
              </w:rPr>
              <w:t xml:space="preserve">– </w:t>
            </w:r>
            <w:r w:rsidRPr="00DA01AE">
              <w:rPr>
                <w:rFonts w:ascii="Arial" w:hAnsi="Arial" w:cs="Arial"/>
              </w:rPr>
              <w:t>начальник</w:t>
            </w:r>
            <w:r w:rsidR="00732F99" w:rsidRPr="00DA01AE">
              <w:rPr>
                <w:rFonts w:ascii="Arial" w:hAnsi="Arial" w:cs="Arial"/>
              </w:rPr>
              <w:t xml:space="preserve"> отдела</w:t>
            </w:r>
            <w:r w:rsidRPr="00DA01AE">
              <w:rPr>
                <w:rFonts w:ascii="Arial" w:hAnsi="Arial" w:cs="Arial"/>
              </w:rPr>
              <w:t xml:space="preserve"> имущественных и земельных отношений администрации Ардатовского муниципального </w:t>
            </w:r>
            <w:r w:rsidR="00732F99" w:rsidRPr="00DA01AE">
              <w:rPr>
                <w:rFonts w:ascii="Arial" w:hAnsi="Arial" w:cs="Arial"/>
              </w:rPr>
              <w:t>округа</w:t>
            </w:r>
            <w:r w:rsidRPr="00DA01AE">
              <w:rPr>
                <w:rFonts w:ascii="Arial" w:hAnsi="Arial" w:cs="Arial"/>
              </w:rPr>
              <w:t xml:space="preserve"> Нижегородской области;</w:t>
            </w:r>
          </w:p>
          <w:p w14:paraId="0D1190AD" w14:textId="2C6FFC52" w:rsidR="00FA0FCA" w:rsidRPr="00DA01AE" w:rsidRDefault="00FA0FCA" w:rsidP="00D43441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A0FCA" w:rsidRPr="00DA01AE" w14:paraId="49152D61" w14:textId="77777777" w:rsidTr="00BE5B97">
        <w:tc>
          <w:tcPr>
            <w:tcW w:w="2893" w:type="dxa"/>
          </w:tcPr>
          <w:p w14:paraId="2A161ED1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Филин А.К.</w:t>
            </w:r>
          </w:p>
          <w:p w14:paraId="2DA8F31F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583B2C5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86E067B" w14:textId="77777777" w:rsidR="00FA0FCA" w:rsidRPr="00DA01AE" w:rsidRDefault="00FA0FCA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FFB917F" w14:textId="12B44A6E" w:rsidR="00FA0FCA" w:rsidRPr="00DA01AE" w:rsidRDefault="00C6277F">
            <w:pPr>
              <w:suppressAutoHyphens/>
              <w:autoSpaceDE w:val="0"/>
              <w:spacing w:line="256" w:lineRule="auto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Шестаков П.Е.</w:t>
            </w:r>
          </w:p>
        </w:tc>
        <w:tc>
          <w:tcPr>
            <w:tcW w:w="7347" w:type="dxa"/>
          </w:tcPr>
          <w:p w14:paraId="77C472B8" w14:textId="4B4ED6EF" w:rsidR="00FA0FCA" w:rsidRPr="00DA01AE" w:rsidRDefault="00FA0FCA" w:rsidP="003E0526">
            <w:pPr>
              <w:jc w:val="both"/>
              <w:rPr>
                <w:rFonts w:ascii="Arial" w:hAnsi="Arial" w:cs="Arial"/>
              </w:rPr>
            </w:pPr>
            <w:r w:rsidRPr="00DA01AE">
              <w:rPr>
                <w:rFonts w:ascii="Arial" w:eastAsia="Times New Roman" w:hAnsi="Arial" w:cs="Arial"/>
                <w:b/>
                <w:lang w:eastAsia="ar-SA"/>
              </w:rPr>
              <w:t xml:space="preserve">– </w:t>
            </w:r>
            <w:r w:rsidR="00C6277F" w:rsidRPr="00DA01AE">
              <w:rPr>
                <w:rFonts w:ascii="Arial" w:hAnsi="Arial" w:cs="Arial"/>
              </w:rPr>
              <w:t>н</w:t>
            </w:r>
            <w:r w:rsidR="00732F99" w:rsidRPr="00DA01AE">
              <w:rPr>
                <w:rFonts w:ascii="Arial" w:hAnsi="Arial" w:cs="Arial"/>
              </w:rPr>
              <w:t>ачальник сектора экологии и административно-технического мониторинга</w:t>
            </w:r>
            <w:r w:rsidR="00732F99" w:rsidRPr="00DA01AE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DA01AE">
              <w:rPr>
                <w:rFonts w:ascii="Arial" w:eastAsia="Times New Roman" w:hAnsi="Arial" w:cs="Arial"/>
                <w:lang w:eastAsia="ar-SA"/>
              </w:rPr>
              <w:t xml:space="preserve">администрации Ардатовского муниципального </w:t>
            </w:r>
            <w:r w:rsidR="003E0526" w:rsidRPr="00DA01AE">
              <w:rPr>
                <w:rFonts w:ascii="Arial" w:eastAsia="Times New Roman" w:hAnsi="Arial" w:cs="Arial"/>
                <w:lang w:eastAsia="ar-SA"/>
              </w:rPr>
              <w:t>округа</w:t>
            </w:r>
            <w:r w:rsidRPr="00DA01AE">
              <w:rPr>
                <w:rFonts w:ascii="Arial" w:eastAsia="Times New Roman" w:hAnsi="Arial" w:cs="Arial"/>
                <w:lang w:eastAsia="ar-SA"/>
              </w:rPr>
              <w:t xml:space="preserve"> Нижегородской области;</w:t>
            </w:r>
          </w:p>
          <w:p w14:paraId="46720537" w14:textId="77777777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1F3ED8F0" w14:textId="4E9E87CE" w:rsidR="00FA0FCA" w:rsidRPr="00DA01AE" w:rsidRDefault="00FA0FCA">
            <w:pPr>
              <w:suppressAutoHyphens/>
              <w:spacing w:line="256" w:lineRule="auto"/>
              <w:ind w:left="3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DA01AE">
              <w:rPr>
                <w:rFonts w:ascii="Arial" w:eastAsia="Times New Roman" w:hAnsi="Arial" w:cs="Arial"/>
                <w:lang w:eastAsia="ar-SA"/>
              </w:rPr>
              <w:t>- начальник 103 – ПСЧ 10 ПСО – ФПС ГПС ГУ МЧС России по Нижегородской области</w:t>
            </w:r>
            <w:r w:rsidR="00B47ACF" w:rsidRPr="00DA01AE">
              <w:rPr>
                <w:rFonts w:ascii="Arial" w:eastAsia="Times New Roman" w:hAnsi="Arial" w:cs="Arial"/>
                <w:lang w:eastAsia="ar-SA"/>
              </w:rPr>
              <w:t xml:space="preserve"> (по согласованию).</w:t>
            </w:r>
          </w:p>
        </w:tc>
      </w:tr>
    </w:tbl>
    <w:p w14:paraId="360D4402" w14:textId="77777777" w:rsidR="00FA0FCA" w:rsidRPr="00DA01AE" w:rsidRDefault="00FA0FCA" w:rsidP="00FA0FCA">
      <w:pPr>
        <w:rPr>
          <w:rFonts w:ascii="Arial" w:hAnsi="Arial" w:cs="Arial"/>
        </w:rPr>
      </w:pPr>
      <w:r w:rsidRPr="00DA01AE">
        <w:rPr>
          <w:rFonts w:ascii="Arial" w:hAnsi="Arial" w:cs="Arial"/>
        </w:rPr>
        <w:br w:type="page"/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5037"/>
        <w:gridCol w:w="5101"/>
      </w:tblGrid>
      <w:tr w:rsidR="00FA0FCA" w:rsidRPr="00DA01AE" w14:paraId="66D49884" w14:textId="77777777" w:rsidTr="00FA0FCA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35F6E0EF" w14:textId="77777777" w:rsidR="00FA0FCA" w:rsidRPr="00DA01AE" w:rsidRDefault="00FA0FCA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0135B" w14:textId="77777777" w:rsidR="00FA0FCA" w:rsidRPr="00DA01AE" w:rsidRDefault="00FA0FCA">
            <w:pPr>
              <w:jc w:val="right"/>
              <w:rPr>
                <w:rFonts w:ascii="Arial" w:hAnsi="Arial" w:cs="Arial"/>
              </w:rPr>
            </w:pPr>
            <w:r w:rsidRPr="00DA01AE">
              <w:rPr>
                <w:rFonts w:ascii="Arial" w:hAnsi="Arial" w:cs="Arial"/>
              </w:rPr>
              <w:t>Приложение №2</w:t>
            </w:r>
          </w:p>
          <w:p w14:paraId="78935E6D" w14:textId="38300CCB" w:rsidR="00FA0FCA" w:rsidRPr="00DA01AE" w:rsidRDefault="00FA0FCA">
            <w:pPr>
              <w:jc w:val="right"/>
              <w:rPr>
                <w:rFonts w:ascii="Arial" w:hAnsi="Arial" w:cs="Arial"/>
              </w:rPr>
            </w:pPr>
            <w:r w:rsidRPr="00DA01AE">
              <w:rPr>
                <w:rFonts w:ascii="Arial" w:hAnsi="Arial" w:cs="Arial"/>
              </w:rPr>
              <w:t xml:space="preserve">к постановлению администрации Ардатовского муниципального </w:t>
            </w:r>
            <w:r w:rsidR="00D43441" w:rsidRPr="00DA01AE">
              <w:rPr>
                <w:rFonts w:ascii="Arial" w:hAnsi="Arial" w:cs="Arial"/>
              </w:rPr>
              <w:t>округа</w:t>
            </w:r>
            <w:r w:rsidRPr="00DA01AE">
              <w:rPr>
                <w:rFonts w:ascii="Arial" w:hAnsi="Arial" w:cs="Arial"/>
              </w:rPr>
              <w:t xml:space="preserve"> Нижегородской области</w:t>
            </w:r>
          </w:p>
          <w:p w14:paraId="489A69AB" w14:textId="764C3572" w:rsidR="00FA0FCA" w:rsidRPr="00DA01AE" w:rsidRDefault="00FA0FCA">
            <w:pPr>
              <w:jc w:val="right"/>
              <w:rPr>
                <w:rFonts w:ascii="Arial" w:hAnsi="Arial" w:cs="Arial"/>
              </w:rPr>
            </w:pPr>
            <w:r w:rsidRPr="00DA01AE">
              <w:rPr>
                <w:rFonts w:ascii="Arial" w:hAnsi="Arial" w:cs="Arial"/>
              </w:rPr>
              <w:t xml:space="preserve">от </w:t>
            </w:r>
            <w:r w:rsidR="00A838CB" w:rsidRPr="00DA01AE">
              <w:rPr>
                <w:rFonts w:ascii="Arial" w:hAnsi="Arial" w:cs="Arial"/>
              </w:rPr>
              <w:t>17 февраля</w:t>
            </w:r>
            <w:r w:rsidRPr="00DA01AE">
              <w:rPr>
                <w:rFonts w:ascii="Arial" w:hAnsi="Arial" w:cs="Arial"/>
              </w:rPr>
              <w:t xml:space="preserve"> 202</w:t>
            </w:r>
            <w:r w:rsidR="00D43441" w:rsidRPr="00DA01AE">
              <w:rPr>
                <w:rFonts w:ascii="Arial" w:hAnsi="Arial" w:cs="Arial"/>
              </w:rPr>
              <w:t>3</w:t>
            </w:r>
            <w:r w:rsidRPr="00DA01AE">
              <w:rPr>
                <w:rFonts w:ascii="Arial" w:hAnsi="Arial" w:cs="Arial"/>
              </w:rPr>
              <w:t xml:space="preserve"> года № </w:t>
            </w:r>
            <w:r w:rsidR="00A838CB" w:rsidRPr="00DA01AE">
              <w:rPr>
                <w:rFonts w:ascii="Arial" w:hAnsi="Arial" w:cs="Arial"/>
              </w:rPr>
              <w:t>2023</w:t>
            </w:r>
          </w:p>
        </w:tc>
      </w:tr>
    </w:tbl>
    <w:p w14:paraId="04EBE02A" w14:textId="77777777" w:rsidR="00FA0FCA" w:rsidRPr="00DA01AE" w:rsidRDefault="00FA0FCA" w:rsidP="00FA0FCA">
      <w:pPr>
        <w:rPr>
          <w:rFonts w:ascii="Arial" w:hAnsi="Arial" w:cs="Arial"/>
        </w:rPr>
      </w:pPr>
    </w:p>
    <w:p w14:paraId="6803676C" w14:textId="77777777" w:rsidR="00FA0FCA" w:rsidRPr="00DA01AE" w:rsidRDefault="00FA0FCA" w:rsidP="00FA0FCA">
      <w:pPr>
        <w:ind w:firstLine="851"/>
        <w:jc w:val="center"/>
        <w:rPr>
          <w:rFonts w:ascii="Arial" w:hAnsi="Arial" w:cs="Arial"/>
          <w:b/>
        </w:rPr>
      </w:pPr>
      <w:r w:rsidRPr="00DA01AE">
        <w:rPr>
          <w:rFonts w:ascii="Arial" w:hAnsi="Arial" w:cs="Arial"/>
          <w:b/>
        </w:rPr>
        <w:t>ПОЛОЖЕНИЕ</w:t>
      </w:r>
    </w:p>
    <w:p w14:paraId="4F96B5CD" w14:textId="3EDC659C" w:rsidR="00FA0FCA" w:rsidRPr="00DA01AE" w:rsidRDefault="00FA0FCA" w:rsidP="00B6701A">
      <w:pPr>
        <w:ind w:firstLine="851"/>
        <w:jc w:val="center"/>
        <w:rPr>
          <w:rFonts w:ascii="Arial" w:hAnsi="Arial" w:cs="Arial"/>
          <w:b/>
        </w:rPr>
      </w:pPr>
      <w:r w:rsidRPr="00DA01AE">
        <w:rPr>
          <w:rFonts w:ascii="Arial" w:hAnsi="Arial" w:cs="Arial"/>
          <w:b/>
        </w:rPr>
        <w:t xml:space="preserve">о санитарно-противоэпидемической комиссии при администрации Ардатовского муниципального </w:t>
      </w:r>
      <w:r w:rsidR="00BA16E2" w:rsidRPr="00DA01AE">
        <w:rPr>
          <w:rFonts w:ascii="Arial" w:hAnsi="Arial" w:cs="Arial"/>
          <w:b/>
        </w:rPr>
        <w:t>округа</w:t>
      </w:r>
      <w:r w:rsidRPr="00DA01AE">
        <w:rPr>
          <w:rFonts w:ascii="Arial" w:hAnsi="Arial" w:cs="Arial"/>
          <w:b/>
        </w:rPr>
        <w:t xml:space="preserve"> Нижегородской области</w:t>
      </w:r>
    </w:p>
    <w:p w14:paraId="2832D748" w14:textId="77777777" w:rsidR="00570504" w:rsidRPr="00DA01AE" w:rsidRDefault="00570504" w:rsidP="00B6701A">
      <w:pPr>
        <w:ind w:firstLine="851"/>
        <w:jc w:val="center"/>
        <w:rPr>
          <w:rFonts w:ascii="Arial" w:hAnsi="Arial" w:cs="Arial"/>
          <w:b/>
        </w:rPr>
      </w:pPr>
    </w:p>
    <w:p w14:paraId="63C94CCB" w14:textId="41DAABC1" w:rsidR="00FA0FCA" w:rsidRPr="00DA01AE" w:rsidRDefault="00570504" w:rsidP="00D43441">
      <w:pPr>
        <w:pStyle w:val="a7"/>
        <w:numPr>
          <w:ilvl w:val="0"/>
          <w:numId w:val="2"/>
        </w:numPr>
        <w:ind w:left="0" w:firstLine="65"/>
        <w:jc w:val="center"/>
        <w:rPr>
          <w:rFonts w:ascii="Arial" w:hAnsi="Arial" w:cs="Arial"/>
          <w:bCs/>
          <w:sz w:val="24"/>
          <w:szCs w:val="24"/>
        </w:rPr>
      </w:pPr>
      <w:r w:rsidRPr="00DA01AE">
        <w:rPr>
          <w:rFonts w:ascii="Arial" w:hAnsi="Arial" w:cs="Arial"/>
          <w:bCs/>
          <w:sz w:val="24"/>
          <w:szCs w:val="24"/>
        </w:rPr>
        <w:t>Общие положения</w:t>
      </w:r>
    </w:p>
    <w:p w14:paraId="102B0A34" w14:textId="7EB6FBAD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1</w:t>
      </w:r>
      <w:r w:rsidR="00872845" w:rsidRPr="00DA01AE">
        <w:rPr>
          <w:rFonts w:ascii="Arial" w:eastAsia="Times New Roman" w:hAnsi="Arial" w:cs="Arial"/>
          <w:snapToGrid w:val="0"/>
          <w:lang w:eastAsia="ru-RU"/>
        </w:rPr>
        <w:t>.</w:t>
      </w:r>
      <w:r w:rsidR="006A66ED" w:rsidRPr="00DA01AE">
        <w:rPr>
          <w:rFonts w:ascii="Arial" w:eastAsia="Times New Roman" w:hAnsi="Arial" w:cs="Arial"/>
          <w:snapToGrid w:val="0"/>
          <w:lang w:eastAsia="ru-RU"/>
        </w:rPr>
        <w:t>1.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</w:t>
      </w:r>
      <w:proofErr w:type="gramStart"/>
      <w:r w:rsidRPr="00DA01AE">
        <w:rPr>
          <w:rFonts w:ascii="Arial" w:eastAsia="Times New Roman" w:hAnsi="Arial" w:cs="Arial"/>
          <w:snapToGrid w:val="0"/>
          <w:lang w:eastAsia="ru-RU"/>
        </w:rPr>
        <w:t xml:space="preserve">Санитарно-противоэпидемическая комиссия при администрации Ардатовского муниципального </w:t>
      </w:r>
      <w:r w:rsidR="00DB38B4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 (далее - Комиссия) является координационным органом, обеспечивающим согласованные действия органов исполнительной власти</w:t>
      </w:r>
      <w:r w:rsidR="00AA47A7"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, органов местного самоуправления, предприятий, учреждений и организаций независимо от их ведомственной принадлежности и организационно-правовой формы, находящихся на территории Ардатовского муниципального </w:t>
      </w:r>
      <w:r w:rsidR="00B6701A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области, в решении задач, направленных на предупреждение (профилактику) массовых инфекционных и неинфекционных заболеваний и отравлений населения</w:t>
      </w:r>
      <w:proofErr w:type="gramEnd"/>
      <w:r w:rsidRPr="00DA01AE">
        <w:rPr>
          <w:rFonts w:ascii="Arial" w:eastAsia="Times New Roman" w:hAnsi="Arial" w:cs="Arial"/>
          <w:snapToGrid w:val="0"/>
          <w:lang w:eastAsia="ru-RU"/>
        </w:rPr>
        <w:t xml:space="preserve"> и обеспечение санитарно-эпидемиологического благополучия населения на территории Ардатовского муниципального </w:t>
      </w:r>
      <w:r w:rsidR="00B6701A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области.</w:t>
      </w:r>
    </w:p>
    <w:p w14:paraId="5E331A85" w14:textId="0F6AD67C" w:rsidR="00FA0FCA" w:rsidRPr="00DA01AE" w:rsidRDefault="006A66ED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1.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 xml:space="preserve">2. Комиссия в своей деятельности руководствуется Конституцией Российской Федерации, федеральным законодательством, законодательством Нижегородской области, нормативными правовыми актами органов местного самоуправления Ардатовского муниципального </w:t>
      </w:r>
      <w:r w:rsidR="00062971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области, а также настоящим Положением.</w:t>
      </w:r>
    </w:p>
    <w:p w14:paraId="6CF51B14" w14:textId="32103E9A" w:rsidR="00570504" w:rsidRPr="00DA01AE" w:rsidRDefault="00570504" w:rsidP="00DA01AE">
      <w:pPr>
        <w:pStyle w:val="a7"/>
        <w:widowControl w:val="0"/>
        <w:numPr>
          <w:ilvl w:val="0"/>
          <w:numId w:val="2"/>
        </w:numPr>
        <w:spacing w:after="0"/>
        <w:jc w:val="center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eastAsia="Times New Roman" w:hAnsi="Arial" w:cs="Arial"/>
          <w:snapToGrid w:val="0"/>
          <w:sz w:val="24"/>
          <w:szCs w:val="24"/>
        </w:rPr>
        <w:t>Основные задачи Комиссии</w:t>
      </w:r>
    </w:p>
    <w:p w14:paraId="698D51E8" w14:textId="56231C20" w:rsidR="00FA0FCA" w:rsidRPr="00DA01AE" w:rsidRDefault="006A66ED" w:rsidP="00DA01AE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2.1</w:t>
      </w:r>
      <w:r w:rsidR="00B34DDC" w:rsidRPr="00DA01AE">
        <w:rPr>
          <w:rFonts w:ascii="Arial" w:eastAsia="Times New Roman" w:hAnsi="Arial" w:cs="Arial"/>
          <w:snapToGrid w:val="0"/>
          <w:lang w:eastAsia="ru-RU"/>
        </w:rPr>
        <w:t xml:space="preserve">. 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>Основными задачами Комиссии являются:</w:t>
      </w:r>
    </w:p>
    <w:p w14:paraId="6D8C1934" w14:textId="31B6839F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- разработка мер по обеспечению реализации государственной политики в области профилактики массовых заболеваний и отравлений населения и обеспечени</w:t>
      </w:r>
      <w:r w:rsidR="00DB38B4" w:rsidRPr="00DA01AE">
        <w:rPr>
          <w:rFonts w:ascii="Arial" w:eastAsia="Times New Roman" w:hAnsi="Arial" w:cs="Arial"/>
          <w:snapToGrid w:val="0"/>
          <w:lang w:eastAsia="ru-RU"/>
        </w:rPr>
        <w:t>е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санитарно-эпидемиологического благополучия на территории Ардатовского муниципального </w:t>
      </w:r>
      <w:r w:rsidR="00B6701A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области;</w:t>
      </w:r>
    </w:p>
    <w:p w14:paraId="32AFDD9F" w14:textId="5E6B12C9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рассмотрение и решение вопросов координации деятельности заинтересованных </w:t>
      </w:r>
      <w:r w:rsidR="00570504" w:rsidRPr="00DA01AE">
        <w:rPr>
          <w:rFonts w:ascii="Arial" w:eastAsia="Times New Roman" w:hAnsi="Arial" w:cs="Arial"/>
          <w:snapToGrid w:val="0"/>
          <w:lang w:eastAsia="ru-RU"/>
        </w:rPr>
        <w:t>служб и ведомств</w:t>
      </w:r>
      <w:r w:rsidRPr="00DA01AE">
        <w:rPr>
          <w:rFonts w:ascii="Arial" w:eastAsia="Times New Roman" w:hAnsi="Arial" w:cs="Arial"/>
          <w:snapToGrid w:val="0"/>
          <w:lang w:eastAsia="ru-RU"/>
        </w:rPr>
        <w:t>, предприятий, учреждений и организаций независимо от их подчиненности и формы собственности, а также должностных лиц и граждан в области профилактики массовых заболеваний и отравлений населения и обеспечения санитарно-эпидемиологического благополучия, а также по вопросам выполнения санитарного законодательства;</w:t>
      </w:r>
    </w:p>
    <w:p w14:paraId="1FD5EECF" w14:textId="3A0D9C16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координация деятельности </w:t>
      </w:r>
      <w:r w:rsidR="00DB38B4" w:rsidRPr="00DA01AE">
        <w:rPr>
          <w:rFonts w:ascii="Arial" w:eastAsia="Times New Roman" w:hAnsi="Arial" w:cs="Arial"/>
          <w:snapToGrid w:val="0"/>
          <w:lang w:eastAsia="ru-RU"/>
        </w:rPr>
        <w:t>Комиссии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и оказание при необходимости практической помощи в выполнении мероприятий, направленных на обеспечение санитарно-эпидемиологического благополучия, ликвидацию массовых заболеваний и отравлений населения и их предупреждение;</w:t>
      </w:r>
    </w:p>
    <w:p w14:paraId="6D375111" w14:textId="45CD431A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организация проведения комплексных экспертиз </w:t>
      </w:r>
      <w:r w:rsidR="00AA47A7" w:rsidRPr="00DA01AE">
        <w:rPr>
          <w:rFonts w:ascii="Arial" w:eastAsia="Times New Roman" w:hAnsi="Arial" w:cs="Arial"/>
          <w:snapToGrid w:val="0"/>
          <w:lang w:eastAsia="ru-RU"/>
        </w:rPr>
        <w:t>муниципальных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целевых и научно-технических программ, инвестиционных проектов, вносимых на рассмотрение администрации Ардатовского муниципального </w:t>
      </w:r>
      <w:r w:rsidR="00B6701A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области, по проблеме профилактики массовых заболеваний и отравлений населения и обеспечения санитарно-эпидемиологического благополучия;</w:t>
      </w:r>
    </w:p>
    <w:p w14:paraId="7E2DD928" w14:textId="20751382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- подготовка и внесение в установленном порядке предложений по совершенствованию законодательных и иных нормативных правовых актов по предупреждению массовых заболеваний и обеспечению санитарно-эпидемиологического благополучия населения;</w:t>
      </w:r>
    </w:p>
    <w:p w14:paraId="7AF175AE" w14:textId="2612B31B" w:rsidR="00570504" w:rsidRPr="00DA01AE" w:rsidRDefault="00570504" w:rsidP="00DA01AE">
      <w:pPr>
        <w:pStyle w:val="a7"/>
        <w:widowControl w:val="0"/>
        <w:numPr>
          <w:ilvl w:val="0"/>
          <w:numId w:val="2"/>
        </w:numPr>
        <w:spacing w:after="0"/>
        <w:jc w:val="center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eastAsia="Times New Roman" w:hAnsi="Arial" w:cs="Arial"/>
          <w:snapToGrid w:val="0"/>
          <w:sz w:val="24"/>
          <w:szCs w:val="24"/>
        </w:rPr>
        <w:t>Функции Комиссии</w:t>
      </w:r>
    </w:p>
    <w:p w14:paraId="1325F9FF" w14:textId="00D71C18" w:rsidR="00FA0FCA" w:rsidRPr="00DA01AE" w:rsidRDefault="006A66ED" w:rsidP="00DA01AE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3.1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>. Комиссия в соответствии с возложенными на нее задачами осуществляет выполнение следующих функций:</w:t>
      </w:r>
    </w:p>
    <w:p w14:paraId="32F47511" w14:textId="675D0216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proofErr w:type="gramStart"/>
      <w:r w:rsidRPr="00DA01AE">
        <w:rPr>
          <w:rFonts w:ascii="Arial" w:eastAsia="Times New Roman" w:hAnsi="Arial" w:cs="Arial"/>
          <w:snapToGrid w:val="0"/>
          <w:lang w:eastAsia="ru-RU"/>
        </w:rPr>
        <w:t xml:space="preserve">- организует оперативное рассмотрение вопросов, связанных с возникновением на территории </w:t>
      </w:r>
      <w:r w:rsidR="006F5FF7" w:rsidRPr="00DA01AE">
        <w:rPr>
          <w:rFonts w:ascii="Arial" w:eastAsia="Times New Roman" w:hAnsi="Arial" w:cs="Arial"/>
          <w:snapToGrid w:val="0"/>
          <w:lang w:eastAsia="ru-RU"/>
        </w:rPr>
        <w:t xml:space="preserve">Ардатовского муниципального </w:t>
      </w:r>
      <w:r w:rsidR="00B6701A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="006F5FF7"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санитарно- противоэпидемического неблагополучия, массовых заболеваний и отравлений среди населения и их предупреждением;</w:t>
      </w:r>
      <w:proofErr w:type="gramEnd"/>
    </w:p>
    <w:p w14:paraId="673BE750" w14:textId="77777777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- разрабатывает и организует осуществление комплексных мероприятий, обеспечивающих локализацию и ликвидацию очагов массовых заболеваний среди населения, улучшение санитарно- противоэпидемической обстановки, принимает решения по этим вопросам и контролирует их выполнение;</w:t>
      </w:r>
    </w:p>
    <w:p w14:paraId="0025D59D" w14:textId="39EA315C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определяет необходимость введения и отмены в установленном порядке на территории Ардатовского муниципального </w:t>
      </w:r>
      <w:r w:rsidR="00BA16E2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 особых условий и режимов проживания населения и ведения хозяйственной деятельности, направленных на предотвращение распространения и ликвидацию массовых заболеваний и отравлений населения, очагов особо опасных инфекций и обеспечение санитарно-эпидемиологического благополучия;</w:t>
      </w:r>
    </w:p>
    <w:p w14:paraId="46808A94" w14:textId="3B978290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рассматривает и оценивает состояние санитарно- противоэпидемической обстановки на территории Ардатовского муниципального </w:t>
      </w:r>
      <w:r w:rsidR="00BA16E2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 и прогнозы ее изменения, а также выполнение санитарного законодательства;</w:t>
      </w:r>
    </w:p>
    <w:p w14:paraId="4C511F7E" w14:textId="53417C6F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информирует </w:t>
      </w:r>
      <w:r w:rsidR="009F2EF0" w:rsidRPr="00DA01AE">
        <w:rPr>
          <w:rFonts w:ascii="Arial" w:eastAsia="Times New Roman" w:hAnsi="Arial" w:cs="Arial"/>
          <w:snapToGrid w:val="0"/>
          <w:lang w:eastAsia="ru-RU"/>
        </w:rPr>
        <w:t>органы местного самоуправления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Ардатовского муниципального </w:t>
      </w:r>
      <w:r w:rsidR="00BA16E2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 о случаях массовых заболеваний населения и принятых мерах по их ликвидации;</w:t>
      </w:r>
    </w:p>
    <w:p w14:paraId="5F31F0D3" w14:textId="59B71ED7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- подготавливает рекомендации по решению местных проблем профилактики инфекционных заболеваний, отравлений населения и обеспечения санитарно-эпидемиологического благополучия.</w:t>
      </w:r>
    </w:p>
    <w:p w14:paraId="75733B0E" w14:textId="48951DE1" w:rsidR="00872845" w:rsidRPr="00DA01AE" w:rsidRDefault="00570504" w:rsidP="00DA01AE">
      <w:pPr>
        <w:widowControl w:val="0"/>
        <w:jc w:val="center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4. Права Комиссии</w:t>
      </w:r>
    </w:p>
    <w:p w14:paraId="19F0B681" w14:textId="38738442" w:rsidR="00FA0FCA" w:rsidRPr="00DA01AE" w:rsidRDefault="006A66ED" w:rsidP="00DA01AE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4.1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>. Комиссия имеет право:</w:t>
      </w:r>
    </w:p>
    <w:p w14:paraId="42964343" w14:textId="02263B42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- получать от органов исполнительной власти</w:t>
      </w:r>
      <w:r w:rsidR="00AA47A7"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и </w:t>
      </w:r>
      <w:r w:rsidR="00785F02" w:rsidRPr="00DA01AE">
        <w:rPr>
          <w:rFonts w:ascii="Arial" w:eastAsia="Times New Roman" w:hAnsi="Arial" w:cs="Arial"/>
          <w:snapToGrid w:val="0"/>
          <w:lang w:eastAsia="ru-RU"/>
        </w:rPr>
        <w:t xml:space="preserve">органов </w:t>
      </w:r>
      <w:r w:rsidRPr="00DA01AE">
        <w:rPr>
          <w:rFonts w:ascii="Arial" w:eastAsia="Times New Roman" w:hAnsi="Arial" w:cs="Arial"/>
          <w:snapToGrid w:val="0"/>
          <w:lang w:eastAsia="ru-RU"/>
        </w:rPr>
        <w:t>местного самоуправления информацию о случаях массовых заболеваний и отравлений населения, неудовлетворительной санитарно-эпидемиологической обстановке, нарушениях санитарного законодательства, принимаемых мерах по предупреждению распространения заболеваний и отравлений населения и обеспечению безопасных и безвредных для здоровья человека условий среды его обитания;</w:t>
      </w:r>
    </w:p>
    <w:p w14:paraId="199F375C" w14:textId="45F9C4E1" w:rsidR="00FA0FCA" w:rsidRPr="00DA01AE" w:rsidRDefault="00FA0FCA" w:rsidP="00631247">
      <w:pPr>
        <w:pStyle w:val="2"/>
      </w:pPr>
      <w:r w:rsidRPr="00DA01AE">
        <w:t>- заслушивать на своих заседаниях должностных лиц</w:t>
      </w:r>
      <w:r w:rsidR="006020DF" w:rsidRPr="00DA01AE">
        <w:t xml:space="preserve"> органов местного самоуправления</w:t>
      </w:r>
      <w:r w:rsidRPr="00DA01AE">
        <w:t>, руководителей предприятий, учреждений и организаций независимо от их ведомственной подчиненности и форм собственности по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ее компетенцией;</w:t>
      </w:r>
    </w:p>
    <w:p w14:paraId="0C1B8BFB" w14:textId="77777777" w:rsidR="00FA0FCA" w:rsidRPr="00DA01AE" w:rsidRDefault="00FA0FCA" w:rsidP="00FA0FCA">
      <w:pPr>
        <w:widowControl w:val="0"/>
        <w:ind w:firstLine="851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- ставить в установленном порядке перед соответствующими органами 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 населения, а также не обеспечивается санитарно-эпидемиологическое благополучие и не выполняется санитарное законодательство;</w:t>
      </w:r>
    </w:p>
    <w:p w14:paraId="17D5E192" w14:textId="738A6771" w:rsidR="00FA0FCA" w:rsidRPr="00DA01AE" w:rsidRDefault="00FA0FCA" w:rsidP="00FA0FCA">
      <w:pPr>
        <w:ind w:firstLine="851"/>
        <w:jc w:val="both"/>
        <w:rPr>
          <w:rFonts w:ascii="Arial" w:hAnsi="Arial" w:cs="Arial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- </w:t>
      </w:r>
      <w:r w:rsidRPr="00DA01AE">
        <w:rPr>
          <w:rFonts w:ascii="Arial" w:hAnsi="Arial" w:cs="Arial"/>
        </w:rPr>
        <w:t>направлять в установленном порядке соответствующим органам предложения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отравлений, не обеспечивается санитарн</w:t>
      </w:r>
      <w:proofErr w:type="gramStart"/>
      <w:r w:rsidRPr="00DA01AE">
        <w:rPr>
          <w:rFonts w:ascii="Arial" w:hAnsi="Arial" w:cs="Arial"/>
        </w:rPr>
        <w:t>о-</w:t>
      </w:r>
      <w:proofErr w:type="gramEnd"/>
      <w:r w:rsidRPr="00DA01AE">
        <w:rPr>
          <w:rFonts w:ascii="Arial" w:hAnsi="Arial" w:cs="Arial"/>
        </w:rPr>
        <w:t xml:space="preserve"> эпидемиологическое благополучие населения и не выполняется санитарное законодательство Российской Федерации.</w:t>
      </w:r>
    </w:p>
    <w:p w14:paraId="476375BE" w14:textId="1A463018" w:rsidR="00570504" w:rsidRPr="00DA01AE" w:rsidRDefault="00F709E1" w:rsidP="00010307">
      <w:pPr>
        <w:pStyle w:val="a7"/>
        <w:widowControl w:val="0"/>
        <w:numPr>
          <w:ilvl w:val="0"/>
          <w:numId w:val="4"/>
        </w:numPr>
        <w:ind w:left="0" w:firstLine="0"/>
        <w:jc w:val="center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eastAsia="Times New Roman" w:hAnsi="Arial" w:cs="Arial"/>
          <w:snapToGrid w:val="0"/>
          <w:sz w:val="24"/>
          <w:szCs w:val="24"/>
        </w:rPr>
        <w:t xml:space="preserve">Порядок формирования </w:t>
      </w:r>
      <w:r w:rsidR="00570504" w:rsidRPr="00DA01AE">
        <w:rPr>
          <w:rFonts w:ascii="Arial" w:eastAsia="Times New Roman" w:hAnsi="Arial" w:cs="Arial"/>
          <w:snapToGrid w:val="0"/>
          <w:sz w:val="24"/>
          <w:szCs w:val="24"/>
        </w:rPr>
        <w:t>К</w:t>
      </w:r>
      <w:r w:rsidRPr="00DA01AE">
        <w:rPr>
          <w:rFonts w:ascii="Arial" w:eastAsia="Times New Roman" w:hAnsi="Arial" w:cs="Arial"/>
          <w:snapToGrid w:val="0"/>
          <w:sz w:val="24"/>
          <w:szCs w:val="24"/>
        </w:rPr>
        <w:t>омиссии</w:t>
      </w:r>
    </w:p>
    <w:p w14:paraId="6F8537EF" w14:textId="0CD9A0B6" w:rsidR="00570504" w:rsidRPr="00DA01AE" w:rsidRDefault="00570504" w:rsidP="00D43441">
      <w:pPr>
        <w:pStyle w:val="a7"/>
        <w:widowControl w:val="0"/>
        <w:numPr>
          <w:ilvl w:val="1"/>
          <w:numId w:val="5"/>
        </w:numPr>
        <w:ind w:left="0" w:firstLine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eastAsia="Times New Roman" w:hAnsi="Arial" w:cs="Arial"/>
          <w:snapToGrid w:val="0"/>
          <w:sz w:val="24"/>
          <w:szCs w:val="24"/>
        </w:rPr>
        <w:t>Комиссия состоит из председателя Комиссии, заместителя председателя Комиссии, секретаря Комиссии, членов Комиссии.</w:t>
      </w:r>
    </w:p>
    <w:p w14:paraId="3C34F829" w14:textId="2209F861" w:rsidR="00570504" w:rsidRPr="00DA01AE" w:rsidRDefault="00010307" w:rsidP="00D43441">
      <w:pPr>
        <w:pStyle w:val="a7"/>
        <w:widowControl w:val="0"/>
        <w:numPr>
          <w:ilvl w:val="1"/>
          <w:numId w:val="5"/>
        </w:numPr>
        <w:spacing w:after="0"/>
        <w:ind w:left="0" w:firstLine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hAnsi="Arial" w:cs="Arial"/>
          <w:sz w:val="24"/>
          <w:szCs w:val="24"/>
        </w:rPr>
        <w:t xml:space="preserve"> </w:t>
      </w:r>
      <w:r w:rsidR="00570504" w:rsidRPr="00DA01AE">
        <w:rPr>
          <w:rFonts w:ascii="Arial" w:eastAsia="Times New Roman" w:hAnsi="Arial" w:cs="Arial"/>
          <w:snapToGrid w:val="0"/>
          <w:sz w:val="24"/>
          <w:szCs w:val="24"/>
        </w:rPr>
        <w:t>Состав Комиссии утверждается постановлением администрации Ардатовского муниципального округа Нижегородской области.</w:t>
      </w:r>
    </w:p>
    <w:p w14:paraId="5975626E" w14:textId="1B12D1B8" w:rsidR="009F2EF0" w:rsidRPr="00DA01AE" w:rsidRDefault="00010307" w:rsidP="002C566A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>5</w:t>
      </w:r>
      <w:r w:rsidR="00570504" w:rsidRPr="00DA01AE">
        <w:rPr>
          <w:rFonts w:ascii="Arial" w:hAnsi="Arial" w:cs="Arial"/>
        </w:rPr>
        <w:t xml:space="preserve">.3. </w:t>
      </w:r>
      <w:r w:rsidR="009F2EF0" w:rsidRPr="00DA01AE">
        <w:rPr>
          <w:rFonts w:ascii="Arial" w:hAnsi="Arial" w:cs="Arial"/>
        </w:rPr>
        <w:t xml:space="preserve">Председатель Комиссии: </w:t>
      </w:r>
    </w:p>
    <w:p w14:paraId="074E0E4D" w14:textId="46D1D184" w:rsidR="009F2EF0" w:rsidRPr="00DA01AE" w:rsidRDefault="009F2EF0" w:rsidP="00010307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осуществляет общее руководство деятельностью Комиссии, организует ее работу, в том числе устанавливает дату и время проведения заседаний, </w:t>
      </w:r>
      <w:r w:rsidR="00595646" w:rsidRPr="00DA01AE">
        <w:rPr>
          <w:rFonts w:ascii="Arial" w:eastAsia="Times New Roman" w:hAnsi="Arial" w:cs="Arial"/>
          <w:snapToGrid w:val="0"/>
          <w:lang w:eastAsia="ru-RU"/>
        </w:rPr>
        <w:t>несет персональную ответственность за выполнение возложенных на нее задач</w:t>
      </w:r>
      <w:r w:rsidR="00595646" w:rsidRPr="00DA01AE">
        <w:rPr>
          <w:rFonts w:ascii="Arial" w:hAnsi="Arial" w:cs="Arial"/>
        </w:rPr>
        <w:t xml:space="preserve">, </w:t>
      </w:r>
      <w:r w:rsidRPr="00DA01AE">
        <w:rPr>
          <w:rFonts w:ascii="Arial" w:hAnsi="Arial" w:cs="Arial"/>
        </w:rPr>
        <w:t xml:space="preserve">утверждает план работы Комиссии; </w:t>
      </w:r>
    </w:p>
    <w:p w14:paraId="58874882" w14:textId="77777777" w:rsidR="009F2EF0" w:rsidRPr="00DA01AE" w:rsidRDefault="009F2EF0" w:rsidP="00010307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определяет необходимость проведения заседаний Комиссии и состав участников заседания исходя из особенностей рассматриваемых вопросов, распределяет обязанности между членами Комиссии; </w:t>
      </w:r>
    </w:p>
    <w:p w14:paraId="56F8DF5B" w14:textId="77777777" w:rsidR="00010307" w:rsidRPr="00DA01AE" w:rsidRDefault="009F2EF0" w:rsidP="00010307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определяет и утверждает повестку заседаний Комиссии; </w:t>
      </w:r>
    </w:p>
    <w:p w14:paraId="2C03B8E2" w14:textId="77777777" w:rsidR="00010307" w:rsidRPr="00DA01AE" w:rsidRDefault="00010307" w:rsidP="00010307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</w:t>
      </w:r>
      <w:r w:rsidR="009F2EF0" w:rsidRPr="00DA01AE">
        <w:rPr>
          <w:rFonts w:ascii="Arial" w:hAnsi="Arial" w:cs="Arial"/>
        </w:rPr>
        <w:t xml:space="preserve">определяет порядок ведения заседаний Комиссии; </w:t>
      </w:r>
    </w:p>
    <w:p w14:paraId="58F58754" w14:textId="7C960A92" w:rsidR="009F2EF0" w:rsidRPr="00DA01AE" w:rsidRDefault="00010307" w:rsidP="00010307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</w:t>
      </w:r>
      <w:r w:rsidR="009F2EF0" w:rsidRPr="00DA01AE">
        <w:rPr>
          <w:rFonts w:ascii="Arial" w:hAnsi="Arial" w:cs="Arial"/>
        </w:rPr>
        <w:t xml:space="preserve">ведет заседания Комиссии; </w:t>
      </w:r>
    </w:p>
    <w:p w14:paraId="5A35B534" w14:textId="17EC9CBA" w:rsidR="009F2EF0" w:rsidRPr="00DA01AE" w:rsidRDefault="009F2EF0" w:rsidP="006A66ED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утверждает протоколы заседаний Комиссии. </w:t>
      </w:r>
    </w:p>
    <w:p w14:paraId="0020325E" w14:textId="5B3F7B8F" w:rsidR="00FA0FCA" w:rsidRPr="00DA01AE" w:rsidRDefault="00010307" w:rsidP="006A66ED">
      <w:pPr>
        <w:pStyle w:val="a7"/>
        <w:widowControl w:val="0"/>
        <w:numPr>
          <w:ilvl w:val="1"/>
          <w:numId w:val="5"/>
        </w:numPr>
        <w:spacing w:after="0"/>
        <w:ind w:left="0" w:firstLine="567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2C566A" w:rsidRPr="00DA01AE">
        <w:rPr>
          <w:rFonts w:ascii="Arial" w:eastAsia="Times New Roman" w:hAnsi="Arial" w:cs="Arial"/>
          <w:snapToGrid w:val="0"/>
          <w:sz w:val="24"/>
          <w:szCs w:val="24"/>
        </w:rPr>
        <w:t>В случае отсутствия</w:t>
      </w:r>
      <w:r w:rsidR="00FA0FCA" w:rsidRPr="00DA01AE">
        <w:rPr>
          <w:rFonts w:ascii="Arial" w:eastAsia="Times New Roman" w:hAnsi="Arial" w:cs="Arial"/>
          <w:snapToGrid w:val="0"/>
          <w:sz w:val="24"/>
          <w:szCs w:val="24"/>
        </w:rPr>
        <w:t xml:space="preserve"> председателя Комисси</w:t>
      </w:r>
      <w:r w:rsidR="002C566A" w:rsidRPr="00DA01AE">
        <w:rPr>
          <w:rFonts w:ascii="Arial" w:eastAsia="Times New Roman" w:hAnsi="Arial" w:cs="Arial"/>
          <w:snapToGrid w:val="0"/>
          <w:sz w:val="24"/>
          <w:szCs w:val="24"/>
        </w:rPr>
        <w:t>и его обязанности исполняет</w:t>
      </w:r>
      <w:r w:rsidR="00FA0FCA" w:rsidRPr="00DA01AE">
        <w:rPr>
          <w:rFonts w:ascii="Arial" w:eastAsia="Times New Roman" w:hAnsi="Arial" w:cs="Arial"/>
          <w:snapToGrid w:val="0"/>
          <w:sz w:val="24"/>
          <w:szCs w:val="24"/>
        </w:rPr>
        <w:t xml:space="preserve"> заместитель </w:t>
      </w:r>
      <w:r w:rsidR="000B4DB7" w:rsidRPr="00DA01AE">
        <w:rPr>
          <w:rFonts w:ascii="Arial" w:eastAsia="Times New Roman" w:hAnsi="Arial" w:cs="Arial"/>
          <w:snapToGrid w:val="0"/>
          <w:sz w:val="24"/>
          <w:szCs w:val="24"/>
        </w:rPr>
        <w:t xml:space="preserve">председателя </w:t>
      </w:r>
      <w:r w:rsidR="00FA0FCA" w:rsidRPr="00DA01AE">
        <w:rPr>
          <w:rFonts w:ascii="Arial" w:eastAsia="Times New Roman" w:hAnsi="Arial" w:cs="Arial"/>
          <w:snapToGrid w:val="0"/>
          <w:sz w:val="24"/>
          <w:szCs w:val="24"/>
        </w:rPr>
        <w:t>Комиссии.</w:t>
      </w:r>
    </w:p>
    <w:p w14:paraId="073F3CAE" w14:textId="0A01EECC" w:rsidR="003A4940" w:rsidRPr="00DA01AE" w:rsidRDefault="00010307" w:rsidP="006A66ED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5.4. </w:t>
      </w:r>
      <w:r w:rsidR="003A4940" w:rsidRPr="00DA01AE">
        <w:rPr>
          <w:rFonts w:ascii="Arial" w:hAnsi="Arial" w:cs="Arial"/>
        </w:rPr>
        <w:t xml:space="preserve">Секретарь Комиссии: </w:t>
      </w:r>
    </w:p>
    <w:p w14:paraId="20078EA5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информирует членов Комиссии о дате, месте и времени проведения и повестке очередного заседания Комиссии; </w:t>
      </w:r>
    </w:p>
    <w:p w14:paraId="5CF80297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осуществляет делопроизводство Комиссии, обеспечивает подготовку заседаний Комиссии; </w:t>
      </w:r>
    </w:p>
    <w:p w14:paraId="318852F7" w14:textId="5E94F490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готовит и направляет членам Комиссии материалы для заседания Комиссии; </w:t>
      </w:r>
    </w:p>
    <w:p w14:paraId="13772A95" w14:textId="724019D5" w:rsidR="002C566A" w:rsidRPr="00DA01AE" w:rsidRDefault="002C566A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</w:t>
      </w:r>
      <w:r w:rsidRPr="00DA01AE">
        <w:rPr>
          <w:rFonts w:ascii="Arial" w:eastAsia="Times New Roman" w:hAnsi="Arial" w:cs="Arial"/>
          <w:snapToGrid w:val="0"/>
          <w:lang w:eastAsia="ru-RU"/>
        </w:rPr>
        <w:t>организует доведение до исполнителей решений Комиссии, контролирует мероприятия по их выполнению;</w:t>
      </w:r>
    </w:p>
    <w:p w14:paraId="55E3AE16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- оформляет протоколы заседаний Комиссии. </w:t>
      </w:r>
    </w:p>
    <w:p w14:paraId="1A9A7276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5.5. Члены Комиссии: </w:t>
      </w:r>
    </w:p>
    <w:p w14:paraId="3225E4FF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готовят и вносят предложения по существу рассматриваемых на заседаниях Комиссии вопросов; </w:t>
      </w:r>
    </w:p>
    <w:p w14:paraId="72CED317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участвуют на заседаниях Комиссии в обсуждении и решении вопросов, рассматриваемых на заседаниях Комиссии; </w:t>
      </w:r>
    </w:p>
    <w:p w14:paraId="03850C00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в ходе заседания Комиссии вносят замечания и предложения, поправки по существу рассматриваемых на заседаниях Комиссии вопросов. </w:t>
      </w:r>
    </w:p>
    <w:p w14:paraId="222A0C2E" w14:textId="77777777" w:rsidR="003A4940" w:rsidRPr="00DA01AE" w:rsidRDefault="003A4940" w:rsidP="003A4940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>5.6. Комиссия осуществляет свою деятельность на принципах равноправия ее членов, коллегиальности принятия решений и гласности.</w:t>
      </w:r>
    </w:p>
    <w:p w14:paraId="1B963F67" w14:textId="0F00DB5D" w:rsidR="00FA0FCA" w:rsidRPr="00DA01AE" w:rsidRDefault="005B2C1B" w:rsidP="00DA01AE">
      <w:pPr>
        <w:pStyle w:val="a7"/>
        <w:widowControl w:val="0"/>
        <w:numPr>
          <w:ilvl w:val="0"/>
          <w:numId w:val="5"/>
        </w:numPr>
        <w:spacing w:after="0"/>
        <w:jc w:val="center"/>
        <w:rPr>
          <w:rFonts w:ascii="Arial" w:eastAsia="Times New Roman" w:hAnsi="Arial" w:cs="Arial"/>
          <w:snapToGrid w:val="0"/>
          <w:sz w:val="24"/>
          <w:szCs w:val="24"/>
        </w:rPr>
      </w:pPr>
      <w:r w:rsidRPr="00DA01AE">
        <w:rPr>
          <w:rFonts w:ascii="Arial" w:eastAsia="Times New Roman" w:hAnsi="Arial" w:cs="Arial"/>
          <w:snapToGrid w:val="0"/>
          <w:sz w:val="24"/>
          <w:szCs w:val="24"/>
        </w:rPr>
        <w:t xml:space="preserve">Организация работы </w:t>
      </w:r>
      <w:r w:rsidR="006A66ED" w:rsidRPr="00DA01AE">
        <w:rPr>
          <w:rFonts w:ascii="Arial" w:eastAsia="Times New Roman" w:hAnsi="Arial" w:cs="Arial"/>
          <w:snapToGrid w:val="0"/>
          <w:sz w:val="24"/>
          <w:szCs w:val="24"/>
        </w:rPr>
        <w:t>К</w:t>
      </w:r>
      <w:r w:rsidRPr="00DA01AE">
        <w:rPr>
          <w:rFonts w:ascii="Arial" w:eastAsia="Times New Roman" w:hAnsi="Arial" w:cs="Arial"/>
          <w:snapToGrid w:val="0"/>
          <w:sz w:val="24"/>
          <w:szCs w:val="24"/>
        </w:rPr>
        <w:t>омиссии</w:t>
      </w:r>
    </w:p>
    <w:p w14:paraId="24E1D043" w14:textId="7B0EE308" w:rsidR="00785F02" w:rsidRPr="00DA01AE" w:rsidRDefault="00785F02" w:rsidP="00DA01AE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6.1. Организацию работы Комиссии обеспечивает ее председатель, а в его отсутствие заместитель председателя Комиссии. </w:t>
      </w:r>
    </w:p>
    <w:p w14:paraId="05FF717C" w14:textId="77777777" w:rsidR="00785F02" w:rsidRPr="00DA01AE" w:rsidRDefault="00785F02" w:rsidP="006A66ED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>6.2. Заседания Комиссии проводятся по мере необходимости.</w:t>
      </w:r>
    </w:p>
    <w:p w14:paraId="093E94EC" w14:textId="6B6AF9BF" w:rsidR="005B2C1B" w:rsidRPr="00DA01AE" w:rsidRDefault="00785F02" w:rsidP="006A66ED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>6.3. Члены Комиссии принимают участие в ее заседаниях лично, без права замены</w:t>
      </w:r>
      <w:r w:rsidR="003210CA" w:rsidRPr="00DA01AE">
        <w:rPr>
          <w:rFonts w:ascii="Arial" w:hAnsi="Arial" w:cs="Arial"/>
        </w:rPr>
        <w:t>.</w:t>
      </w:r>
      <w:r w:rsidRPr="00DA01AE">
        <w:rPr>
          <w:rFonts w:ascii="Arial" w:hAnsi="Arial" w:cs="Arial"/>
        </w:rPr>
        <w:t xml:space="preserve"> </w:t>
      </w:r>
    </w:p>
    <w:p w14:paraId="7C85539A" w14:textId="21E52CD7" w:rsidR="006A66ED" w:rsidRPr="00DA01AE" w:rsidRDefault="006A66ED" w:rsidP="006A66ED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При рассмотрении вопросов, затрагивающих интересы органов местного самоуправления Ардатовского муниципального округа Нижегородской области, в заседаниях Комиссии могут участвовать с правом совещательного голоса их представители.</w:t>
      </w:r>
    </w:p>
    <w:p w14:paraId="283F3CC4" w14:textId="60B21761" w:rsidR="006A66ED" w:rsidRPr="00DA01AE" w:rsidRDefault="006A66ED" w:rsidP="006A66ED">
      <w:pPr>
        <w:widowControl w:val="0"/>
        <w:ind w:firstLine="567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>На заседания Комиссии также могут приглашаться представители заинтересованных ведомств, органов законодательной власти, предпринимательских структур и общественных организаций, ученые специалисты, эксперты и общественные деятели.</w:t>
      </w:r>
    </w:p>
    <w:p w14:paraId="7D18C593" w14:textId="2B37C306" w:rsidR="005B2C1B" w:rsidRPr="00DA01AE" w:rsidRDefault="00785F02" w:rsidP="006A66ED">
      <w:pPr>
        <w:ind w:firstLine="567"/>
        <w:jc w:val="both"/>
        <w:rPr>
          <w:rFonts w:ascii="Arial" w:hAnsi="Arial" w:cs="Arial"/>
        </w:rPr>
      </w:pPr>
      <w:r w:rsidRPr="00DA01AE">
        <w:rPr>
          <w:rFonts w:ascii="Arial" w:hAnsi="Arial" w:cs="Arial"/>
        </w:rPr>
        <w:t xml:space="preserve">6.4. 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 </w:t>
      </w:r>
    </w:p>
    <w:p w14:paraId="61E630D4" w14:textId="721B0617" w:rsidR="00FA0FCA" w:rsidRPr="00DA01AE" w:rsidRDefault="003210CA" w:rsidP="006A66ED">
      <w:pPr>
        <w:widowControl w:val="0"/>
        <w:ind w:firstLine="567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6.5. 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 xml:space="preserve">Решения Комиссии оформляются в виде протоколов ее заседаний и доводятся до сведения заинтересованных органов исполнительной власти и </w:t>
      </w:r>
      <w:r w:rsidR="005B2C1B" w:rsidRPr="00DA01AE">
        <w:rPr>
          <w:rFonts w:ascii="Arial" w:eastAsia="Times New Roman" w:hAnsi="Arial" w:cs="Arial"/>
          <w:snapToGrid w:val="0"/>
          <w:lang w:eastAsia="ru-RU"/>
        </w:rPr>
        <w:t xml:space="preserve">органов 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 xml:space="preserve">местного самоуправления </w:t>
      </w:r>
      <w:r w:rsidR="00BA16E2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="00FA0FCA" w:rsidRPr="00DA01AE">
        <w:rPr>
          <w:rFonts w:ascii="Arial" w:eastAsia="Times New Roman" w:hAnsi="Arial" w:cs="Arial"/>
          <w:snapToGrid w:val="0"/>
          <w:lang w:eastAsia="ru-RU"/>
        </w:rPr>
        <w:t>, предприятий, учреждений и организаций, должностных лиц и граждан в виде соответствующих выписок.</w:t>
      </w:r>
    </w:p>
    <w:p w14:paraId="3644AA70" w14:textId="01FBF3D9" w:rsidR="00FA0FCA" w:rsidRPr="00DA01AE" w:rsidRDefault="00FA0FCA" w:rsidP="006A66ED">
      <w:pPr>
        <w:widowControl w:val="0"/>
        <w:ind w:firstLine="567"/>
        <w:jc w:val="both"/>
        <w:rPr>
          <w:rFonts w:ascii="Arial" w:eastAsia="Times New Roman" w:hAnsi="Arial" w:cs="Arial"/>
          <w:snapToGrid w:val="0"/>
          <w:lang w:eastAsia="ru-RU"/>
        </w:rPr>
      </w:pPr>
      <w:r w:rsidRPr="00DA01AE">
        <w:rPr>
          <w:rFonts w:ascii="Arial" w:eastAsia="Times New Roman" w:hAnsi="Arial" w:cs="Arial"/>
          <w:snapToGrid w:val="0"/>
          <w:lang w:eastAsia="ru-RU"/>
        </w:rPr>
        <w:t xml:space="preserve">По вопросам, требующим решения органов местного самоуправления Ардатовского муниципального </w:t>
      </w:r>
      <w:r w:rsidR="00BA16E2" w:rsidRPr="00DA01AE">
        <w:rPr>
          <w:rFonts w:ascii="Arial" w:eastAsia="Times New Roman" w:hAnsi="Arial" w:cs="Arial"/>
          <w:snapToGrid w:val="0"/>
          <w:lang w:eastAsia="ru-RU"/>
        </w:rPr>
        <w:t>округа</w:t>
      </w:r>
      <w:r w:rsidRPr="00DA01AE">
        <w:rPr>
          <w:rFonts w:ascii="Arial" w:eastAsia="Times New Roman" w:hAnsi="Arial" w:cs="Arial"/>
          <w:snapToGrid w:val="0"/>
          <w:lang w:eastAsia="ru-RU"/>
        </w:rPr>
        <w:t xml:space="preserve"> Нижегородской области, Комиссия в установленном порядке вносит соответствующие предложения.</w:t>
      </w:r>
    </w:p>
    <w:p w14:paraId="3E5DBF1C" w14:textId="11702FF6" w:rsidR="00DC3A60" w:rsidRPr="00DA01AE" w:rsidRDefault="009F2EF0" w:rsidP="006A66ED">
      <w:pPr>
        <w:ind w:firstLine="567"/>
        <w:jc w:val="both"/>
        <w:rPr>
          <w:rFonts w:ascii="Arial" w:hAnsi="Arial" w:cs="Arial"/>
          <w:lang w:val="x-none"/>
        </w:rPr>
      </w:pPr>
      <w:r w:rsidRPr="00DA01AE">
        <w:rPr>
          <w:rFonts w:ascii="Arial" w:hAnsi="Arial" w:cs="Arial"/>
        </w:rPr>
        <w:t>6.</w:t>
      </w:r>
      <w:r w:rsidR="006A66ED" w:rsidRPr="00DA01AE">
        <w:rPr>
          <w:rFonts w:ascii="Arial" w:hAnsi="Arial" w:cs="Arial"/>
        </w:rPr>
        <w:t>6</w:t>
      </w:r>
      <w:r w:rsidRPr="00DA01AE">
        <w:rPr>
          <w:rFonts w:ascii="Arial" w:hAnsi="Arial" w:cs="Arial"/>
        </w:rPr>
        <w:t xml:space="preserve">. Техническое обеспечение работы Комиссии осуществляется Администрацией </w:t>
      </w:r>
      <w:r w:rsidR="003210CA" w:rsidRPr="00DA01AE">
        <w:rPr>
          <w:rFonts w:ascii="Arial" w:hAnsi="Arial" w:cs="Arial"/>
        </w:rPr>
        <w:t>муниципального</w:t>
      </w:r>
      <w:r w:rsidRPr="00DA01AE">
        <w:rPr>
          <w:rFonts w:ascii="Arial" w:hAnsi="Arial" w:cs="Arial"/>
        </w:rPr>
        <w:t xml:space="preserve"> округа.</w:t>
      </w:r>
    </w:p>
    <w:sectPr w:rsidR="00DC3A60" w:rsidRPr="00DA01AE" w:rsidSect="00DA01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590F"/>
    <w:multiLevelType w:val="hybridMultilevel"/>
    <w:tmpl w:val="45BA729C"/>
    <w:lvl w:ilvl="0" w:tplc="8D9AC23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071F06"/>
    <w:multiLevelType w:val="multilevel"/>
    <w:tmpl w:val="CECAD1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">
    <w:nsid w:val="49A03171"/>
    <w:multiLevelType w:val="hybridMultilevel"/>
    <w:tmpl w:val="07B85EA0"/>
    <w:lvl w:ilvl="0" w:tplc="EB189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92B88"/>
    <w:multiLevelType w:val="multilevel"/>
    <w:tmpl w:val="8B049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A5F3040"/>
    <w:multiLevelType w:val="multilevel"/>
    <w:tmpl w:val="4D96EE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71"/>
    <w:rsid w:val="00010307"/>
    <w:rsid w:val="00025B5A"/>
    <w:rsid w:val="000362E9"/>
    <w:rsid w:val="00062971"/>
    <w:rsid w:val="000B4DB7"/>
    <w:rsid w:val="00173F12"/>
    <w:rsid w:val="001F363D"/>
    <w:rsid w:val="00214A15"/>
    <w:rsid w:val="002276C1"/>
    <w:rsid w:val="002514CF"/>
    <w:rsid w:val="002734AD"/>
    <w:rsid w:val="002C0DF1"/>
    <w:rsid w:val="002C566A"/>
    <w:rsid w:val="003210CA"/>
    <w:rsid w:val="0032498B"/>
    <w:rsid w:val="0033119C"/>
    <w:rsid w:val="003A4940"/>
    <w:rsid w:val="003E0526"/>
    <w:rsid w:val="003F0252"/>
    <w:rsid w:val="004969B3"/>
    <w:rsid w:val="00502913"/>
    <w:rsid w:val="00542488"/>
    <w:rsid w:val="00565050"/>
    <w:rsid w:val="00570504"/>
    <w:rsid w:val="00570DB4"/>
    <w:rsid w:val="00595646"/>
    <w:rsid w:val="005B2C1B"/>
    <w:rsid w:val="006020DF"/>
    <w:rsid w:val="00603205"/>
    <w:rsid w:val="00630DAD"/>
    <w:rsid w:val="00631247"/>
    <w:rsid w:val="006768A0"/>
    <w:rsid w:val="006A2A5A"/>
    <w:rsid w:val="006A66ED"/>
    <w:rsid w:val="006F5FF7"/>
    <w:rsid w:val="00732F99"/>
    <w:rsid w:val="00782371"/>
    <w:rsid w:val="00785F02"/>
    <w:rsid w:val="007A3FCF"/>
    <w:rsid w:val="008537C0"/>
    <w:rsid w:val="00864C8B"/>
    <w:rsid w:val="00872845"/>
    <w:rsid w:val="00881038"/>
    <w:rsid w:val="008820F3"/>
    <w:rsid w:val="008A51B5"/>
    <w:rsid w:val="009146E8"/>
    <w:rsid w:val="00923429"/>
    <w:rsid w:val="00984D82"/>
    <w:rsid w:val="009B1CE2"/>
    <w:rsid w:val="009B3995"/>
    <w:rsid w:val="009F2EF0"/>
    <w:rsid w:val="00A74A03"/>
    <w:rsid w:val="00A838CB"/>
    <w:rsid w:val="00AA47A7"/>
    <w:rsid w:val="00B34DDC"/>
    <w:rsid w:val="00B37D63"/>
    <w:rsid w:val="00B47ACF"/>
    <w:rsid w:val="00B6701A"/>
    <w:rsid w:val="00BA16E2"/>
    <w:rsid w:val="00BE5B97"/>
    <w:rsid w:val="00C6277F"/>
    <w:rsid w:val="00C7281F"/>
    <w:rsid w:val="00D3230E"/>
    <w:rsid w:val="00D43441"/>
    <w:rsid w:val="00DA01AE"/>
    <w:rsid w:val="00DB38B4"/>
    <w:rsid w:val="00DC3A60"/>
    <w:rsid w:val="00DD23A9"/>
    <w:rsid w:val="00F46525"/>
    <w:rsid w:val="00F709E1"/>
    <w:rsid w:val="00F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734AD"/>
    <w:pPr>
      <w:keepNext/>
      <w:jc w:val="center"/>
      <w:outlineLvl w:val="0"/>
    </w:pPr>
    <w:rPr>
      <w:rFonts w:ascii="Arial" w:eastAsia="Times New Roman" w:hAnsi="Arial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34AD"/>
    <w:pPr>
      <w:keepNext/>
      <w:spacing w:before="400"/>
      <w:jc w:val="center"/>
      <w:outlineLvl w:val="2"/>
    </w:pPr>
    <w:rPr>
      <w:rFonts w:ascii="Bookman Old Style" w:eastAsia="Times New Roman" w:hAnsi="Bookman Old Style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A0F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A0FC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A0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FA0FCA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rsid w:val="00FA0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A0F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28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2734AD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4AD"/>
    <w:rPr>
      <w:rFonts w:ascii="Bookman Old Style" w:eastAsia="Times New Roman" w:hAnsi="Bookman Old Style" w:cs="Times New Roman"/>
      <w:b/>
      <w:sz w:val="4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31247"/>
    <w:pPr>
      <w:widowControl w:val="0"/>
      <w:ind w:firstLine="851"/>
      <w:jc w:val="both"/>
    </w:pPr>
    <w:rPr>
      <w:rFonts w:ascii="Arial" w:eastAsia="Times New Roman" w:hAnsi="Arial" w:cs="Arial"/>
      <w:snapToGrid w:val="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1247"/>
    <w:rPr>
      <w:rFonts w:ascii="Arial" w:eastAsia="Times New Roman" w:hAnsi="Arial" w:cs="Arial"/>
      <w:snapToGrid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734AD"/>
    <w:pPr>
      <w:keepNext/>
      <w:jc w:val="center"/>
      <w:outlineLvl w:val="0"/>
    </w:pPr>
    <w:rPr>
      <w:rFonts w:ascii="Arial" w:eastAsia="Times New Roman" w:hAnsi="Arial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34AD"/>
    <w:pPr>
      <w:keepNext/>
      <w:spacing w:before="400"/>
      <w:jc w:val="center"/>
      <w:outlineLvl w:val="2"/>
    </w:pPr>
    <w:rPr>
      <w:rFonts w:ascii="Bookman Old Style" w:eastAsia="Times New Roman" w:hAnsi="Bookman Old Style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A0F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A0FC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A0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FA0FCA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rsid w:val="00FA0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A0F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28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2734AD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4AD"/>
    <w:rPr>
      <w:rFonts w:ascii="Bookman Old Style" w:eastAsia="Times New Roman" w:hAnsi="Bookman Old Style" w:cs="Times New Roman"/>
      <w:b/>
      <w:sz w:val="4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31247"/>
    <w:pPr>
      <w:widowControl w:val="0"/>
      <w:ind w:firstLine="851"/>
      <w:jc w:val="both"/>
    </w:pPr>
    <w:rPr>
      <w:rFonts w:ascii="Arial" w:eastAsia="Times New Roman" w:hAnsi="Arial" w:cs="Arial"/>
      <w:snapToGrid w:val="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1247"/>
    <w:rPr>
      <w:rFonts w:ascii="Arial" w:eastAsia="Times New Roman" w:hAnsi="Arial" w:cs="Arial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7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40</cp:revision>
  <cp:lastPrinted>2023-02-17T07:58:00Z</cp:lastPrinted>
  <dcterms:created xsi:type="dcterms:W3CDTF">2022-12-08T05:42:00Z</dcterms:created>
  <dcterms:modified xsi:type="dcterms:W3CDTF">2023-02-22T10:09:00Z</dcterms:modified>
</cp:coreProperties>
</file>