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FE" w:rsidRPr="006E01FE" w:rsidRDefault="006E01FE" w:rsidP="006E01F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E01FE">
        <w:rPr>
          <w:rFonts w:ascii="Arial" w:hAnsi="Arial" w:cs="Arial"/>
          <w:b/>
          <w:sz w:val="32"/>
          <w:szCs w:val="32"/>
        </w:rPr>
        <w:t>Администрация</w:t>
      </w:r>
    </w:p>
    <w:p w:rsidR="006E01FE" w:rsidRPr="006E01FE" w:rsidRDefault="006E01FE" w:rsidP="006E01F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E01F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E01FE" w:rsidRPr="006E01FE" w:rsidRDefault="006E01FE" w:rsidP="006E01F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E01F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E01FE" w:rsidRPr="006E01FE" w:rsidRDefault="006E01FE" w:rsidP="006E01F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E01FE" w:rsidRDefault="006E01FE" w:rsidP="006E01FE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  <w:r w:rsidRPr="006E01FE">
        <w:rPr>
          <w:rFonts w:ascii="Arial" w:hAnsi="Arial" w:cs="Arial"/>
          <w:b/>
          <w:sz w:val="32"/>
          <w:szCs w:val="32"/>
        </w:rPr>
        <w:t>ПОСТАНОВЛЕНИЕ</w:t>
      </w:r>
    </w:p>
    <w:p w:rsidR="006E01FE" w:rsidRDefault="006E01FE" w:rsidP="006E01FE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</w:p>
    <w:p w:rsidR="006E01FE" w:rsidRPr="006E01FE" w:rsidRDefault="006E01FE" w:rsidP="006E01F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E01FE">
        <w:rPr>
          <w:rFonts w:ascii="Arial" w:hAnsi="Arial" w:cs="Arial"/>
          <w:sz w:val="24"/>
          <w:szCs w:val="24"/>
        </w:rPr>
        <w:t>16.08.2023</w:t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</w:r>
      <w:r w:rsidRPr="006E01FE">
        <w:rPr>
          <w:rFonts w:ascii="Arial" w:hAnsi="Arial" w:cs="Arial"/>
          <w:sz w:val="24"/>
          <w:szCs w:val="24"/>
        </w:rPr>
        <w:tab/>
        <w:t>№ 977</w:t>
      </w:r>
    </w:p>
    <w:p w:rsidR="006E01FE" w:rsidRPr="006E01FE" w:rsidRDefault="006E01FE" w:rsidP="006E01FE">
      <w:pPr>
        <w:pStyle w:val="ConsPlusNonformat"/>
        <w:ind w:firstLine="567"/>
        <w:jc w:val="center"/>
        <w:rPr>
          <w:rFonts w:ascii="Arial" w:hAnsi="Arial" w:cs="Arial"/>
          <w:b/>
          <w:sz w:val="36"/>
          <w:szCs w:val="36"/>
        </w:rPr>
      </w:pPr>
    </w:p>
    <w:p w:rsidR="006E01FE" w:rsidRPr="006E01FE" w:rsidRDefault="006E01FE" w:rsidP="006E01FE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E01FE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28.02.2023 № 179</w:t>
      </w:r>
    </w:p>
    <w:p w:rsidR="006E01FE" w:rsidRDefault="006E01FE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</w:p>
    <w:p w:rsidR="00E838A3" w:rsidRPr="006E01FE" w:rsidRDefault="006E01F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E01FE">
        <w:rPr>
          <w:rFonts w:ascii="Arial" w:hAnsi="Arial" w:cs="Arial"/>
          <w:sz w:val="24"/>
          <w:szCs w:val="24"/>
        </w:rPr>
        <w:t xml:space="preserve">В целях </w:t>
      </w:r>
      <w:r w:rsidRPr="006E01FE">
        <w:rPr>
          <w:rFonts w:ascii="Arial" w:hAnsi="Arial" w:cs="Arial"/>
          <w:sz w:val="24"/>
          <w:szCs w:val="24"/>
        </w:rPr>
        <w:t>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:rsidR="00E838A3" w:rsidRPr="006E01FE" w:rsidRDefault="006E01F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E01FE">
        <w:rPr>
          <w:rFonts w:ascii="Arial" w:hAnsi="Arial" w:cs="Arial"/>
          <w:b/>
          <w:sz w:val="24"/>
          <w:szCs w:val="24"/>
        </w:rPr>
        <w:t>п</w:t>
      </w:r>
      <w:proofErr w:type="gramEnd"/>
      <w:r w:rsidRPr="006E01FE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838A3" w:rsidRPr="006E01FE" w:rsidRDefault="006E01FE">
      <w:pPr>
        <w:pStyle w:val="ac"/>
        <w:spacing w:after="0"/>
        <w:ind w:firstLine="600"/>
        <w:jc w:val="both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1. Внести в постановление администрации Ардатовско</w:t>
      </w:r>
      <w:r w:rsidRPr="006E01FE">
        <w:rPr>
          <w:rFonts w:ascii="Arial" w:hAnsi="Arial" w:cs="Arial"/>
          <w:szCs w:val="24"/>
        </w:rPr>
        <w:t>го муниципального округа Нижегородской области от 28.02.2023 №179 «Об утверждении перечня земельных участков, находящихся в муниципальной собственности Ардатовского муниципального округа Нижегородской области и земельных участков, государственная собственн</w:t>
      </w:r>
      <w:r w:rsidRPr="006E01FE">
        <w:rPr>
          <w:rFonts w:ascii="Arial" w:hAnsi="Arial" w:cs="Arial"/>
          <w:szCs w:val="24"/>
        </w:rPr>
        <w:t>ость на которые не разграничена, из которых в 2023 году планируется предоставление участков многодетным семьям бесплатно» (далее - постановление) следующие изменения:</w:t>
      </w:r>
    </w:p>
    <w:p w:rsidR="00E838A3" w:rsidRPr="006E01FE" w:rsidRDefault="006E01FE">
      <w:pPr>
        <w:pStyle w:val="ac"/>
        <w:spacing w:after="0"/>
        <w:ind w:firstLine="600"/>
        <w:jc w:val="both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1.1. Приложение №1 постановления изложить в следующей редакции:</w:t>
      </w:r>
    </w:p>
    <w:p w:rsidR="00E838A3" w:rsidRPr="006E01FE" w:rsidRDefault="00E838A3">
      <w:pPr>
        <w:jc w:val="right"/>
        <w:rPr>
          <w:rFonts w:ascii="Arial" w:hAnsi="Arial" w:cs="Arial"/>
          <w:szCs w:val="24"/>
        </w:rPr>
      </w:pPr>
    </w:p>
    <w:p w:rsidR="00E838A3" w:rsidRPr="006E01FE" w:rsidRDefault="006E01FE">
      <w:pPr>
        <w:jc w:val="right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«</w:t>
      </w:r>
      <w:r w:rsidRPr="006E01FE">
        <w:rPr>
          <w:rFonts w:ascii="Arial" w:hAnsi="Arial" w:cs="Arial"/>
          <w:szCs w:val="24"/>
        </w:rPr>
        <w:t>Приложение №1 к постано</w:t>
      </w:r>
      <w:r w:rsidRPr="006E01FE">
        <w:rPr>
          <w:rFonts w:ascii="Arial" w:hAnsi="Arial" w:cs="Arial"/>
          <w:szCs w:val="24"/>
        </w:rPr>
        <w:t>влению</w:t>
      </w:r>
    </w:p>
    <w:p w:rsidR="00E838A3" w:rsidRPr="006E01FE" w:rsidRDefault="006E01FE">
      <w:pPr>
        <w:jc w:val="right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администрации Ардатовского</w:t>
      </w:r>
    </w:p>
    <w:p w:rsidR="00E838A3" w:rsidRPr="006E01FE" w:rsidRDefault="006E01FE">
      <w:pPr>
        <w:jc w:val="right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муниципального округа</w:t>
      </w:r>
    </w:p>
    <w:p w:rsidR="00E838A3" w:rsidRPr="006E01FE" w:rsidRDefault="006E01FE">
      <w:pPr>
        <w:jc w:val="right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Н</w:t>
      </w:r>
      <w:r w:rsidRPr="006E01FE">
        <w:rPr>
          <w:rFonts w:ascii="Arial" w:hAnsi="Arial" w:cs="Arial"/>
          <w:szCs w:val="24"/>
        </w:rPr>
        <w:t>ижегородской области</w:t>
      </w:r>
    </w:p>
    <w:p w:rsidR="00E838A3" w:rsidRPr="006E01FE" w:rsidRDefault="006E01FE">
      <w:pPr>
        <w:ind w:left="7080"/>
        <w:jc w:val="right"/>
        <w:rPr>
          <w:rFonts w:ascii="Arial" w:hAnsi="Arial" w:cs="Arial"/>
          <w:b/>
          <w:szCs w:val="24"/>
        </w:rPr>
      </w:pPr>
      <w:r w:rsidRPr="006E01FE">
        <w:rPr>
          <w:rFonts w:ascii="Arial" w:hAnsi="Arial" w:cs="Arial"/>
          <w:szCs w:val="24"/>
        </w:rPr>
        <w:t>от 28.02.2023 №</w:t>
      </w:r>
      <w:r w:rsidRPr="006E01FE">
        <w:rPr>
          <w:rFonts w:ascii="Arial" w:hAnsi="Arial" w:cs="Arial"/>
          <w:szCs w:val="24"/>
        </w:rPr>
        <w:t xml:space="preserve"> 179</w:t>
      </w:r>
    </w:p>
    <w:p w:rsidR="00E838A3" w:rsidRPr="006E01FE" w:rsidRDefault="006E01FE">
      <w:pPr>
        <w:ind w:right="282"/>
        <w:jc w:val="center"/>
        <w:rPr>
          <w:rFonts w:ascii="Arial" w:hAnsi="Arial" w:cs="Arial"/>
          <w:b/>
          <w:szCs w:val="24"/>
        </w:rPr>
      </w:pPr>
      <w:r w:rsidRPr="006E01FE">
        <w:rPr>
          <w:rFonts w:ascii="Arial" w:hAnsi="Arial" w:cs="Arial"/>
          <w:b/>
          <w:szCs w:val="24"/>
        </w:rPr>
        <w:t>Перечень</w:t>
      </w:r>
    </w:p>
    <w:p w:rsidR="00E838A3" w:rsidRPr="006E01FE" w:rsidRDefault="006E01FE">
      <w:pPr>
        <w:ind w:right="282"/>
        <w:jc w:val="center"/>
        <w:rPr>
          <w:rFonts w:ascii="Arial" w:hAnsi="Arial" w:cs="Arial"/>
          <w:b/>
          <w:szCs w:val="24"/>
        </w:rPr>
      </w:pPr>
      <w:r w:rsidRPr="006E01FE">
        <w:rPr>
          <w:rFonts w:ascii="Arial" w:hAnsi="Arial" w:cs="Arial"/>
          <w:b/>
          <w:szCs w:val="24"/>
        </w:rPr>
        <w:t>земельных участков, находящихся в муниципальной собственности Ардатовского муниципального округа Нижегородской области, из которых в 2023</w:t>
      </w:r>
      <w:r w:rsidRPr="006E01FE">
        <w:rPr>
          <w:rFonts w:ascii="Arial" w:hAnsi="Arial" w:cs="Arial"/>
          <w:b/>
          <w:szCs w:val="24"/>
        </w:rPr>
        <w:t xml:space="preserve"> году планируется предоставление участков многодетным семьям бесплатно</w:t>
      </w:r>
    </w:p>
    <w:p w:rsidR="00E838A3" w:rsidRPr="006E01FE" w:rsidRDefault="00E838A3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E838A3" w:rsidRPr="006E01FE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E01FE">
              <w:rPr>
                <w:rFonts w:ascii="Arial" w:hAnsi="Arial" w:cs="Arial"/>
                <w:b/>
                <w:szCs w:val="24"/>
              </w:rPr>
              <w:t>№</w:t>
            </w:r>
          </w:p>
          <w:p w:rsidR="00E838A3" w:rsidRPr="006E01FE" w:rsidRDefault="006E01F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6E01FE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6E01FE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E01FE">
              <w:rPr>
                <w:rFonts w:ascii="Arial" w:hAnsi="Arial" w:cs="Arial"/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E01FE">
              <w:rPr>
                <w:rFonts w:ascii="Arial" w:hAnsi="Arial" w:cs="Arial"/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E01FE">
              <w:rPr>
                <w:rFonts w:ascii="Arial" w:hAnsi="Arial" w:cs="Arial"/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E01FE">
              <w:rPr>
                <w:rFonts w:ascii="Arial" w:hAnsi="Arial" w:cs="Arial"/>
                <w:b/>
                <w:szCs w:val="24"/>
              </w:rPr>
              <w:t xml:space="preserve">Вид </w:t>
            </w:r>
            <w:proofErr w:type="spellStart"/>
            <w:r w:rsidRPr="006E01FE">
              <w:rPr>
                <w:rFonts w:ascii="Arial" w:hAnsi="Arial" w:cs="Arial"/>
                <w:b/>
                <w:szCs w:val="24"/>
              </w:rPr>
              <w:t>разрешенного</w:t>
            </w:r>
            <w:proofErr w:type="spellEnd"/>
            <w:r w:rsidRPr="006E01FE">
              <w:rPr>
                <w:rFonts w:ascii="Arial" w:hAnsi="Arial" w:cs="Arial"/>
                <w:b/>
                <w:szCs w:val="24"/>
              </w:rPr>
              <w:t xml:space="preserve"> использования земельного участка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ул.им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И.И.Седова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д.16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10</w:t>
            </w:r>
            <w:r w:rsidRPr="006E01FE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52:51:0010008:161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.М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уравьева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д.5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52:51:1200006:350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.П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опкова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 xml:space="preserve">, </w:t>
            </w:r>
            <w:r w:rsidRPr="006E01FE">
              <w:rPr>
                <w:rFonts w:ascii="Arial" w:hAnsi="Arial" w:cs="Arial"/>
                <w:szCs w:val="24"/>
              </w:rPr>
              <w:t>земельный участок 36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846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52:51:1200006:491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.П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олевая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д.3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52:51:0010008:468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индивидуального</w:t>
            </w:r>
          </w:p>
          <w:p w:rsidR="00E838A3" w:rsidRPr="006E01FE" w:rsidRDefault="006E01FE" w:rsidP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жилищного </w:t>
            </w:r>
            <w:r w:rsidRPr="006E01FE">
              <w:rPr>
                <w:rFonts w:ascii="Arial" w:hAnsi="Arial" w:cs="Arial"/>
                <w:szCs w:val="24"/>
              </w:rPr>
              <w:t>строительства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Нижегородская область, Ардатовский район,</w:t>
            </w:r>
            <w:r w:rsidRPr="006E01F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д.21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52:51:0020005:560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д.23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52:51:0020005:559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</w:t>
            </w:r>
            <w:r w:rsidRPr="006E01FE">
              <w:rPr>
                <w:rFonts w:ascii="Arial" w:hAnsi="Arial" w:cs="Arial"/>
                <w:szCs w:val="24"/>
              </w:rPr>
              <w:t xml:space="preserve">область, Ардатовский район,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ул.Самарина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земельный участок 93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1417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52:51:0020006:773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область, р.п.Ардатов,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основая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земельный участок 1А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1183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52:51:0000000:820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Для ведения личного </w:t>
            </w:r>
            <w:r w:rsidRPr="006E01FE">
              <w:rPr>
                <w:rFonts w:ascii="Arial" w:hAnsi="Arial" w:cs="Arial"/>
                <w:szCs w:val="24"/>
              </w:rPr>
              <w:t>подсобного хозяйства</w:t>
            </w:r>
          </w:p>
        </w:tc>
      </w:tr>
      <w:tr w:rsidR="00E838A3" w:rsidRPr="006E01FE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 xml:space="preserve">Нижегородская область, р.п.Ардатов, </w:t>
            </w:r>
            <w:proofErr w:type="spellStart"/>
            <w:r w:rsidRPr="006E01FE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6E01FE">
              <w:rPr>
                <w:rFonts w:ascii="Arial" w:hAnsi="Arial" w:cs="Arial"/>
                <w:szCs w:val="24"/>
              </w:rPr>
              <w:t>.С</w:t>
            </w:r>
            <w:proofErr w:type="gramEnd"/>
            <w:r w:rsidRPr="006E01FE">
              <w:rPr>
                <w:rFonts w:ascii="Arial" w:hAnsi="Arial" w:cs="Arial"/>
                <w:szCs w:val="24"/>
              </w:rPr>
              <w:t>основая</w:t>
            </w:r>
            <w:proofErr w:type="spellEnd"/>
            <w:r w:rsidRPr="006E01FE">
              <w:rPr>
                <w:rFonts w:ascii="Arial" w:hAnsi="Arial" w:cs="Arial"/>
                <w:szCs w:val="24"/>
              </w:rPr>
              <w:t>, земельный участок 1Б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1233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52:51:0070007:1374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8A3" w:rsidRPr="006E01FE" w:rsidRDefault="006E01FE">
            <w:pPr>
              <w:jc w:val="center"/>
              <w:rPr>
                <w:rFonts w:ascii="Arial" w:hAnsi="Arial" w:cs="Arial"/>
                <w:szCs w:val="24"/>
              </w:rPr>
            </w:pPr>
            <w:r w:rsidRPr="006E01FE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</w:tbl>
    <w:p w:rsidR="00E838A3" w:rsidRPr="006E01FE" w:rsidRDefault="006E01FE">
      <w:pPr>
        <w:pStyle w:val="ac"/>
        <w:spacing w:after="0"/>
        <w:ind w:right="140" w:firstLine="600"/>
        <w:jc w:val="both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 xml:space="preserve">                                                                                                </w:t>
      </w:r>
      <w:r w:rsidRPr="006E01FE">
        <w:rPr>
          <w:rFonts w:ascii="Arial" w:hAnsi="Arial" w:cs="Arial"/>
          <w:szCs w:val="24"/>
        </w:rPr>
        <w:t xml:space="preserve">                              ».</w:t>
      </w:r>
    </w:p>
    <w:p w:rsidR="00E838A3" w:rsidRPr="006E01FE" w:rsidRDefault="006E01FE">
      <w:pPr>
        <w:tabs>
          <w:tab w:val="left" w:pos="993"/>
        </w:tabs>
        <w:ind w:right="-1" w:firstLine="567"/>
        <w:jc w:val="both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обнародовать настоящее постановление и разместить на официальном сайте администрации Ардатовского муниципальног</w:t>
      </w:r>
      <w:r w:rsidRPr="006E01FE">
        <w:rPr>
          <w:rFonts w:ascii="Arial" w:hAnsi="Arial" w:cs="Arial"/>
          <w:szCs w:val="24"/>
        </w:rPr>
        <w:t>о округа Нижегородской области.</w:t>
      </w:r>
    </w:p>
    <w:p w:rsidR="00E838A3" w:rsidRPr="006E01FE" w:rsidRDefault="006E01FE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 xml:space="preserve">3. </w:t>
      </w:r>
      <w:proofErr w:type="gramStart"/>
      <w:r w:rsidRPr="006E01FE">
        <w:rPr>
          <w:rFonts w:ascii="Arial" w:hAnsi="Arial" w:cs="Arial"/>
          <w:szCs w:val="24"/>
        </w:rPr>
        <w:t>Контроль за</w:t>
      </w:r>
      <w:proofErr w:type="gramEnd"/>
      <w:r w:rsidRPr="006E01FE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E838A3" w:rsidRPr="006E01FE" w:rsidRDefault="00E838A3">
      <w:pPr>
        <w:widowControl w:val="0"/>
        <w:jc w:val="both"/>
        <w:rPr>
          <w:rFonts w:ascii="Arial" w:hAnsi="Arial" w:cs="Arial"/>
          <w:szCs w:val="24"/>
        </w:rPr>
      </w:pPr>
    </w:p>
    <w:p w:rsidR="00E838A3" w:rsidRPr="006E01FE" w:rsidRDefault="00E838A3">
      <w:pPr>
        <w:widowControl w:val="0"/>
        <w:jc w:val="both"/>
        <w:rPr>
          <w:rFonts w:ascii="Arial" w:hAnsi="Arial" w:cs="Arial"/>
          <w:szCs w:val="24"/>
        </w:rPr>
      </w:pPr>
    </w:p>
    <w:p w:rsidR="00E838A3" w:rsidRPr="006E01FE" w:rsidRDefault="00E838A3">
      <w:pPr>
        <w:widowControl w:val="0"/>
        <w:jc w:val="both"/>
        <w:rPr>
          <w:rFonts w:ascii="Arial" w:hAnsi="Arial" w:cs="Arial"/>
          <w:szCs w:val="24"/>
        </w:rPr>
      </w:pPr>
    </w:p>
    <w:p w:rsidR="00E838A3" w:rsidRPr="006E01FE" w:rsidRDefault="006E01FE">
      <w:pPr>
        <w:pStyle w:val="aa"/>
        <w:ind w:left="0"/>
        <w:rPr>
          <w:rFonts w:ascii="Arial" w:hAnsi="Arial" w:cs="Arial"/>
          <w:szCs w:val="24"/>
        </w:rPr>
      </w:pPr>
      <w:r w:rsidRPr="006E01FE">
        <w:rPr>
          <w:rFonts w:ascii="Arial" w:hAnsi="Arial" w:cs="Arial"/>
          <w:szCs w:val="24"/>
        </w:rPr>
        <w:t>Глава местного самоуправления</w:t>
      </w:r>
      <w:r w:rsidRPr="006E01FE">
        <w:rPr>
          <w:rFonts w:ascii="Arial" w:hAnsi="Arial" w:cs="Arial"/>
          <w:szCs w:val="24"/>
        </w:rPr>
        <w:tab/>
      </w:r>
      <w:r w:rsidRPr="006E01FE">
        <w:rPr>
          <w:rFonts w:ascii="Arial" w:hAnsi="Arial" w:cs="Arial"/>
          <w:szCs w:val="24"/>
        </w:rPr>
        <w:tab/>
      </w:r>
      <w:r w:rsidRPr="006E01FE">
        <w:rPr>
          <w:rFonts w:ascii="Arial" w:hAnsi="Arial" w:cs="Arial"/>
          <w:szCs w:val="24"/>
        </w:rPr>
        <w:tab/>
      </w:r>
      <w:r w:rsidRPr="006E01FE">
        <w:rPr>
          <w:rFonts w:ascii="Arial" w:hAnsi="Arial" w:cs="Arial"/>
          <w:szCs w:val="24"/>
        </w:rPr>
        <w:tab/>
      </w:r>
      <w:r w:rsidRPr="006E01FE">
        <w:rPr>
          <w:rFonts w:ascii="Arial" w:hAnsi="Arial" w:cs="Arial"/>
          <w:szCs w:val="24"/>
        </w:rPr>
        <w:tab/>
      </w:r>
      <w:r w:rsidRPr="006E01FE">
        <w:rPr>
          <w:rFonts w:ascii="Arial" w:hAnsi="Arial" w:cs="Arial"/>
          <w:szCs w:val="24"/>
        </w:rPr>
        <w:tab/>
      </w:r>
      <w:r w:rsidRPr="006E01FE">
        <w:rPr>
          <w:rFonts w:ascii="Arial" w:hAnsi="Arial" w:cs="Arial"/>
          <w:szCs w:val="24"/>
        </w:rPr>
        <w:tab/>
      </w:r>
      <w:r w:rsidRPr="006E01FE">
        <w:rPr>
          <w:rFonts w:ascii="Arial" w:hAnsi="Arial" w:cs="Arial"/>
          <w:szCs w:val="24"/>
        </w:rPr>
        <w:t xml:space="preserve">Г.В. </w:t>
      </w:r>
      <w:proofErr w:type="spellStart"/>
      <w:r w:rsidRPr="006E01FE">
        <w:rPr>
          <w:rFonts w:ascii="Arial" w:hAnsi="Arial" w:cs="Arial"/>
          <w:szCs w:val="24"/>
        </w:rPr>
        <w:t>Жданкин</w:t>
      </w:r>
      <w:bookmarkStart w:id="0" w:name="_GoBack"/>
      <w:bookmarkEnd w:id="0"/>
      <w:proofErr w:type="spellEnd"/>
    </w:p>
    <w:sectPr w:rsidR="00E838A3" w:rsidRPr="006E01FE" w:rsidSect="006E01F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E838A3"/>
    <w:rsid w:val="006E01FE"/>
    <w:rsid w:val="00E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2023-08-23T08:54:00Z</dcterms:created>
  <dcterms:modified xsi:type="dcterms:W3CDTF">2023-08-23T08:57:00Z</dcterms:modified>
</cp:coreProperties>
</file>